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hanging="360" w:left="720"/>
        <w:rPr>
          <w:b/>
          <w:bCs/>
          <w:sz w:val="32"/>
          <w:szCs w:val="32"/>
        </w:rPr>
      </w:pPr>
      <w:r>
        <w:rPr>
          <w:b/>
          <w:bCs/>
          <w:sz w:val="32"/>
          <w:szCs w:val="32"/>
        </w:rPr>
        <w:t xml:space="preserve">Pitanja</w:t>
      </w:r>
      <w:r>
        <w:rPr>
          <w:b/>
          <w:bCs/>
          <w:sz w:val="32"/>
          <w:szCs w:val="32"/>
        </w:rPr>
        <w:t xml:space="preserve"> za </w:t>
      </w:r>
      <w:r>
        <w:rPr>
          <w:b/>
          <w:bCs/>
          <w:sz w:val="32"/>
          <w:szCs w:val="32"/>
        </w:rPr>
        <w:t xml:space="preserve">kolokvijum</w:t>
      </w:r>
      <w:r>
        <w:rPr>
          <w:b/>
          <w:bCs/>
          <w:sz w:val="32"/>
          <w:szCs w:val="32"/>
        </w:rPr>
        <w:t xml:space="preserve"> I deo</w:t>
      </w:r>
      <w:r>
        <w:rPr>
          <w:b/>
          <w:bCs/>
          <w:sz w:val="32"/>
          <w:szCs w:val="32"/>
        </w:rPr>
      </w:r>
      <w:r>
        <w:rPr>
          <w:b/>
          <w:bCs/>
          <w:sz w:val="32"/>
          <w:szCs w:val="32"/>
        </w:rPr>
      </w:r>
    </w:p>
    <w:p>
      <w:pPr>
        <w:pBdr/>
        <w:spacing/>
        <w:ind w:hanging="360" w:left="720"/>
        <w:rPr>
          <w:b/>
          <w:bCs/>
        </w:rPr>
      </w:pPr>
      <w:r>
        <w:rPr>
          <w:b/>
          <w:bCs/>
        </w:rPr>
        <w:t xml:space="preserve">SKENER</w:t>
      </w:r>
      <w:r>
        <w:rPr>
          <w:b/>
          <w:bCs/>
        </w:rPr>
      </w:r>
      <w:r>
        <w:rPr>
          <w:b/>
          <w:bCs/>
        </w:rPr>
      </w:r>
    </w:p>
    <w:p>
      <w:pPr>
        <w:pStyle w:val="1077"/>
        <w:numPr>
          <w:ilvl w:val="0"/>
          <w:numId w:val="1"/>
        </w:numPr>
        <w:pBdr/>
        <w:spacing w:after="120"/>
        <w:ind/>
        <w:rPr>
          <w:color w:val="ff0000"/>
        </w:rPr>
      </w:pPr>
      <w:r>
        <w:rPr>
          <w:color w:val="ff0000"/>
          <w:lang w:val="sr-Latn-RS"/>
        </w:rPr>
        <w:t xml:space="preserve">Šta je skener?</w:t>
      </w:r>
      <w:r>
        <w:rPr>
          <w:color w:val="ff0000"/>
          <w:lang w:val="sr-Latn-RS"/>
        </w:rPr>
      </w:r>
      <w:r>
        <w:rPr>
          <w:color w:val="ff0000"/>
          <w:lang w:val="sr-Latn-RS"/>
        </w:rPr>
      </w:r>
    </w:p>
    <w:p>
      <w:pPr>
        <w:pStyle w:val="1077"/>
        <w:numPr>
          <w:ilvl w:val="0"/>
          <w:numId w:val="23"/>
        </w:numPr>
        <w:pBdr/>
        <w:spacing w:after="120"/>
        <w:ind/>
        <w:rPr>
          <w:color w:val="ff0000"/>
        </w:rPr>
      </w:pPr>
      <w:r>
        <w:rPr>
          <w:color w:val="ff0000"/>
          <w:lang w:val="sr-Latn-RS"/>
        </w:rPr>
        <w:t xml:space="preserve">Uređaj koji služi za digitalizaciju fotografija, crteža i transparentnih medija (npr.negativ filma, dijapozit).</w:t>
      </w:r>
      <w:r>
        <w:rPr>
          <w:color w:val="ff0000"/>
          <w:lang w:val="sr-Latn-RS"/>
        </w:rPr>
      </w:r>
      <w:r>
        <w:rPr>
          <w:color w:val="ff0000"/>
          <w:lang w:val="sr-Latn-RS"/>
        </w:rPr>
      </w:r>
    </w:p>
    <w:p>
      <w:pPr>
        <w:pStyle w:val="1077"/>
        <w:numPr>
          <w:ilvl w:val="0"/>
          <w:numId w:val="1"/>
        </w:numPr>
        <w:pBdr/>
        <w:spacing w:after="120"/>
        <w:ind/>
        <w:rPr>
          <w:lang w:val="sr-Latn-RS"/>
        </w:rPr>
      </w:pPr>
      <w:r>
        <w:rPr>
          <w:lang w:val="sr-Latn-RS"/>
        </w:rPr>
        <w:t xml:space="preserve">Na šta se odnosi pojam „format skenera“? Koji je format stonih skenera?</w:t>
      </w:r>
      <w:r>
        <w:rPr>
          <w:lang w:val="sr-Latn-RS"/>
        </w:rPr>
      </w:r>
      <w:r>
        <w:rPr>
          <w:lang w:val="sr-Latn-RS"/>
        </w:rPr>
      </w:r>
    </w:p>
    <w:p>
      <w:pPr>
        <w:pStyle w:val="1077"/>
        <w:numPr>
          <w:ilvl w:val="0"/>
          <w:numId w:val="23"/>
        </w:numPr>
        <w:pBdr/>
        <w:spacing w:after="120"/>
        <w:ind/>
        <w:rPr>
          <w:lang w:val="sr-Latn-RS"/>
        </w:rPr>
      </w:pPr>
      <w:r>
        <w:rPr>
          <w:lang w:val="sr-Latn-RS"/>
        </w:rPr>
        <w:t xml:space="preserve">Format skenera govori o tome koliko se veliki predložak može odjednom skenirati.</w:t>
      </w:r>
      <w:r>
        <w:rPr>
          <w:lang w:val="sr-Latn-RS"/>
        </w:rPr>
      </w:r>
      <w:r>
        <w:rPr>
          <w:lang w:val="sr-Latn-RS"/>
        </w:rPr>
      </w:r>
    </w:p>
    <w:p>
      <w:pPr>
        <w:pStyle w:val="1077"/>
        <w:numPr>
          <w:ilvl w:val="0"/>
          <w:numId w:val="23"/>
        </w:numPr>
        <w:pBdr/>
        <w:spacing w:after="120"/>
        <w:ind/>
        <w:rPr>
          <w:lang w:val="sr-Latn-RS"/>
        </w:rPr>
      </w:pPr>
      <w:r>
        <w:rPr>
          <w:lang w:val="sr-Latn-RS"/>
        </w:rPr>
        <w:t xml:space="preserve">Format stonih skenera je A4 ili retko A3 i veći.</w:t>
      </w:r>
      <w:r>
        <w:rPr>
          <w:lang w:val="sr-Latn-RS"/>
        </w:rPr>
      </w:r>
      <w:r>
        <w:rPr>
          <w:lang w:val="sr-Latn-RS"/>
        </w:rPr>
      </w:r>
    </w:p>
    <w:p>
      <w:pPr>
        <w:pStyle w:val="1077"/>
        <w:numPr>
          <w:ilvl w:val="0"/>
          <w:numId w:val="1"/>
        </w:numPr>
        <w:pBdr/>
        <w:spacing w:after="120"/>
        <w:ind/>
        <w:rPr>
          <w:lang w:val="sr-Latn-RS"/>
        </w:rPr>
      </w:pPr>
      <w:r>
        <w:rPr>
          <w:lang w:val="sr-Latn-RS"/>
        </w:rPr>
        <w:t xml:space="preserve">U kojoj jedinici se izražava rezolucija skenera? Koje dve rezolucije proizvođači ističu kod skenera?</w:t>
      </w:r>
      <w:r>
        <w:rPr>
          <w:lang w:val="sr-Latn-RS"/>
        </w:rPr>
      </w:r>
      <w:r>
        <w:rPr>
          <w:lang w:val="sr-Latn-RS"/>
        </w:rPr>
      </w:r>
    </w:p>
    <w:p>
      <w:pPr>
        <w:pStyle w:val="1077"/>
        <w:numPr>
          <w:ilvl w:val="0"/>
          <w:numId w:val="24"/>
        </w:numPr>
        <w:pBdr/>
        <w:spacing w:after="120"/>
        <w:ind/>
        <w:rPr>
          <w:lang w:val="sr-Latn-RS"/>
        </w:rPr>
      </w:pPr>
      <w:r>
        <w:rPr>
          <w:lang w:val="sr-Latn-RS"/>
        </w:rPr>
        <w:t xml:space="preserve">Izražava se </w:t>
      </w:r>
      <w:r>
        <w:rPr>
          <w:b/>
          <w:bCs/>
          <w:lang w:val="sr-Latn-RS"/>
        </w:rPr>
        <w:t xml:space="preserve">brojem tačaka po inču</w:t>
      </w:r>
      <w:r>
        <w:rPr>
          <w:lang w:val="sr-Latn-RS"/>
        </w:rPr>
        <w:t xml:space="preserve"> (engl. dots per inch, dpi).</w:t>
      </w:r>
      <w:r>
        <w:rPr>
          <w:lang w:val="sr-Latn-RS"/>
        </w:rPr>
      </w:r>
      <w:r>
        <w:rPr>
          <w:lang w:val="sr-Latn-RS"/>
        </w:rPr>
      </w:r>
    </w:p>
    <w:p>
      <w:pPr>
        <w:pStyle w:val="1077"/>
        <w:numPr>
          <w:ilvl w:val="0"/>
          <w:numId w:val="24"/>
        </w:numPr>
        <w:pBdr/>
        <w:spacing w:after="120"/>
        <w:ind/>
        <w:rPr>
          <w:lang w:val="sr-Latn-RS"/>
        </w:rPr>
      </w:pPr>
      <w:r>
        <w:rPr>
          <w:lang w:val="sr-Latn-RS"/>
        </w:rPr>
        <w:t xml:space="preserve">Proizvođači često ističu dve različite rezolucije: </w:t>
      </w:r>
      <w:r>
        <w:rPr>
          <w:b/>
          <w:bCs/>
          <w:lang w:val="sr-Latn-RS"/>
        </w:rPr>
        <w:t xml:space="preserve">interpoliranu i optičku</w:t>
      </w:r>
      <w:r>
        <w:rPr>
          <w:lang w:val="sr-Latn-RS"/>
        </w:rPr>
        <w:t xml:space="preserve">.</w:t>
      </w:r>
      <w:r>
        <w:rPr>
          <w:lang w:val="sr-Latn-RS"/>
        </w:rPr>
      </w:r>
      <w:r>
        <w:rPr>
          <w:lang w:val="sr-Latn-RS"/>
        </w:rPr>
      </w:r>
    </w:p>
    <w:p>
      <w:pPr>
        <w:pStyle w:val="1077"/>
        <w:numPr>
          <w:ilvl w:val="0"/>
          <w:numId w:val="1"/>
        </w:numPr>
        <w:pBdr/>
        <w:spacing w:after="120"/>
        <w:ind/>
        <w:rPr>
          <w:lang w:val="sr-Latn-RS"/>
        </w:rPr>
      </w:pPr>
      <w:r>
        <w:rPr>
          <w:lang w:val="sr-Latn-RS"/>
        </w:rPr>
        <w:t xml:space="preserve">Koja rezolucija je bitna za kvalitet skeniranja?</w:t>
      </w:r>
      <w:r>
        <w:rPr>
          <w:lang w:val="sr-Latn-RS"/>
        </w:rPr>
      </w:r>
      <w:r>
        <w:rPr>
          <w:lang w:val="sr-Latn-RS"/>
        </w:rPr>
      </w:r>
    </w:p>
    <w:p>
      <w:pPr>
        <w:pStyle w:val="1077"/>
        <w:numPr>
          <w:ilvl w:val="0"/>
          <w:numId w:val="42"/>
        </w:numPr>
        <w:pBdr/>
        <w:spacing w:after="120"/>
        <w:ind/>
        <w:rPr>
          <w:lang w:val="sr-Latn-RS"/>
        </w:rPr>
      </w:pPr>
      <w:r>
        <w:rPr>
          <w:b/>
          <w:bCs/>
          <w:lang w:val="sr-Latn-RS"/>
        </w:rPr>
        <w:t xml:space="preserve">Optička rezolucija</w:t>
      </w:r>
      <w:r>
        <w:rPr>
          <w:lang w:val="sr-Latn-RS"/>
        </w:rPr>
        <w:t xml:space="preserve"> je stvarna rezolucija skenera i jedina je bitna za kvalitet skenera.</w:t>
      </w:r>
      <w:r>
        <w:rPr>
          <w:lang w:val="sr-Latn-RS"/>
        </w:rPr>
      </w:r>
      <w:r>
        <w:rPr>
          <w:lang w:val="sr-Latn-RS"/>
        </w:rPr>
      </w:r>
    </w:p>
    <w:p>
      <w:pPr>
        <w:pStyle w:val="1077"/>
        <w:numPr>
          <w:ilvl w:val="0"/>
          <w:numId w:val="1"/>
        </w:numPr>
        <w:pBdr/>
        <w:spacing w:after="120"/>
        <w:ind/>
        <w:rPr>
          <w:lang w:val="sr-Latn-RS"/>
        </w:rPr>
      </w:pPr>
      <w:r>
        <w:rPr>
          <w:lang w:val="sr-Latn-RS"/>
        </w:rPr>
        <w:t xml:space="preserve">Nabrojte koje vrste skenera znate.</w:t>
      </w:r>
      <w:r>
        <w:rPr>
          <w:lang w:val="sr-Latn-RS"/>
        </w:rPr>
      </w:r>
      <w:r>
        <w:rPr>
          <w:lang w:val="sr-Latn-RS"/>
        </w:rPr>
      </w:r>
    </w:p>
    <w:p>
      <w:pPr>
        <w:pStyle w:val="1077"/>
        <w:numPr>
          <w:ilvl w:val="0"/>
          <w:numId w:val="25"/>
        </w:numPr>
        <w:pBdr/>
        <w:spacing w:after="120"/>
        <w:ind/>
        <w:rPr>
          <w:lang w:val="sr-Latn-RS"/>
        </w:rPr>
      </w:pPr>
      <w:r>
        <w:rPr>
          <w:lang w:val="sr-Latn-RS"/>
        </w:rPr>
        <w:t xml:space="preserve">Ručni</w:t>
      </w:r>
      <w:r>
        <w:rPr>
          <w:lang w:val="sr-Latn-RS"/>
        </w:rPr>
      </w:r>
      <w:r>
        <w:rPr>
          <w:lang w:val="sr-Latn-RS"/>
        </w:rPr>
      </w:r>
    </w:p>
    <w:p>
      <w:pPr>
        <w:pStyle w:val="1077"/>
        <w:numPr>
          <w:ilvl w:val="0"/>
          <w:numId w:val="25"/>
        </w:numPr>
        <w:pBdr/>
        <w:spacing w:after="120"/>
        <w:ind/>
        <w:rPr>
          <w:lang w:val="sr-Latn-RS"/>
        </w:rPr>
      </w:pPr>
      <w:r>
        <w:rPr>
          <w:lang w:val="sr-Latn-RS"/>
        </w:rPr>
        <w:t xml:space="preserve">Stoni (flatbed scanner) ravni skeneri</w:t>
      </w:r>
      <w:r>
        <w:rPr>
          <w:lang w:val="sr-Latn-RS"/>
        </w:rPr>
      </w:r>
      <w:r>
        <w:rPr>
          <w:lang w:val="sr-Latn-RS"/>
        </w:rPr>
      </w:r>
    </w:p>
    <w:p>
      <w:pPr>
        <w:pStyle w:val="1077"/>
        <w:numPr>
          <w:ilvl w:val="0"/>
          <w:numId w:val="25"/>
        </w:numPr>
        <w:pBdr/>
        <w:spacing w:after="120"/>
        <w:ind/>
        <w:rPr>
          <w:lang w:val="sr-Latn-RS"/>
        </w:rPr>
      </w:pPr>
      <w:r>
        <w:rPr>
          <w:lang w:val="sr-Latn-RS"/>
        </w:rPr>
        <w:t xml:space="preserve">Rotacijski</w:t>
      </w:r>
      <w:r>
        <w:rPr>
          <w:lang w:val="sr-Latn-RS"/>
        </w:rPr>
      </w:r>
      <w:r>
        <w:rPr>
          <w:lang w:val="sr-Latn-RS"/>
        </w:rPr>
      </w:r>
    </w:p>
    <w:p>
      <w:pPr>
        <w:pStyle w:val="1077"/>
        <w:numPr>
          <w:ilvl w:val="0"/>
          <w:numId w:val="1"/>
        </w:numPr>
        <w:pBdr/>
        <w:spacing w:after="120"/>
        <w:ind/>
        <w:rPr>
          <w:lang w:val="sr-Latn-RS"/>
        </w:rPr>
      </w:pPr>
      <w:r>
        <w:rPr>
          <w:lang w:val="sr-Latn-RS"/>
        </w:rPr>
        <w:t xml:space="preserve">U koju vrste skenera spada barkod skener?</w:t>
      </w:r>
      <w:r>
        <w:rPr>
          <w:lang w:val="sr-Latn-RS"/>
        </w:rPr>
      </w:r>
      <w:r>
        <w:rPr>
          <w:lang w:val="sr-Latn-RS"/>
        </w:rPr>
      </w:r>
    </w:p>
    <w:p>
      <w:pPr>
        <w:pStyle w:val="1077"/>
        <w:numPr>
          <w:ilvl w:val="0"/>
          <w:numId w:val="26"/>
        </w:numPr>
        <w:pBdr/>
        <w:spacing w:after="120"/>
        <w:ind/>
        <w:rPr>
          <w:lang w:val="sr-Latn-RS"/>
        </w:rPr>
      </w:pPr>
      <w:r>
        <w:rPr>
          <w:lang w:val="sr-Latn-RS"/>
        </w:rPr>
        <w:t xml:space="preserve">Ručni.</w:t>
      </w:r>
      <w:r>
        <w:rPr>
          <w:lang w:val="sr-Latn-RS"/>
        </w:rPr>
      </w:r>
      <w:r>
        <w:rPr>
          <w:lang w:val="sr-Latn-RS"/>
        </w:rPr>
      </w:r>
    </w:p>
    <w:p>
      <w:pPr>
        <w:pStyle w:val="1077"/>
        <w:numPr>
          <w:ilvl w:val="0"/>
          <w:numId w:val="1"/>
        </w:numPr>
        <w:pBdr/>
        <w:spacing w:after="120"/>
        <w:ind/>
        <w:rPr>
          <w:color w:val="ff0000"/>
        </w:rPr>
      </w:pPr>
      <w:r>
        <w:rPr>
          <w:color w:val="ff0000"/>
          <w:lang w:val="sr-Latn-RS"/>
        </w:rPr>
        <w:t xml:space="preserve">Objasnite kako se kod rotacijskog skenera vrši skeniranje?</w:t>
      </w:r>
      <w:r>
        <w:rPr>
          <w:color w:val="ff0000"/>
          <w:lang w:val="sr-Latn-RS"/>
        </w:rPr>
      </w:r>
      <w:r>
        <w:rPr>
          <w:color w:val="ff0000"/>
          <w:lang w:val="sr-Latn-RS"/>
        </w:rPr>
      </w:r>
    </w:p>
    <w:p>
      <w:pPr>
        <w:pStyle w:val="1077"/>
        <w:numPr>
          <w:ilvl w:val="0"/>
          <w:numId w:val="26"/>
        </w:numPr>
        <w:pBdr/>
        <w:spacing w:after="120"/>
        <w:ind/>
        <w:rPr>
          <w:color w:val="ff0000"/>
        </w:rPr>
      </w:pPr>
      <w:r>
        <w:rPr>
          <w:color w:val="ff0000"/>
          <w:lang w:val="sr-Latn-RS"/>
        </w:rPr>
        <w:t xml:space="preserve">Predložak se lepi na prozirni šuplji valjak (bubanj) koji rotira i pomera se u smeru ose rotacije.</w:t>
      </w:r>
      <w:r>
        <w:rPr>
          <w:color w:val="ff0000"/>
          <w:lang w:val="sr-Latn-RS"/>
        </w:rPr>
      </w:r>
      <w:r>
        <w:rPr>
          <w:color w:val="ff0000"/>
          <w:lang w:val="sr-Latn-RS"/>
        </w:rPr>
      </w:r>
    </w:p>
    <w:p>
      <w:pPr>
        <w:pStyle w:val="1077"/>
        <w:numPr>
          <w:ilvl w:val="0"/>
          <w:numId w:val="26"/>
        </w:numPr>
        <w:pBdr/>
        <w:spacing w:after="120"/>
        <w:ind/>
        <w:rPr>
          <w:color w:val="ff0000"/>
        </w:rPr>
      </w:pPr>
      <w:r>
        <w:rPr>
          <w:color w:val="ff0000"/>
          <w:lang w:val="sr-Latn-RS"/>
        </w:rPr>
        <w:t xml:space="preserve">Mogu se skenirati samo savitljivi predlošci.</w:t>
      </w:r>
      <w:r>
        <w:rPr>
          <w:color w:val="ff0000"/>
          <w:lang w:val="sr-Latn-RS"/>
        </w:rPr>
      </w:r>
      <w:r>
        <w:rPr>
          <w:color w:val="ff0000"/>
          <w:lang w:val="sr-Latn-RS"/>
        </w:rPr>
      </w:r>
    </w:p>
    <w:p>
      <w:pPr>
        <w:pStyle w:val="1077"/>
        <w:numPr>
          <w:ilvl w:val="0"/>
          <w:numId w:val="1"/>
        </w:numPr>
        <w:pBdr/>
        <w:spacing w:after="120"/>
        <w:ind/>
        <w:rPr>
          <w:color w:val="ff0000"/>
        </w:rPr>
      </w:pPr>
      <w:r>
        <w:rPr>
          <w:color w:val="ff0000"/>
          <w:lang w:val="sr-Latn-RS"/>
        </w:rPr>
        <w:t xml:space="preserve">Napišite formulu po kojoj se izračunava veličina skenirane slike na monitoru i napišite značenje svake promenljive koja se pojavljuje u formuli.</w:t>
      </w:r>
      <w:r>
        <w:rPr>
          <w:color w:val="ff0000"/>
          <w:lang w:val="sr-Latn-RS"/>
        </w:rPr>
      </w:r>
      <w:r>
        <w:rPr>
          <w:color w:val="ff0000"/>
          <w:lang w:val="sr-Latn-RS"/>
        </w:rPr>
      </w:r>
    </w:p>
    <w:p>
      <w:pPr>
        <w:pBdr/>
        <w:spacing w:after="120"/>
        <w:ind/>
        <w:jc w:val="center"/>
        <w:rPr>
          <w:lang w:val="sr-Latn-RS"/>
        </w:rPr>
      </w:pPr>
      <w:r>
        <w:rPr>
          <w:lang w:val="sr-Latn-RS" w:eastAsia="sr-Latn-RS"/>
        </w:rPr>
        <mc:AlternateContent>
          <mc:Choice Requires="wpg">
            <w:drawing>
              <wp:inline xmlns:wp="http://schemas.openxmlformats.org/drawingml/2006/wordprocessingDrawing" distT="0" distB="0" distL="0" distR="0">
                <wp:extent cx="5732145" cy="104711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58053" name=""/>
                        <pic:cNvPicPr>
                          <a:picLocks noChangeAspect="1"/>
                        </pic:cNvPicPr>
                        <pic:nvPr/>
                      </pic:nvPicPr>
                      <pic:blipFill>
                        <a:blip r:embed="rId9"/>
                        <a:stretch/>
                      </pic:blipFill>
                      <pic:spPr bwMode="auto">
                        <a:xfrm>
                          <a:off x="0" y="0"/>
                          <a:ext cx="5732145" cy="10471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35pt;height:82.45pt;mso-wrap-distance-left:0.00pt;mso-wrap-distance-top:0.00pt;mso-wrap-distance-right:0.00pt;mso-wrap-distance-bottom:0.00pt;z-index:1;" stroked="false">
                <v:imagedata r:id="rId9" o:title=""/>
                <o:lock v:ext="edit" rotation="t"/>
              </v:shape>
            </w:pict>
          </mc:Fallback>
        </mc:AlternateContent>
      </w:r>
      <w:r>
        <w:rPr>
          <w:lang w:val="sr-Latn-RS"/>
        </w:rPr>
      </w:r>
      <w:r>
        <w:rPr>
          <w:lang w:val="sr-Latn-RS"/>
        </w:rPr>
      </w:r>
    </w:p>
    <w:p>
      <w:pPr>
        <w:pStyle w:val="1077"/>
        <w:numPr>
          <w:ilvl w:val="0"/>
          <w:numId w:val="26"/>
        </w:numPr>
        <w:pBdr/>
        <w:spacing w:after="120"/>
        <w:ind/>
        <w:rPr>
          <w:lang w:val="sr-Latn-RS"/>
        </w:rPr>
      </w:pPr>
      <w:r>
        <w:rPr>
          <w:lang w:val="sr-Latn-RS"/>
        </w:rPr>
        <w:t xml:space="preserve">X širina predloška u mm,</w:t>
      </w:r>
      <w:r>
        <w:rPr>
          <w:lang w:val="sr-Latn-RS"/>
        </w:rPr>
      </w:r>
      <w:r>
        <w:rPr>
          <w:lang w:val="sr-Latn-RS"/>
        </w:rPr>
      </w:r>
    </w:p>
    <w:p>
      <w:pPr>
        <w:pStyle w:val="1077"/>
        <w:numPr>
          <w:ilvl w:val="0"/>
          <w:numId w:val="26"/>
        </w:numPr>
        <w:pBdr/>
        <w:spacing w:after="120"/>
        <w:ind/>
        <w:rPr>
          <w:lang w:val="sr-Latn-RS"/>
        </w:rPr>
      </w:pPr>
      <w:r>
        <w:rPr>
          <w:lang w:val="sr-Latn-RS"/>
        </w:rPr>
        <w:t xml:space="preserve">Y visina predloška u mm,</w:t>
      </w:r>
      <w:r>
        <w:rPr>
          <w:lang w:val="sr-Latn-RS"/>
        </w:rPr>
      </w:r>
      <w:r>
        <w:rPr>
          <w:lang w:val="sr-Latn-RS"/>
        </w:rPr>
      </w:r>
    </w:p>
    <w:p>
      <w:pPr>
        <w:pStyle w:val="1077"/>
        <w:numPr>
          <w:ilvl w:val="0"/>
          <w:numId w:val="26"/>
        </w:numPr>
        <w:pBdr/>
        <w:spacing w:after="120"/>
        <w:ind/>
        <w:rPr>
          <w:lang w:val="sr-Latn-RS"/>
        </w:rPr>
      </w:pPr>
      <w:r>
        <w:rPr>
          <w:lang w:val="sr-Latn-RS"/>
        </w:rPr>
        <w:t xml:space="preserve">rs rezolucija skeniranja u dpi,</w:t>
      </w:r>
      <w:r>
        <w:rPr>
          <w:lang w:val="sr-Latn-RS"/>
        </w:rPr>
      </w:r>
      <w:r>
        <w:rPr>
          <w:lang w:val="sr-Latn-RS"/>
        </w:rPr>
      </w:r>
    </w:p>
    <w:p>
      <w:pPr>
        <w:pStyle w:val="1077"/>
        <w:numPr>
          <w:ilvl w:val="0"/>
          <w:numId w:val="26"/>
        </w:numPr>
        <w:pBdr/>
        <w:spacing w:after="120"/>
        <w:ind/>
        <w:rPr>
          <w:lang w:val="sr-Latn-RS"/>
        </w:rPr>
      </w:pPr>
      <w:r>
        <w:rPr>
          <w:lang w:val="sr-Latn-RS"/>
        </w:rPr>
        <w:t xml:space="preserve">xm širina slike na ekranu u pikselima i </w:t>
      </w:r>
      <w:r>
        <w:rPr>
          <w:lang w:val="sr-Latn-RS"/>
        </w:rPr>
      </w:r>
      <w:r>
        <w:rPr>
          <w:lang w:val="sr-Latn-RS"/>
        </w:rPr>
      </w:r>
    </w:p>
    <w:p>
      <w:pPr>
        <w:pStyle w:val="1077"/>
        <w:numPr>
          <w:ilvl w:val="0"/>
          <w:numId w:val="26"/>
        </w:numPr>
        <w:pBdr/>
        <w:spacing w:after="120"/>
        <w:ind/>
        <w:rPr>
          <w:lang w:val="sr-Latn-RS"/>
        </w:rPr>
      </w:pPr>
      <w:r>
        <w:rPr>
          <w:lang w:val="sr-Latn-RS"/>
        </w:rPr>
        <w:t xml:space="preserve">ym visina slike na ekranu u pikselima.</w:t>
      </w:r>
      <w:r>
        <w:rPr>
          <w:lang w:val="sr-Latn-RS"/>
        </w:rPr>
      </w:r>
      <w:r>
        <w:rPr>
          <w:lang w:val="sr-Latn-RS"/>
        </w:rPr>
      </w:r>
    </w:p>
    <w:p>
      <w:pPr>
        <w:pStyle w:val="1077"/>
        <w:numPr>
          <w:ilvl w:val="0"/>
          <w:numId w:val="1"/>
        </w:numPr>
        <w:pBdr/>
        <w:spacing w:after="120"/>
        <w:ind/>
        <w:rPr>
          <w:color w:val="ff0000"/>
        </w:rPr>
      </w:pPr>
      <w:r>
        <w:rPr>
          <w:color w:val="ff0000"/>
          <w:lang w:val="sr-Latn-RS"/>
        </w:rPr>
        <w:t xml:space="preserve">Koje su najčešće vrednosti rezolucije koje nudi upravljački program skenera?</w:t>
      </w:r>
      <w:r>
        <w:rPr>
          <w:color w:val="ff0000"/>
          <w:lang w:val="sr-Latn-RS"/>
        </w:rPr>
      </w:r>
      <w:r>
        <w:rPr>
          <w:color w:val="ff0000"/>
          <w:lang w:val="sr-Latn-RS"/>
        </w:rPr>
      </w:r>
    </w:p>
    <w:p>
      <w:pPr>
        <w:pStyle w:val="1077"/>
        <w:numPr>
          <w:ilvl w:val="0"/>
          <w:numId w:val="27"/>
        </w:numPr>
        <w:pBdr/>
        <w:spacing w:after="120"/>
        <w:ind/>
        <w:rPr>
          <w:lang w:val="sr-Latn-RS"/>
        </w:rPr>
      </w:pPr>
      <w:r>
        <w:rPr>
          <w:lang w:val="sr-Latn-RS"/>
        </w:rPr>
        <w:t xml:space="preserve">Upravljački program skenera najčešće nudi nekoliko osnovnih rezolucija a ne mogućnost izbora kontinuirane rezolucije.</w:t>
      </w:r>
      <w:r>
        <w:rPr>
          <w:lang w:val="sr-Latn-RS"/>
        </w:rPr>
      </w:r>
      <w:r>
        <w:rPr>
          <w:lang w:val="sr-Latn-RS"/>
        </w:rPr>
      </w:r>
    </w:p>
    <w:p>
      <w:pPr>
        <w:pStyle w:val="1077"/>
        <w:numPr>
          <w:ilvl w:val="0"/>
          <w:numId w:val="27"/>
        </w:numPr>
        <w:pBdr/>
        <w:spacing w:after="120"/>
        <w:ind/>
        <w:rPr>
          <w:b/>
          <w:bCs/>
          <w:color w:val="ff0000"/>
        </w:rPr>
      </w:pPr>
      <w:r>
        <w:rPr>
          <w:color w:val="ff0000"/>
          <w:lang w:val="sr-Latn-RS"/>
        </w:rPr>
        <w:t xml:space="preserve">Najčešće rezolucije koje upravljački program skenera nudi korisniku su: </w:t>
      </w:r>
      <w:r>
        <w:rPr>
          <w:b/>
          <w:bCs/>
          <w:color w:val="ff0000"/>
          <w:lang w:val="sr-Latn-RS"/>
        </w:rPr>
        <w:t xml:space="preserve">100, 150, 200, 225, 300, 400, 600 i 1200 dpi.</w:t>
      </w:r>
      <w:r>
        <w:rPr>
          <w:b/>
          <w:bCs/>
          <w:color w:val="ff0000"/>
          <w:lang w:val="sr-Latn-RS"/>
        </w:rPr>
      </w:r>
      <w:r>
        <w:rPr>
          <w:b/>
          <w:bCs/>
          <w:color w:val="ff0000"/>
          <w:lang w:val="sr-Latn-RS"/>
        </w:rPr>
      </w:r>
    </w:p>
    <w:p>
      <w:pPr>
        <w:pBdr/>
        <w:spacing w:after="120"/>
        <w:ind w:left="720"/>
        <w:rPr>
          <w:b/>
          <w:bCs/>
          <w:lang w:val="sr-Latn-RS"/>
        </w:rPr>
      </w:pPr>
      <w:r>
        <w:rPr>
          <w:b/>
          <w:bCs/>
          <w:lang w:val="sr-Latn-RS"/>
        </w:rPr>
      </w:r>
      <w:r>
        <w:rPr>
          <w:b/>
          <w:bCs/>
          <w:lang w:val="sr-Latn-RS"/>
        </w:rPr>
      </w:r>
      <w:r>
        <w:rPr>
          <w:b/>
          <w:bCs/>
          <w:lang w:val="sr-Latn-RS"/>
        </w:rPr>
      </w:r>
    </w:p>
    <w:p>
      <w:pPr>
        <w:pBdr/>
        <w:spacing w:after="120"/>
        <w:ind w:left="720"/>
        <w:rPr>
          <w:b/>
          <w:bCs/>
          <w:lang w:val="sr-Latn-RS"/>
        </w:rPr>
      </w:pPr>
      <w:r>
        <w:rPr>
          <w:b/>
          <w:bCs/>
          <w:lang w:val="sr-Latn-RS"/>
        </w:rPr>
      </w:r>
      <w:r>
        <w:rPr>
          <w:b/>
          <w:bCs/>
          <w:lang w:val="sr-Latn-RS"/>
        </w:rPr>
      </w:r>
      <w:r>
        <w:rPr>
          <w:b/>
          <w:bCs/>
          <w:lang w:val="sr-Latn-RS"/>
        </w:rPr>
      </w:r>
    </w:p>
    <w:p>
      <w:pPr>
        <w:pBdr/>
        <w:spacing w:after="120"/>
        <w:ind w:left="720"/>
        <w:rPr>
          <w:b/>
          <w:bCs/>
          <w:lang w:val="sr-Latn-RS"/>
        </w:rPr>
      </w:pPr>
      <w:r>
        <w:rPr>
          <w:b/>
          <w:bCs/>
          <w:lang w:val="sr-Latn-RS"/>
        </w:rPr>
      </w:r>
      <w:r>
        <w:rPr>
          <w:b/>
          <w:bCs/>
          <w:lang w:val="sr-Latn-RS"/>
        </w:rPr>
      </w:r>
      <w:r>
        <w:rPr>
          <w:b/>
          <w:bCs/>
          <w:lang w:val="sr-Latn-RS"/>
        </w:rPr>
      </w:r>
    </w:p>
    <w:p>
      <w:pPr>
        <w:pStyle w:val="1077"/>
        <w:numPr>
          <w:ilvl w:val="0"/>
          <w:numId w:val="1"/>
        </w:numPr>
        <w:pBdr/>
        <w:spacing w:after="120"/>
        <w:ind/>
        <w:rPr>
          <w:color w:val="ff0000"/>
        </w:rPr>
      </w:pPr>
      <w:r>
        <w:rPr>
          <w:color w:val="ff0000"/>
          <w:lang w:val="sr-Latn-RS"/>
        </w:rPr>
        <w:t xml:space="preserve">Napisati formulu za izračunavanje širine i visine slike na štampaču i napišite značenje svake promenljive koja se pojavljuje u formuli:</w:t>
      </w:r>
      <w:r>
        <w:rPr>
          <w:color w:val="ff0000"/>
          <w:lang w:val="sr-Latn-RS"/>
        </w:rPr>
      </w:r>
      <w:r>
        <w:rPr>
          <w:color w:val="ff0000"/>
          <w:lang w:val="sr-Latn-RS"/>
        </w:rPr>
      </w:r>
    </w:p>
    <w:p>
      <w:pPr>
        <w:pBdr/>
        <w:spacing w:after="120"/>
        <w:ind w:left="360"/>
        <w:jc w:val="center"/>
        <w:rPr>
          <w:lang w:val="sr-Latn-RS"/>
        </w:rPr>
      </w:pPr>
      <w:r>
        <w:rPr>
          <w:lang w:val="sr-Latn-RS" w:eastAsia="sr-Latn-RS"/>
        </w:rPr>
        <mc:AlternateContent>
          <mc:Choice Requires="wpg">
            <w:drawing>
              <wp:inline xmlns:wp="http://schemas.openxmlformats.org/drawingml/2006/wordprocessingDrawing" distT="0" distB="0" distL="0" distR="0">
                <wp:extent cx="5229224" cy="1600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03226" name=""/>
                        <pic:cNvPicPr>
                          <a:picLocks noChangeAspect="1"/>
                        </pic:cNvPicPr>
                        <pic:nvPr/>
                      </pic:nvPicPr>
                      <pic:blipFill>
                        <a:blip r:embed="rId10"/>
                        <a:stretch/>
                      </pic:blipFill>
                      <pic:spPr bwMode="auto">
                        <a:xfrm>
                          <a:off x="0" y="0"/>
                          <a:ext cx="5231856" cy="16010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1.75pt;height:126.00pt;mso-wrap-distance-left:0.00pt;mso-wrap-distance-top:0.00pt;mso-wrap-distance-right:0.00pt;mso-wrap-distance-bottom:0.00pt;z-index:1;" stroked="false">
                <v:imagedata r:id="rId10" o:title=""/>
                <o:lock v:ext="edit" rotation="t"/>
              </v:shape>
            </w:pict>
          </mc:Fallback>
        </mc:AlternateContent>
      </w:r>
      <w:r>
        <w:rPr>
          <w:lang w:val="sr-Latn-RS"/>
        </w:rPr>
      </w:r>
      <w:r>
        <w:rPr>
          <w:lang w:val="sr-Latn-RS"/>
        </w:rPr>
      </w:r>
    </w:p>
    <w:p>
      <w:pPr>
        <w:pStyle w:val="1077"/>
        <w:numPr>
          <w:ilvl w:val="0"/>
          <w:numId w:val="29"/>
        </w:numPr>
        <w:pBdr/>
        <w:spacing w:after="120"/>
        <w:ind/>
        <w:rPr>
          <w:lang w:val="sr-Latn-RS"/>
        </w:rPr>
      </w:pPr>
      <w:r>
        <w:rPr>
          <w:lang w:val="sr-Latn-RS"/>
        </w:rPr>
        <w:t xml:space="preserve">X širina predloška u mm,</w:t>
      </w:r>
      <w:r>
        <w:rPr>
          <w:lang w:val="sr-Latn-RS"/>
        </w:rPr>
      </w:r>
      <w:r>
        <w:rPr>
          <w:lang w:val="sr-Latn-RS"/>
        </w:rPr>
      </w:r>
    </w:p>
    <w:p>
      <w:pPr>
        <w:pStyle w:val="1077"/>
        <w:numPr>
          <w:ilvl w:val="0"/>
          <w:numId w:val="29"/>
        </w:numPr>
        <w:pBdr/>
        <w:spacing w:after="120"/>
        <w:ind/>
        <w:rPr>
          <w:lang w:val="sr-Latn-RS"/>
        </w:rPr>
      </w:pPr>
      <w:r>
        <w:rPr>
          <w:lang w:val="sr-Latn-RS"/>
        </w:rPr>
        <w:t xml:space="preserve">Y visina predloška u mm,</w:t>
      </w:r>
      <w:r>
        <w:rPr>
          <w:lang w:val="sr-Latn-RS"/>
        </w:rPr>
      </w:r>
      <w:r>
        <w:rPr>
          <w:lang w:val="sr-Latn-RS"/>
        </w:rPr>
      </w:r>
    </w:p>
    <w:p>
      <w:pPr>
        <w:pStyle w:val="1077"/>
        <w:numPr>
          <w:ilvl w:val="0"/>
          <w:numId w:val="29"/>
        </w:numPr>
        <w:pBdr/>
        <w:spacing w:after="120"/>
        <w:ind/>
        <w:rPr>
          <w:lang w:val="sr-Latn-RS"/>
        </w:rPr>
      </w:pPr>
      <w:r>
        <w:rPr>
          <w:lang w:val="sr-Latn-RS"/>
        </w:rPr>
        <w:t xml:space="preserve">rs rezolucija skeniranja u dpi,</w:t>
      </w:r>
      <w:r>
        <w:rPr>
          <w:lang w:val="sr-Latn-RS"/>
        </w:rPr>
      </w:r>
      <w:r>
        <w:rPr>
          <w:lang w:val="sr-Latn-RS"/>
        </w:rPr>
      </w:r>
    </w:p>
    <w:p>
      <w:pPr>
        <w:pStyle w:val="1077"/>
        <w:numPr>
          <w:ilvl w:val="0"/>
          <w:numId w:val="29"/>
        </w:numPr>
        <w:pBdr/>
        <w:spacing w:after="120"/>
        <w:ind/>
        <w:rPr>
          <w:lang w:val="sr-Latn-RS"/>
        </w:rPr>
      </w:pPr>
      <w:r>
        <w:rPr>
          <w:lang w:val="sr-Latn-RS"/>
        </w:rPr>
        <w:t xml:space="preserve">rp rezolucija ispisa na štampaču u dpi,</w:t>
      </w:r>
      <w:r>
        <w:rPr>
          <w:lang w:val="sr-Latn-RS"/>
        </w:rPr>
      </w:r>
      <w:r>
        <w:rPr>
          <w:lang w:val="sr-Latn-RS"/>
        </w:rPr>
      </w:r>
    </w:p>
    <w:p>
      <w:pPr>
        <w:pStyle w:val="1077"/>
        <w:numPr>
          <w:ilvl w:val="0"/>
          <w:numId w:val="29"/>
        </w:numPr>
        <w:pBdr/>
        <w:spacing w:after="120"/>
        <w:ind/>
        <w:rPr>
          <w:lang w:val="sr-Latn-RS"/>
        </w:rPr>
      </w:pPr>
      <w:r>
        <w:rPr>
          <w:lang w:val="sr-Latn-RS"/>
        </w:rPr>
        <w:t xml:space="preserve">xp širina slike ispisane na štampaču u mm i</w:t>
      </w:r>
      <w:r>
        <w:rPr>
          <w:lang w:val="sr-Latn-RS"/>
        </w:rPr>
      </w:r>
      <w:r>
        <w:rPr>
          <w:lang w:val="sr-Latn-RS"/>
        </w:rPr>
      </w:r>
    </w:p>
    <w:p>
      <w:pPr>
        <w:pStyle w:val="1077"/>
        <w:numPr>
          <w:ilvl w:val="0"/>
          <w:numId w:val="29"/>
        </w:numPr>
        <w:pBdr/>
        <w:spacing w:after="120"/>
        <w:ind/>
        <w:rPr>
          <w:lang w:val="sr-Latn-RS"/>
        </w:rPr>
      </w:pPr>
      <w:r>
        <w:rPr>
          <w:lang w:val="sr-Latn-RS"/>
        </w:rPr>
        <w:t xml:space="preserve">yp visina slike ispisane na štampaču u mm.</w:t>
      </w:r>
      <w:r>
        <w:rPr>
          <w:lang w:val="sr-Latn-RS"/>
        </w:rPr>
      </w:r>
      <w:r>
        <w:rPr>
          <w:lang w:val="sr-Latn-RS"/>
        </w:rPr>
      </w:r>
    </w:p>
    <w:p>
      <w:pPr>
        <w:pStyle w:val="1077"/>
        <w:numPr>
          <w:ilvl w:val="0"/>
          <w:numId w:val="1"/>
        </w:numPr>
        <w:pBdr/>
        <w:spacing w:after="120"/>
        <w:ind/>
        <w:rPr>
          <w:color w:val="ff0000"/>
        </w:rPr>
      </w:pPr>
      <w:r>
        <w:rPr>
          <w:color w:val="ff0000"/>
          <w:lang w:val="sr-Latn-RS"/>
        </w:rPr>
        <w:t xml:space="preserve">Objasnite šta radi A/D konvertor?</w:t>
      </w:r>
      <w:r>
        <w:rPr>
          <w:color w:val="ff0000"/>
          <w:lang w:val="sr-Latn-RS"/>
        </w:rPr>
      </w:r>
      <w:r>
        <w:rPr>
          <w:color w:val="ff0000"/>
          <w:lang w:val="sr-Latn-RS"/>
        </w:rPr>
      </w:r>
    </w:p>
    <w:p>
      <w:pPr>
        <w:pStyle w:val="1077"/>
        <w:numPr>
          <w:ilvl w:val="0"/>
          <w:numId w:val="28"/>
        </w:numPr>
        <w:pBdr/>
        <w:spacing w:after="120"/>
        <w:ind/>
        <w:rPr>
          <w:color w:val="ff0000"/>
        </w:rPr>
      </w:pPr>
      <w:r>
        <w:rPr>
          <w:color w:val="ff0000"/>
          <w:lang w:val="sr-Latn-RS"/>
        </w:rPr>
        <w:t xml:space="preserve">A/D konvertor pretvara analogni električni signal u rasponu od Vmin do Vmax u brojeve od 0 do</w:t>
      </w:r>
      <m:oMath>
        <m:r>
          <w:rPr>
            <w:rFonts w:ascii="Cambria Math" w:hAnsi="Cambria Math"/>
            <w:color w:val="ff0000"/>
            <w:lang w:val="sr-Latn-RS"/>
          </w:rPr>
          <m:rPr/>
          <m:t> </m:t>
        </m:r>
        <m:sSup>
          <m:sSupPr>
            <m:ctrlPr>
              <w:rPr>
                <w:rFonts w:hint="default" w:ascii="Cambria Math" w:hAnsi="Cambria Math" w:eastAsia="Cambria Math" w:cs="Cambria Math"/>
                <w:i/>
                <w:color w:val="ff0000"/>
                <w:lang w:val="sr-Latn-RS"/>
              </w:rPr>
            </m:ctrlPr>
          </m:sSupPr>
          <m:e>
            <m:r>
              <w:rPr>
                <w:rFonts w:ascii="Cambria Math" w:hAnsi="Cambria Math"/>
                <w:color w:val="ff0000"/>
                <w:lang w:val="sr-Latn-RS"/>
              </w:rPr>
              <m:rPr/>
              <m:t>2</m:t>
            </m:r>
          </m:e>
          <m:sup>
            <m:r>
              <w:rPr>
                <w:rFonts w:ascii="Cambria Math" w:hAnsi="Cambria Math"/>
                <w:color w:val="ff0000"/>
                <w:lang w:val="sr-Latn-RS"/>
              </w:rPr>
              <m:rPr/>
              <m:t>n</m:t>
            </m:r>
          </m:sup>
        </m:sSup>
        <m:r>
          <w:rPr>
            <w:rFonts w:ascii="Cambria Math" w:hAnsi="Cambria Math"/>
            <w:color w:val="ff0000"/>
            <w:lang w:val="sr-Latn-RS"/>
          </w:rPr>
          <m:rPr/>
          <m:t>-1</m:t>
        </m:r>
      </m:oMath>
      <w:r>
        <w:rPr>
          <w:color w:val="ff0000"/>
          <w:lang w:val="sr-Latn-RS"/>
        </w:rPr>
        <w:t xml:space="preserve">, gde je n broj bita.</w:t>
      </w:r>
      <w:r>
        <w:rPr>
          <w:rFonts w:ascii="Cambria Math" w:hAnsi="Cambria Math"/>
          <w:i/>
          <w:color w:val="ff0000"/>
          <w:lang w:val="sr-Latn-RS"/>
        </w:rPr>
        <w:t xml:space="preserve"> </w:t>
      </w:r>
      <w:r>
        <w:rPr>
          <w:color w:val="ff0000"/>
          <w:lang w:val="sr-Latn-RS"/>
        </w:rPr>
      </w:r>
      <w:r>
        <w:rPr>
          <w:color w:val="ff0000"/>
          <w:lang w:val="sr-Latn-RS"/>
        </w:rPr>
      </w:r>
    </w:p>
    <w:p>
      <w:pPr>
        <w:pStyle w:val="1077"/>
        <w:numPr>
          <w:ilvl w:val="0"/>
          <w:numId w:val="1"/>
        </w:numPr>
        <w:pBdr/>
        <w:spacing w:after="120"/>
        <w:ind/>
        <w:rPr>
          <w:lang w:val="sr-Latn-RS"/>
        </w:rPr>
      </w:pPr>
      <w:r>
        <w:rPr>
          <w:lang w:val="sr-Latn-RS"/>
        </w:rPr>
        <w:t xml:space="preserve">Napisati formulu koja povezuje broj bita koje skener koristi i broj boja. Napisati značenje svake promenljive koja se pojavljuje u formuli.</w:t>
      </w:r>
      <w:r>
        <w:rPr>
          <w:lang w:val="sr-Latn-RS"/>
        </w:rPr>
      </w:r>
      <w:r>
        <w:rPr>
          <w:lang w:val="sr-Latn-RS"/>
        </w:rPr>
      </w:r>
    </w:p>
    <w:p>
      <w:pPr>
        <w:pBdr/>
        <w:spacing w:after="120"/>
        <w:ind w:left="360"/>
        <w:jc w:val="center"/>
        <w:rPr>
          <w:lang w:val="sr-Latn-RS"/>
        </w:rPr>
      </w:pPr>
      <w:r/>
      <m:oMathPara>
        <m:oMathParaPr/>
        <m:oMath>
          <m:r>
            <w:rPr>
              <w:rFonts w:ascii="Cambria Math" w:hAnsi="Cambria Math"/>
              <w:lang w:val="sr-Latn-RS"/>
            </w:rPr>
            <m:rPr/>
            <m:t>C=</m:t>
          </m:r>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n</m:t>
              </m:r>
            </m:sup>
          </m:sSup>
        </m:oMath>
      </m:oMathPara>
      <w:r>
        <w:rPr>
          <w:lang w:val="sr-Latn-RS"/>
        </w:rPr>
      </w:r>
      <w:r>
        <w:rPr>
          <w:lang w:val="sr-Latn-RS"/>
        </w:rPr>
      </w:r>
    </w:p>
    <w:p>
      <w:pPr>
        <w:pStyle w:val="1077"/>
        <w:numPr>
          <w:ilvl w:val="0"/>
          <w:numId w:val="28"/>
        </w:numPr>
        <w:pBdr/>
        <w:spacing w:after="120"/>
        <w:ind/>
        <w:rPr>
          <w:lang w:val="sr-Latn-RS"/>
        </w:rPr>
      </w:pPr>
      <w:r>
        <w:rPr>
          <w:lang w:val="sr-Latn-RS"/>
        </w:rPr>
        <w:t xml:space="preserve">C – broj boja</w:t>
      </w:r>
      <w:r>
        <w:rPr>
          <w:lang w:val="sr-Latn-RS"/>
        </w:rPr>
      </w:r>
      <w:r>
        <w:rPr>
          <w:lang w:val="sr-Latn-RS"/>
        </w:rPr>
      </w:r>
    </w:p>
    <w:p>
      <w:pPr>
        <w:pStyle w:val="1077"/>
        <w:numPr>
          <w:ilvl w:val="0"/>
          <w:numId w:val="28"/>
        </w:numPr>
        <w:pBdr/>
        <w:spacing w:after="120"/>
        <w:ind/>
        <w:rPr>
          <w:lang w:val="sr-Latn-RS"/>
        </w:rPr>
      </w:pPr>
      <w:r>
        <w:rPr>
          <w:lang w:val="sr-Latn-RS"/>
        </w:rPr>
        <w:t xml:space="preserve">n – broj bita</w:t>
      </w:r>
      <w:r>
        <w:rPr>
          <w:lang w:val="sr-Latn-RS"/>
        </w:rPr>
      </w:r>
      <w:r>
        <w:rPr>
          <w:lang w:val="sr-Latn-RS"/>
        </w:rPr>
      </w:r>
    </w:p>
    <w:p>
      <w:pPr>
        <w:pStyle w:val="1077"/>
        <w:numPr>
          <w:ilvl w:val="0"/>
          <w:numId w:val="1"/>
        </w:numPr>
        <w:pBdr/>
        <w:spacing w:after="120"/>
        <w:ind/>
        <w:rPr>
          <w:lang w:val="sr-Latn-RS"/>
        </w:rPr>
      </w:pPr>
      <w:r>
        <w:rPr>
          <w:lang w:val="sr-Latn-RS"/>
        </w:rPr>
        <w:t xml:space="preserve">Ako je broj bita 16, napišite koliko maksimalno boja može da se prikaže.</w:t>
      </w:r>
      <w:r>
        <w:rPr>
          <w:lang w:val="sr-Latn-RS"/>
        </w:rPr>
        <w:t xml:space="preserve"> </w:t>
      </w:r>
      <w:r>
        <w:rPr>
          <w:lang w:val="sr-Latn-RS"/>
        </w:rPr>
      </w:r>
      <w:r>
        <w:rPr>
          <w:lang w:val="sr-Latn-RS"/>
        </w:rPr>
      </w:r>
    </w:p>
    <w:p>
      <w:pPr>
        <w:pStyle w:val="1077"/>
        <w:numPr>
          <w:ilvl w:val="0"/>
          <w:numId w:val="46"/>
        </w:numPr>
        <w:pBdr/>
        <w:spacing w:after="120"/>
        <w:ind/>
        <w:rPr>
          <w:lang w:val="sr-Latn-RS"/>
        </w:rPr>
      </w:pPr>
      <w:r>
        <w:rPr>
          <w:b/>
          <w:bCs/>
        </w:rPr>
        <w:t xml:space="preserve">65,536 BOJA.</w:t>
      </w:r>
      <w:r>
        <w:rPr>
          <w:lang w:val="sr-Latn-RS"/>
        </w:rPr>
      </w:r>
      <w:r>
        <w:rPr>
          <w:lang w:val="sr-Latn-RS"/>
        </w:rPr>
      </w:r>
    </w:p>
    <w:p>
      <w:pPr>
        <w:pStyle w:val="1077"/>
        <w:numPr>
          <w:ilvl w:val="0"/>
          <w:numId w:val="1"/>
        </w:numPr>
        <w:pBdr/>
        <w:spacing w:after="120"/>
        <w:ind/>
        <w:rPr>
          <w:color w:val="ff0000"/>
        </w:rPr>
      </w:pPr>
      <w:r>
        <w:rPr>
          <w:color w:val="ff0000"/>
          <w:lang w:val="sr-Latn-RS"/>
        </w:rPr>
        <w:t xml:space="preserve">Napišite formulu po kojoj se izračunava veličina slike u memoriji u zavisnosti od širine i visisne slike, broja boja i rezolucije skeniranja. Napišite značenje svake promenljive koja se javlja u formuli.</w:t>
      </w:r>
      <w:r>
        <w:rPr>
          <w:color w:val="ff0000"/>
          <w:lang w:val="sr-Latn-RS"/>
        </w:rPr>
      </w:r>
      <w:r>
        <w:rPr>
          <w:color w:val="ff0000"/>
          <w:lang w:val="sr-Latn-RS"/>
        </w:rPr>
      </w:r>
    </w:p>
    <w:p>
      <w:pPr>
        <w:pBdr/>
        <w:spacing w:after="120"/>
        <w:ind w:left="360"/>
        <w:jc w:val="center"/>
        <w:rPr>
          <w:lang w:val="sr-Latn-RS"/>
        </w:rPr>
      </w:pPr>
      <w:r>
        <w:rPr>
          <w:lang w:val="sr-Latn-RS" w:eastAsia="sr-Latn-RS"/>
        </w:rPr>
        <mc:AlternateContent>
          <mc:Choice Requires="wpg">
            <w:drawing>
              <wp:inline xmlns:wp="http://schemas.openxmlformats.org/drawingml/2006/wordprocessingDrawing" distT="0" distB="0" distL="0" distR="0">
                <wp:extent cx="5296639" cy="148610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94272" name=""/>
                        <pic:cNvPicPr>
                          <a:picLocks noChangeAspect="1"/>
                        </pic:cNvPicPr>
                        <pic:nvPr/>
                      </pic:nvPicPr>
                      <pic:blipFill>
                        <a:blip r:embed="rId11"/>
                        <a:stretch/>
                      </pic:blipFill>
                      <pic:spPr bwMode="auto">
                        <a:xfrm>
                          <a:off x="0" y="0"/>
                          <a:ext cx="5296639" cy="14861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17.06pt;height:117.02pt;mso-wrap-distance-left:0.00pt;mso-wrap-distance-top:0.00pt;mso-wrap-distance-right:0.00pt;mso-wrap-distance-bottom:0.00pt;z-index:1;" stroked="false">
                <v:imagedata r:id="rId11" o:title=""/>
                <o:lock v:ext="edit" rotation="t"/>
              </v:shape>
            </w:pict>
          </mc:Fallback>
        </mc:AlternateContent>
      </w:r>
      <w:r>
        <w:rPr>
          <w:lang w:val="sr-Latn-RS"/>
        </w:rPr>
      </w:r>
      <w:r>
        <w:rPr>
          <w:lang w:val="sr-Latn-RS"/>
        </w:rPr>
      </w:r>
    </w:p>
    <w:p>
      <w:pPr>
        <w:pStyle w:val="1077"/>
        <w:numPr>
          <w:ilvl w:val="0"/>
          <w:numId w:val="45"/>
        </w:numPr>
        <w:pBdr/>
        <w:spacing w:after="120"/>
        <w:ind/>
        <w:rPr>
          <w:lang w:val="sr-Latn-RS"/>
        </w:rPr>
      </w:pPr>
      <w:r>
        <w:rPr>
          <w:lang w:val="sr-Latn-RS"/>
        </w:rPr>
        <w:t xml:space="preserve">gde X predstavlja veličinu predloška u horizontalnom smeru u mm, Y predstavlja veličinu predloška u vertikalnom smeru u mm, rs je rezolucija skeniranja u dpi, a n je broj bita.</w:t>
      </w:r>
      <w:r>
        <w:rPr>
          <w:lang w:val="sr-Latn-RS"/>
        </w:rPr>
      </w:r>
      <w:r>
        <w:rPr>
          <w:lang w:val="sr-Latn-RS"/>
        </w:rPr>
      </w:r>
    </w:p>
    <w:p>
      <w:pPr>
        <w:pStyle w:val="1077"/>
        <w:numPr>
          <w:ilvl w:val="0"/>
          <w:numId w:val="1"/>
        </w:numPr>
        <w:pBdr/>
        <w:spacing w:after="120"/>
        <w:ind/>
        <w:rPr>
          <w:color w:val="ff0000"/>
        </w:rPr>
      </w:pPr>
      <w:r>
        <w:rPr>
          <w:color w:val="ff0000"/>
          <w:lang w:val="sr-Latn-RS"/>
        </w:rPr>
        <w:t xml:space="preserve">Šta je dinamički raspon skenera?</w:t>
      </w:r>
      <w:r>
        <w:rPr>
          <w:color w:val="ff0000"/>
          <w:lang w:val="sr-Latn-RS"/>
        </w:rPr>
      </w:r>
      <w:r>
        <w:rPr>
          <w:color w:val="ff0000"/>
          <w:lang w:val="sr-Latn-RS"/>
        </w:rPr>
      </w:r>
    </w:p>
    <w:p>
      <w:pPr>
        <w:pStyle w:val="1077"/>
        <w:numPr>
          <w:ilvl w:val="0"/>
          <w:numId w:val="43"/>
        </w:numPr>
        <w:pBdr/>
        <w:spacing w:after="120"/>
        <w:ind/>
        <w:rPr>
          <w:lang w:val="sr-Latn-RS"/>
        </w:rPr>
      </w:pPr>
      <w:r>
        <w:rPr>
          <w:color w:val="ff0000"/>
          <w:lang w:val="sr-Latn-RS"/>
        </w:rPr>
        <w:t xml:space="preserve">Dinamički raspon skenera je logaritam odnosa između maksimalne svetlosti koju fotoosetljivi elementi detektuju i minimalne svetlosti (tame) koju fotoosetljivi elementi detektuju</w:t>
      </w:r>
      <w:r>
        <w:rPr>
          <w:lang w:val="sr-Latn-RS"/>
        </w:rPr>
        <w:t xml:space="preserve">.</w:t>
      </w:r>
      <w:r>
        <w:rPr>
          <w:lang w:val="sr-Latn-RS"/>
        </w:rPr>
      </w:r>
      <w:r>
        <w:rPr>
          <w:lang w:val="sr-Latn-RS"/>
        </w:rPr>
      </w:r>
    </w:p>
    <w:p>
      <w:pPr>
        <w:pStyle w:val="1077"/>
        <w:numPr>
          <w:ilvl w:val="0"/>
          <w:numId w:val="1"/>
        </w:numPr>
        <w:pBdr/>
        <w:spacing w:after="120"/>
        <w:ind/>
        <w:rPr>
          <w:color w:val="ff0000"/>
        </w:rPr>
      </w:pPr>
      <w:r>
        <w:rPr>
          <w:color w:val="ff0000"/>
          <w:lang w:val="sr-Latn-RS"/>
        </w:rPr>
        <w:t xml:space="preserve">Šta je brzina skeniranja? U kojoj jedinici se izražava?</w:t>
      </w:r>
      <w:r>
        <w:rPr>
          <w:color w:val="ff0000"/>
          <w:lang w:val="sr-Latn-RS"/>
        </w:rPr>
      </w:r>
      <w:r>
        <w:rPr>
          <w:color w:val="ff0000"/>
          <w:lang w:val="sr-Latn-RS"/>
        </w:rPr>
      </w:r>
    </w:p>
    <w:p>
      <w:pPr>
        <w:pStyle w:val="1077"/>
        <w:numPr>
          <w:ilvl w:val="0"/>
          <w:numId w:val="43"/>
        </w:numPr>
        <w:pBdr/>
        <w:spacing w:after="120"/>
        <w:ind/>
        <w:rPr>
          <w:color w:val="ff0000"/>
        </w:rPr>
      </w:pPr>
      <w:r>
        <w:rPr>
          <w:color w:val="ff0000"/>
          <w:lang w:val="sr-Latn-RS"/>
        </w:rPr>
        <w:t xml:space="preserve">Radi se o brzini pomeranja glave kod skeniranja.</w:t>
      </w:r>
      <w:r>
        <w:rPr>
          <w:color w:val="ff0000"/>
          <w:lang w:val="sr-Latn-RS"/>
        </w:rPr>
      </w:r>
      <w:r>
        <w:rPr>
          <w:color w:val="ff0000"/>
          <w:lang w:val="sr-Latn-RS"/>
        </w:rPr>
      </w:r>
    </w:p>
    <w:p>
      <w:pPr>
        <w:pStyle w:val="1077"/>
        <w:numPr>
          <w:ilvl w:val="0"/>
          <w:numId w:val="43"/>
        </w:numPr>
        <w:pBdr/>
        <w:spacing w:after="120"/>
        <w:ind/>
        <w:rPr>
          <w:color w:val="ff0000"/>
        </w:rPr>
      </w:pPr>
      <w:r>
        <w:rPr>
          <w:color w:val="ff0000"/>
          <w:lang w:val="sr-Latn-RS"/>
        </w:rPr>
        <w:t xml:space="preserve">Većina proizvođača navodi brzinu skeniranja u cm/s.</w:t>
      </w:r>
      <w:r>
        <w:rPr>
          <w:color w:val="ff0000"/>
          <w:lang w:val="sr-Latn-RS"/>
        </w:rPr>
      </w:r>
      <w:r>
        <w:rPr>
          <w:color w:val="ff0000"/>
          <w:lang w:val="sr-Latn-RS"/>
        </w:rPr>
      </w:r>
    </w:p>
    <w:p>
      <w:pPr>
        <w:pStyle w:val="1077"/>
        <w:numPr>
          <w:ilvl w:val="0"/>
          <w:numId w:val="1"/>
        </w:numPr>
        <w:pBdr/>
        <w:spacing w:after="120"/>
        <w:ind/>
        <w:rPr>
          <w:lang w:val="sr-Latn-RS"/>
        </w:rPr>
      </w:pPr>
      <w:r>
        <w:rPr>
          <w:lang w:val="sr-Latn-RS"/>
        </w:rPr>
        <w:t xml:space="preserve">Objasnite šta se podrazumeva pod optičkim prepoznavanjem znakova.</w:t>
      </w:r>
      <w:r>
        <w:rPr>
          <w:lang w:val="sr-Latn-RS"/>
        </w:rPr>
      </w:r>
      <w:r>
        <w:rPr>
          <w:lang w:val="sr-Latn-RS"/>
        </w:rPr>
      </w:r>
    </w:p>
    <w:p>
      <w:pPr>
        <w:pStyle w:val="1077"/>
        <w:numPr>
          <w:ilvl w:val="0"/>
          <w:numId w:val="44"/>
        </w:numPr>
        <w:pBdr/>
        <w:spacing w:after="120"/>
        <w:ind/>
        <w:rPr>
          <w:lang w:val="sr-Latn-RS"/>
        </w:rPr>
      </w:pPr>
      <w:r>
        <w:rPr>
          <w:lang w:val="sr-Latn-RS"/>
        </w:rPr>
        <w:t xml:space="preserve">Optičko prepoznavanje znakova (Optical Character Recognition) je</w:t>
      </w:r>
      <w:r>
        <w:rPr>
          <w:lang w:val="sr-Latn-RS"/>
        </w:rPr>
        <w:t xml:space="preserve"> računarski softver dizajniran kako bi prevodio sliku odštampanog teksta sa papira, koju obično učitamo sa skenera u tekst koji se može uređivati računarom, ili prevodi sliku sa znakovima u standardnu kodnu šemu predstavljajući ih u ASCII ili UNICODE kodu.</w:t>
      </w:r>
      <w:r>
        <w:rPr>
          <w:lang w:val="sr-Latn-RS"/>
        </w:rPr>
      </w:r>
      <w:r>
        <w:rPr>
          <w:lang w:val="sr-Latn-RS"/>
        </w:rPr>
      </w:r>
    </w:p>
    <w:p>
      <w:pPr>
        <w:pStyle w:val="1077"/>
        <w:numPr>
          <w:ilvl w:val="0"/>
          <w:numId w:val="1"/>
        </w:numPr>
        <w:pBdr/>
        <w:spacing w:after="120"/>
        <w:ind/>
        <w:rPr>
          <w:lang w:val="sr-Latn-RS"/>
        </w:rPr>
      </w:pPr>
      <w:r>
        <w:rPr>
          <w:lang w:val="sr-Latn-RS"/>
        </w:rPr>
        <w:t xml:space="preserve">Ako vas kolega sa mašinskog smera zamoli da mu pomognete da odabere koliki broj bita da koristi za skeniranje tehničkog crteža koji treba da preda kao seminarski rad, šta će te mu preporučiti koju vrednost da koristi?</w:t>
      </w:r>
      <w:r>
        <w:rPr>
          <w:lang w:val="sr-Latn-RS"/>
        </w:rPr>
      </w:r>
      <w:r>
        <w:rPr>
          <w:lang w:val="sr-Latn-RS"/>
        </w:rPr>
      </w:r>
    </w:p>
    <w:p>
      <w:pPr>
        <w:pStyle w:val="1077"/>
        <w:numPr>
          <w:ilvl w:val="0"/>
          <w:numId w:val="49"/>
        </w:numPr>
        <w:pBdr/>
        <w:spacing w:after="120"/>
        <w:ind/>
        <w:rPr>
          <w:lang w:val="sr-Latn-RS"/>
        </w:rPr>
      </w:pPr>
      <w:r>
        <w:rPr>
          <w:lang w:val="sr-Latn-RS"/>
        </w:rPr>
        <w:t xml:space="preserve">1 bit bi trebao biti dosta (crno-belo).</w:t>
      </w:r>
      <w:r>
        <w:rPr>
          <w:lang w:val="sr-Latn-RS"/>
        </w:rPr>
      </w:r>
      <w:r>
        <w:rPr>
          <w:lang w:val="sr-Latn-RS"/>
        </w:rPr>
      </w:r>
    </w:p>
    <w:p>
      <w:pPr>
        <w:pStyle w:val="1077"/>
        <w:numPr>
          <w:ilvl w:val="0"/>
          <w:numId w:val="1"/>
        </w:numPr>
        <w:pBdr/>
        <w:spacing w:after="120"/>
        <w:ind/>
        <w:rPr>
          <w:lang w:val="sr-Latn-RS"/>
        </w:rPr>
      </w:pPr>
      <w:r>
        <w:rPr>
          <w:lang w:val="sr-Latn-RS"/>
        </w:rPr>
        <w:t xml:space="preserve">Kao jedan od zadataka iz predmeta Multimedija, treba da napravite flajer u boji, da ga skenirate i da mi ga pošaljete na mail. Koliko bita će te koristiti prilikom skeniranja?</w:t>
      </w:r>
      <w:r>
        <w:rPr>
          <w:lang w:val="sr-Latn-RS"/>
        </w:rPr>
      </w:r>
      <w:r>
        <w:rPr>
          <w:lang w:val="sr-Latn-RS"/>
        </w:rPr>
      </w:r>
    </w:p>
    <w:p>
      <w:pPr>
        <w:pBdr/>
        <w:spacing w:after="120"/>
        <w:ind w:left="360"/>
        <w:rPr>
          <w:lang w:val="sr-Latn-RS"/>
        </w:rPr>
      </w:pPr>
      <w:r>
        <w:rPr>
          <w:lang w:val="sr-Latn-RS"/>
        </w:rPr>
        <w:t xml:space="preserve">Koliko je neophodno?</w:t>
      </w:r>
      <w:r>
        <w:rPr>
          <w:lang w:val="sr-Latn-RS"/>
        </w:rPr>
      </w:r>
      <w:r>
        <w:rPr>
          <w:lang w:val="sr-Latn-RS"/>
        </w:rPr>
      </w:r>
    </w:p>
    <w:p>
      <w:pPr>
        <w:pStyle w:val="1077"/>
        <w:numPr>
          <w:ilvl w:val="0"/>
          <w:numId w:val="49"/>
        </w:numPr>
        <w:pBdr/>
        <w:spacing w:after="120"/>
        <w:ind/>
        <w:rPr>
          <w:lang w:val="sr-Latn-RS"/>
        </w:rPr>
      </w:pPr>
      <w:r>
        <w:rPr>
          <w:lang w:val="sr-Latn-RS"/>
        </w:rPr>
        <w:t xml:space="preserve">24</w:t>
      </w:r>
      <w:r>
        <w:rPr>
          <w:lang w:val="sr-Latn-RS"/>
        </w:rPr>
        <w:t xml:space="preserve"> bita bi trebalo biti dosta.</w:t>
      </w:r>
      <w:r>
        <w:rPr>
          <w:lang w:val="sr-Latn-RS"/>
        </w:rPr>
      </w:r>
      <w:r>
        <w:rPr>
          <w:lang w:val="sr-Latn-RS"/>
        </w:rPr>
      </w:r>
    </w:p>
    <w:p>
      <w:pPr>
        <w:pBdr/>
        <w:spacing/>
        <w:ind/>
        <w:rPr>
          <w:b/>
          <w:bCs/>
          <w:lang w:val="sr-Latn-RS"/>
        </w:rPr>
      </w:pPr>
      <w:r>
        <w:rPr>
          <w:b/>
          <w:bCs/>
          <w:lang w:val="sr-Latn-RS"/>
        </w:rPr>
        <w:t xml:space="preserve">TEKST</w:t>
      </w:r>
      <w:r>
        <w:rPr>
          <w:b/>
          <w:bCs/>
          <w:lang w:val="sr-Latn-RS"/>
        </w:rPr>
      </w:r>
      <w:r>
        <w:rPr>
          <w:b/>
          <w:bCs/>
          <w:lang w:val="sr-Latn-RS"/>
        </w:rPr>
      </w:r>
    </w:p>
    <w:p>
      <w:pPr>
        <w:pStyle w:val="1077"/>
        <w:numPr>
          <w:ilvl w:val="0"/>
          <w:numId w:val="2"/>
        </w:numPr>
        <w:pBdr/>
        <w:spacing/>
        <w:ind w:hanging="357" w:left="357"/>
        <w:rPr>
          <w:lang w:val="sr-Latn-RS"/>
        </w:rPr>
      </w:pPr>
      <w:r>
        <w:rPr>
          <w:lang w:val="sr-Latn-RS"/>
        </w:rPr>
        <w:t xml:space="preserve">Šta su piktogrami</w:t>
      </w:r>
      <w:r>
        <w:rPr>
          <w:lang w:val="sr-Latn-RS"/>
        </w:rPr>
      </w:r>
      <w:r>
        <w:rPr>
          <w:lang w:val="sr-Latn-RS"/>
        </w:rPr>
      </w:r>
    </w:p>
    <w:p>
      <w:pPr>
        <w:pStyle w:val="1077"/>
        <w:numPr>
          <w:ilvl w:val="0"/>
          <w:numId w:val="5"/>
        </w:numPr>
        <w:pBdr/>
        <w:spacing/>
        <w:ind/>
        <w:rPr>
          <w:lang w:val="sr-Latn-RS"/>
        </w:rPr>
      </w:pPr>
      <w:r>
        <w:rPr>
          <w:lang w:val="sr-Latn-RS"/>
        </w:rPr>
        <w:t xml:space="preserve">Predstavlja najstariji način na koji su ljudi pokušali da pomoću crteža zabeleže svoje misli. Izraz dolazi od latinske reči PICTUS – crtan i grčke GRAFO – piše. </w:t>
      </w:r>
      <w:r>
        <w:rPr>
          <w:lang w:val="sr-Latn-RS"/>
        </w:rPr>
      </w:r>
      <w:r>
        <w:rPr>
          <w:lang w:val="sr-Latn-RS"/>
        </w:rPr>
      </w:r>
    </w:p>
    <w:p>
      <w:pPr>
        <w:pStyle w:val="1077"/>
        <w:numPr>
          <w:ilvl w:val="0"/>
          <w:numId w:val="5"/>
        </w:numPr>
        <w:pBdr/>
        <w:spacing/>
        <w:ind/>
        <w:rPr>
          <w:lang w:val="sr-Latn-RS"/>
        </w:rPr>
      </w:pPr>
      <w:r>
        <w:rPr>
          <w:lang w:val="sr-Latn-RS"/>
        </w:rPr>
        <w:t xml:space="preserve">Piktogrami su zapisi, ili saopštenja načinjeni nizanjem šematskih sličica ljudi,  životinja, predmeta i sl. (i danas koriste neki Indijanci i Eskimi)</w:t>
      </w:r>
      <w:r>
        <w:rPr>
          <w:lang w:val="sr-Latn-RS"/>
        </w:rPr>
        <w:t xml:space="preserve">.</w:t>
      </w:r>
      <w:r>
        <w:rPr>
          <w:lang w:val="sr-Latn-RS"/>
        </w:rPr>
      </w:r>
      <w:r>
        <w:rPr>
          <w:lang w:val="sr-Latn-RS"/>
        </w:rPr>
      </w:r>
    </w:p>
    <w:p>
      <w:pPr>
        <w:pStyle w:val="1077"/>
        <w:numPr>
          <w:ilvl w:val="0"/>
          <w:numId w:val="5"/>
        </w:numPr>
        <w:pBdr/>
        <w:spacing/>
        <w:ind/>
        <w:rPr>
          <w:lang w:val="sr-Latn-RS"/>
        </w:rPr>
      </w:pPr>
      <w:r>
        <w:rPr>
          <w:lang w:val="sr-Latn-RS"/>
        </w:rPr>
        <w:t xml:space="preserve">Piktograme čitamo kao simbole, a  danas ih koristimo u saobraćaju (saobraćajni znaci), na aerodromima,  sportskim objektima, hotelima (razna</w:t>
      </w:r>
      <w:r>
        <w:rPr>
          <w:lang w:val="sr-Latn-RS"/>
        </w:rPr>
        <w:t xml:space="preserve"> </w:t>
      </w:r>
      <w:r>
        <w:rPr>
          <w:lang w:val="sr-Latn-RS"/>
        </w:rPr>
        <w:t xml:space="preserve">obaveštenja i oznake) i slično.</w:t>
      </w:r>
      <w:r>
        <w:rPr>
          <w:lang w:val="sr-Latn-RS"/>
        </w:rPr>
      </w:r>
      <w:r>
        <w:rPr>
          <w:lang w:val="sr-Latn-RS"/>
        </w:rPr>
      </w:r>
    </w:p>
    <w:p>
      <w:pPr>
        <w:pStyle w:val="1077"/>
        <w:numPr>
          <w:ilvl w:val="0"/>
          <w:numId w:val="2"/>
        </w:numPr>
        <w:pBdr/>
        <w:spacing/>
        <w:ind w:hanging="357" w:left="357"/>
        <w:rPr>
          <w:lang w:val="sr-Latn-RS"/>
        </w:rPr>
      </w:pPr>
      <w:r>
        <w:rPr>
          <w:lang w:val="sr-Latn-RS"/>
        </w:rPr>
        <w:t xml:space="preserve">Šta je font</w:t>
      </w:r>
      <w:r>
        <w:rPr>
          <w:lang w:val="sr-Latn-RS"/>
        </w:rPr>
      </w:r>
      <w:r>
        <w:rPr>
          <w:lang w:val="sr-Latn-RS"/>
        </w:rPr>
      </w:r>
    </w:p>
    <w:p>
      <w:pPr>
        <w:pStyle w:val="1077"/>
        <w:numPr>
          <w:ilvl w:val="0"/>
          <w:numId w:val="7"/>
        </w:numPr>
        <w:pBdr/>
        <w:spacing/>
        <w:ind/>
        <w:rPr>
          <w:color w:val="ff0000"/>
        </w:rPr>
      </w:pPr>
      <w:r>
        <w:rPr>
          <w:color w:val="ff0000"/>
          <w:lang w:val="sr-Latn-RS"/>
        </w:rPr>
        <w:t xml:space="preserve">Font je kompletan set karaktera u određenoj veličini i stilu slova.</w:t>
      </w:r>
      <w:r>
        <w:rPr>
          <w:color w:val="ff0000"/>
          <w:lang w:val="sr-Latn-RS"/>
        </w:rPr>
      </w:r>
      <w:r>
        <w:rPr>
          <w:color w:val="ff0000"/>
          <w:lang w:val="sr-Latn-RS"/>
        </w:rPr>
      </w:r>
    </w:p>
    <w:p>
      <w:pPr>
        <w:pStyle w:val="1077"/>
        <w:numPr>
          <w:ilvl w:val="0"/>
          <w:numId w:val="7"/>
        </w:numPr>
        <w:pBdr/>
        <w:spacing/>
        <w:ind/>
        <w:rPr>
          <w:lang w:val="sr-Latn-RS"/>
        </w:rPr>
      </w:pPr>
      <w:r>
        <w:rPr>
          <w:lang w:val="sr-Latn-RS"/>
        </w:rPr>
        <w:t xml:space="preserve">Tu su uključena sva slova, brojevi i specijalni znakovi.</w:t>
      </w:r>
      <w:r>
        <w:rPr>
          <w:lang w:val="sr-Latn-RS"/>
        </w:rPr>
      </w:r>
      <w:r>
        <w:rPr>
          <w:lang w:val="sr-Latn-RS"/>
        </w:rPr>
      </w:r>
    </w:p>
    <w:p>
      <w:pPr>
        <w:pStyle w:val="1077"/>
        <w:numPr>
          <w:ilvl w:val="0"/>
          <w:numId w:val="2"/>
        </w:numPr>
        <w:pBdr/>
        <w:spacing/>
        <w:ind w:hanging="357" w:left="357"/>
        <w:rPr>
          <w:lang w:val="sr-Latn-RS"/>
        </w:rPr>
      </w:pPr>
      <w:r>
        <w:rPr>
          <w:lang w:val="sr-Latn-RS"/>
        </w:rPr>
        <w:t xml:space="preserve">Šta je glif</w:t>
      </w:r>
      <w:r>
        <w:rPr>
          <w:lang w:val="sr-Latn-RS"/>
        </w:rPr>
      </w:r>
      <w:r>
        <w:rPr>
          <w:lang w:val="sr-Latn-RS"/>
        </w:rPr>
      </w:r>
    </w:p>
    <w:p>
      <w:pPr>
        <w:pStyle w:val="1077"/>
        <w:numPr>
          <w:ilvl w:val="0"/>
          <w:numId w:val="6"/>
        </w:numPr>
        <w:pBdr/>
        <w:spacing/>
        <w:ind/>
        <w:rPr>
          <w:lang w:val="sr-Latn-RS"/>
        </w:rPr>
      </w:pPr>
      <w:r>
        <w:rPr>
          <w:lang w:val="sr-Latn-RS"/>
        </w:rPr>
        <w:t xml:space="preserve">Glif je individualan karakter fonta, može da bude slovo, cifra, interpuncijski ili specijalni znak</w:t>
      </w:r>
      <w:r>
        <w:rPr>
          <w:lang w:val="sr-Latn-RS"/>
        </w:rPr>
        <w:t xml:space="preserve">.</w:t>
      </w:r>
      <w:r>
        <w:rPr>
          <w:lang w:val="sr-Latn-RS"/>
        </w:rPr>
      </w:r>
      <w:r>
        <w:rPr>
          <w:lang w:val="sr-Latn-RS"/>
        </w:rPr>
      </w:r>
    </w:p>
    <w:p>
      <w:pPr>
        <w:pStyle w:val="1077"/>
        <w:numPr>
          <w:ilvl w:val="0"/>
          <w:numId w:val="6"/>
        </w:numPr>
        <w:pBdr/>
        <w:spacing/>
        <w:ind/>
        <w:rPr>
          <w:lang w:val="sr-Latn-RS"/>
        </w:rPr>
      </w:pPr>
      <w:r>
        <w:rPr>
          <w:lang w:val="sr-Latn-RS"/>
        </w:rPr>
        <w:t xml:space="preserve">Skupove glifova nazivamo fontovima (font).</w:t>
      </w:r>
      <w:r>
        <w:rPr>
          <w:lang w:val="sr-Latn-RS"/>
        </w:rPr>
      </w:r>
      <w:r>
        <w:rPr>
          <w:lang w:val="sr-Latn-RS"/>
        </w:rPr>
      </w:r>
    </w:p>
    <w:p>
      <w:pPr>
        <w:pStyle w:val="1077"/>
        <w:numPr>
          <w:ilvl w:val="0"/>
          <w:numId w:val="2"/>
        </w:numPr>
        <w:pBdr/>
        <w:spacing/>
        <w:ind w:hanging="357" w:left="357"/>
        <w:rPr>
          <w:lang w:val="sr-Latn-RS"/>
        </w:rPr>
      </w:pPr>
      <w:r>
        <w:rPr>
          <w:lang w:val="sr-Latn-RS"/>
        </w:rPr>
        <w:t xml:space="preserve">Šta je pismo (typeface)</w:t>
      </w:r>
      <w:r>
        <w:rPr>
          <w:lang w:val="sr-Latn-RS"/>
        </w:rPr>
      </w:r>
      <w:r>
        <w:rPr>
          <w:lang w:val="sr-Latn-RS"/>
        </w:rPr>
      </w:r>
    </w:p>
    <w:p>
      <w:pPr>
        <w:pStyle w:val="1077"/>
        <w:numPr>
          <w:ilvl w:val="0"/>
          <w:numId w:val="8"/>
        </w:numPr>
        <w:pBdr/>
        <w:spacing/>
        <w:ind/>
        <w:rPr>
          <w:lang w:val="sr-Latn-RS"/>
        </w:rPr>
      </w:pPr>
      <w:r>
        <w:rPr>
          <w:lang w:val="sr-Latn-RS"/>
        </w:rPr>
        <w:t xml:space="preserve">Pismo (typeface) – Typeface ili porodica fontova sadrži više stilova istog fonta na primer Arial Regular, Arial Bold, Arial Narrow i Arial Italic. neki fontovi imaju po više desetina stilova (Condensed, Light Condensed, Semibold…).</w:t>
      </w:r>
      <w:r>
        <w:rPr>
          <w:lang w:val="sr-Latn-RS"/>
        </w:rPr>
      </w:r>
      <w:r>
        <w:rPr>
          <w:lang w:val="sr-Latn-RS"/>
        </w:rPr>
      </w:r>
    </w:p>
    <w:p>
      <w:pPr>
        <w:pStyle w:val="1077"/>
        <w:numPr>
          <w:ilvl w:val="0"/>
          <w:numId w:val="2"/>
        </w:numPr>
        <w:pBdr/>
        <w:spacing/>
        <w:ind w:hanging="357" w:left="357"/>
        <w:rPr>
          <w:color w:val="ff0000"/>
        </w:rPr>
      </w:pPr>
      <w:r>
        <w:rPr>
          <w:color w:val="ff0000"/>
          <w:lang w:val="sr-Latn-RS"/>
        </w:rPr>
        <w:t xml:space="preserve">Rasterizacija (antialias)</w:t>
      </w:r>
      <w:r>
        <w:rPr>
          <w:color w:val="ff0000"/>
          <w:lang w:val="sr-Latn-RS"/>
        </w:rPr>
      </w:r>
      <w:r>
        <w:rPr>
          <w:color w:val="ff0000"/>
          <w:lang w:val="sr-Latn-RS"/>
        </w:rPr>
      </w:r>
    </w:p>
    <w:p>
      <w:pPr>
        <w:pStyle w:val="1077"/>
        <w:numPr>
          <w:ilvl w:val="0"/>
          <w:numId w:val="8"/>
        </w:numPr>
        <w:pBdr/>
        <w:spacing/>
        <w:ind/>
        <w:rPr>
          <w:color w:val="ff0000"/>
        </w:rPr>
      </w:pPr>
      <w:r>
        <w:rPr>
          <w:color w:val="ff0000"/>
          <w:lang w:val="sr-Latn-RS"/>
        </w:rPr>
        <w:t xml:space="preserve">Slovni oblici su vektorske krive, ali se prikazuju na diskretnom rasteru štampača ili ekrana.</w:t>
      </w:r>
      <w:r>
        <w:rPr>
          <w:color w:val="ff0000"/>
          <w:lang w:val="sr-Latn-RS"/>
        </w:rPr>
      </w:r>
      <w:r>
        <w:rPr>
          <w:color w:val="ff0000"/>
          <w:lang w:val="sr-Latn-RS"/>
        </w:rPr>
      </w:r>
    </w:p>
    <w:p>
      <w:pPr>
        <w:pStyle w:val="1077"/>
        <w:numPr>
          <w:ilvl w:val="0"/>
          <w:numId w:val="8"/>
        </w:numPr>
        <w:pBdr/>
        <w:spacing/>
        <w:ind/>
        <w:rPr>
          <w:color w:val="ff0000"/>
        </w:rPr>
      </w:pPr>
      <w:r>
        <w:rPr>
          <w:color w:val="ff0000"/>
          <w:lang w:val="sr-Latn-RS"/>
        </w:rPr>
        <w:t xml:space="preserve">Utisak i lepota prikaza zavise od rasterizacije -popravljena rasterizacija (antialiased) daje čitljiviji i lepši rezultat za male rezolucije.</w:t>
      </w:r>
      <w:r>
        <w:rPr>
          <w:color w:val="ff0000"/>
          <w:lang w:val="sr-Latn-RS"/>
        </w:rPr>
      </w:r>
      <w:r>
        <w:rPr>
          <w:color w:val="ff0000"/>
          <w:lang w:val="sr-Latn-RS"/>
        </w:rPr>
      </w:r>
    </w:p>
    <w:p>
      <w:pPr>
        <w:pStyle w:val="1077"/>
        <w:numPr>
          <w:ilvl w:val="0"/>
          <w:numId w:val="2"/>
        </w:numPr>
        <w:pBdr/>
        <w:spacing/>
        <w:ind w:hanging="357" w:left="357"/>
        <w:rPr>
          <w:lang w:val="sr-Latn-RS"/>
        </w:rPr>
      </w:pPr>
      <w:r>
        <w:rPr>
          <w:lang w:val="sr-Latn-RS"/>
        </w:rPr>
        <w:t xml:space="preserve">Koji su atributi teksta</w:t>
      </w:r>
      <w:r>
        <w:rPr>
          <w:lang w:val="sr-Latn-RS"/>
        </w:rPr>
      </w:r>
      <w:r>
        <w:rPr>
          <w:lang w:val="sr-Latn-RS"/>
        </w:rPr>
      </w:r>
    </w:p>
    <w:p>
      <w:pPr>
        <w:pStyle w:val="1077"/>
        <w:numPr>
          <w:ilvl w:val="0"/>
          <w:numId w:val="22"/>
        </w:numPr>
        <w:pBdr/>
        <w:spacing/>
        <w:ind/>
        <w:rPr>
          <w:lang w:val="sr-Latn-RS"/>
        </w:rPr>
      </w:pPr>
      <w:r>
        <w:rPr>
          <w:lang w:val="sr-Latn-RS"/>
        </w:rPr>
        <w:t xml:space="preserve">Tekst ne treba da bude dosadan!</w:t>
      </w:r>
      <w:r>
        <w:rPr>
          <w:lang w:val="sr-Latn-RS"/>
        </w:rPr>
      </w:r>
      <w:r>
        <w:rPr>
          <w:lang w:val="sr-Latn-RS"/>
        </w:rPr>
      </w:r>
    </w:p>
    <w:p>
      <w:pPr>
        <w:pStyle w:val="1077"/>
        <w:numPr>
          <w:ilvl w:val="0"/>
          <w:numId w:val="22"/>
        </w:numPr>
        <w:pBdr/>
        <w:spacing/>
        <w:ind/>
        <w:rPr>
          <w:lang w:val="sr-Latn-RS"/>
        </w:rPr>
      </w:pPr>
      <w:r>
        <w:rPr>
          <w:lang w:val="sr-Latn-RS"/>
        </w:rPr>
        <w:t xml:space="preserve">Isticanje može da se doda promenom atributa teksta</w:t>
      </w:r>
      <w:r>
        <w:rPr>
          <w:lang w:val="sr-Latn-RS"/>
        </w:rPr>
      </w:r>
      <w:r>
        <w:rPr>
          <w:lang w:val="sr-Latn-RS"/>
        </w:rPr>
      </w:r>
    </w:p>
    <w:p>
      <w:pPr>
        <w:pStyle w:val="1077"/>
        <w:numPr>
          <w:ilvl w:val="0"/>
          <w:numId w:val="22"/>
        </w:numPr>
        <w:pBdr/>
        <w:spacing/>
        <w:ind/>
        <w:rPr>
          <w:lang w:val="sr-Latn-RS"/>
        </w:rPr>
      </w:pPr>
      <w:r>
        <w:rPr>
          <w:b/>
          <w:bCs/>
          <w:lang w:val="sr-Latn-RS"/>
        </w:rPr>
        <w:t xml:space="preserve">Tip fonta</w:t>
      </w:r>
      <w:r>
        <w:rPr>
          <w:lang w:val="sr-Latn-RS"/>
        </w:rPr>
        <w:t xml:space="preserve"> - Arial, Times New Roman, Comic Sans</w:t>
      </w:r>
      <w:r>
        <w:rPr>
          <w:lang w:val="sr-Latn-RS"/>
        </w:rPr>
      </w:r>
      <w:r>
        <w:rPr>
          <w:lang w:val="sr-Latn-RS"/>
        </w:rPr>
      </w:r>
    </w:p>
    <w:p>
      <w:pPr>
        <w:pStyle w:val="1077"/>
        <w:numPr>
          <w:ilvl w:val="0"/>
          <w:numId w:val="22"/>
        </w:numPr>
        <w:pBdr/>
        <w:spacing/>
        <w:ind/>
        <w:rPr>
          <w:lang w:val="sr-Latn-RS"/>
        </w:rPr>
      </w:pPr>
      <w:r>
        <w:rPr>
          <w:b/>
          <w:bCs/>
          <w:lang w:val="sr-Latn-RS"/>
        </w:rPr>
        <w:t xml:space="preserve">Stil</w:t>
      </w:r>
      <w:r>
        <w:rPr>
          <w:lang w:val="sr-Latn-RS"/>
        </w:rPr>
        <w:t xml:space="preserve"> - regular, bold, italics</w:t>
      </w:r>
      <w:r>
        <w:rPr>
          <w:lang w:val="sr-Latn-RS"/>
        </w:rPr>
      </w:r>
      <w:r>
        <w:rPr>
          <w:lang w:val="sr-Latn-RS"/>
        </w:rPr>
      </w:r>
    </w:p>
    <w:p>
      <w:pPr>
        <w:pStyle w:val="1077"/>
        <w:numPr>
          <w:ilvl w:val="0"/>
          <w:numId w:val="22"/>
        </w:numPr>
        <w:pBdr/>
        <w:spacing/>
        <w:ind/>
        <w:rPr>
          <w:lang w:val="sr-Latn-RS"/>
        </w:rPr>
      </w:pPr>
      <w:r>
        <w:rPr>
          <w:b/>
          <w:bCs/>
          <w:lang w:val="sr-Latn-RS"/>
        </w:rPr>
        <w:t xml:space="preserve">Kerning</w:t>
      </w:r>
      <w:r>
        <w:rPr>
          <w:lang w:val="sr-Latn-RS"/>
        </w:rPr>
        <w:t xml:space="preserve"> – prostor između k a r a k tera</w:t>
      </w:r>
      <w:r>
        <w:rPr>
          <w:lang w:val="sr-Latn-RS"/>
        </w:rPr>
      </w:r>
      <w:r>
        <w:rPr>
          <w:lang w:val="sr-Latn-RS"/>
        </w:rPr>
      </w:r>
    </w:p>
    <w:p>
      <w:pPr>
        <w:pStyle w:val="1077"/>
        <w:numPr>
          <w:ilvl w:val="0"/>
          <w:numId w:val="22"/>
        </w:numPr>
        <w:pBdr/>
        <w:spacing/>
        <w:ind/>
        <w:rPr>
          <w:lang w:val="sr-Latn-RS"/>
        </w:rPr>
      </w:pPr>
      <w:r>
        <w:rPr>
          <w:b/>
          <w:bCs/>
          <w:lang w:val="sr-Latn-RS"/>
        </w:rPr>
        <w:t xml:space="preserve">Leading</w:t>
      </w:r>
      <w:r>
        <w:rPr>
          <w:lang w:val="sr-Latn-RS"/>
        </w:rPr>
        <w:t xml:space="preserve"> - vertikalni prostor između</w:t>
      </w:r>
      <w:r>
        <w:rPr>
          <w:lang w:val="sr-Latn-RS"/>
        </w:rPr>
        <w:t xml:space="preserve"> linija teksta</w:t>
      </w:r>
      <w:r>
        <w:rPr>
          <w:lang w:val="sr-Latn-RS"/>
        </w:rPr>
      </w:r>
      <w:r>
        <w:rPr>
          <w:lang w:val="sr-Latn-RS"/>
        </w:rPr>
      </w:r>
    </w:p>
    <w:p>
      <w:pPr>
        <w:pStyle w:val="1077"/>
        <w:numPr>
          <w:ilvl w:val="0"/>
          <w:numId w:val="22"/>
        </w:numPr>
        <w:pBdr/>
        <w:spacing/>
        <w:ind/>
        <w:rPr>
          <w:lang w:val="sr-Latn-RS"/>
        </w:rPr>
      </w:pPr>
      <w:r>
        <w:rPr>
          <w:b/>
          <w:bCs/>
          <w:lang w:val="sr-Latn-RS"/>
        </w:rPr>
        <w:t xml:space="preserve">Veličina</w:t>
      </w:r>
      <w:r>
        <w:rPr>
          <w:lang w:val="sr-Latn-RS"/>
        </w:rPr>
        <w:t xml:space="preserve"> - pts vs. pixels (8 pt, 8 px, 10 pt, 10 px, 36pt.)</w:t>
      </w:r>
      <w:r>
        <w:rPr>
          <w:lang w:val="sr-Latn-RS"/>
        </w:rPr>
      </w:r>
      <w:r>
        <w:rPr>
          <w:lang w:val="sr-Latn-RS"/>
        </w:rPr>
      </w:r>
    </w:p>
    <w:p>
      <w:pPr>
        <w:pStyle w:val="1077"/>
        <w:numPr>
          <w:ilvl w:val="0"/>
          <w:numId w:val="22"/>
        </w:numPr>
        <w:pBdr/>
        <w:spacing/>
        <w:ind/>
        <w:rPr>
          <w:lang w:val="sr-Latn-RS"/>
        </w:rPr>
      </w:pPr>
      <w:r>
        <w:rPr>
          <w:b/>
          <w:bCs/>
          <w:lang w:val="sr-Latn-RS"/>
        </w:rPr>
        <w:t xml:space="preserve">Boja</w:t>
      </w:r>
      <w:r>
        <w:rPr>
          <w:lang w:val="sr-Latn-RS"/>
        </w:rPr>
        <w:t xml:space="preserve"> - (red, blue, green… )</w:t>
      </w:r>
      <w:r>
        <w:rPr>
          <w:lang w:val="sr-Latn-RS"/>
        </w:rPr>
      </w:r>
      <w:r>
        <w:rPr>
          <w:lang w:val="sr-Latn-RS"/>
        </w:rPr>
      </w:r>
    </w:p>
    <w:p>
      <w:pPr>
        <w:pStyle w:val="1077"/>
        <w:numPr>
          <w:ilvl w:val="0"/>
          <w:numId w:val="22"/>
        </w:numPr>
        <w:pBdr/>
        <w:spacing/>
        <w:ind/>
        <w:rPr>
          <w:lang w:val="sr-Latn-RS"/>
        </w:rPr>
      </w:pPr>
      <w:r>
        <w:rPr>
          <w:b/>
          <w:bCs/>
          <w:lang w:val="sr-Latn-RS"/>
        </w:rPr>
        <w:t xml:space="preserve">Specijalni efekti</w:t>
      </w:r>
      <w:r>
        <w:rPr>
          <w:lang w:val="sr-Latn-RS"/>
        </w:rPr>
        <w:t xml:space="preserve"> - underline, shadow,  superscript, subscript</w:t>
      </w:r>
      <w:r>
        <w:rPr>
          <w:lang w:val="sr-Latn-RS"/>
        </w:rPr>
      </w:r>
      <w:r>
        <w:rPr>
          <w:lang w:val="sr-Latn-RS"/>
        </w:rPr>
      </w:r>
    </w:p>
    <w:p>
      <w:pPr>
        <w:pStyle w:val="1077"/>
        <w:numPr>
          <w:ilvl w:val="0"/>
          <w:numId w:val="2"/>
        </w:numPr>
        <w:pBdr/>
        <w:spacing/>
        <w:ind w:hanging="357" w:left="357"/>
        <w:rPr>
          <w:lang w:val="sr-Latn-RS"/>
        </w:rPr>
      </w:pPr>
      <w:r>
        <w:rPr>
          <w:lang w:val="sr-Latn-RS"/>
        </w:rPr>
        <w:t xml:space="preserve">Serif i sans serif, znati nabrojati neke fontove iz obe grupe</w:t>
      </w:r>
      <w:r>
        <w:rPr>
          <w:lang w:val="sr-Latn-RS"/>
        </w:rPr>
      </w:r>
      <w:r>
        <w:rPr>
          <w:lang w:val="sr-Latn-RS"/>
        </w:rPr>
      </w:r>
    </w:p>
    <w:p>
      <w:pPr>
        <w:pStyle w:val="1077"/>
        <w:numPr>
          <w:ilvl w:val="0"/>
          <w:numId w:val="9"/>
        </w:numPr>
        <w:pBdr/>
        <w:spacing/>
        <w:ind/>
        <w:rPr>
          <w:lang w:val="sr-Latn-RS"/>
        </w:rPr>
      </w:pPr>
      <w:r>
        <w:rPr>
          <w:b/>
          <w:bCs/>
          <w:lang w:val="sr-Latn-RS"/>
        </w:rPr>
        <w:t xml:space="preserve">Serif</w:t>
      </w:r>
      <w:r>
        <w:rPr>
          <w:lang w:val="sr-Latn-RS"/>
        </w:rPr>
        <w:t xml:space="preserve">: Times New Roman, Garamond, Baskerville, Georgia, Courier New.</w:t>
      </w:r>
      <w:r>
        <w:rPr>
          <w:lang w:val="sr-Latn-RS"/>
        </w:rPr>
      </w:r>
      <w:r>
        <w:rPr>
          <w:lang w:val="sr-Latn-RS"/>
        </w:rPr>
      </w:r>
    </w:p>
    <w:p>
      <w:pPr>
        <w:pStyle w:val="1077"/>
        <w:numPr>
          <w:ilvl w:val="0"/>
          <w:numId w:val="9"/>
        </w:numPr>
        <w:pBdr/>
        <w:spacing/>
        <w:ind/>
        <w:rPr>
          <w:lang w:val="sr-Latn-RS"/>
        </w:rPr>
      </w:pPr>
      <w:r>
        <w:rPr>
          <w:b/>
          <w:bCs/>
          <w:lang w:val="sr-Latn-RS"/>
        </w:rPr>
        <w:t xml:space="preserve">Sans serif</w:t>
      </w:r>
      <w:r>
        <w:rPr>
          <w:lang w:val="sr-Latn-RS"/>
        </w:rPr>
        <w:t xml:space="preserve">: Arial, Helvetica, Proxima Nova, Futura, Calibri.</w:t>
      </w:r>
      <w:r>
        <w:rPr>
          <w:lang w:val="sr-Latn-RS"/>
        </w:rPr>
      </w:r>
      <w:r>
        <w:rPr>
          <w:lang w:val="sr-Latn-RS"/>
        </w:rPr>
      </w:r>
    </w:p>
    <w:p>
      <w:pPr>
        <w:pStyle w:val="1077"/>
        <w:numPr>
          <w:ilvl w:val="0"/>
          <w:numId w:val="2"/>
        </w:numPr>
        <w:pBdr/>
        <w:spacing/>
        <w:ind w:hanging="357" w:left="357"/>
        <w:rPr>
          <w:lang w:val="sr-Latn-RS"/>
        </w:rPr>
      </w:pPr>
      <w:r>
        <w:rPr>
          <w:lang w:val="sr-Latn-RS"/>
        </w:rPr>
        <w:t xml:space="preserve">Klasifikacija fontova</w:t>
      </w:r>
      <w:r>
        <w:rPr>
          <w:lang w:val="sr-Latn-RS"/>
        </w:rPr>
      </w:r>
      <w:r>
        <w:rPr>
          <w:lang w:val="sr-Latn-RS"/>
        </w:rPr>
      </w:r>
    </w:p>
    <w:p>
      <w:pPr>
        <w:pStyle w:val="1077"/>
        <w:numPr>
          <w:ilvl w:val="0"/>
          <w:numId w:val="10"/>
        </w:numPr>
        <w:pBdr/>
        <w:spacing/>
        <w:ind/>
        <w:rPr>
          <w:lang w:val="sr-Latn-RS"/>
        </w:rPr>
      </w:pPr>
      <w:r>
        <w:rPr>
          <w:lang w:val="sr-Latn-RS"/>
        </w:rPr>
        <w:t xml:space="preserve">sa “nogicom” (serif)</w:t>
      </w:r>
      <w:r>
        <w:rPr>
          <w:lang w:val="sr-Latn-RS"/>
        </w:rPr>
      </w:r>
      <w:r>
        <w:rPr>
          <w:lang w:val="sr-Latn-RS"/>
        </w:rPr>
      </w:r>
    </w:p>
    <w:p>
      <w:pPr>
        <w:pStyle w:val="1077"/>
        <w:numPr>
          <w:ilvl w:val="0"/>
          <w:numId w:val="11"/>
        </w:numPr>
        <w:pBdr/>
        <w:spacing/>
        <w:ind/>
        <w:rPr>
          <w:lang w:val="sr-Latn-RS"/>
        </w:rPr>
      </w:pPr>
      <w:r>
        <w:rPr>
          <w:lang w:val="sr-Latn-RS"/>
        </w:rPr>
        <w:t xml:space="preserve">Tekst odštampan na papiru je čitljiviji (npr. Times New Roman)</w:t>
      </w:r>
      <w:r>
        <w:rPr>
          <w:lang w:val="sr-Latn-RS"/>
        </w:rPr>
      </w:r>
      <w:r>
        <w:rPr>
          <w:lang w:val="sr-Latn-RS"/>
        </w:rPr>
      </w:r>
    </w:p>
    <w:p>
      <w:pPr>
        <w:pStyle w:val="1077"/>
        <w:numPr>
          <w:ilvl w:val="0"/>
          <w:numId w:val="10"/>
        </w:numPr>
        <w:pBdr/>
        <w:spacing/>
        <w:ind/>
        <w:rPr>
          <w:lang w:val="sr-Latn-RS"/>
        </w:rPr>
      </w:pPr>
      <w:r>
        <w:rPr>
          <w:lang w:val="sr-Latn-RS"/>
        </w:rPr>
        <w:t xml:space="preserve">bez “nogice” (sans serif)</w:t>
      </w:r>
      <w:r>
        <w:rPr>
          <w:lang w:val="sr-Latn-RS"/>
        </w:rPr>
      </w:r>
      <w:r>
        <w:rPr>
          <w:lang w:val="sr-Latn-RS"/>
        </w:rPr>
      </w:r>
    </w:p>
    <w:p>
      <w:pPr>
        <w:pStyle w:val="1077"/>
        <w:numPr>
          <w:ilvl w:val="0"/>
          <w:numId w:val="12"/>
        </w:numPr>
        <w:pBdr/>
        <w:spacing/>
        <w:ind/>
        <w:rPr>
          <w:lang w:val="sr-Latn-RS"/>
        </w:rPr>
      </w:pPr>
      <w:r>
        <w:rPr>
          <w:lang w:val="sr-Latn-RS"/>
        </w:rPr>
        <w:t xml:space="preserve">naslovi, natpisi, plakati, čitljiviji na ekranu (npr. Arial)</w:t>
      </w:r>
      <w:r>
        <w:rPr>
          <w:lang w:val="sr-Latn-RS"/>
        </w:rPr>
      </w:r>
      <w:r>
        <w:rPr>
          <w:lang w:val="sr-Latn-RS"/>
        </w:rPr>
      </w:r>
    </w:p>
    <w:p>
      <w:pPr>
        <w:pStyle w:val="1077"/>
        <w:numPr>
          <w:ilvl w:val="0"/>
          <w:numId w:val="10"/>
        </w:numPr>
        <w:pBdr/>
        <w:spacing/>
        <w:ind/>
        <w:rPr>
          <w:lang w:val="sr-Latn-RS"/>
        </w:rPr>
      </w:pPr>
      <w:r>
        <w:rPr>
          <w:lang w:val="sr-Latn-RS"/>
        </w:rPr>
        <w:t xml:space="preserve">slova fiksne širine (monotype, pisaća mašina)</w:t>
      </w:r>
      <w:r>
        <w:rPr>
          <w:lang w:val="sr-Latn-RS"/>
        </w:rPr>
      </w:r>
      <w:r>
        <w:rPr>
          <w:lang w:val="sr-Latn-RS"/>
        </w:rPr>
      </w:r>
    </w:p>
    <w:p>
      <w:pPr>
        <w:pStyle w:val="1077"/>
        <w:numPr>
          <w:ilvl w:val="0"/>
          <w:numId w:val="13"/>
        </w:numPr>
        <w:pBdr/>
        <w:spacing/>
        <w:ind/>
        <w:rPr>
          <w:lang w:val="sr-Latn-RS"/>
        </w:rPr>
      </w:pPr>
      <w:r>
        <w:rPr>
          <w:lang w:val="sr-Latn-RS"/>
        </w:rPr>
        <w:t xml:space="preserve">Sva slova su iste širine (i slovo i, i slovo m), npr. podaci pisani u tabelama jedan ispod</w:t>
      </w:r>
      <w:r>
        <w:rPr>
          <w:lang w:val="sr-Latn-RS"/>
        </w:rPr>
        <w:t xml:space="preserve"> </w:t>
      </w:r>
      <w:r>
        <w:rPr>
          <w:lang w:val="sr-Latn-RS"/>
        </w:rPr>
        <w:t xml:space="preserve">drugog, brojevi (Courier New)</w:t>
      </w:r>
      <w:r>
        <w:rPr>
          <w:lang w:val="sr-Latn-RS"/>
        </w:rPr>
      </w:r>
      <w:r>
        <w:rPr>
          <w:lang w:val="sr-Latn-RS"/>
        </w:rPr>
      </w:r>
    </w:p>
    <w:p>
      <w:pPr>
        <w:pStyle w:val="1077"/>
        <w:numPr>
          <w:ilvl w:val="0"/>
          <w:numId w:val="10"/>
        </w:numPr>
        <w:pBdr/>
        <w:spacing/>
        <w:ind/>
        <w:rPr>
          <w:lang w:val="sr-Latn-RS"/>
        </w:rPr>
      </w:pPr>
      <w:r>
        <w:rPr>
          <w:lang w:val="sr-Latn-RS"/>
        </w:rPr>
        <w:t xml:space="preserve">Proporcionalni</w:t>
      </w:r>
      <w:r>
        <w:rPr>
          <w:lang w:val="sr-Latn-RS"/>
        </w:rPr>
      </w:r>
      <w:r>
        <w:rPr>
          <w:lang w:val="sr-Latn-RS"/>
        </w:rPr>
      </w:r>
    </w:p>
    <w:p>
      <w:pPr>
        <w:pStyle w:val="1077"/>
        <w:numPr>
          <w:ilvl w:val="0"/>
          <w:numId w:val="14"/>
        </w:numPr>
        <w:pBdr/>
        <w:spacing/>
        <w:ind/>
        <w:rPr>
          <w:lang w:val="sr-Latn-RS"/>
        </w:rPr>
      </w:pPr>
      <w:r>
        <w:rPr>
          <w:lang w:val="sr-Latn-RS"/>
        </w:rPr>
        <w:t xml:space="preserve">Širina svakog slova varira, većina fontova spada u ovu grupu</w:t>
      </w:r>
      <w:r>
        <w:rPr>
          <w:lang w:val="sr-Latn-RS"/>
        </w:rPr>
      </w:r>
      <w:r>
        <w:rPr>
          <w:lang w:val="sr-Latn-RS"/>
        </w:rPr>
      </w:r>
    </w:p>
    <w:p>
      <w:pPr>
        <w:pStyle w:val="1077"/>
        <w:numPr>
          <w:ilvl w:val="0"/>
          <w:numId w:val="2"/>
        </w:numPr>
        <w:pBdr/>
        <w:spacing/>
        <w:ind w:hanging="357" w:left="357"/>
        <w:rPr>
          <w:lang w:val="sr-Latn-RS"/>
        </w:rPr>
      </w:pPr>
      <w:r>
        <w:rPr>
          <w:lang w:val="sr-Latn-RS"/>
        </w:rPr>
        <w:t xml:space="preserve">The quick brown fox jumps over the lazy dog – zašto baš ova rečenica</w:t>
      </w:r>
      <w:r>
        <w:rPr>
          <w:lang w:val="sr-Latn-RS"/>
        </w:rPr>
      </w:r>
      <w:r>
        <w:rPr>
          <w:lang w:val="sr-Latn-RS"/>
        </w:rPr>
      </w:r>
    </w:p>
    <w:p>
      <w:pPr>
        <w:pStyle w:val="1077"/>
        <w:numPr>
          <w:ilvl w:val="0"/>
          <w:numId w:val="10"/>
        </w:numPr>
        <w:pBdr/>
        <w:spacing/>
        <w:ind/>
        <w:rPr>
          <w:lang w:val="sr-Latn-RS"/>
        </w:rPr>
      </w:pPr>
      <w:r>
        <w:rPr>
          <w:lang w:val="sr-Latn-RS"/>
        </w:rPr>
        <w:t xml:space="preserve">Zato što je to </w:t>
      </w:r>
      <w:r>
        <w:rPr>
          <w:b/>
          <w:bCs/>
          <w:lang w:val="sr-Latn-RS"/>
        </w:rPr>
        <w:t xml:space="preserve">Pangram</w:t>
      </w:r>
      <w:r>
        <w:rPr>
          <w:lang w:val="sr-Latn-RS"/>
        </w:rPr>
        <w:t xml:space="preserve">. </w:t>
      </w:r>
      <w:r>
        <w:rPr>
          <w:lang w:val="sr-Latn-RS"/>
        </w:rPr>
      </w:r>
      <w:r>
        <w:rPr>
          <w:lang w:val="sr-Latn-RS"/>
        </w:rPr>
      </w:r>
    </w:p>
    <w:p>
      <w:pPr>
        <w:pStyle w:val="1077"/>
        <w:numPr>
          <w:ilvl w:val="0"/>
          <w:numId w:val="10"/>
        </w:numPr>
        <w:pBdr/>
        <w:spacing/>
        <w:ind/>
        <w:rPr>
          <w:lang w:val="sr-Latn-RS"/>
        </w:rPr>
      </w:pPr>
      <w:r>
        <w:rPr>
          <w:b/>
          <w:bCs/>
          <w:lang w:val="sr-Latn-RS"/>
        </w:rPr>
        <w:t xml:space="preserve">Pangramska rečenica</w:t>
      </w:r>
      <w:r>
        <w:rPr>
          <w:lang w:val="sr-Latn-RS"/>
        </w:rPr>
        <w:t xml:space="preserve"> je rečenica u kojoj se sva slova abecede koriste bar jednom.</w:t>
      </w:r>
      <w:r>
        <w:rPr>
          <w:lang w:val="sr-Latn-RS"/>
        </w:rPr>
      </w:r>
      <w:r>
        <w:rPr>
          <w:lang w:val="sr-Latn-RS"/>
        </w:rPr>
      </w:r>
    </w:p>
    <w:p>
      <w:pPr>
        <w:pStyle w:val="1077"/>
        <w:numPr>
          <w:ilvl w:val="0"/>
          <w:numId w:val="2"/>
        </w:numPr>
        <w:pBdr/>
        <w:spacing/>
        <w:ind w:hanging="357" w:left="357"/>
        <w:rPr>
          <w:lang w:val="sr-Latn-RS"/>
        </w:rPr>
      </w:pPr>
      <w:r>
        <w:rPr>
          <w:lang w:val="sr-Latn-RS"/>
        </w:rPr>
        <w:t xml:space="preserve">Kerning</w:t>
      </w:r>
      <w:r>
        <w:rPr>
          <w:lang w:val="sr-Latn-RS"/>
        </w:rPr>
      </w:r>
      <w:r>
        <w:rPr>
          <w:lang w:val="sr-Latn-RS"/>
        </w:rPr>
      </w:r>
    </w:p>
    <w:p>
      <w:pPr>
        <w:pStyle w:val="1077"/>
        <w:numPr>
          <w:ilvl w:val="0"/>
          <w:numId w:val="15"/>
        </w:numPr>
        <w:pBdr/>
        <w:spacing/>
        <w:ind/>
        <w:rPr>
          <w:lang w:val="sr-Latn-RS"/>
        </w:rPr>
      </w:pPr>
      <w:r>
        <w:rPr>
          <w:lang w:val="sr-Latn-RS"/>
        </w:rPr>
        <w:t xml:space="preserve">Kerning – prostor između k a r a k tera</w:t>
      </w:r>
      <w:r>
        <w:rPr>
          <w:lang w:val="sr-Latn-RS"/>
        </w:rPr>
      </w:r>
      <w:r>
        <w:rPr>
          <w:lang w:val="sr-Latn-RS"/>
        </w:rPr>
      </w:r>
    </w:p>
    <w:p>
      <w:pPr>
        <w:pStyle w:val="1077"/>
        <w:numPr>
          <w:ilvl w:val="0"/>
          <w:numId w:val="2"/>
        </w:numPr>
        <w:pBdr/>
        <w:spacing/>
        <w:ind w:hanging="357" w:left="357"/>
        <w:rPr>
          <w:lang w:val="sr-Latn-RS"/>
        </w:rPr>
      </w:pPr>
      <w:r>
        <w:rPr>
          <w:lang w:val="sr-Latn-RS"/>
        </w:rPr>
        <w:t xml:space="preserve">Em tipografija</w:t>
      </w:r>
      <w:r>
        <w:rPr>
          <w:lang w:val="sr-Latn-RS"/>
        </w:rPr>
      </w:r>
      <w:r>
        <w:rPr>
          <w:lang w:val="sr-Latn-RS"/>
        </w:rPr>
      </w:r>
    </w:p>
    <w:p>
      <w:pPr>
        <w:pStyle w:val="1077"/>
        <w:numPr>
          <w:ilvl w:val="0"/>
          <w:numId w:val="15"/>
        </w:numPr>
        <w:pBdr/>
        <w:spacing/>
        <w:ind/>
        <w:rPr>
          <w:lang w:val="sr-Latn-RS"/>
        </w:rPr>
      </w:pPr>
      <w:r>
        <w:rPr>
          <w:lang w:val="sr-Latn-RS"/>
        </w:rPr>
        <w:t xml:space="preserve">Em je jedinica za merenje količine štampanih slova u redu ili na stranici.</w:t>
      </w:r>
      <w:r>
        <w:rPr>
          <w:lang w:val="sr-Latn-RS"/>
        </w:rPr>
      </w:r>
      <w:r>
        <w:rPr>
          <w:lang w:val="sr-Latn-RS"/>
        </w:rPr>
      </w:r>
    </w:p>
    <w:p>
      <w:pPr>
        <w:pStyle w:val="1077"/>
        <w:numPr>
          <w:ilvl w:val="0"/>
          <w:numId w:val="15"/>
        </w:numPr>
        <w:pBdr/>
        <w:spacing/>
        <w:ind/>
        <w:rPr>
          <w:lang w:val="sr-Latn-RS"/>
        </w:rPr>
      </w:pPr>
      <w:r>
        <w:rPr>
          <w:lang w:val="sr-Latn-RS"/>
        </w:rPr>
        <w:t xml:space="preserve">U mehaničkom štampanju, em se meri kao visina metalnog tela na kome je uklesano slovo.</w:t>
      </w:r>
      <w:r>
        <w:rPr>
          <w:lang w:val="sr-Latn-RS"/>
        </w:rPr>
      </w:r>
      <w:r>
        <w:rPr>
          <w:lang w:val="sr-Latn-RS"/>
        </w:rPr>
      </w:r>
    </w:p>
    <w:p>
      <w:pPr>
        <w:pStyle w:val="1077"/>
        <w:numPr>
          <w:ilvl w:val="0"/>
          <w:numId w:val="2"/>
        </w:numPr>
        <w:pBdr/>
        <w:spacing/>
        <w:ind w:hanging="357" w:left="357"/>
        <w:rPr>
          <w:lang w:val="sr-Latn-RS"/>
        </w:rPr>
      </w:pPr>
      <w:r>
        <w:rPr>
          <w:lang w:val="sr-Latn-RS"/>
        </w:rPr>
        <w:t xml:space="preserve">Leading</w:t>
      </w:r>
      <w:r>
        <w:rPr>
          <w:lang w:val="sr-Latn-RS"/>
        </w:rPr>
      </w:r>
      <w:r>
        <w:rPr>
          <w:lang w:val="sr-Latn-RS"/>
        </w:rPr>
      </w:r>
    </w:p>
    <w:p>
      <w:pPr>
        <w:pStyle w:val="1077"/>
        <w:numPr>
          <w:ilvl w:val="0"/>
          <w:numId w:val="16"/>
        </w:numPr>
        <w:pBdr/>
        <w:spacing/>
        <w:ind/>
        <w:rPr>
          <w:lang w:val="sr-Latn-RS"/>
        </w:rPr>
      </w:pPr>
      <w:r>
        <w:rPr>
          <w:lang w:val="sr-Latn-RS"/>
        </w:rPr>
        <w:t xml:space="preserve">V</w:t>
      </w:r>
      <w:r>
        <w:rPr>
          <w:lang w:val="sr-Latn-RS"/>
        </w:rPr>
        <w:t xml:space="preserve">ertikalni prostor između linija teksta.</w:t>
      </w:r>
      <w:r>
        <w:rPr>
          <w:lang w:val="sr-Latn-RS"/>
        </w:rPr>
      </w:r>
      <w:r>
        <w:rPr>
          <w:lang w:val="sr-Latn-RS"/>
        </w:rPr>
      </w:r>
    </w:p>
    <w:p>
      <w:pPr>
        <w:pStyle w:val="1077"/>
        <w:numPr>
          <w:ilvl w:val="0"/>
          <w:numId w:val="2"/>
        </w:numPr>
        <w:pBdr/>
        <w:spacing/>
        <w:ind w:hanging="357" w:left="357"/>
        <w:rPr>
          <w:lang w:val="sr-Latn-RS"/>
        </w:rPr>
      </w:pPr>
      <w:r>
        <w:rPr>
          <w:lang w:val="sr-Latn-RS"/>
        </w:rPr>
        <w:t xml:space="preserve">Veličina teksta (pixel i point)</w:t>
      </w:r>
      <w:r>
        <w:rPr>
          <w:lang w:val="sr-Latn-RS"/>
        </w:rPr>
      </w:r>
      <w:r>
        <w:rPr>
          <w:lang w:val="sr-Latn-RS"/>
        </w:rPr>
      </w:r>
    </w:p>
    <w:p>
      <w:pPr>
        <w:pStyle w:val="1077"/>
        <w:numPr>
          <w:ilvl w:val="0"/>
          <w:numId w:val="16"/>
        </w:numPr>
        <w:pBdr/>
        <w:spacing/>
        <w:ind/>
        <w:rPr>
          <w:lang w:val="sr-Latn-RS"/>
        </w:rPr>
      </w:pPr>
      <w:r>
        <w:rPr>
          <w:lang w:val="sr-Latn-RS"/>
        </w:rPr>
        <w:t xml:space="preserve">PIXEL (.ppi)</w:t>
      </w:r>
      <w:r>
        <w:rPr>
          <w:lang w:val="sr-Latn-RS"/>
        </w:rPr>
        <w:t xml:space="preserve">:</w:t>
      </w:r>
      <w:r>
        <w:rPr>
          <w:lang w:val="sr-Latn-RS"/>
        </w:rPr>
      </w:r>
      <w:r>
        <w:rPr>
          <w:lang w:val="sr-Latn-RS"/>
        </w:rPr>
      </w:r>
    </w:p>
    <w:p>
      <w:pPr>
        <w:pStyle w:val="1077"/>
        <w:numPr>
          <w:ilvl w:val="0"/>
          <w:numId w:val="17"/>
        </w:numPr>
        <w:pBdr/>
        <w:spacing/>
        <w:ind/>
        <w:rPr>
          <w:lang w:val="sr-Latn-RS"/>
        </w:rPr>
      </w:pPr>
      <w:r>
        <w:rPr>
          <w:lang w:val="sr-Latn-RS"/>
        </w:rPr>
        <w:t xml:space="preserve">Mera rezolucije monitora</w:t>
      </w:r>
      <w:r>
        <w:rPr>
          <w:lang w:val="sr-Latn-RS"/>
        </w:rPr>
      </w:r>
      <w:r>
        <w:rPr>
          <w:lang w:val="sr-Latn-RS"/>
        </w:rPr>
      </w:r>
    </w:p>
    <w:p>
      <w:pPr>
        <w:pStyle w:val="1077"/>
        <w:numPr>
          <w:ilvl w:val="0"/>
          <w:numId w:val="17"/>
        </w:numPr>
        <w:pBdr/>
        <w:spacing/>
        <w:ind/>
        <w:rPr>
          <w:lang w:val="sr-Latn-RS"/>
        </w:rPr>
      </w:pPr>
      <w:r>
        <w:rPr>
          <w:lang w:val="sr-Latn-RS"/>
        </w:rPr>
        <w:t xml:space="preserve">Broj piksela po inču displeja monito</w:t>
      </w:r>
      <w:r>
        <w:rPr>
          <w:lang w:val="sr-Latn-RS"/>
        </w:rPr>
        <w:t xml:space="preserve">ra</w:t>
      </w:r>
      <w:r>
        <w:rPr>
          <w:lang w:val="sr-Latn-RS"/>
        </w:rPr>
      </w:r>
      <w:r>
        <w:rPr>
          <w:lang w:val="sr-Latn-RS"/>
        </w:rPr>
      </w:r>
    </w:p>
    <w:p>
      <w:pPr>
        <w:pStyle w:val="1077"/>
        <w:numPr>
          <w:ilvl w:val="0"/>
          <w:numId w:val="47"/>
        </w:numPr>
        <w:pBdr/>
        <w:spacing/>
        <w:ind/>
        <w:rPr>
          <w:lang w:val="sr-Latn-RS"/>
        </w:rPr>
      </w:pPr>
      <w:r>
        <w:rPr>
          <w:lang w:val="sr-Latn-RS"/>
        </w:rPr>
        <w:t xml:space="preserve">POINT (.dpi)</w:t>
      </w:r>
      <w:r>
        <w:rPr>
          <w:lang w:val="sr-Latn-RS"/>
        </w:rPr>
      </w:r>
      <w:r>
        <w:rPr>
          <w:lang w:val="sr-Latn-RS"/>
        </w:rPr>
      </w:r>
    </w:p>
    <w:p>
      <w:pPr>
        <w:pStyle w:val="1077"/>
        <w:numPr>
          <w:ilvl w:val="0"/>
          <w:numId w:val="48"/>
        </w:numPr>
        <w:pBdr/>
        <w:spacing/>
        <w:ind/>
        <w:rPr>
          <w:lang w:val="sr-Latn-RS"/>
        </w:rPr>
      </w:pPr>
      <w:r>
        <w:rPr>
          <w:lang w:val="sr-Latn-RS"/>
        </w:rPr>
        <w:t xml:space="preserve">Mera rezolucije štampača</w:t>
      </w:r>
      <w:r>
        <w:rPr>
          <w:lang w:val="sr-Latn-RS"/>
        </w:rPr>
      </w:r>
      <w:r>
        <w:rPr>
          <w:lang w:val="sr-Latn-RS"/>
        </w:rPr>
      </w:r>
    </w:p>
    <w:p>
      <w:pPr>
        <w:pStyle w:val="1077"/>
        <w:numPr>
          <w:ilvl w:val="0"/>
          <w:numId w:val="48"/>
        </w:numPr>
        <w:pBdr/>
        <w:spacing/>
        <w:ind/>
        <w:rPr>
          <w:lang w:val="sr-Latn-RS"/>
        </w:rPr>
      </w:pPr>
      <w:r>
        <w:rPr>
          <w:lang w:val="sr-Latn-RS"/>
        </w:rPr>
        <w:t xml:space="preserve">broj tačaka po inču</w:t>
      </w:r>
      <w:r>
        <w:rPr>
          <w:lang w:val="sr-Latn-RS"/>
        </w:rPr>
      </w:r>
      <w:r>
        <w:rPr>
          <w:lang w:val="sr-Latn-RS"/>
        </w:rPr>
      </w:r>
    </w:p>
    <w:p>
      <w:pPr>
        <w:pStyle w:val="1077"/>
        <w:numPr>
          <w:ilvl w:val="0"/>
          <w:numId w:val="48"/>
        </w:numPr>
        <w:pBdr/>
        <w:spacing/>
        <w:ind/>
        <w:rPr>
          <w:lang w:val="sr-Latn-RS"/>
        </w:rPr>
      </w:pPr>
      <w:r>
        <w:rPr>
          <w:lang w:val="sr-Latn-RS"/>
        </w:rPr>
        <w:t xml:space="preserve">Apsolutna veličina tipa – uobičajeno korišćena kod štampanja</w:t>
      </w:r>
      <w:r>
        <w:rPr>
          <w:lang w:val="sr-Latn-RS"/>
        </w:rPr>
      </w:r>
      <w:r>
        <w:rPr>
          <w:lang w:val="sr-Latn-RS"/>
        </w:rPr>
      </w:r>
    </w:p>
    <w:p>
      <w:pPr>
        <w:pStyle w:val="1077"/>
        <w:numPr>
          <w:ilvl w:val="0"/>
          <w:numId w:val="48"/>
        </w:numPr>
        <w:pBdr/>
        <w:spacing/>
        <w:ind/>
        <w:rPr>
          <w:lang w:val="sr-Latn-RS"/>
        </w:rPr>
      </w:pPr>
      <w:r>
        <w:rPr>
          <w:lang w:val="sr-Latn-RS"/>
        </w:rPr>
        <w:t xml:space="preserve">Veći dpi = bolja rezolucija</w:t>
      </w:r>
      <w:r>
        <w:rPr>
          <w:lang w:val="sr-Latn-RS"/>
        </w:rPr>
      </w:r>
      <w:r>
        <w:rPr>
          <w:lang w:val="sr-Latn-RS"/>
        </w:rPr>
      </w:r>
    </w:p>
    <w:p>
      <w:pPr>
        <w:pStyle w:val="1077"/>
        <w:numPr>
          <w:ilvl w:val="0"/>
          <w:numId w:val="48"/>
        </w:numPr>
        <w:pBdr/>
        <w:spacing/>
        <w:ind/>
        <w:rPr>
          <w:lang w:val="sr-Latn-RS"/>
        </w:rPr>
      </w:pPr>
      <w:r>
        <w:rPr>
          <w:lang w:val="sr-Latn-RS"/>
        </w:rPr>
        <w:t xml:space="preserve">Points su jedinice štampanja (koriste se u softveru za procesiranje teksta)</w:t>
      </w:r>
      <w:r>
        <w:rPr>
          <w:lang w:val="sr-Latn-RS"/>
        </w:rPr>
      </w:r>
      <w:r>
        <w:rPr>
          <w:lang w:val="sr-Latn-RS"/>
        </w:rPr>
      </w:r>
    </w:p>
    <w:p>
      <w:pPr>
        <w:pStyle w:val="1077"/>
        <w:numPr>
          <w:ilvl w:val="0"/>
          <w:numId w:val="2"/>
        </w:numPr>
        <w:pBdr/>
        <w:spacing/>
        <w:ind w:hanging="357" w:left="357"/>
        <w:rPr>
          <w:lang w:val="sr-Latn-RS"/>
        </w:rPr>
      </w:pPr>
      <w:r>
        <w:rPr>
          <w:lang w:val="sr-Latn-RS"/>
        </w:rPr>
        <w:t xml:space="preserve">Šta je tekst</w:t>
      </w:r>
      <w:r>
        <w:rPr>
          <w:lang w:val="sr-Latn-RS"/>
        </w:rPr>
      </w:r>
      <w:r>
        <w:rPr>
          <w:lang w:val="sr-Latn-RS"/>
        </w:rPr>
      </w:r>
    </w:p>
    <w:p>
      <w:pPr>
        <w:pStyle w:val="1077"/>
        <w:numPr>
          <w:ilvl w:val="0"/>
          <w:numId w:val="95"/>
        </w:numPr>
        <w:pBdr/>
        <w:spacing/>
        <w:ind/>
        <w:rPr>
          <w:lang w:val="sr-Latn-RS"/>
        </w:rPr>
      </w:pPr>
      <w:r>
        <w:rPr>
          <w:lang w:val="sr-Latn-RS"/>
        </w:rPr>
        <w:t xml:space="preserve">P</w:t>
      </w:r>
      <w:r>
        <w:rPr>
          <w:lang w:val="sr-Latn-RS"/>
        </w:rPr>
        <w:t xml:space="preserve">redstavlja skup pisanih jezičkih simbola (slova i ostalih znakova, odnosno reči i rečenica), koji zajedno čine jedinstvenu celinu.</w:t>
      </w:r>
      <w:r>
        <w:rPr>
          <w:lang w:val="sr-Latn-RS"/>
        </w:rPr>
      </w:r>
      <w:r>
        <w:rPr>
          <w:lang w:val="sr-Latn-RS"/>
        </w:rPr>
      </w:r>
    </w:p>
    <w:p>
      <w:pPr>
        <w:pStyle w:val="1077"/>
        <w:numPr>
          <w:ilvl w:val="0"/>
          <w:numId w:val="2"/>
        </w:numPr>
        <w:pBdr/>
        <w:spacing/>
        <w:ind w:hanging="357" w:left="357"/>
        <w:rPr>
          <w:lang w:val="sr-Latn-RS"/>
        </w:rPr>
      </w:pPr>
      <w:r>
        <w:rPr>
          <w:lang w:val="sr-Latn-RS"/>
        </w:rPr>
        <w:t xml:space="preserve">Kodne strane šta su</w:t>
      </w:r>
      <w:r>
        <w:rPr>
          <w:lang w:val="sr-Latn-RS"/>
        </w:rPr>
      </w:r>
      <w:r>
        <w:rPr>
          <w:lang w:val="sr-Latn-RS"/>
        </w:rPr>
      </w:r>
    </w:p>
    <w:p>
      <w:pPr>
        <w:pStyle w:val="1077"/>
        <w:numPr>
          <w:ilvl w:val="0"/>
          <w:numId w:val="18"/>
        </w:numPr>
        <w:pBdr/>
        <w:spacing/>
        <w:ind/>
        <w:rPr>
          <w:lang w:val="sr-Latn-RS"/>
        </w:rPr>
      </w:pPr>
      <w:r>
        <w:rPr>
          <w:lang w:val="sr-Latn-RS"/>
        </w:rPr>
        <w:t xml:space="preserve">Pod kodnom stranom (Code page) tj. skupom karaktera (Character set, charset) podrazumevamo uređenu listu karaktera predstavljenih svojim karakterskim kodovima.</w:t>
      </w:r>
      <w:r>
        <w:rPr>
          <w:lang w:val="sr-Latn-RS"/>
        </w:rPr>
      </w:r>
      <w:r>
        <w:rPr>
          <w:lang w:val="sr-Latn-RS"/>
        </w:rPr>
      </w:r>
    </w:p>
    <w:p>
      <w:pPr>
        <w:pStyle w:val="1077"/>
        <w:numPr>
          <w:ilvl w:val="0"/>
          <w:numId w:val="18"/>
        </w:numPr>
        <w:pBdr/>
        <w:spacing/>
        <w:ind/>
        <w:rPr>
          <w:lang w:val="sr-Latn-RS"/>
        </w:rPr>
      </w:pPr>
      <w:r>
        <w:rPr>
          <w:lang w:val="sr-Latn-RS"/>
        </w:rPr>
        <w:t xml:space="preserve">Ovaj prostor se može popuniti na razne načine.</w:t>
      </w:r>
      <w:r>
        <w:rPr>
          <w:lang w:val="sr-Latn-RS"/>
        </w:rPr>
      </w:r>
      <w:r>
        <w:rPr>
          <w:lang w:val="sr-Latn-RS"/>
        </w:rPr>
      </w:r>
    </w:p>
    <w:p>
      <w:pPr>
        <w:pStyle w:val="1077"/>
        <w:numPr>
          <w:ilvl w:val="0"/>
          <w:numId w:val="18"/>
        </w:numPr>
        <w:pBdr/>
        <w:spacing/>
        <w:ind/>
        <w:rPr>
          <w:lang w:val="sr-Latn-RS"/>
        </w:rPr>
      </w:pPr>
      <w:r>
        <w:rPr>
          <w:lang w:val="sr-Latn-RS"/>
        </w:rPr>
        <w:t xml:space="preserve">Rešenje nije univerzalno, jer svakako na svetu postoji više od 256 različitih karaktera.</w:t>
      </w:r>
      <w:r>
        <w:rPr>
          <w:lang w:val="sr-Latn-RS"/>
        </w:rPr>
      </w:r>
      <w:r>
        <w:rPr>
          <w:lang w:val="sr-Latn-RS"/>
        </w:rPr>
      </w:r>
    </w:p>
    <w:p>
      <w:pPr>
        <w:pStyle w:val="1077"/>
        <w:numPr>
          <w:ilvl w:val="0"/>
          <w:numId w:val="18"/>
        </w:numPr>
        <w:pBdr/>
        <w:spacing/>
        <w:ind/>
        <w:rPr>
          <w:lang w:val="sr-Latn-RS"/>
        </w:rPr>
      </w:pPr>
      <w:r>
        <w:rPr>
          <w:lang w:val="sr-Latn-RS"/>
        </w:rPr>
        <w:t xml:space="preserve">Postavljeni su razni standardi dopunjavanja ovih 128 karaktera.</w:t>
      </w:r>
      <w:r>
        <w:rPr>
          <w:lang w:val="sr-Latn-RS"/>
        </w:rPr>
      </w:r>
      <w:r>
        <w:rPr>
          <w:lang w:val="sr-Latn-RS"/>
        </w:rPr>
      </w:r>
    </w:p>
    <w:p>
      <w:pPr>
        <w:pStyle w:val="1077"/>
        <w:numPr>
          <w:ilvl w:val="0"/>
          <w:numId w:val="18"/>
        </w:numPr>
        <w:pBdr/>
        <w:spacing/>
        <w:ind/>
        <w:rPr>
          <w:lang w:val="sr-Latn-RS"/>
        </w:rPr>
      </w:pPr>
      <w:r>
        <w:rPr>
          <w:lang w:val="sr-Latn-RS"/>
        </w:rPr>
        <w:t xml:space="preserve">Svim ovim kodnim stranama je zajedničko prvih 128 karaktera i oni se poklapaju sa ASCII.</w:t>
      </w:r>
      <w:r>
        <w:rPr>
          <w:lang w:val="sr-Latn-RS"/>
        </w:rPr>
      </w:r>
      <w:r>
        <w:rPr>
          <w:lang w:val="sr-Latn-RS"/>
        </w:rPr>
      </w:r>
    </w:p>
    <w:p>
      <w:pPr>
        <w:pStyle w:val="1077"/>
        <w:numPr>
          <w:ilvl w:val="0"/>
          <w:numId w:val="18"/>
        </w:numPr>
        <w:pBdr/>
        <w:spacing/>
        <w:ind/>
        <w:rPr>
          <w:lang w:val="sr-Latn-RS"/>
        </w:rPr>
      </w:pPr>
      <w:r>
        <w:rPr>
          <w:lang w:val="sr-Latn-RS"/>
        </w:rPr>
        <w:t xml:space="preserve">Ovako napravljene kodne strane obično omogućuju kodiranje tekstova na više srodnih jezika (obično i geografski bliskih).</w:t>
      </w:r>
      <w:r>
        <w:rPr>
          <w:lang w:val="sr-Latn-RS"/>
        </w:rPr>
      </w:r>
      <w:r>
        <w:rPr>
          <w:lang w:val="sr-Latn-RS"/>
        </w:rPr>
      </w:r>
    </w:p>
    <w:p>
      <w:pPr>
        <w:pStyle w:val="1077"/>
        <w:numPr>
          <w:ilvl w:val="0"/>
          <w:numId w:val="18"/>
        </w:numPr>
        <w:pBdr/>
        <w:spacing/>
        <w:ind/>
        <w:rPr>
          <w:lang w:val="sr-Latn-RS"/>
        </w:rPr>
      </w:pPr>
      <w:r>
        <w:rPr>
          <w:lang w:val="sr-Latn-RS"/>
        </w:rPr>
        <w:t xml:space="preserve">Nama su uglavnom važne kodne strane napravljene za centralno-evropske (Central European) latinice, kao i ćirilične kodne strane.</w:t>
      </w:r>
      <w:r>
        <w:rPr>
          <w:lang w:val="sr-Latn-RS"/>
        </w:rPr>
      </w:r>
      <w:r>
        <w:rPr>
          <w:lang w:val="sr-Latn-RS"/>
        </w:rPr>
      </w:r>
    </w:p>
    <w:p>
      <w:pPr>
        <w:pStyle w:val="1077"/>
        <w:numPr>
          <w:ilvl w:val="0"/>
          <w:numId w:val="2"/>
        </w:numPr>
        <w:pBdr/>
        <w:spacing/>
        <w:ind w:hanging="357" w:left="357"/>
        <w:rPr>
          <w:lang w:val="sr-Latn-RS"/>
        </w:rPr>
      </w:pPr>
      <w:r>
        <w:rPr>
          <w:lang w:val="sr-Latn-RS"/>
        </w:rPr>
        <w:t xml:space="preserve">ASCII kod</w:t>
      </w:r>
      <w:r>
        <w:rPr>
          <w:lang w:val="sr-Latn-RS"/>
        </w:rPr>
      </w:r>
      <w:r>
        <w:rPr>
          <w:lang w:val="sr-Latn-RS"/>
        </w:rPr>
      </w:r>
    </w:p>
    <w:p>
      <w:pPr>
        <w:pStyle w:val="1077"/>
        <w:numPr>
          <w:ilvl w:val="0"/>
          <w:numId w:val="19"/>
        </w:numPr>
        <w:pBdr/>
        <w:spacing/>
        <w:ind/>
        <w:rPr>
          <w:lang w:val="sr-Latn-RS"/>
        </w:rPr>
      </w:pPr>
      <w:r>
        <w:rPr>
          <w:lang w:val="sr-Latn-RS"/>
        </w:rPr>
        <w:t xml:space="preserve">Sedamdesetih godina su se pojavile tabele standardnih karakterskih kodova dovoljne za zapis karaktera.</w:t>
      </w:r>
      <w:r>
        <w:rPr>
          <w:lang w:val="sr-Latn-RS"/>
        </w:rPr>
      </w:r>
      <w:r>
        <w:rPr>
          <w:lang w:val="sr-Latn-RS"/>
        </w:rPr>
      </w:r>
    </w:p>
    <w:p>
      <w:pPr>
        <w:pStyle w:val="1077"/>
        <w:numPr>
          <w:ilvl w:val="0"/>
          <w:numId w:val="19"/>
        </w:numPr>
        <w:pBdr/>
        <w:spacing/>
        <w:ind/>
        <w:rPr>
          <w:lang w:val="sr-Latn-RS"/>
        </w:rPr>
      </w:pPr>
      <w:r>
        <w:rPr>
          <w:lang w:val="sr-Latn-RS"/>
        </w:rPr>
        <w:t xml:space="preserve">ASCII (American Standard Code for Information Interchange).</w:t>
      </w:r>
      <w:r>
        <w:rPr>
          <w:lang w:val="sr-Latn-RS"/>
        </w:rPr>
      </w:r>
      <w:r>
        <w:rPr>
          <w:lang w:val="sr-Latn-RS"/>
        </w:rPr>
      </w:r>
    </w:p>
    <w:p>
      <w:pPr>
        <w:pStyle w:val="1077"/>
        <w:numPr>
          <w:ilvl w:val="0"/>
          <w:numId w:val="19"/>
        </w:numPr>
        <w:pBdr/>
        <w:spacing/>
        <w:ind/>
        <w:rPr>
          <w:lang w:val="sr-Latn-RS"/>
        </w:rPr>
      </w:pPr>
      <w:r>
        <w:rPr>
          <w:lang w:val="sr-Latn-RS"/>
        </w:rPr>
        <w:t xml:space="preserve">ASCII je sedmobitni standard (broj karaktera je 128).</w:t>
      </w:r>
      <w:r>
        <w:rPr>
          <w:lang w:val="sr-Latn-RS"/>
        </w:rPr>
      </w:r>
      <w:r>
        <w:rPr>
          <w:lang w:val="sr-Latn-RS"/>
        </w:rPr>
      </w:r>
    </w:p>
    <w:p>
      <w:pPr>
        <w:pStyle w:val="1077"/>
        <w:numPr>
          <w:ilvl w:val="0"/>
          <w:numId w:val="19"/>
        </w:numPr>
        <w:pBdr/>
        <w:spacing/>
        <w:ind/>
        <w:rPr>
          <w:lang w:val="sr-Latn-RS"/>
        </w:rPr>
      </w:pPr>
      <w:r>
        <w:rPr>
          <w:lang w:val="sr-Latn-RS"/>
        </w:rPr>
        <w:t xml:space="preserve">Podaci se u računarima obično zapisuju bajt po bajt.</w:t>
      </w:r>
      <w:r>
        <w:rPr>
          <w:lang w:val="sr-Latn-RS"/>
        </w:rPr>
      </w:r>
      <w:r>
        <w:rPr>
          <w:lang w:val="sr-Latn-RS"/>
        </w:rPr>
      </w:r>
    </w:p>
    <w:p>
      <w:pPr>
        <w:pStyle w:val="1077"/>
        <w:numPr>
          <w:ilvl w:val="0"/>
          <w:numId w:val="19"/>
        </w:numPr>
        <w:pBdr/>
        <w:spacing/>
        <w:ind/>
        <w:rPr>
          <w:lang w:val="sr-Latn-RS"/>
        </w:rPr>
      </w:pPr>
      <w:r>
        <w:rPr>
          <w:lang w:val="sr-Latn-RS"/>
        </w:rPr>
        <w:t xml:space="preserve">ASCII karakteri se zapisuju tako što se u svakom bajtu bit najveće težine postavi na 0.</w:t>
      </w:r>
      <w:r>
        <w:rPr>
          <w:lang w:val="sr-Latn-RS"/>
        </w:rPr>
      </w:r>
      <w:r>
        <w:rPr>
          <w:lang w:val="sr-Latn-RS"/>
        </w:rPr>
      </w:r>
    </w:p>
    <w:p>
      <w:pPr>
        <w:pStyle w:val="1077"/>
        <w:numPr>
          <w:ilvl w:val="0"/>
          <w:numId w:val="19"/>
        </w:numPr>
        <w:pBdr/>
        <w:spacing/>
        <w:ind/>
        <w:rPr>
          <w:lang w:val="sr-Latn-RS"/>
        </w:rPr>
      </w:pPr>
      <w:r>
        <w:rPr>
          <w:lang w:val="sr-Latn-RS"/>
        </w:rPr>
        <w:t xml:space="preserve">To ostavlja prostor za novih 128 karaktera čiji binarni zapis počinje sa 1.</w:t>
      </w:r>
      <w:r>
        <w:rPr>
          <w:lang w:val="sr-Latn-RS"/>
        </w:rPr>
      </w:r>
      <w:r>
        <w:rPr>
          <w:lang w:val="sr-Latn-RS"/>
        </w:rPr>
      </w:r>
    </w:p>
    <w:p>
      <w:pPr>
        <w:pStyle w:val="1077"/>
        <w:numPr>
          <w:ilvl w:val="0"/>
          <w:numId w:val="2"/>
        </w:numPr>
        <w:pBdr/>
        <w:spacing/>
        <w:ind w:hanging="357" w:left="357"/>
        <w:rPr>
          <w:lang w:val="sr-Latn-RS"/>
        </w:rPr>
      </w:pPr>
      <w:r>
        <w:rPr>
          <w:lang w:val="sr-Latn-RS"/>
        </w:rPr>
        <w:t xml:space="preserve">Kodne strane, šta imaju zajedničko</w:t>
      </w:r>
      <w:r>
        <w:rPr>
          <w:lang w:val="sr-Latn-RS"/>
        </w:rPr>
      </w:r>
      <w:r>
        <w:rPr>
          <w:lang w:val="sr-Latn-RS"/>
        </w:rPr>
      </w:r>
    </w:p>
    <w:p>
      <w:pPr>
        <w:pStyle w:val="1077"/>
        <w:numPr>
          <w:ilvl w:val="0"/>
          <w:numId w:val="20"/>
        </w:numPr>
        <w:pBdr/>
        <w:spacing/>
        <w:ind/>
        <w:rPr>
          <w:lang w:val="sr-Latn-RS"/>
        </w:rPr>
      </w:pPr>
      <w:r>
        <w:rPr>
          <w:lang w:val="sr-Latn-RS"/>
        </w:rPr>
        <w:t xml:space="preserve">Svim ovim kodnim stranama je zajedničko prvih 128 karaktera i oni se poklapaju sa ASCII.</w:t>
      </w:r>
      <w:r>
        <w:rPr>
          <w:lang w:val="sr-Latn-RS"/>
        </w:rPr>
      </w:r>
      <w:r>
        <w:rPr>
          <w:lang w:val="sr-Latn-RS"/>
        </w:rPr>
      </w:r>
    </w:p>
    <w:p>
      <w:pPr>
        <w:pStyle w:val="1077"/>
        <w:numPr>
          <w:ilvl w:val="0"/>
          <w:numId w:val="2"/>
        </w:numPr>
        <w:pBdr/>
        <w:spacing/>
        <w:ind w:hanging="357" w:left="357"/>
        <w:rPr>
          <w:lang w:val="sr-Latn-RS"/>
        </w:rPr>
      </w:pPr>
      <w:r>
        <w:rPr>
          <w:lang w:val="sr-Latn-RS"/>
        </w:rPr>
        <w:t xml:space="preserve">Znati nabrojati kodne strane</w:t>
      </w:r>
      <w:r>
        <w:rPr>
          <w:lang w:val="sr-Latn-RS"/>
        </w:rPr>
      </w:r>
      <w:r>
        <w:rPr>
          <w:lang w:val="sr-Latn-RS"/>
        </w:rPr>
      </w:r>
    </w:p>
    <w:p>
      <w:pPr>
        <w:pStyle w:val="1077"/>
        <w:numPr>
          <w:ilvl w:val="0"/>
          <w:numId w:val="20"/>
        </w:numPr>
        <w:pBdr/>
        <w:spacing/>
        <w:ind/>
        <w:rPr>
          <w:lang w:val="sr-Latn-RS"/>
        </w:rPr>
      </w:pPr>
      <w:r>
        <w:rPr>
          <w:lang w:val="sr-Latn-RS"/>
        </w:rPr>
        <w:t xml:space="preserve">ISO 8859-1 (Latin1)</w:t>
      </w:r>
      <w:r>
        <w:rPr>
          <w:lang w:val="sr-Latn-RS"/>
        </w:rPr>
      </w:r>
      <w:r>
        <w:rPr>
          <w:lang w:val="sr-Latn-RS"/>
        </w:rPr>
      </w:r>
    </w:p>
    <w:p>
      <w:pPr>
        <w:pStyle w:val="1077"/>
        <w:numPr>
          <w:ilvl w:val="0"/>
          <w:numId w:val="20"/>
        </w:numPr>
        <w:pBdr/>
        <w:spacing/>
        <w:ind/>
        <w:rPr>
          <w:lang w:val="sr-Latn-RS"/>
        </w:rPr>
      </w:pPr>
      <w:r>
        <w:rPr>
          <w:lang w:val="sr-Latn-RS"/>
        </w:rPr>
        <w:t xml:space="preserve">ISO 8859-2 (Latin 2)</w:t>
      </w:r>
      <w:r>
        <w:rPr>
          <w:lang w:val="sr-Latn-RS"/>
        </w:rPr>
      </w:r>
      <w:r>
        <w:rPr>
          <w:lang w:val="sr-Latn-RS"/>
        </w:rPr>
      </w:r>
    </w:p>
    <w:p>
      <w:pPr>
        <w:pStyle w:val="1077"/>
        <w:numPr>
          <w:ilvl w:val="0"/>
          <w:numId w:val="20"/>
        </w:numPr>
        <w:pBdr/>
        <w:spacing/>
        <w:ind/>
        <w:rPr>
          <w:lang w:val="sr-Latn-RS"/>
        </w:rPr>
      </w:pPr>
      <w:r>
        <w:rPr>
          <w:lang w:val="sr-Latn-RS"/>
        </w:rPr>
        <w:t xml:space="preserve">ISO 8859-5 (Ćirilična)</w:t>
      </w:r>
      <w:r>
        <w:rPr>
          <w:lang w:val="sr-Latn-RS"/>
        </w:rPr>
      </w:r>
      <w:r>
        <w:rPr>
          <w:lang w:val="sr-Latn-RS"/>
        </w:rPr>
      </w:r>
    </w:p>
    <w:p>
      <w:pPr>
        <w:pStyle w:val="1077"/>
        <w:numPr>
          <w:ilvl w:val="0"/>
          <w:numId w:val="20"/>
        </w:numPr>
        <w:pBdr/>
        <w:spacing/>
        <w:ind/>
        <w:rPr>
          <w:lang w:val="sr-Latn-RS"/>
        </w:rPr>
      </w:pPr>
      <w:r>
        <w:rPr>
          <w:lang w:val="sr-Latn-RS"/>
        </w:rPr>
        <w:t xml:space="preserve">Windows 1250</w:t>
      </w:r>
      <w:r>
        <w:rPr>
          <w:lang w:val="sr-Latn-RS"/>
        </w:rPr>
      </w:r>
      <w:r>
        <w:rPr>
          <w:lang w:val="sr-Latn-RS"/>
        </w:rPr>
      </w:r>
    </w:p>
    <w:p>
      <w:pPr>
        <w:pStyle w:val="1077"/>
        <w:numPr>
          <w:ilvl w:val="0"/>
          <w:numId w:val="20"/>
        </w:numPr>
        <w:pBdr/>
        <w:spacing/>
        <w:ind/>
        <w:rPr>
          <w:lang w:val="sr-Latn-RS"/>
        </w:rPr>
      </w:pPr>
      <w:r>
        <w:rPr>
          <w:lang w:val="sr-Latn-RS"/>
        </w:rPr>
        <w:t xml:space="preserve">Windows 1251 (Ćirilična)</w:t>
      </w:r>
      <w:r>
        <w:rPr>
          <w:lang w:val="sr-Latn-RS"/>
        </w:rPr>
      </w:r>
      <w:r>
        <w:rPr>
          <w:lang w:val="sr-Latn-RS"/>
        </w:rPr>
      </w:r>
    </w:p>
    <w:p>
      <w:pPr>
        <w:pStyle w:val="1077"/>
        <w:numPr>
          <w:ilvl w:val="0"/>
          <w:numId w:val="2"/>
        </w:numPr>
        <w:pBdr/>
        <w:spacing/>
        <w:ind w:hanging="357" w:left="357"/>
        <w:rPr>
          <w:lang w:val="sr-Latn-RS"/>
        </w:rPr>
      </w:pPr>
      <w:r>
        <w:rPr>
          <w:lang w:val="sr-Latn-RS"/>
        </w:rPr>
        <w:t xml:space="preserve">Višebajtni karakterski kodovi (slajd 67), znati nabrojati predstavnike</w:t>
      </w:r>
      <w:r>
        <w:rPr>
          <w:lang w:val="sr-Latn-RS"/>
        </w:rPr>
      </w:r>
      <w:r>
        <w:rPr>
          <w:lang w:val="sr-Latn-RS"/>
        </w:rPr>
      </w:r>
    </w:p>
    <w:p>
      <w:pPr>
        <w:pStyle w:val="1077"/>
        <w:numPr>
          <w:ilvl w:val="0"/>
          <w:numId w:val="21"/>
        </w:numPr>
        <w:pBdr/>
        <w:spacing w:after="0" w:line="240" w:lineRule="auto"/>
        <w:ind/>
        <w:rPr>
          <w:sz w:val="20"/>
          <w:szCs w:val="20"/>
          <w:lang w:val="sr-Latn-CS"/>
        </w:rPr>
      </w:pPr>
      <w:r>
        <w:rPr>
          <w:sz w:val="20"/>
          <w:szCs w:val="20"/>
          <w:lang w:val="sr-Latn-CS"/>
        </w:rPr>
        <w:t xml:space="preserve">SHIFT_JIS (Japanese,Win/Mac)</w:t>
      </w:r>
      <w:r>
        <w:rPr>
          <w:sz w:val="20"/>
          <w:szCs w:val="20"/>
          <w:lang w:val="sr-Latn-CS"/>
        </w:rPr>
      </w:r>
      <w:r>
        <w:rPr>
          <w:sz w:val="20"/>
          <w:szCs w:val="20"/>
          <w:lang w:val="sr-Latn-CS"/>
        </w:rPr>
      </w:r>
    </w:p>
    <w:p>
      <w:pPr>
        <w:pStyle w:val="1077"/>
        <w:numPr>
          <w:ilvl w:val="0"/>
          <w:numId w:val="21"/>
        </w:numPr>
        <w:pBdr/>
        <w:spacing w:after="0" w:line="240" w:lineRule="auto"/>
        <w:ind/>
        <w:rPr>
          <w:sz w:val="20"/>
          <w:szCs w:val="20"/>
          <w:lang w:val="sr-Latn-CS"/>
        </w:rPr>
      </w:pPr>
      <w:r>
        <w:rPr>
          <w:sz w:val="20"/>
          <w:szCs w:val="20"/>
          <w:lang w:val="sr-Latn-CS"/>
        </w:rPr>
        <w:t xml:space="preserve">UCS</w:t>
      </w:r>
      <w:r>
        <w:rPr>
          <w:sz w:val="20"/>
          <w:szCs w:val="20"/>
          <w:lang w:val="sr-Latn-CS"/>
        </w:rPr>
      </w:r>
      <w:r>
        <w:rPr>
          <w:sz w:val="20"/>
          <w:szCs w:val="20"/>
          <w:lang w:val="sr-Latn-CS"/>
        </w:rPr>
      </w:r>
    </w:p>
    <w:p>
      <w:pPr>
        <w:pStyle w:val="1077"/>
        <w:numPr>
          <w:ilvl w:val="0"/>
          <w:numId w:val="21"/>
        </w:numPr>
        <w:pBdr/>
        <w:spacing w:after="0" w:line="240" w:lineRule="auto"/>
        <w:ind/>
        <w:rPr>
          <w:sz w:val="20"/>
          <w:szCs w:val="20"/>
          <w:lang w:val="sr-Latn-CS"/>
        </w:rPr>
      </w:pPr>
      <w:r>
        <w:rPr>
          <w:sz w:val="20"/>
          <w:szCs w:val="20"/>
          <w:lang w:val="sr-Latn-CS"/>
        </w:rPr>
        <w:t xml:space="preserve">ISO 10646</w:t>
      </w:r>
      <w:r>
        <w:rPr>
          <w:sz w:val="20"/>
          <w:szCs w:val="20"/>
          <w:lang w:val="sr-Latn-CS"/>
        </w:rPr>
      </w:r>
      <w:r>
        <w:rPr>
          <w:sz w:val="20"/>
          <w:szCs w:val="20"/>
          <w:lang w:val="sr-Latn-CS"/>
        </w:rPr>
      </w:r>
    </w:p>
    <w:p>
      <w:pPr>
        <w:pStyle w:val="1077"/>
        <w:numPr>
          <w:ilvl w:val="0"/>
          <w:numId w:val="21"/>
        </w:numPr>
        <w:pBdr/>
        <w:spacing w:after="0" w:line="240" w:lineRule="auto"/>
        <w:ind/>
        <w:rPr>
          <w:sz w:val="20"/>
          <w:szCs w:val="20"/>
          <w:lang w:val="sr-Latn-CS"/>
        </w:rPr>
      </w:pPr>
      <w:r>
        <w:rPr>
          <w:sz w:val="20"/>
          <w:szCs w:val="20"/>
          <w:lang w:val="sr-Latn-CS"/>
        </w:rPr>
        <w:t xml:space="preserve"> </w:t>
      </w:r>
      <w:r>
        <w:rPr>
          <w:sz w:val="20"/>
          <w:szCs w:val="20"/>
          <w:lang w:val="sr-Latn-CS"/>
        </w:rPr>
        <w:t xml:space="preserve">UNICODE</w:t>
      </w:r>
      <w:r>
        <w:rPr>
          <w:sz w:val="20"/>
          <w:szCs w:val="20"/>
          <w:lang w:val="sr-Latn-CS"/>
        </w:rPr>
      </w:r>
      <w:r>
        <w:rPr>
          <w:sz w:val="20"/>
          <w:szCs w:val="20"/>
          <w:lang w:val="sr-Latn-CS"/>
        </w:rPr>
      </w:r>
    </w:p>
    <w:p>
      <w:pPr>
        <w:pStyle w:val="1077"/>
        <w:numPr>
          <w:ilvl w:val="0"/>
          <w:numId w:val="21"/>
        </w:numPr>
        <w:pBdr/>
        <w:spacing w:after="0" w:line="240" w:lineRule="auto"/>
        <w:ind/>
        <w:rPr>
          <w:sz w:val="20"/>
          <w:szCs w:val="20"/>
          <w:lang w:val="sr-Latn-CS"/>
        </w:rPr>
      </w:pPr>
      <w:r>
        <w:rPr>
          <w:sz w:val="20"/>
          <w:szCs w:val="20"/>
          <w:lang w:val="sr-Latn-CS"/>
        </w:rPr>
        <w:t xml:space="preserve">Klingonski jezik</w:t>
      </w:r>
      <w:r>
        <w:rPr>
          <w:sz w:val="20"/>
          <w:szCs w:val="20"/>
          <w:lang w:val="sr-Latn-CS"/>
        </w:rPr>
      </w:r>
      <w:r>
        <w:rPr>
          <w:sz w:val="20"/>
          <w:szCs w:val="20"/>
          <w:lang w:val="sr-Latn-CS"/>
        </w:rPr>
      </w:r>
    </w:p>
    <w:p>
      <w:pPr>
        <w:pBdr/>
        <w:spacing/>
        <w:ind/>
        <w:rPr>
          <w:b/>
          <w:bCs/>
          <w:lang w:val="sr-Latn-RS"/>
        </w:rPr>
      </w:pPr>
      <w:r>
        <w:rPr>
          <w:b/>
          <w:bCs/>
          <w:lang w:val="sr-Latn-RS"/>
        </w:rPr>
        <w:t xml:space="preserve">BOJA</w:t>
      </w:r>
      <w:r>
        <w:rPr>
          <w:b/>
          <w:bCs/>
          <w:lang w:val="sr-Latn-RS"/>
        </w:rPr>
      </w:r>
      <w:r>
        <w:rPr>
          <w:b/>
          <w:bCs/>
          <w:lang w:val="sr-Latn-RS"/>
        </w:rPr>
      </w:r>
    </w:p>
    <w:p>
      <w:pPr>
        <w:pStyle w:val="1077"/>
        <w:numPr>
          <w:ilvl w:val="0"/>
          <w:numId w:val="3"/>
        </w:numPr>
        <w:pBdr/>
        <w:spacing w:line="256" w:lineRule="auto"/>
        <w:ind/>
        <w:rPr>
          <w:lang w:val="sr-Latn-RS"/>
        </w:rPr>
      </w:pPr>
      <w:r>
        <w:rPr>
          <w:lang w:val="sr-Latn-RS"/>
        </w:rPr>
        <w:t xml:space="preserve">Faktori od kojih zavisi doživljaj boje</w:t>
      </w:r>
      <w:r>
        <w:rPr>
          <w:lang w:val="sr-Latn-RS"/>
        </w:rPr>
      </w:r>
      <w:r>
        <w:rPr>
          <w:lang w:val="sr-Latn-RS"/>
        </w:rPr>
      </w:r>
    </w:p>
    <w:p>
      <w:pPr>
        <w:pStyle w:val="1077"/>
        <w:numPr>
          <w:ilvl w:val="0"/>
          <w:numId w:val="30"/>
        </w:numPr>
        <w:pBdr/>
        <w:spacing w:line="256" w:lineRule="auto"/>
        <w:ind/>
        <w:rPr>
          <w:lang w:val="sr-Latn-RS"/>
        </w:rPr>
      </w:pPr>
      <w:r>
        <w:rPr>
          <w:lang w:val="sr-Latn-RS"/>
        </w:rPr>
        <w:t xml:space="preserve">S</w:t>
      </w:r>
      <w:r>
        <w:rPr>
          <w:lang w:val="sr-Latn-RS"/>
        </w:rPr>
        <w:t xml:space="preserve">pektralnog sastava svetla koje pada na po smatrani predmet</w:t>
      </w:r>
      <w:r>
        <w:rPr>
          <w:lang w:val="sr-Latn-RS"/>
        </w:rPr>
      </w:r>
      <w:r>
        <w:rPr>
          <w:lang w:val="sr-Latn-RS"/>
        </w:rPr>
      </w:r>
    </w:p>
    <w:p>
      <w:pPr>
        <w:pStyle w:val="1077"/>
        <w:numPr>
          <w:ilvl w:val="0"/>
          <w:numId w:val="30"/>
        </w:numPr>
        <w:pBdr/>
        <w:spacing w:line="256" w:lineRule="auto"/>
        <w:ind/>
        <w:rPr>
          <w:lang w:val="sr-Latn-RS"/>
        </w:rPr>
      </w:pPr>
      <w:r>
        <w:rPr>
          <w:lang w:val="sr-Latn-RS"/>
        </w:rPr>
        <w:t xml:space="preserve">M</w:t>
      </w:r>
      <w:r>
        <w:rPr>
          <w:lang w:val="sr-Latn-RS"/>
        </w:rPr>
        <w:t xml:space="preserve">olekularne strukture materijala s kojeg se svetlo reflektuje ili koje ga propušta</w:t>
      </w:r>
      <w:r>
        <w:rPr>
          <w:lang w:val="sr-Latn-RS"/>
        </w:rPr>
      </w:r>
      <w:r>
        <w:rPr>
          <w:lang w:val="sr-Latn-RS"/>
        </w:rPr>
      </w:r>
    </w:p>
    <w:p>
      <w:pPr>
        <w:pStyle w:val="1077"/>
        <w:numPr>
          <w:ilvl w:val="0"/>
          <w:numId w:val="30"/>
        </w:numPr>
        <w:pBdr/>
        <w:spacing w:line="256" w:lineRule="auto"/>
        <w:ind/>
        <w:rPr>
          <w:lang w:val="sr-Latn-RS"/>
        </w:rPr>
      </w:pPr>
      <w:r>
        <w:rPr>
          <w:lang w:val="sr-Latn-RS"/>
        </w:rPr>
        <w:t xml:space="preserve">Č</w:t>
      </w:r>
      <w:r>
        <w:rPr>
          <w:lang w:val="sr-Latn-RS"/>
        </w:rPr>
        <w:t xml:space="preserve">ovekovog osećaja boje, kroz oči i mozak</w:t>
      </w:r>
      <w:r>
        <w:rPr>
          <w:lang w:val="sr-Latn-RS"/>
        </w:rPr>
      </w:r>
      <w:r>
        <w:rPr>
          <w:lang w:val="sr-Latn-RS"/>
        </w:rPr>
      </w:r>
    </w:p>
    <w:p>
      <w:pPr>
        <w:pStyle w:val="1077"/>
        <w:numPr>
          <w:ilvl w:val="0"/>
          <w:numId w:val="3"/>
        </w:numPr>
        <w:pBdr/>
        <w:spacing w:line="256" w:lineRule="auto"/>
        <w:ind/>
        <w:rPr>
          <w:lang w:val="sr-Latn-RS"/>
        </w:rPr>
      </w:pPr>
      <w:r>
        <w:rPr>
          <w:lang w:val="sr-Latn-RS"/>
        </w:rPr>
        <w:t xml:space="preserve">Simboličko značenje boja</w:t>
      </w:r>
      <w:r>
        <w:rPr>
          <w:lang w:val="sr-Latn-RS"/>
        </w:rPr>
      </w:r>
      <w:r>
        <w:rPr>
          <w:lang w:val="sr-Latn-RS"/>
        </w:rPr>
      </w:r>
    </w:p>
    <w:p>
      <w:pPr>
        <w:pStyle w:val="1077"/>
        <w:numPr>
          <w:ilvl w:val="0"/>
          <w:numId w:val="31"/>
        </w:numPr>
        <w:pBdr/>
        <w:spacing w:line="256" w:lineRule="auto"/>
        <w:ind/>
        <w:rPr>
          <w:lang w:val="sr-Latn-RS"/>
        </w:rPr>
      </w:pPr>
      <w:r>
        <w:rPr>
          <w:lang w:val="sr-Latn-RS"/>
        </w:rPr>
        <w:t xml:space="preserve">Simbolička vrednost boje menja se zavisno u kakvom se okruženju koristi</w:t>
      </w:r>
      <w:r>
        <w:rPr>
          <w:lang w:val="sr-Latn-RS"/>
        </w:rPr>
        <w:t xml:space="preserve">.</w:t>
      </w:r>
      <w:r>
        <w:rPr>
          <w:lang w:val="sr-Latn-RS"/>
        </w:rPr>
      </w:r>
      <w:r>
        <w:rPr>
          <w:lang w:val="sr-Latn-RS"/>
        </w:rPr>
      </w:r>
    </w:p>
    <w:p>
      <w:pPr>
        <w:pStyle w:val="1077"/>
        <w:numPr>
          <w:ilvl w:val="0"/>
          <w:numId w:val="31"/>
        </w:numPr>
        <w:pBdr/>
        <w:spacing w:line="256" w:lineRule="auto"/>
        <w:ind/>
        <w:rPr>
          <w:lang w:val="sr-Latn-RS"/>
        </w:rPr>
      </w:pPr>
      <w:r>
        <w:rPr>
          <w:lang w:val="sr-Latn-RS"/>
        </w:rPr>
        <w:t xml:space="preserve">Boje su i sastavni delovi zaštitnih znakova pojedinih proizvoda (Coca Cola, Milka, itd.)</w:t>
      </w:r>
      <w:r>
        <w:rPr>
          <w:lang w:val="sr-Latn-RS"/>
        </w:rPr>
        <w:t xml:space="preserve">.</w:t>
      </w:r>
      <w:r>
        <w:rPr>
          <w:lang w:val="sr-Latn-RS"/>
        </w:rPr>
      </w:r>
      <w:r>
        <w:rPr>
          <w:lang w:val="sr-Latn-RS"/>
        </w:rPr>
      </w:r>
    </w:p>
    <w:p>
      <w:pPr>
        <w:pStyle w:val="1077"/>
        <w:numPr>
          <w:ilvl w:val="0"/>
          <w:numId w:val="31"/>
        </w:numPr>
        <w:pBdr/>
        <w:spacing w:line="256" w:lineRule="auto"/>
        <w:ind/>
        <w:rPr>
          <w:lang w:val="sr-Latn-RS"/>
        </w:rPr>
      </w:pPr>
      <w:r>
        <w:rPr>
          <w:lang w:val="sr-Latn-RS"/>
        </w:rPr>
        <w:t xml:space="preserve">Crvena - ljubav, strast, radost, tamno crvena </w:t>
      </w:r>
      <w:r>
        <w:rPr>
          <w:lang w:val="sr-Latn-RS"/>
        </w:rPr>
        <w:t xml:space="preserve">–</w:t>
      </w:r>
      <w:r>
        <w:rPr>
          <w:lang w:val="sr-Latn-RS"/>
        </w:rPr>
        <w:t xml:space="preserve"> đavo</w:t>
      </w:r>
      <w:r>
        <w:rPr>
          <w:lang w:val="sr-Latn-RS"/>
        </w:rPr>
        <w:t xml:space="preserve">.</w:t>
      </w:r>
      <w:r>
        <w:rPr>
          <w:lang w:val="sr-Latn-RS"/>
        </w:rPr>
      </w:r>
      <w:r>
        <w:rPr>
          <w:lang w:val="sr-Latn-RS"/>
        </w:rPr>
      </w:r>
    </w:p>
    <w:p>
      <w:pPr>
        <w:pStyle w:val="1077"/>
        <w:numPr>
          <w:ilvl w:val="0"/>
          <w:numId w:val="31"/>
        </w:numPr>
        <w:pBdr/>
        <w:spacing w:line="256" w:lineRule="auto"/>
        <w:ind/>
        <w:rPr>
          <w:lang w:val="sr-Latn-RS"/>
        </w:rPr>
      </w:pPr>
      <w:r>
        <w:rPr>
          <w:lang w:val="sr-Latn-RS"/>
        </w:rPr>
        <w:t xml:space="preserve">Plava - aristokratija, istina, vernost, plemenitost.</w:t>
      </w:r>
      <w:r>
        <w:rPr>
          <w:lang w:val="sr-Latn-RS"/>
        </w:rPr>
      </w:r>
      <w:r>
        <w:rPr>
          <w:lang w:val="sr-Latn-RS"/>
        </w:rPr>
      </w:r>
    </w:p>
    <w:p>
      <w:pPr>
        <w:pStyle w:val="1077"/>
        <w:numPr>
          <w:ilvl w:val="0"/>
          <w:numId w:val="31"/>
        </w:numPr>
        <w:pBdr/>
        <w:spacing w:line="256" w:lineRule="auto"/>
        <w:ind/>
        <w:rPr>
          <w:lang w:val="sr-Latn-RS"/>
        </w:rPr>
      </w:pPr>
      <w:r>
        <w:rPr>
          <w:lang w:val="sr-Latn-RS"/>
        </w:rPr>
        <w:t xml:space="preserve">Zelena - mir (maslinova grana, lovorov venac), nada, besmrtnost (evergreen).</w:t>
      </w:r>
      <w:r>
        <w:rPr>
          <w:lang w:val="sr-Latn-RS"/>
        </w:rPr>
      </w:r>
      <w:r>
        <w:rPr>
          <w:lang w:val="sr-Latn-RS"/>
        </w:rPr>
      </w:r>
    </w:p>
    <w:p>
      <w:pPr>
        <w:pStyle w:val="1077"/>
        <w:numPr>
          <w:ilvl w:val="0"/>
          <w:numId w:val="31"/>
        </w:numPr>
        <w:pBdr/>
        <w:spacing w:line="256" w:lineRule="auto"/>
        <w:ind/>
        <w:rPr>
          <w:lang w:val="sr-Latn-RS"/>
        </w:rPr>
      </w:pPr>
      <w:r>
        <w:rPr>
          <w:lang w:val="sr-Latn-RS"/>
        </w:rPr>
        <w:t xml:space="preserve">Žuta - um, pamet, svetlo, razum.</w:t>
      </w:r>
      <w:r>
        <w:rPr>
          <w:lang w:val="sr-Latn-RS"/>
        </w:rPr>
      </w:r>
      <w:r>
        <w:rPr>
          <w:lang w:val="sr-Latn-RS"/>
        </w:rPr>
      </w:r>
    </w:p>
    <w:p>
      <w:pPr>
        <w:pStyle w:val="1077"/>
        <w:numPr>
          <w:ilvl w:val="0"/>
          <w:numId w:val="31"/>
        </w:numPr>
        <w:pBdr/>
        <w:spacing w:line="256" w:lineRule="auto"/>
        <w:ind/>
        <w:rPr>
          <w:lang w:val="sr-Latn-RS"/>
        </w:rPr>
      </w:pPr>
      <w:r>
        <w:rPr>
          <w:lang w:val="sr-Latn-RS"/>
        </w:rPr>
        <w:t xml:space="preserve">Bela - čistoća, mir</w:t>
      </w:r>
      <w:r>
        <w:rPr>
          <w:lang w:val="sr-Latn-RS"/>
        </w:rPr>
        <w:t xml:space="preserve">.</w:t>
      </w:r>
      <w:r>
        <w:rPr>
          <w:lang w:val="sr-Latn-RS"/>
        </w:rPr>
      </w:r>
      <w:r>
        <w:rPr>
          <w:lang w:val="sr-Latn-RS"/>
        </w:rPr>
      </w:r>
    </w:p>
    <w:p>
      <w:pPr>
        <w:pStyle w:val="1077"/>
        <w:numPr>
          <w:ilvl w:val="0"/>
          <w:numId w:val="31"/>
        </w:numPr>
        <w:pBdr/>
        <w:spacing w:line="256" w:lineRule="auto"/>
        <w:ind/>
        <w:rPr>
          <w:lang w:val="sr-Latn-RS"/>
        </w:rPr>
      </w:pPr>
      <w:r>
        <w:rPr>
          <w:lang w:val="sr-Latn-RS"/>
        </w:rPr>
        <w:t xml:space="preserve">Crna - tuga, bolest, smrt, nesreća, teror.</w:t>
      </w:r>
      <w:r>
        <w:rPr>
          <w:lang w:val="sr-Latn-RS"/>
        </w:rPr>
      </w:r>
      <w:r>
        <w:rPr>
          <w:lang w:val="sr-Latn-RS"/>
        </w:rPr>
      </w:r>
    </w:p>
    <w:p>
      <w:pPr>
        <w:pStyle w:val="1077"/>
        <w:numPr>
          <w:ilvl w:val="0"/>
          <w:numId w:val="3"/>
        </w:numPr>
        <w:pBdr/>
        <w:spacing w:line="256" w:lineRule="auto"/>
        <w:ind/>
        <w:rPr>
          <w:lang w:val="sr-Latn-RS"/>
        </w:rPr>
      </w:pPr>
      <w:r>
        <w:rPr>
          <w:lang w:val="sr-Latn-RS"/>
        </w:rPr>
        <w:t xml:space="preserve">Njutnov eksperiment (prema slici na slajdu br. 11 objasniti eksperiment)</w:t>
      </w:r>
      <w:r>
        <w:rPr>
          <w:lang w:val="sr-Latn-RS"/>
        </w:rPr>
      </w:r>
      <w:r>
        <w:rPr>
          <w:lang w:val="sr-Latn-RS"/>
        </w:rPr>
      </w:r>
    </w:p>
    <w:p>
      <w:pPr>
        <w:pStyle w:val="1077"/>
        <w:numPr>
          <w:ilvl w:val="0"/>
          <w:numId w:val="50"/>
        </w:numPr>
        <w:pBdr/>
        <w:spacing w:line="256" w:lineRule="auto"/>
        <w:ind/>
        <w:rPr>
          <w:color w:val="ff0000"/>
        </w:rPr>
      </w:pPr>
      <w:r>
        <w:rPr>
          <w:color w:val="ff0000"/>
          <w:lang w:val="sr-Latn-RS"/>
        </w:rPr>
        <w:t xml:space="preserve">U mračnu prostoriju stavio je staklenu prizmu, a zatim pustio svetlosni zrak</w:t>
      </w:r>
      <w:r>
        <w:rPr>
          <w:color w:val="ff0000"/>
          <w:lang w:val="sr-Latn-RS"/>
        </w:rPr>
        <w:t xml:space="preserve"> </w:t>
      </w:r>
      <w:r>
        <w:rPr>
          <w:color w:val="ff0000"/>
          <w:lang w:val="sr-Latn-RS"/>
        </w:rPr>
        <w:t xml:space="preserve">kroz rupicu na prozorskom kapku. Svetlosni zrak se prelomio i razvio u lepezu boja koja je pala na zastor.</w:t>
      </w:r>
      <w:r>
        <w:rPr>
          <w:color w:val="ff0000"/>
          <w:lang w:val="sr-Latn-RS"/>
        </w:rPr>
      </w:r>
      <w:r>
        <w:rPr>
          <w:color w:val="ff0000"/>
          <w:lang w:val="sr-Latn-RS"/>
        </w:rPr>
      </w:r>
    </w:p>
    <w:p>
      <w:pPr>
        <w:pStyle w:val="1077"/>
        <w:numPr>
          <w:ilvl w:val="0"/>
          <w:numId w:val="50"/>
        </w:numPr>
        <w:pBdr/>
        <w:spacing w:line="256" w:lineRule="auto"/>
        <w:ind/>
        <w:rPr>
          <w:color w:val="ff0000"/>
        </w:rPr>
      </w:pPr>
      <w:r>
        <w:rPr>
          <w:color w:val="ff0000"/>
          <w:lang w:val="sr-Latn-RS"/>
        </w:rPr>
        <w:t xml:space="preserve">Bela svetlost se može razložiti  u spektar različitih boja prolaskom korz PRIZMU.</w:t>
      </w:r>
      <w:r>
        <w:rPr>
          <w:color w:val="ff0000"/>
          <w:lang w:val="sr-Latn-RS"/>
        </w:rPr>
      </w:r>
      <w:r>
        <w:rPr>
          <w:color w:val="ff0000"/>
          <w:lang w:val="sr-Latn-RS"/>
        </w:rPr>
      </w:r>
    </w:p>
    <w:p>
      <w:pPr>
        <w:pStyle w:val="1077"/>
        <w:numPr>
          <w:ilvl w:val="0"/>
          <w:numId w:val="50"/>
        </w:numPr>
        <w:pBdr/>
        <w:spacing w:line="256" w:lineRule="auto"/>
        <w:ind/>
        <w:rPr>
          <w:color w:val="ff0000"/>
        </w:rPr>
      </w:pPr>
      <w:r>
        <w:rPr>
          <w:color w:val="ff0000"/>
          <w:lang w:val="sr-Latn-RS"/>
        </w:rPr>
        <w:t xml:space="preserve">Bela svetlost sastavljena je od svih boja vidljivog spektra.</w:t>
      </w:r>
      <w:r>
        <w:rPr>
          <w:color w:val="ff0000"/>
          <w:lang w:val="sr-Latn-RS"/>
        </w:rPr>
      </w:r>
      <w:r>
        <w:rPr>
          <w:color w:val="ff0000"/>
          <w:lang w:val="sr-Latn-RS"/>
        </w:rPr>
      </w:r>
    </w:p>
    <w:p>
      <w:pPr>
        <w:pStyle w:val="1077"/>
        <w:numPr>
          <w:ilvl w:val="0"/>
          <w:numId w:val="3"/>
        </w:numPr>
        <w:pBdr/>
        <w:spacing w:line="256" w:lineRule="auto"/>
        <w:ind/>
        <w:rPr>
          <w:lang w:val="sr-Latn-RS"/>
        </w:rPr>
      </w:pPr>
      <w:r>
        <w:rPr>
          <w:lang w:val="sr-Latn-RS"/>
        </w:rPr>
        <w:t xml:space="preserve">Njutnov krug boja</w:t>
      </w:r>
      <w:r>
        <w:rPr>
          <w:lang w:val="sr-Latn-RS"/>
        </w:rPr>
      </w:r>
      <w:r>
        <w:rPr>
          <w:lang w:val="sr-Latn-RS"/>
        </w:rPr>
      </w:r>
    </w:p>
    <w:p>
      <w:pPr>
        <w:pStyle w:val="1077"/>
        <w:numPr>
          <w:ilvl w:val="0"/>
          <w:numId w:val="51"/>
        </w:numPr>
        <w:pBdr/>
        <w:spacing w:line="256" w:lineRule="auto"/>
        <w:ind/>
        <w:rPr>
          <w:color w:val="ff0000"/>
        </w:rPr>
      </w:pPr>
      <w:r>
        <w:rPr>
          <w:color w:val="ff0000"/>
          <w:lang w:val="sr-Latn-RS"/>
        </w:rPr>
        <w:t xml:space="preserve">Kružni dijagram koji prikazuje spektar boja koje prelaze jedna u drugu, prikazujući kako se boje mešaju i prave nove nijanse.</w:t>
      </w:r>
      <w:r>
        <w:rPr>
          <w:color w:val="ff0000"/>
          <w:lang w:val="sr-Latn-RS"/>
        </w:rPr>
      </w:r>
      <w:r>
        <w:rPr>
          <w:color w:val="ff0000"/>
          <w:lang w:val="sr-Latn-RS"/>
        </w:rPr>
      </w:r>
    </w:p>
    <w:p>
      <w:pPr>
        <w:pStyle w:val="1077"/>
        <w:numPr>
          <w:ilvl w:val="0"/>
          <w:numId w:val="3"/>
        </w:numPr>
        <w:pBdr/>
        <w:spacing w:line="256" w:lineRule="auto"/>
        <w:ind/>
        <w:rPr>
          <w:lang w:val="sr-Latn-RS"/>
        </w:rPr>
      </w:pPr>
      <w:r>
        <w:rPr>
          <w:lang w:val="sr-Latn-RS"/>
        </w:rPr>
        <w:t xml:space="preserve">3 atributa boje</w:t>
      </w:r>
      <w:r>
        <w:rPr>
          <w:lang w:val="sr-Latn-RS"/>
        </w:rPr>
      </w:r>
      <w:r>
        <w:rPr>
          <w:lang w:val="sr-Latn-RS"/>
        </w:rPr>
      </w:r>
    </w:p>
    <w:p>
      <w:pPr>
        <w:pStyle w:val="1077"/>
        <w:numPr>
          <w:ilvl w:val="0"/>
          <w:numId w:val="32"/>
        </w:numPr>
        <w:pBdr/>
        <w:spacing w:line="256" w:lineRule="auto"/>
        <w:ind/>
        <w:rPr>
          <w:lang w:val="sr-Latn-RS"/>
        </w:rPr>
      </w:pPr>
      <w:r>
        <w:rPr>
          <w:lang w:val="sr-Latn-RS"/>
        </w:rPr>
        <w:t xml:space="preserve">V</w:t>
      </w:r>
      <w:r>
        <w:rPr>
          <w:lang w:val="sr-Latn-RS"/>
        </w:rPr>
        <w:t xml:space="preserve">rsta boje ili ton boje (tonalitet)</w:t>
      </w:r>
      <w:r>
        <w:rPr>
          <w:lang w:val="sr-Latn-RS"/>
        </w:rPr>
      </w:r>
      <w:r>
        <w:rPr>
          <w:lang w:val="sr-Latn-RS"/>
        </w:rPr>
      </w:r>
    </w:p>
    <w:p>
      <w:pPr>
        <w:pStyle w:val="1077"/>
        <w:numPr>
          <w:ilvl w:val="0"/>
          <w:numId w:val="32"/>
        </w:numPr>
        <w:pBdr/>
        <w:spacing w:line="256" w:lineRule="auto"/>
        <w:ind/>
        <w:rPr>
          <w:lang w:val="sr-Latn-RS"/>
        </w:rPr>
      </w:pPr>
      <w:r>
        <w:rPr>
          <w:lang w:val="sr-Latn-RS"/>
        </w:rPr>
        <w:t xml:space="preserve">Z</w:t>
      </w:r>
      <w:r>
        <w:rPr>
          <w:lang w:val="sr-Latn-RS"/>
        </w:rPr>
        <w:t xml:space="preserve">asićenost ili saturacija</w:t>
      </w:r>
      <w:r>
        <w:rPr>
          <w:lang w:val="sr-Latn-RS"/>
        </w:rPr>
      </w:r>
      <w:r>
        <w:rPr>
          <w:lang w:val="sr-Latn-RS"/>
        </w:rPr>
      </w:r>
    </w:p>
    <w:p>
      <w:pPr>
        <w:pStyle w:val="1077"/>
        <w:numPr>
          <w:ilvl w:val="0"/>
          <w:numId w:val="32"/>
        </w:numPr>
        <w:pBdr/>
        <w:spacing w:line="256" w:lineRule="auto"/>
        <w:ind/>
        <w:rPr>
          <w:lang w:val="sr-Latn-RS"/>
        </w:rPr>
      </w:pPr>
      <w:r>
        <w:rPr>
          <w:lang w:val="sr-Latn-RS"/>
        </w:rPr>
        <w:t xml:space="preserve">O</w:t>
      </w:r>
      <w:r>
        <w:rPr>
          <w:lang w:val="sr-Latn-RS"/>
        </w:rPr>
        <w:t xml:space="preserve">svetljenost ili luminancija.</w:t>
      </w:r>
      <w:r>
        <w:rPr>
          <w:lang w:val="sr-Latn-RS"/>
        </w:rPr>
      </w:r>
      <w:r>
        <w:rPr>
          <w:lang w:val="sr-Latn-RS"/>
        </w:rPr>
      </w:r>
    </w:p>
    <w:p>
      <w:pPr>
        <w:pStyle w:val="1077"/>
        <w:numPr>
          <w:ilvl w:val="0"/>
          <w:numId w:val="3"/>
        </w:numPr>
        <w:pBdr/>
        <w:spacing w:line="256" w:lineRule="auto"/>
        <w:ind/>
        <w:rPr>
          <w:lang w:val="sr-Latn-RS"/>
        </w:rPr>
      </w:pPr>
      <w:r>
        <w:rPr>
          <w:lang w:val="sr-Latn-RS"/>
        </w:rPr>
        <w:t xml:space="preserve">Koje boje su hromatske, a koje ahromatske</w:t>
      </w:r>
      <w:r>
        <w:rPr>
          <w:lang w:val="sr-Latn-RS"/>
        </w:rPr>
      </w:r>
      <w:r>
        <w:rPr>
          <w:lang w:val="sr-Latn-RS"/>
        </w:rPr>
      </w:r>
    </w:p>
    <w:p>
      <w:pPr>
        <w:pStyle w:val="1077"/>
        <w:numPr>
          <w:ilvl w:val="0"/>
          <w:numId w:val="33"/>
        </w:numPr>
        <w:pBdr/>
        <w:spacing w:line="256" w:lineRule="auto"/>
        <w:ind/>
        <w:rPr>
          <w:lang w:val="sr-Latn-RS"/>
        </w:rPr>
      </w:pPr>
      <w:r>
        <w:rPr>
          <w:lang w:val="sr-Latn-RS"/>
        </w:rPr>
        <w:t xml:space="preserve">Hromatske boje –</w:t>
      </w:r>
      <w:r>
        <w:rPr>
          <w:lang w:val="sr-Latn-RS"/>
        </w:rPr>
        <w:t xml:space="preserve"> c</w:t>
      </w:r>
      <w:r>
        <w:rPr>
          <w:lang w:val="sr-Latn-RS"/>
        </w:rPr>
        <w:t xml:space="preserve">rvena, narandžasta, žuta, zelena, plava itd., koje se nazivaju hromatskim bojama, ili jednostavno bojama.</w:t>
      </w:r>
      <w:r>
        <w:rPr>
          <w:lang w:val="sr-Latn-RS"/>
        </w:rPr>
      </w:r>
      <w:r>
        <w:rPr>
          <w:lang w:val="sr-Latn-RS"/>
        </w:rPr>
      </w:r>
    </w:p>
    <w:p>
      <w:pPr>
        <w:pStyle w:val="1077"/>
        <w:numPr>
          <w:ilvl w:val="0"/>
          <w:numId w:val="33"/>
        </w:numPr>
        <w:pBdr/>
        <w:spacing w:line="256" w:lineRule="auto"/>
        <w:ind/>
        <w:rPr>
          <w:lang w:val="sr-Latn-RS"/>
        </w:rPr>
      </w:pPr>
      <w:r>
        <w:rPr>
          <w:lang w:val="sr-Latn-RS"/>
        </w:rPr>
        <w:t xml:space="preserve">Ahromats</w:t>
      </w:r>
      <w:r>
        <w:rPr>
          <w:lang w:val="sr-Latn-RS"/>
        </w:rPr>
        <w:t xml:space="preserve">ke boje – od  crne do bele boje (crna, siva i bela).</w:t>
      </w:r>
      <w:r>
        <w:rPr>
          <w:lang w:val="sr-Latn-RS"/>
        </w:rPr>
      </w:r>
      <w:r>
        <w:rPr>
          <w:lang w:val="sr-Latn-RS"/>
        </w:rPr>
      </w:r>
    </w:p>
    <w:p>
      <w:pPr>
        <w:pStyle w:val="1077"/>
        <w:numPr>
          <w:ilvl w:val="0"/>
          <w:numId w:val="3"/>
        </w:numPr>
        <w:pBdr/>
        <w:spacing w:line="256" w:lineRule="auto"/>
        <w:ind/>
        <w:rPr>
          <w:lang w:val="sr-Latn-RS"/>
        </w:rPr>
      </w:pPr>
      <w:r>
        <w:rPr>
          <w:lang w:val="sr-Latn-RS"/>
        </w:rPr>
        <w:t xml:space="preserve">Šta je osvetljenost boje</w:t>
      </w:r>
      <w:r>
        <w:rPr>
          <w:lang w:val="sr-Latn-RS"/>
        </w:rPr>
      </w:r>
      <w:r>
        <w:rPr>
          <w:lang w:val="sr-Latn-RS"/>
        </w:rPr>
      </w:r>
    </w:p>
    <w:p>
      <w:pPr>
        <w:pStyle w:val="1077"/>
        <w:numPr>
          <w:ilvl w:val="0"/>
          <w:numId w:val="34"/>
        </w:numPr>
        <w:pBdr/>
        <w:spacing w:line="256" w:lineRule="auto"/>
        <w:ind/>
        <w:rPr>
          <w:lang w:val="sr-Latn-RS"/>
        </w:rPr>
      </w:pPr>
      <w:r>
        <w:rPr>
          <w:lang w:val="sr-Latn-RS"/>
        </w:rPr>
        <w:t xml:space="preserve">Neke od hromatskih boja su tamnije ili svetlije od drugih i moguće je upoređivati svaki stepen njihovog intenziteta sa intenzitetom sive ahromatske boje.</w:t>
      </w:r>
      <w:r>
        <w:rPr>
          <w:lang w:val="sr-Latn-RS"/>
        </w:rPr>
      </w:r>
      <w:r>
        <w:rPr>
          <w:lang w:val="sr-Latn-RS"/>
        </w:rPr>
      </w:r>
    </w:p>
    <w:p>
      <w:pPr>
        <w:pStyle w:val="1077"/>
        <w:numPr>
          <w:ilvl w:val="0"/>
          <w:numId w:val="34"/>
        </w:numPr>
        <w:pBdr/>
        <w:spacing w:line="256" w:lineRule="auto"/>
        <w:ind/>
        <w:rPr>
          <w:lang w:val="sr-Latn-RS"/>
        </w:rPr>
      </w:pPr>
      <w:r>
        <w:rPr>
          <w:lang w:val="sr-Latn-RS"/>
        </w:rPr>
        <w:t xml:space="preserve">R</w:t>
      </w:r>
      <w:r>
        <w:rPr>
          <w:lang w:val="sr-Latn-RS"/>
        </w:rPr>
        <w:t xml:space="preserve">elativna količina svetla (bilo koje talasne dužine) koju boja prividno emituje. To je kvalitet kojom se razlikuje svetla boja od tamne boje.</w:t>
      </w:r>
      <w:r>
        <w:rPr>
          <w:lang w:val="sr-Latn-RS"/>
        </w:rPr>
      </w:r>
      <w:r>
        <w:rPr>
          <w:lang w:val="sr-Latn-RS"/>
        </w:rPr>
      </w:r>
    </w:p>
    <w:p>
      <w:pPr>
        <w:pStyle w:val="1077"/>
        <w:numPr>
          <w:ilvl w:val="0"/>
          <w:numId w:val="3"/>
        </w:numPr>
        <w:pBdr/>
        <w:spacing w:line="256" w:lineRule="auto"/>
        <w:ind/>
        <w:rPr>
          <w:lang w:val="sr-Latn-RS"/>
        </w:rPr>
      </w:pPr>
      <w:r>
        <w:rPr>
          <w:lang w:val="sr-Latn-RS"/>
        </w:rPr>
        <w:t xml:space="preserve">Šta je zasićenost boje</w:t>
      </w:r>
      <w:r>
        <w:rPr>
          <w:lang w:val="sr-Latn-RS"/>
        </w:rPr>
      </w:r>
      <w:r>
        <w:rPr>
          <w:lang w:val="sr-Latn-RS"/>
        </w:rPr>
      </w:r>
    </w:p>
    <w:p>
      <w:pPr>
        <w:pStyle w:val="1077"/>
        <w:numPr>
          <w:ilvl w:val="0"/>
          <w:numId w:val="35"/>
        </w:numPr>
        <w:pBdr/>
        <w:spacing w:line="256" w:lineRule="auto"/>
        <w:ind/>
        <w:rPr>
          <w:lang w:val="sr-Latn-RS"/>
        </w:rPr>
      </w:pPr>
      <w:r>
        <w:rPr>
          <w:lang w:val="sr-Latn-RS"/>
        </w:rPr>
        <w:t xml:space="preserve">Ako se neka hromatska boja meša sa ahromatskom bojom jednakog intenziteta, intenzitet boje ostaje isti.</w:t>
      </w:r>
      <w:r>
        <w:rPr>
          <w:lang w:val="sr-Latn-RS"/>
        </w:rPr>
      </w:r>
      <w:r>
        <w:rPr>
          <w:lang w:val="sr-Latn-RS"/>
        </w:rPr>
      </w:r>
    </w:p>
    <w:p>
      <w:pPr>
        <w:pStyle w:val="1077"/>
        <w:numPr>
          <w:ilvl w:val="0"/>
          <w:numId w:val="35"/>
        </w:numPr>
        <w:pBdr/>
        <w:spacing w:line="256" w:lineRule="auto"/>
        <w:ind/>
        <w:rPr>
          <w:lang w:val="sr-Latn-RS"/>
        </w:rPr>
      </w:pPr>
      <w:r>
        <w:rPr>
          <w:lang w:val="sr-Latn-RS"/>
        </w:rPr>
        <w:t xml:space="preserve">Nastala promena u kvalitetu, odnosno čistoći boje, zavisi od relativne količine ove dve komponente.</w:t>
      </w:r>
      <w:r>
        <w:rPr>
          <w:lang w:val="sr-Latn-RS"/>
        </w:rPr>
      </w:r>
      <w:r>
        <w:rPr>
          <w:lang w:val="sr-Latn-RS"/>
        </w:rPr>
      </w:r>
    </w:p>
    <w:p>
      <w:pPr>
        <w:pStyle w:val="1077"/>
        <w:numPr>
          <w:ilvl w:val="0"/>
          <w:numId w:val="35"/>
        </w:numPr>
        <w:pBdr/>
        <w:spacing w:line="256" w:lineRule="auto"/>
        <w:ind/>
        <w:rPr>
          <w:lang w:val="sr-Latn-RS"/>
        </w:rPr>
      </w:pPr>
      <w:r>
        <w:rPr>
          <w:b/>
          <w:bCs/>
          <w:lang w:val="sr-Latn-RS"/>
        </w:rPr>
        <w:t xml:space="preserve">To je stepen do kojeg se boja čini čistom</w:t>
      </w:r>
      <w:r>
        <w:rPr>
          <w:lang w:val="sr-Latn-RS"/>
        </w:rPr>
        <w:t xml:space="preserve">.</w:t>
      </w:r>
      <w:r>
        <w:rPr>
          <w:lang w:val="sr-Latn-RS"/>
        </w:rPr>
      </w:r>
      <w:r>
        <w:rPr>
          <w:lang w:val="sr-Latn-RS"/>
        </w:rPr>
      </w:r>
    </w:p>
    <w:p>
      <w:pPr>
        <w:pStyle w:val="1077"/>
        <w:numPr>
          <w:ilvl w:val="0"/>
          <w:numId w:val="3"/>
        </w:numPr>
        <w:pBdr/>
        <w:spacing w:line="256" w:lineRule="auto"/>
        <w:ind/>
        <w:rPr>
          <w:lang w:val="sr-Latn-RS"/>
        </w:rPr>
      </w:pPr>
      <w:r>
        <w:rPr>
          <w:lang w:val="sr-Latn-RS"/>
        </w:rPr>
        <w:t xml:space="preserve">Šta je intenzitet ili zasićenost boje</w:t>
      </w:r>
      <w:r>
        <w:rPr>
          <w:lang w:val="sr-Latn-RS"/>
        </w:rPr>
      </w:r>
      <w:r>
        <w:rPr>
          <w:lang w:val="sr-Latn-RS"/>
        </w:rPr>
      </w:r>
    </w:p>
    <w:p>
      <w:pPr>
        <w:pStyle w:val="1077"/>
        <w:numPr>
          <w:ilvl w:val="0"/>
          <w:numId w:val="51"/>
        </w:numPr>
        <w:pBdr/>
        <w:spacing w:line="256" w:lineRule="auto"/>
        <w:ind/>
        <w:rPr>
          <w:lang w:val="sr-Latn-RS"/>
        </w:rPr>
      </w:pPr>
      <w:r>
        <w:rPr>
          <w:lang w:val="sr-Latn-RS"/>
        </w:rPr>
        <w:t xml:space="preserve">Zasićenost je jedan od tri atributa boje.</w:t>
      </w:r>
      <w:r>
        <w:rPr>
          <w:lang w:val="sr-Latn-RS"/>
        </w:rPr>
      </w:r>
      <w:r>
        <w:rPr>
          <w:lang w:val="sr-Latn-RS"/>
        </w:rPr>
      </w:r>
    </w:p>
    <w:p>
      <w:pPr>
        <w:pStyle w:val="1077"/>
        <w:numPr>
          <w:ilvl w:val="0"/>
          <w:numId w:val="3"/>
        </w:numPr>
        <w:pBdr/>
        <w:spacing w:line="256" w:lineRule="auto"/>
        <w:ind/>
        <w:rPr>
          <w:lang w:val="sr-Latn-RS"/>
        </w:rPr>
      </w:pPr>
      <w:r>
        <w:rPr>
          <w:lang w:val="sr-Latn-RS"/>
        </w:rPr>
        <w:t xml:space="preserve">Šta je svetlo? Koji je spektar vidljivog svetla?</w:t>
      </w:r>
      <w:r>
        <w:rPr>
          <w:lang w:val="sr-Latn-RS"/>
        </w:rPr>
      </w:r>
      <w:r>
        <w:rPr>
          <w:lang w:val="sr-Latn-RS"/>
        </w:rPr>
      </w:r>
    </w:p>
    <w:p>
      <w:pPr>
        <w:pStyle w:val="1077"/>
        <w:numPr>
          <w:ilvl w:val="0"/>
          <w:numId w:val="36"/>
        </w:numPr>
        <w:pBdr/>
        <w:spacing w:line="256" w:lineRule="auto"/>
        <w:ind/>
        <w:rPr>
          <w:color w:val="ff0000"/>
        </w:rPr>
      </w:pPr>
      <w:r>
        <w:rPr>
          <w:color w:val="ff0000"/>
          <w:lang w:val="sr-Latn-RS"/>
        </w:rPr>
        <w:t xml:space="preserve">Svetlo je elektromagnetsko zračenje koje se opaža čulom vida.</w:t>
      </w:r>
      <w:r>
        <w:rPr>
          <w:color w:val="ff0000"/>
          <w:lang w:val="sr-Latn-RS"/>
        </w:rPr>
      </w:r>
      <w:r>
        <w:rPr>
          <w:color w:val="ff0000"/>
          <w:lang w:val="sr-Latn-RS"/>
        </w:rPr>
      </w:r>
    </w:p>
    <w:p>
      <w:pPr>
        <w:pStyle w:val="1077"/>
        <w:numPr>
          <w:ilvl w:val="0"/>
          <w:numId w:val="36"/>
        </w:numPr>
        <w:pBdr/>
        <w:spacing w:line="256" w:lineRule="auto"/>
        <w:ind/>
        <w:rPr>
          <w:color w:val="ff0000"/>
        </w:rPr>
      </w:pPr>
      <w:r>
        <w:rPr>
          <w:color w:val="ff0000"/>
          <w:lang w:val="sr-Latn-RS"/>
        </w:rPr>
        <w:t xml:space="preserve">Ono što se obično percipira kao belo svetlo nije homogeno – to je mešavina svih talasnih dužina vidljivog spektra od 400 nm do 700 nm u približno jednakim odnosima.</w:t>
      </w:r>
      <w:r>
        <w:rPr>
          <w:color w:val="ff0000"/>
          <w:lang w:val="sr-Latn-RS"/>
        </w:rPr>
      </w:r>
      <w:r>
        <w:rPr>
          <w:color w:val="ff0000"/>
          <w:lang w:val="sr-Latn-RS"/>
        </w:rPr>
      </w:r>
    </w:p>
    <w:p>
      <w:pPr>
        <w:pStyle w:val="1077"/>
        <w:numPr>
          <w:ilvl w:val="0"/>
          <w:numId w:val="3"/>
        </w:numPr>
        <w:pBdr/>
        <w:spacing w:line="256" w:lineRule="auto"/>
        <w:ind/>
        <w:rPr>
          <w:lang w:val="sr-Latn-RS"/>
        </w:rPr>
      </w:pPr>
      <w:r>
        <w:rPr>
          <w:lang w:val="sr-Latn-RS"/>
        </w:rPr>
        <w:t xml:space="preserve">Oko, receptori boje</w:t>
      </w:r>
      <w:r>
        <w:rPr>
          <w:lang w:val="sr-Latn-RS"/>
        </w:rPr>
      </w:r>
      <w:r>
        <w:rPr>
          <w:lang w:val="sr-Latn-RS"/>
        </w:rPr>
      </w:r>
    </w:p>
    <w:p>
      <w:pPr>
        <w:pStyle w:val="1077"/>
        <w:numPr>
          <w:ilvl w:val="0"/>
          <w:numId w:val="51"/>
        </w:numPr>
        <w:pBdr/>
        <w:spacing w:line="256" w:lineRule="auto"/>
        <w:ind/>
        <w:rPr>
          <w:lang w:val="sr-Latn-RS"/>
        </w:rPr>
      </w:pPr>
      <w:r>
        <w:rPr>
          <w:lang w:val="sr-Latn-RS"/>
        </w:rPr>
        <w:t xml:space="preserve">Receptori boje se nalaze u mrežnjaci i omogućavaju nam da vidimo boje.</w:t>
      </w:r>
      <w:r>
        <w:rPr>
          <w:lang w:val="sr-Latn-RS"/>
        </w:rPr>
      </w:r>
      <w:r>
        <w:rPr>
          <w:lang w:val="sr-Latn-RS"/>
        </w:rPr>
      </w:r>
    </w:p>
    <w:p>
      <w:pPr>
        <w:pStyle w:val="1077"/>
        <w:numPr>
          <w:ilvl w:val="0"/>
          <w:numId w:val="51"/>
        </w:numPr>
        <w:pBdr/>
        <w:spacing w:line="256" w:lineRule="auto"/>
        <w:ind/>
        <w:rPr>
          <w:lang w:val="sr-Latn-RS"/>
        </w:rPr>
      </w:pPr>
      <w:r>
        <w:rPr>
          <w:lang w:val="sr-Latn-RS"/>
        </w:rPr>
        <w:t xml:space="preserve">Ima 3 vrste:</w:t>
      </w:r>
      <w:r>
        <w:rPr>
          <w:lang w:val="sr-Latn-RS"/>
        </w:rPr>
      </w:r>
      <w:r>
        <w:rPr>
          <w:lang w:val="sr-Latn-RS"/>
        </w:rPr>
      </w:r>
    </w:p>
    <w:p>
      <w:pPr>
        <w:pStyle w:val="1077"/>
        <w:numPr>
          <w:ilvl w:val="0"/>
          <w:numId w:val="52"/>
        </w:numPr>
        <w:pBdr/>
        <w:spacing w:line="256" w:lineRule="auto"/>
        <w:ind/>
        <w:rPr>
          <w:lang w:val="sr-Latn-RS"/>
        </w:rPr>
      </w:pPr>
      <w:r>
        <w:rPr>
          <w:lang w:val="sr-Latn-RS"/>
        </w:rPr>
        <w:t xml:space="preserve">Crvena </w:t>
      </w:r>
      <w:r>
        <w:rPr>
          <w:b/>
          <w:lang w:val="sr-Latn-RS"/>
        </w:rPr>
        <w:t xml:space="preserve">R</w:t>
      </w:r>
      <w:r>
        <w:rPr>
          <w:lang w:val="sr-Latn-RS"/>
        </w:rPr>
      </w:r>
      <w:r>
        <w:rPr>
          <w:lang w:val="sr-Latn-RS"/>
        </w:rPr>
      </w:r>
    </w:p>
    <w:p>
      <w:pPr>
        <w:pStyle w:val="1077"/>
        <w:numPr>
          <w:ilvl w:val="0"/>
          <w:numId w:val="52"/>
        </w:numPr>
        <w:pBdr/>
        <w:spacing w:line="256" w:lineRule="auto"/>
        <w:ind/>
        <w:rPr>
          <w:lang w:val="sr-Latn-RS"/>
        </w:rPr>
      </w:pPr>
      <w:r>
        <w:rPr>
          <w:lang w:val="sr-Latn-RS"/>
        </w:rPr>
        <w:t xml:space="preserve">Zelena </w:t>
      </w:r>
      <w:r>
        <w:rPr>
          <w:b/>
          <w:lang w:val="sr-Latn-RS"/>
        </w:rPr>
        <w:t xml:space="preserve">G</w:t>
      </w:r>
      <w:r>
        <w:rPr>
          <w:lang w:val="sr-Latn-RS"/>
        </w:rPr>
      </w:r>
      <w:r>
        <w:rPr>
          <w:lang w:val="sr-Latn-RS"/>
        </w:rPr>
      </w:r>
    </w:p>
    <w:p>
      <w:pPr>
        <w:pStyle w:val="1077"/>
        <w:numPr>
          <w:ilvl w:val="0"/>
          <w:numId w:val="52"/>
        </w:numPr>
        <w:pBdr/>
        <w:spacing w:line="256" w:lineRule="auto"/>
        <w:ind/>
        <w:rPr>
          <w:lang w:val="sr-Latn-RS"/>
        </w:rPr>
      </w:pPr>
      <w:r>
        <w:rPr>
          <w:lang w:val="sr-Latn-RS"/>
        </w:rPr>
        <w:t xml:space="preserve">Plava    </w:t>
      </w:r>
      <w:r>
        <w:rPr>
          <w:b/>
          <w:lang w:val="sr-Latn-RS"/>
        </w:rPr>
        <w:t xml:space="preserve">B</w:t>
      </w:r>
      <w:r>
        <w:rPr>
          <w:lang w:val="sr-Latn-RS"/>
        </w:rPr>
      </w:r>
      <w:r>
        <w:rPr>
          <w:lang w:val="sr-Latn-RS"/>
        </w:rPr>
      </w:r>
    </w:p>
    <w:p>
      <w:pPr>
        <w:pStyle w:val="1077"/>
        <w:numPr>
          <w:ilvl w:val="0"/>
          <w:numId w:val="3"/>
        </w:numPr>
        <w:pBdr/>
        <w:spacing w:line="256" w:lineRule="auto"/>
        <w:ind/>
        <w:rPr>
          <w:lang w:val="sr-Latn-RS"/>
        </w:rPr>
      </w:pPr>
      <w:r>
        <w:rPr>
          <w:lang w:val="sr-Latn-RS"/>
        </w:rPr>
        <w:t xml:space="preserve">Aditivne boje</w:t>
      </w:r>
      <w:r>
        <w:rPr>
          <w:lang w:val="sr-Latn-RS"/>
        </w:rPr>
      </w:r>
      <w:r>
        <w:rPr>
          <w:lang w:val="sr-Latn-RS"/>
        </w:rPr>
      </w:r>
    </w:p>
    <w:p>
      <w:pPr>
        <w:pStyle w:val="1077"/>
        <w:numPr>
          <w:ilvl w:val="0"/>
          <w:numId w:val="37"/>
        </w:numPr>
        <w:pBdr/>
        <w:spacing w:line="256" w:lineRule="auto"/>
        <w:ind/>
        <w:rPr>
          <w:lang w:val="sr-Latn-RS"/>
        </w:rPr>
      </w:pPr>
      <w:r>
        <w:rPr>
          <w:lang w:val="sr-Latn-RS"/>
        </w:rPr>
        <w:t xml:space="preserve">Crvena, Zelena, Plava.</w:t>
      </w:r>
      <w:r>
        <w:rPr>
          <w:lang w:val="sr-Latn-RS"/>
        </w:rPr>
      </w:r>
      <w:r>
        <w:rPr>
          <w:lang w:val="sr-Latn-RS"/>
        </w:rPr>
      </w:r>
    </w:p>
    <w:p>
      <w:pPr>
        <w:pStyle w:val="1077"/>
        <w:numPr>
          <w:ilvl w:val="0"/>
          <w:numId w:val="3"/>
        </w:numPr>
        <w:pBdr/>
        <w:spacing w:line="256" w:lineRule="auto"/>
        <w:ind/>
        <w:rPr>
          <w:lang w:val="sr-Latn-RS"/>
        </w:rPr>
      </w:pPr>
      <w:r>
        <w:rPr>
          <w:lang w:val="sr-Latn-RS"/>
        </w:rPr>
        <w:t xml:space="preserve">Suptraktivne boje</w:t>
      </w:r>
      <w:r>
        <w:rPr>
          <w:lang w:val="sr-Latn-RS"/>
        </w:rPr>
      </w:r>
      <w:r>
        <w:rPr>
          <w:lang w:val="sr-Latn-RS"/>
        </w:rPr>
      </w:r>
    </w:p>
    <w:p>
      <w:pPr>
        <w:pStyle w:val="1077"/>
        <w:numPr>
          <w:ilvl w:val="0"/>
          <w:numId w:val="37"/>
        </w:numPr>
        <w:pBdr/>
        <w:spacing w:line="256" w:lineRule="auto"/>
        <w:ind/>
        <w:rPr>
          <w:lang w:val="sr-Latn-RS"/>
        </w:rPr>
      </w:pPr>
      <w:r>
        <w:rPr>
          <w:lang w:val="sr-Latn-RS"/>
        </w:rPr>
        <w:t xml:space="preserve">Žuta, Magenta i Cijan.</w:t>
      </w:r>
      <w:r>
        <w:rPr>
          <w:lang w:val="sr-Latn-RS"/>
        </w:rPr>
      </w:r>
      <w:r>
        <w:rPr>
          <w:lang w:val="sr-Latn-RS"/>
        </w:rPr>
      </w:r>
    </w:p>
    <w:p>
      <w:pPr>
        <w:pStyle w:val="1077"/>
        <w:numPr>
          <w:ilvl w:val="0"/>
          <w:numId w:val="3"/>
        </w:numPr>
        <w:pBdr/>
        <w:spacing w:line="256" w:lineRule="auto"/>
        <w:ind/>
        <w:rPr>
          <w:lang w:val="sr-Latn-RS"/>
        </w:rPr>
      </w:pPr>
      <w:r>
        <w:rPr>
          <w:lang w:val="sr-Latn-RS"/>
        </w:rPr>
        <w:t xml:space="preserve">Komplementarne boje i komplementarni parovi</w:t>
      </w:r>
      <w:r>
        <w:rPr>
          <w:lang w:val="sr-Latn-RS"/>
        </w:rPr>
      </w:r>
      <w:r>
        <w:rPr>
          <w:lang w:val="sr-Latn-RS"/>
        </w:rPr>
      </w:r>
    </w:p>
    <w:p>
      <w:pPr>
        <w:pStyle w:val="1077"/>
        <w:numPr>
          <w:ilvl w:val="0"/>
          <w:numId w:val="37"/>
        </w:numPr>
        <w:pBdr/>
        <w:spacing w:line="256" w:lineRule="auto"/>
        <w:ind/>
        <w:rPr>
          <w:color w:val="ff0000"/>
        </w:rPr>
      </w:pPr>
      <w:r>
        <w:rPr>
          <w:color w:val="ff0000"/>
          <w:lang w:val="sr-Latn-RS"/>
        </w:rPr>
        <w:t xml:space="preserve">Komplementarna boja je ona koja nastaje kad iz vidljivog spektra elektromagnetskog zračenja oduzmemo jednu od primarnih boja.</w:t>
      </w:r>
      <w:r>
        <w:rPr>
          <w:color w:val="ff0000"/>
          <w:lang w:val="sr-Latn-RS"/>
        </w:rPr>
      </w:r>
      <w:r>
        <w:rPr>
          <w:color w:val="ff0000"/>
          <w:lang w:val="sr-Latn-RS"/>
        </w:rPr>
      </w:r>
    </w:p>
    <w:p>
      <w:pPr>
        <w:pStyle w:val="1077"/>
        <w:numPr>
          <w:ilvl w:val="0"/>
          <w:numId w:val="37"/>
        </w:numPr>
        <w:pBdr/>
        <w:spacing w:line="256" w:lineRule="auto"/>
        <w:ind/>
        <w:rPr>
          <w:color w:val="ff0000"/>
        </w:rPr>
      </w:pPr>
      <w:r>
        <w:rPr>
          <w:color w:val="ff0000"/>
          <w:lang w:val="sr-Latn-RS"/>
        </w:rPr>
        <w:t xml:space="preserve">Dve komplementarne boje svetla, dodate jedna drugoj u određenim odnosima, izazivaju osećaj belog, odnosno sivog.</w:t>
      </w:r>
      <w:r>
        <w:rPr>
          <w:color w:val="ff0000"/>
          <w:lang w:val="sr-Latn-RS"/>
        </w:rPr>
      </w:r>
      <w:r>
        <w:rPr>
          <w:color w:val="ff0000"/>
          <w:lang w:val="sr-Latn-RS"/>
        </w:rPr>
      </w:r>
    </w:p>
    <w:p>
      <w:pPr>
        <w:pStyle w:val="1077"/>
        <w:numPr>
          <w:ilvl w:val="0"/>
          <w:numId w:val="37"/>
        </w:numPr>
        <w:pBdr/>
        <w:spacing w:line="256" w:lineRule="auto"/>
        <w:ind/>
        <w:rPr>
          <w:color w:val="ff0000"/>
        </w:rPr>
      </w:pPr>
      <w:r>
        <w:rPr>
          <w:color w:val="ff0000"/>
          <w:lang w:val="sr-Latn-RS"/>
        </w:rPr>
        <w:t xml:space="preserve">Bela + Crvena = Cijan.</w:t>
      </w:r>
      <w:r>
        <w:rPr>
          <w:color w:val="ff0000"/>
          <w:lang w:val="sr-Latn-RS"/>
        </w:rPr>
      </w:r>
      <w:r>
        <w:rPr>
          <w:color w:val="ff0000"/>
          <w:lang w:val="sr-Latn-RS"/>
        </w:rPr>
      </w:r>
    </w:p>
    <w:p>
      <w:pPr>
        <w:pStyle w:val="1077"/>
        <w:numPr>
          <w:ilvl w:val="0"/>
          <w:numId w:val="37"/>
        </w:numPr>
        <w:pBdr/>
        <w:spacing w:line="256" w:lineRule="auto"/>
        <w:ind/>
        <w:rPr>
          <w:color w:val="ff0000"/>
        </w:rPr>
      </w:pPr>
      <w:r>
        <w:rPr>
          <w:color w:val="ff0000"/>
          <w:lang w:val="sr-Latn-RS"/>
        </w:rPr>
        <w:t xml:space="preserve">Bela + Zelena = Magenta.</w:t>
      </w:r>
      <w:r>
        <w:rPr>
          <w:color w:val="ff0000"/>
          <w:lang w:val="sr-Latn-RS"/>
        </w:rPr>
      </w:r>
      <w:r>
        <w:rPr>
          <w:color w:val="ff0000"/>
          <w:lang w:val="sr-Latn-RS"/>
        </w:rPr>
      </w:r>
    </w:p>
    <w:p>
      <w:pPr>
        <w:pStyle w:val="1077"/>
        <w:numPr>
          <w:ilvl w:val="0"/>
          <w:numId w:val="37"/>
        </w:numPr>
        <w:pBdr/>
        <w:spacing w:line="256" w:lineRule="auto"/>
        <w:ind/>
        <w:rPr>
          <w:color w:val="ff0000"/>
        </w:rPr>
      </w:pPr>
      <w:r>
        <w:rPr>
          <w:color w:val="ff0000"/>
          <w:lang w:val="sr-Latn-RS"/>
        </w:rPr>
        <w:t xml:space="preserve">Bela + Plava = Žuta.</w:t>
      </w:r>
      <w:r>
        <w:rPr>
          <w:color w:val="ff0000"/>
          <w:lang w:val="sr-Latn-RS"/>
        </w:rPr>
      </w:r>
      <w:r>
        <w:rPr>
          <w:color w:val="ff0000"/>
          <w:lang w:val="sr-Latn-RS"/>
        </w:rPr>
      </w:r>
    </w:p>
    <w:p>
      <w:pPr>
        <w:pStyle w:val="1077"/>
        <w:numPr>
          <w:ilvl w:val="0"/>
          <w:numId w:val="3"/>
        </w:numPr>
        <w:pBdr/>
        <w:spacing w:line="256" w:lineRule="auto"/>
        <w:ind/>
        <w:rPr>
          <w:lang w:val="sr-Latn-RS"/>
        </w:rPr>
      </w:pPr>
      <w:r>
        <w:rPr>
          <w:lang w:val="sr-Latn-RS"/>
        </w:rPr>
        <w:t xml:space="preserve">Kružna paleta boja</w:t>
      </w:r>
      <w:r>
        <w:rPr>
          <w:lang w:val="sr-Latn-RS"/>
        </w:rPr>
      </w:r>
      <w:r>
        <w:rPr>
          <w:lang w:val="sr-Latn-RS"/>
        </w:rPr>
      </w:r>
    </w:p>
    <w:p>
      <w:pPr>
        <w:pStyle w:val="1077"/>
        <w:numPr>
          <w:ilvl w:val="0"/>
          <w:numId w:val="38"/>
        </w:numPr>
        <w:pBdr/>
        <w:spacing w:line="256" w:lineRule="auto"/>
        <w:ind/>
        <w:rPr>
          <w:lang w:val="sr-Latn-RS"/>
        </w:rPr>
      </w:pPr>
      <w:r>
        <w:rPr>
          <w:lang w:val="sr-Latn-RS"/>
        </w:rPr>
        <w:t xml:space="preserve">Podeljena</w:t>
      </w:r>
      <w:r>
        <w:rPr>
          <w:lang w:val="sr-Latn-RS"/>
        </w:rPr>
        <w:t xml:space="preserve"> je na šest osnovnih boja: žutu, narandžastu, crvenu, ljubičastu, plavu i zelenu.</w:t>
      </w:r>
      <w:r>
        <w:rPr>
          <w:lang w:val="sr-Latn-RS"/>
        </w:rPr>
      </w:r>
      <w:r>
        <w:rPr>
          <w:lang w:val="sr-Latn-RS"/>
        </w:rPr>
      </w:r>
    </w:p>
    <w:p>
      <w:pPr>
        <w:pStyle w:val="1077"/>
        <w:numPr>
          <w:ilvl w:val="0"/>
          <w:numId w:val="38"/>
        </w:numPr>
        <w:pBdr/>
        <w:spacing w:line="256" w:lineRule="auto"/>
        <w:ind/>
        <w:rPr>
          <w:lang w:val="sr-Latn-RS"/>
        </w:rPr>
      </w:pPr>
      <w:r>
        <w:rPr>
          <w:lang w:val="sr-Latn-RS"/>
        </w:rPr>
        <w:t xml:space="preserve">Komplementarne su one boje koje se u kružnoj paleti boja nalaze jedna nasuprot drugoj.</w:t>
      </w:r>
      <w:r>
        <w:rPr>
          <w:lang w:val="sr-Latn-RS"/>
        </w:rPr>
      </w:r>
      <w:r>
        <w:rPr>
          <w:lang w:val="sr-Latn-RS"/>
        </w:rPr>
      </w:r>
    </w:p>
    <w:p>
      <w:pPr>
        <w:pStyle w:val="1077"/>
        <w:numPr>
          <w:ilvl w:val="0"/>
          <w:numId w:val="3"/>
        </w:numPr>
        <w:pBdr/>
        <w:spacing w:line="256" w:lineRule="auto"/>
        <w:ind/>
        <w:rPr>
          <w:lang w:val="sr-Latn-RS"/>
        </w:rPr>
      </w:pPr>
      <w:r>
        <w:rPr>
          <w:lang w:val="sr-Latn-RS"/>
        </w:rPr>
        <w:t xml:space="preserve">Podela boja u slikarstvu (osnovne/primarne i složene/sekundarne)</w:t>
      </w:r>
      <w:r>
        <w:rPr>
          <w:lang w:val="sr-Latn-RS"/>
        </w:rPr>
      </w:r>
      <w:r>
        <w:rPr>
          <w:lang w:val="sr-Latn-RS"/>
        </w:rPr>
      </w:r>
    </w:p>
    <w:p>
      <w:pPr>
        <w:pStyle w:val="1077"/>
        <w:numPr>
          <w:ilvl w:val="0"/>
          <w:numId w:val="53"/>
        </w:numPr>
        <w:pBdr/>
        <w:spacing w:line="256" w:lineRule="auto"/>
        <w:ind/>
        <w:rPr>
          <w:lang w:val="sr-Latn-RS"/>
        </w:rPr>
      </w:pPr>
      <w:r>
        <w:rPr>
          <w:lang w:val="sr-Latn-RS"/>
        </w:rPr>
        <w:t xml:space="preserve">Osnovne: </w:t>
      </w:r>
      <w:r>
        <w:rPr>
          <w:lang w:val="sr-Latn-RS"/>
        </w:rPr>
      </w:r>
      <w:r>
        <w:rPr>
          <w:lang w:val="sr-Latn-RS"/>
        </w:rPr>
      </w:r>
    </w:p>
    <w:p>
      <w:pPr>
        <w:pStyle w:val="1077"/>
        <w:numPr>
          <w:ilvl w:val="0"/>
          <w:numId w:val="54"/>
        </w:numPr>
        <w:pBdr/>
        <w:spacing w:line="256" w:lineRule="auto"/>
        <w:ind/>
        <w:rPr>
          <w:lang w:val="sr-Latn-RS"/>
        </w:rPr>
      </w:pPr>
      <w:r>
        <w:rPr>
          <w:lang w:val="sr-Latn-RS"/>
        </w:rPr>
        <w:t xml:space="preserve">Crvena, žuta i plava.</w:t>
      </w:r>
      <w:r>
        <w:rPr>
          <w:lang w:val="sr-Latn-RS"/>
        </w:rPr>
      </w:r>
      <w:r>
        <w:rPr>
          <w:lang w:val="sr-Latn-RS"/>
        </w:rPr>
      </w:r>
    </w:p>
    <w:p>
      <w:pPr>
        <w:pStyle w:val="1077"/>
        <w:numPr>
          <w:ilvl w:val="0"/>
          <w:numId w:val="53"/>
        </w:numPr>
        <w:pBdr/>
        <w:spacing w:line="256" w:lineRule="auto"/>
        <w:ind/>
        <w:rPr>
          <w:lang w:val="sr-Latn-RS"/>
        </w:rPr>
      </w:pPr>
      <w:r>
        <w:rPr>
          <w:lang w:val="sr-Latn-RS"/>
        </w:rPr>
        <w:t xml:space="preserve">Složene: </w:t>
      </w:r>
      <w:r>
        <w:rPr>
          <w:lang w:val="sr-Latn-RS"/>
        </w:rPr>
      </w:r>
      <w:r>
        <w:rPr>
          <w:lang w:val="sr-Latn-RS"/>
        </w:rPr>
      </w:r>
    </w:p>
    <w:p>
      <w:pPr>
        <w:pStyle w:val="1077"/>
        <w:numPr>
          <w:ilvl w:val="0"/>
          <w:numId w:val="55"/>
        </w:numPr>
        <w:pBdr/>
        <w:spacing w:line="256" w:lineRule="auto"/>
        <w:ind/>
        <w:rPr>
          <w:lang w:val="sr-Latn-RS"/>
        </w:rPr>
      </w:pPr>
      <w:r>
        <w:rPr>
          <w:lang w:val="sr-Latn-RS"/>
        </w:rPr>
        <w:t xml:space="preserve">Crvena + žuta = narandžasta.</w:t>
      </w:r>
      <w:r>
        <w:rPr>
          <w:lang w:val="sr-Latn-RS"/>
        </w:rPr>
      </w:r>
      <w:r>
        <w:rPr>
          <w:lang w:val="sr-Latn-RS"/>
        </w:rPr>
      </w:r>
    </w:p>
    <w:p>
      <w:pPr>
        <w:pStyle w:val="1077"/>
        <w:numPr>
          <w:ilvl w:val="0"/>
          <w:numId w:val="55"/>
        </w:numPr>
        <w:pBdr/>
        <w:spacing w:line="256" w:lineRule="auto"/>
        <w:ind/>
        <w:rPr>
          <w:lang w:val="sr-Latn-RS"/>
        </w:rPr>
      </w:pPr>
      <w:r>
        <w:rPr>
          <w:lang w:val="sr-Latn-RS"/>
        </w:rPr>
        <w:t xml:space="preserve">Plava + žuta = zelena.</w:t>
      </w:r>
      <w:r>
        <w:rPr>
          <w:lang w:val="sr-Latn-RS"/>
        </w:rPr>
      </w:r>
      <w:r>
        <w:rPr>
          <w:lang w:val="sr-Latn-RS"/>
        </w:rPr>
      </w:r>
    </w:p>
    <w:p>
      <w:pPr>
        <w:pStyle w:val="1077"/>
        <w:numPr>
          <w:ilvl w:val="0"/>
          <w:numId w:val="55"/>
        </w:numPr>
        <w:pBdr/>
        <w:spacing w:line="256" w:lineRule="auto"/>
        <w:ind/>
        <w:rPr>
          <w:lang w:val="sr-Latn-RS"/>
        </w:rPr>
      </w:pPr>
      <w:r>
        <w:rPr>
          <w:lang w:val="sr-Latn-RS"/>
        </w:rPr>
        <w:t xml:space="preserve">Plava + crvena = ljubičasta.</w:t>
      </w:r>
      <w:r>
        <w:rPr>
          <w:lang w:val="sr-Latn-RS"/>
        </w:rPr>
      </w:r>
      <w:r>
        <w:rPr>
          <w:lang w:val="sr-Latn-RS"/>
        </w:rPr>
      </w:r>
    </w:p>
    <w:p>
      <w:pPr>
        <w:pStyle w:val="1077"/>
        <w:numPr>
          <w:ilvl w:val="0"/>
          <w:numId w:val="3"/>
        </w:numPr>
        <w:pBdr/>
        <w:spacing w:line="256" w:lineRule="auto"/>
        <w:ind/>
        <w:rPr>
          <w:lang w:val="sr-Latn-RS"/>
        </w:rPr>
      </w:pPr>
      <w:r>
        <w:rPr>
          <w:lang w:val="sr-Latn-RS"/>
        </w:rPr>
        <w:t xml:space="preserve">Šta je prostor boja i znati navesti 5 glavnih modela boja</w:t>
      </w:r>
      <w:r>
        <w:rPr>
          <w:lang w:val="sr-Latn-RS"/>
        </w:rPr>
      </w:r>
      <w:r>
        <w:rPr>
          <w:lang w:val="sr-Latn-RS"/>
        </w:rPr>
      </w:r>
    </w:p>
    <w:p>
      <w:pPr>
        <w:pStyle w:val="1077"/>
        <w:numPr>
          <w:ilvl w:val="0"/>
          <w:numId w:val="56"/>
        </w:numPr>
        <w:pBdr/>
        <w:spacing w:line="256" w:lineRule="auto"/>
        <w:ind/>
        <w:rPr>
          <w:lang w:val="sr-Latn-RS"/>
        </w:rPr>
      </w:pPr>
      <w:r>
        <w:rPr>
          <w:lang w:val="sr-Latn-RS"/>
        </w:rPr>
        <w:t xml:space="preserve">Prostor boja je način pomoću koga se definišu, stvaraju i  vizuelizuju boje.</w:t>
      </w:r>
      <w:r>
        <w:rPr>
          <w:lang w:val="sr-Latn-RS"/>
        </w:rPr>
      </w:r>
      <w:r>
        <w:rPr>
          <w:lang w:val="sr-Latn-RS"/>
        </w:rPr>
      </w:r>
    </w:p>
    <w:p>
      <w:pPr>
        <w:pStyle w:val="1077"/>
        <w:numPr>
          <w:ilvl w:val="0"/>
          <w:numId w:val="56"/>
        </w:numPr>
        <w:pBdr/>
        <w:spacing w:line="256" w:lineRule="auto"/>
        <w:ind/>
        <w:rPr>
          <w:lang w:val="sr-Latn-RS"/>
        </w:rPr>
      </w:pPr>
      <w:r>
        <w:rPr>
          <w:lang w:val="sr-Latn-RS"/>
        </w:rPr>
        <w:t xml:space="preserve">Podela:</w:t>
      </w:r>
      <w:r>
        <w:rPr>
          <w:lang w:val="sr-Latn-RS"/>
        </w:rPr>
      </w:r>
      <w:r>
        <w:rPr>
          <w:lang w:val="sr-Latn-RS"/>
        </w:rPr>
      </w:r>
    </w:p>
    <w:p>
      <w:pPr>
        <w:pStyle w:val="1077"/>
        <w:numPr>
          <w:ilvl w:val="0"/>
          <w:numId w:val="57"/>
        </w:numPr>
        <w:pBdr/>
        <w:spacing w:line="256" w:lineRule="auto"/>
        <w:ind/>
        <w:rPr>
          <w:lang w:val="sr-Latn-RS"/>
        </w:rPr>
      </w:pPr>
      <w:r>
        <w:rPr>
          <w:lang w:val="sr-Latn-RS"/>
        </w:rPr>
        <w:t xml:space="preserve">RGB</w:t>
      </w:r>
      <w:r>
        <w:rPr>
          <w:lang w:val="sr-Latn-RS"/>
        </w:rPr>
      </w:r>
      <w:r>
        <w:rPr>
          <w:lang w:val="sr-Latn-RS"/>
        </w:rPr>
      </w:r>
    </w:p>
    <w:p>
      <w:pPr>
        <w:pStyle w:val="1077"/>
        <w:numPr>
          <w:ilvl w:val="0"/>
          <w:numId w:val="57"/>
        </w:numPr>
        <w:pBdr/>
        <w:spacing w:line="256" w:lineRule="auto"/>
        <w:ind/>
        <w:rPr>
          <w:lang w:val="sr-Latn-RS"/>
        </w:rPr>
      </w:pPr>
      <w:r>
        <w:rPr>
          <w:lang w:val="sr-Latn-RS"/>
        </w:rPr>
        <w:t xml:space="preserve">CIE</w:t>
      </w:r>
      <w:r>
        <w:rPr>
          <w:lang w:val="sr-Latn-RS"/>
        </w:rPr>
      </w:r>
      <w:r>
        <w:rPr>
          <w:lang w:val="sr-Latn-RS"/>
        </w:rPr>
      </w:r>
    </w:p>
    <w:p>
      <w:pPr>
        <w:pStyle w:val="1077"/>
        <w:numPr>
          <w:ilvl w:val="0"/>
          <w:numId w:val="57"/>
        </w:numPr>
        <w:pBdr/>
        <w:spacing w:line="256" w:lineRule="auto"/>
        <w:ind/>
        <w:rPr>
          <w:lang w:val="sr-Latn-RS"/>
        </w:rPr>
      </w:pPr>
      <w:r>
        <w:rPr>
          <w:lang w:val="sr-Latn-RS"/>
        </w:rPr>
        <w:t xml:space="preserve">YUV</w:t>
      </w:r>
      <w:r>
        <w:rPr>
          <w:lang w:val="sr-Latn-RS"/>
        </w:rPr>
      </w:r>
      <w:r>
        <w:rPr>
          <w:lang w:val="sr-Latn-RS"/>
        </w:rPr>
      </w:r>
    </w:p>
    <w:p>
      <w:pPr>
        <w:pStyle w:val="1077"/>
        <w:numPr>
          <w:ilvl w:val="0"/>
          <w:numId w:val="57"/>
        </w:numPr>
        <w:pBdr/>
        <w:spacing w:line="256" w:lineRule="auto"/>
        <w:ind/>
        <w:rPr>
          <w:lang w:val="sr-Latn-RS"/>
        </w:rPr>
      </w:pPr>
      <w:r>
        <w:rPr>
          <w:lang w:val="sr-Latn-RS"/>
        </w:rPr>
        <w:t xml:space="preserve">HSL/HSV</w:t>
      </w:r>
      <w:r>
        <w:rPr>
          <w:lang w:val="sr-Latn-RS"/>
        </w:rPr>
      </w:r>
      <w:r>
        <w:rPr>
          <w:lang w:val="sr-Latn-RS"/>
        </w:rPr>
      </w:r>
    </w:p>
    <w:p>
      <w:pPr>
        <w:pStyle w:val="1077"/>
        <w:numPr>
          <w:ilvl w:val="0"/>
          <w:numId w:val="57"/>
        </w:numPr>
        <w:pBdr/>
        <w:spacing w:line="256" w:lineRule="auto"/>
        <w:ind/>
        <w:rPr>
          <w:lang w:val="sr-Latn-RS"/>
        </w:rPr>
      </w:pPr>
      <w:r>
        <w:rPr>
          <w:lang w:val="sr-Latn-RS"/>
        </w:rPr>
        <w:t xml:space="preserve">CMYK</w:t>
      </w:r>
      <w:r>
        <w:rPr>
          <w:lang w:val="sr-Latn-RS"/>
        </w:rPr>
      </w:r>
      <w:r>
        <w:rPr>
          <w:lang w:val="sr-Latn-RS"/>
        </w:rPr>
      </w:r>
    </w:p>
    <w:p>
      <w:pPr>
        <w:pStyle w:val="1077"/>
        <w:numPr>
          <w:ilvl w:val="0"/>
          <w:numId w:val="3"/>
        </w:numPr>
        <w:pBdr/>
        <w:spacing w:line="256" w:lineRule="auto"/>
        <w:ind/>
        <w:rPr>
          <w:lang w:val="sr-Latn-RS"/>
        </w:rPr>
      </w:pPr>
      <w:r>
        <w:rPr>
          <w:lang w:val="sr-Latn-RS"/>
        </w:rPr>
        <w:t xml:space="preserve">RGB model </w:t>
      </w:r>
      <w:r>
        <w:rPr>
          <w:lang w:val="sr-Latn-RS"/>
        </w:rPr>
      </w:r>
      <w:r>
        <w:rPr>
          <w:lang w:val="sr-Latn-RS"/>
        </w:rPr>
      </w:r>
    </w:p>
    <w:p>
      <w:pPr>
        <w:pStyle w:val="1077"/>
        <w:numPr>
          <w:ilvl w:val="0"/>
          <w:numId w:val="39"/>
        </w:numPr>
        <w:pBdr/>
        <w:spacing w:line="256" w:lineRule="auto"/>
        <w:ind/>
        <w:rPr>
          <w:lang w:val="sr-Latn-RS"/>
        </w:rPr>
      </w:pPr>
      <w:r>
        <w:rPr>
          <w:lang w:val="sr-Latn-RS"/>
        </w:rPr>
        <w:t xml:space="preserve">RGB prostor boja definisan je pomoću tri aditivna primara: crvene, zelene i plave boje.</w:t>
      </w:r>
      <w:r>
        <w:rPr>
          <w:lang w:val="sr-Latn-RS"/>
        </w:rPr>
      </w:r>
      <w:r>
        <w:rPr>
          <w:lang w:val="sr-Latn-RS"/>
        </w:rPr>
      </w:r>
    </w:p>
    <w:p>
      <w:pPr>
        <w:pStyle w:val="1077"/>
        <w:numPr>
          <w:ilvl w:val="0"/>
          <w:numId w:val="39"/>
        </w:numPr>
        <w:pBdr/>
        <w:spacing w:line="256" w:lineRule="auto"/>
        <w:ind/>
        <w:rPr>
          <w:lang w:val="sr-Latn-RS"/>
        </w:rPr>
      </w:pPr>
      <w:r>
        <w:rPr>
          <w:lang w:val="sr-Latn-RS"/>
        </w:rPr>
        <w:t xml:space="preserve">RGB prostora boja se najčešće koristi u računarima. Svaka boja najčešće je predstavljena sa 8-bita, odnosno vrednostima od 0 do 255. To daje ukupno 2563 = 16 777 216 mogućih boja</w:t>
      </w:r>
      <w:r>
        <w:rPr>
          <w:lang w:val="sr-Latn-RS"/>
        </w:rPr>
      </w:r>
      <w:r>
        <w:rPr>
          <w:lang w:val="sr-Latn-RS"/>
        </w:rPr>
      </w:r>
    </w:p>
    <w:p>
      <w:pPr>
        <w:pStyle w:val="1077"/>
        <w:numPr>
          <w:ilvl w:val="0"/>
          <w:numId w:val="39"/>
        </w:numPr>
        <w:pBdr/>
        <w:spacing w:line="256" w:lineRule="auto"/>
        <w:ind/>
        <w:rPr>
          <w:lang w:val="sr-Latn-RS"/>
        </w:rPr>
      </w:pPr>
      <w:r>
        <w:rPr>
          <w:lang w:val="sr-Latn-RS"/>
        </w:rPr>
        <w:t xml:space="preserve">Svaka boja u tom prostoru boja nastaje sabiranjem pojedinih komponenti te tri boje.</w:t>
      </w:r>
      <w:r>
        <w:rPr>
          <w:lang w:val="sr-Latn-RS"/>
        </w:rPr>
      </w:r>
      <w:r>
        <w:rPr>
          <w:lang w:val="sr-Latn-RS"/>
        </w:rPr>
      </w:r>
    </w:p>
    <w:p>
      <w:pPr>
        <w:pStyle w:val="1077"/>
        <w:numPr>
          <w:ilvl w:val="0"/>
          <w:numId w:val="3"/>
        </w:numPr>
        <w:pBdr/>
        <w:spacing w:line="256" w:lineRule="auto"/>
        <w:ind/>
        <w:rPr>
          <w:lang w:val="sr-Latn-RS"/>
        </w:rPr>
      </w:pPr>
      <w:r>
        <w:rPr>
          <w:lang w:val="sr-Latn-RS"/>
        </w:rPr>
        <w:t xml:space="preserve">HSV model</w:t>
      </w:r>
      <w:r>
        <w:rPr>
          <w:lang w:val="sr-Latn-RS"/>
        </w:rPr>
      </w:r>
      <w:r>
        <w:rPr>
          <w:lang w:val="sr-Latn-RS"/>
        </w:rPr>
      </w:r>
    </w:p>
    <w:p>
      <w:pPr>
        <w:pStyle w:val="1077"/>
        <w:numPr>
          <w:ilvl w:val="0"/>
          <w:numId w:val="58"/>
        </w:numPr>
        <w:pBdr/>
        <w:spacing w:line="256" w:lineRule="auto"/>
        <w:ind/>
        <w:rPr>
          <w:lang w:val="sr-Latn-RS"/>
        </w:rPr>
      </w:pPr>
      <w:r>
        <w:rPr>
          <w:lang w:val="sr-Latn-RS"/>
        </w:rPr>
        <w:t xml:space="preserve">Stvorio je A. R. Smith 1978. Godine.</w:t>
      </w:r>
      <w:r>
        <w:rPr>
          <w:lang w:val="sr-Latn-RS"/>
        </w:rPr>
      </w:r>
      <w:r>
        <w:rPr>
          <w:lang w:val="sr-Latn-RS"/>
        </w:rPr>
      </w:r>
    </w:p>
    <w:p>
      <w:pPr>
        <w:pStyle w:val="1077"/>
        <w:numPr>
          <w:ilvl w:val="0"/>
          <w:numId w:val="58"/>
        </w:numPr>
        <w:pBdr/>
        <w:spacing w:line="256" w:lineRule="auto"/>
        <w:ind/>
        <w:rPr>
          <w:lang w:val="sr-Latn-RS"/>
        </w:rPr>
      </w:pPr>
      <w:r>
        <w:rPr>
          <w:lang w:val="sr-Latn-RS"/>
        </w:rPr>
        <w:t xml:space="preserve">Definisano je sa 3 koordinate: </w:t>
      </w:r>
      <w:r>
        <w:rPr>
          <w:lang w:val="sr-Latn-RS"/>
        </w:rPr>
      </w:r>
      <w:r>
        <w:rPr>
          <w:lang w:val="sr-Latn-RS"/>
        </w:rPr>
      </w:r>
    </w:p>
    <w:p>
      <w:pPr>
        <w:pStyle w:val="1077"/>
        <w:numPr>
          <w:ilvl w:val="0"/>
          <w:numId w:val="59"/>
        </w:numPr>
        <w:pBdr/>
        <w:spacing w:line="256" w:lineRule="auto"/>
        <w:ind/>
        <w:rPr>
          <w:lang w:val="sr-Latn-RS"/>
        </w:rPr>
      </w:pPr>
      <w:r>
        <w:rPr>
          <w:lang w:val="sr-Latn-RS"/>
        </w:rPr>
        <w:t xml:space="preserve">T</w:t>
      </w:r>
      <w:r>
        <w:rPr>
          <w:lang w:val="sr-Latn-RS"/>
        </w:rPr>
        <w:t xml:space="preserve">onom boje (engl. hue), predstavljen je uglom od 0° do 360°</w:t>
      </w:r>
      <w:r>
        <w:rPr>
          <w:lang w:val="sr-Latn-RS"/>
        </w:rPr>
        <w:t xml:space="preserve">.</w:t>
      </w:r>
      <w:r>
        <w:rPr>
          <w:lang w:val="sr-Latn-RS"/>
        </w:rPr>
      </w:r>
      <w:r>
        <w:rPr>
          <w:lang w:val="sr-Latn-RS"/>
        </w:rPr>
      </w:r>
    </w:p>
    <w:p>
      <w:pPr>
        <w:pStyle w:val="1077"/>
        <w:numPr>
          <w:ilvl w:val="0"/>
          <w:numId w:val="59"/>
        </w:numPr>
        <w:pBdr/>
        <w:spacing w:line="256" w:lineRule="auto"/>
        <w:ind/>
        <w:rPr>
          <w:lang w:val="sr-Latn-RS"/>
        </w:rPr>
      </w:pPr>
      <w:r>
        <w:rPr>
          <w:lang w:val="sr-Latn-RS"/>
        </w:rPr>
        <w:t xml:space="preserve">Z</w:t>
      </w:r>
      <w:r>
        <w:rPr>
          <w:lang w:val="sr-Latn-RS"/>
        </w:rPr>
        <w:t xml:space="preserve">asićenjem boje (engl. saturation) ima vrednost od 0% do 100%</w:t>
      </w:r>
      <w:r>
        <w:rPr>
          <w:lang w:val="sr-Latn-RS"/>
        </w:rPr>
        <w:t xml:space="preserve">.</w:t>
      </w:r>
      <w:r>
        <w:rPr>
          <w:lang w:val="sr-Latn-RS"/>
        </w:rPr>
      </w:r>
      <w:r>
        <w:rPr>
          <w:lang w:val="sr-Latn-RS"/>
        </w:rPr>
      </w:r>
    </w:p>
    <w:p>
      <w:pPr>
        <w:pStyle w:val="1077"/>
        <w:numPr>
          <w:ilvl w:val="0"/>
          <w:numId w:val="59"/>
        </w:numPr>
        <w:pBdr/>
        <w:spacing w:line="256" w:lineRule="auto"/>
        <w:ind/>
        <w:rPr>
          <w:lang w:val="sr-Latn-RS"/>
        </w:rPr>
      </w:pPr>
      <w:r>
        <w:rPr>
          <w:lang w:val="sr-Latn-RS"/>
        </w:rPr>
        <w:t xml:space="preserve">I</w:t>
      </w:r>
      <w:r>
        <w:rPr>
          <w:lang w:val="sr-Latn-RS"/>
        </w:rPr>
        <w:t xml:space="preserve">ntezitetom boje (engl. value, intensity, brightness), ima vrednost od 0% do 100%.</w:t>
      </w:r>
      <w:r>
        <w:rPr>
          <w:lang w:val="sr-Latn-RS"/>
        </w:rPr>
      </w:r>
      <w:r>
        <w:rPr>
          <w:lang w:val="sr-Latn-RS"/>
        </w:rPr>
      </w:r>
    </w:p>
    <w:p>
      <w:pPr>
        <w:pBdr/>
        <w:spacing/>
        <w:ind/>
        <w:rPr>
          <w:b/>
          <w:bCs/>
          <w:lang w:val="sr-Latn-RS"/>
        </w:rPr>
      </w:pPr>
      <w:r>
        <w:rPr>
          <w:b/>
          <w:bCs/>
          <w:lang w:val="sr-Latn-RS"/>
        </w:rPr>
        <w:t xml:space="preserve">GRAFIKA </w:t>
      </w:r>
      <w:r>
        <w:rPr>
          <w:b/>
          <w:bCs/>
          <w:lang w:val="sr-Latn-RS"/>
        </w:rPr>
      </w:r>
      <w:r>
        <w:rPr>
          <w:b/>
          <w:bCs/>
          <w:lang w:val="sr-Latn-RS"/>
        </w:rPr>
      </w:r>
    </w:p>
    <w:p>
      <w:pPr>
        <w:pStyle w:val="1077"/>
        <w:numPr>
          <w:ilvl w:val="0"/>
          <w:numId w:val="4"/>
        </w:numPr>
        <w:pBdr/>
        <w:spacing w:line="256" w:lineRule="auto"/>
        <w:ind/>
        <w:rPr>
          <w:lang w:val="sr-Latn-RS"/>
        </w:rPr>
      </w:pPr>
      <w:r>
        <w:rPr>
          <w:lang w:val="sr-Latn-RS"/>
        </w:rPr>
        <w:t xml:space="preserve">Izvori grafike</w:t>
      </w:r>
      <w:r>
        <w:rPr>
          <w:lang w:val="sr-Latn-RS"/>
        </w:rPr>
      </w:r>
      <w:r>
        <w:rPr>
          <w:lang w:val="sr-Latn-RS"/>
        </w:rPr>
      </w:r>
    </w:p>
    <w:p>
      <w:pPr>
        <w:pStyle w:val="1077"/>
        <w:numPr>
          <w:ilvl w:val="0"/>
          <w:numId w:val="60"/>
        </w:numPr>
        <w:pBdr/>
        <w:spacing w:line="256" w:lineRule="auto"/>
        <w:ind/>
        <w:rPr>
          <w:lang w:val="sr-Latn-RS"/>
        </w:rPr>
      </w:pPr>
      <w:r>
        <w:rPr>
          <w:lang w:val="sr-Latn-RS"/>
        </w:rPr>
        <w:t xml:space="preserve">Digitalne kamee, kamkoderi.</w:t>
      </w:r>
      <w:r>
        <w:rPr>
          <w:lang w:val="sr-Latn-RS"/>
        </w:rPr>
      </w:r>
      <w:r>
        <w:rPr>
          <w:lang w:val="sr-Latn-RS"/>
        </w:rPr>
      </w:r>
    </w:p>
    <w:p>
      <w:pPr>
        <w:pStyle w:val="1077"/>
        <w:numPr>
          <w:ilvl w:val="0"/>
          <w:numId w:val="61"/>
        </w:numPr>
        <w:pBdr/>
        <w:spacing w:line="256" w:lineRule="auto"/>
        <w:ind/>
        <w:rPr>
          <w:lang w:val="sr-Latn-RS"/>
        </w:rPr>
      </w:pPr>
      <w:r>
        <w:rPr>
          <w:lang w:val="sr-Latn-RS"/>
        </w:rPr>
        <w:t xml:space="preserve">S</w:t>
      </w:r>
      <w:r>
        <w:rPr>
          <w:lang w:val="sr-Latn-RS"/>
        </w:rPr>
        <w:t xml:space="preserve">like se digitalizuju u kompjuterske slike pomoću odgovarajućih softvera.</w:t>
      </w:r>
      <w:r>
        <w:rPr>
          <w:lang w:val="sr-Latn-RS"/>
        </w:rPr>
      </w:r>
      <w:r>
        <w:rPr>
          <w:lang w:val="sr-Latn-RS"/>
        </w:rPr>
      </w:r>
    </w:p>
    <w:p>
      <w:pPr>
        <w:pStyle w:val="1077"/>
        <w:numPr>
          <w:ilvl w:val="0"/>
          <w:numId w:val="60"/>
        </w:numPr>
        <w:pBdr/>
        <w:spacing w:line="256" w:lineRule="auto"/>
        <w:ind/>
        <w:rPr>
          <w:lang w:val="sr-Latn-RS"/>
        </w:rPr>
      </w:pPr>
      <w:r>
        <w:rPr>
          <w:lang w:val="sr-Latn-RS"/>
        </w:rPr>
        <w:t xml:space="preserve">Skeneri.</w:t>
      </w:r>
      <w:r>
        <w:rPr>
          <w:lang w:val="sr-Latn-RS"/>
        </w:rPr>
      </w:r>
      <w:r>
        <w:rPr>
          <w:lang w:val="sr-Latn-RS"/>
        </w:rPr>
      </w:r>
    </w:p>
    <w:p>
      <w:pPr>
        <w:pStyle w:val="1077"/>
        <w:numPr>
          <w:ilvl w:val="0"/>
          <w:numId w:val="62"/>
        </w:numPr>
        <w:pBdr/>
        <w:spacing w:line="256" w:lineRule="auto"/>
        <w:ind/>
        <w:rPr>
          <w:lang w:val="sr-Latn-RS"/>
        </w:rPr>
      </w:pPr>
      <w:r>
        <w:rPr>
          <w:lang w:val="sr-Latn-RS"/>
        </w:rPr>
        <w:t xml:space="preserve">Digitalizacija fotografije, crteža i transparentnih medija ( negativ filma, dijapozit).</w:t>
      </w:r>
      <w:r>
        <w:rPr>
          <w:lang w:val="sr-Latn-RS"/>
        </w:rPr>
      </w:r>
      <w:r>
        <w:rPr>
          <w:lang w:val="sr-Latn-RS"/>
        </w:rPr>
      </w:r>
    </w:p>
    <w:p>
      <w:pPr>
        <w:pStyle w:val="1077"/>
        <w:numPr>
          <w:ilvl w:val="0"/>
          <w:numId w:val="60"/>
        </w:numPr>
        <w:pBdr/>
        <w:spacing w:line="256" w:lineRule="auto"/>
        <w:ind/>
        <w:rPr>
          <w:lang w:val="sr-Latn-RS"/>
        </w:rPr>
      </w:pPr>
      <w:r>
        <w:rPr>
          <w:lang w:val="sr-Latn-RS"/>
        </w:rPr>
        <w:t xml:space="preserve">Internet adrese.</w:t>
      </w:r>
      <w:r>
        <w:rPr>
          <w:lang w:val="sr-Latn-RS"/>
        </w:rPr>
      </w:r>
      <w:r>
        <w:rPr>
          <w:lang w:val="sr-Latn-RS"/>
        </w:rPr>
      </w:r>
    </w:p>
    <w:p>
      <w:pPr>
        <w:pStyle w:val="1077"/>
        <w:numPr>
          <w:ilvl w:val="0"/>
          <w:numId w:val="63"/>
        </w:numPr>
        <w:pBdr/>
        <w:spacing w:line="256" w:lineRule="auto"/>
        <w:ind/>
        <w:rPr>
          <w:lang w:val="sr-Latn-RS"/>
        </w:rPr>
      </w:pPr>
      <w:r>
        <w:rPr>
          <w:lang w:val="sr-Latn-RS"/>
        </w:rPr>
        <w:t xml:space="preserve">B</w:t>
      </w:r>
      <w:r>
        <w:rPr>
          <w:lang w:val="sr-Latn-RS"/>
        </w:rPr>
        <w:t xml:space="preserve">esplatni clipartovi, on-line foto biblioteke ($$$ za korišćenje slike)</w:t>
      </w:r>
      <w:r>
        <w:rPr>
          <w:lang w:val="sr-Latn-RS"/>
        </w:rPr>
        <w:t xml:space="preserve">.</w:t>
      </w:r>
      <w:r>
        <w:rPr>
          <w:lang w:val="sr-Latn-RS"/>
        </w:rPr>
      </w:r>
      <w:r>
        <w:rPr>
          <w:lang w:val="sr-Latn-RS"/>
        </w:rPr>
      </w:r>
    </w:p>
    <w:p>
      <w:pPr>
        <w:pStyle w:val="1077"/>
        <w:numPr>
          <w:ilvl w:val="0"/>
          <w:numId w:val="4"/>
        </w:numPr>
        <w:pBdr/>
        <w:spacing w:line="256" w:lineRule="auto"/>
        <w:ind/>
        <w:rPr>
          <w:lang w:val="sr-Latn-RS"/>
        </w:rPr>
      </w:pPr>
      <w:r>
        <w:rPr>
          <w:lang w:val="sr-Latn-RS"/>
        </w:rPr>
        <w:t xml:space="preserve">Šta je slika? Šta je pixel?</w:t>
      </w:r>
      <w:r>
        <w:rPr>
          <w:lang w:val="sr-Latn-RS"/>
        </w:rPr>
      </w:r>
      <w:r>
        <w:rPr>
          <w:lang w:val="sr-Latn-RS"/>
        </w:rPr>
      </w:r>
    </w:p>
    <w:p>
      <w:pPr>
        <w:pStyle w:val="1077"/>
        <w:numPr>
          <w:ilvl w:val="0"/>
          <w:numId w:val="40"/>
        </w:numPr>
        <w:pBdr/>
        <w:spacing w:line="256" w:lineRule="auto"/>
        <w:ind/>
        <w:rPr>
          <w:lang w:val="sr-Latn-RS"/>
        </w:rPr>
      </w:pPr>
      <w:r>
        <w:rPr>
          <w:lang w:val="sr-Latn-RS"/>
        </w:rPr>
        <w:t xml:space="preserve">Slika je predstavljena mrežom (niz, matrica) kvadratnih elemenata koji se zovu pixeli.</w:t>
      </w:r>
      <w:r>
        <w:rPr>
          <w:lang w:val="sr-Latn-RS"/>
        </w:rPr>
      </w:r>
      <w:r>
        <w:rPr>
          <w:lang w:val="sr-Latn-RS"/>
        </w:rPr>
      </w:r>
    </w:p>
    <w:p>
      <w:pPr>
        <w:pStyle w:val="1077"/>
        <w:numPr>
          <w:ilvl w:val="0"/>
          <w:numId w:val="40"/>
        </w:numPr>
        <w:pBdr/>
        <w:spacing w:line="256" w:lineRule="auto"/>
        <w:ind/>
        <w:rPr>
          <w:lang w:val="sr-Latn-RS"/>
        </w:rPr>
      </w:pPr>
      <w:r>
        <w:rPr>
          <w:lang w:val="sr-Latn-RS"/>
        </w:rPr>
        <w:t xml:space="preserve">Pixel je najmanja komponenta slike te stoga prikazuje najmanji detalj. Raspoređeni su u kolone i redove.</w:t>
      </w:r>
      <w:r>
        <w:rPr>
          <w:lang w:val="sr-Latn-RS"/>
        </w:rPr>
      </w:r>
      <w:r>
        <w:rPr>
          <w:lang w:val="sr-Latn-RS"/>
        </w:rPr>
      </w:r>
    </w:p>
    <w:p>
      <w:pPr>
        <w:pStyle w:val="1077"/>
        <w:numPr>
          <w:ilvl w:val="0"/>
          <w:numId w:val="4"/>
        </w:numPr>
        <w:pBdr/>
        <w:spacing w:line="256" w:lineRule="auto"/>
        <w:ind/>
        <w:rPr>
          <w:lang w:val="sr-Latn-RS"/>
        </w:rPr>
      </w:pPr>
      <w:r>
        <w:rPr>
          <w:lang w:val="sr-Latn-RS"/>
        </w:rPr>
        <w:t xml:space="preserve">Ekran rezolucije </w:t>
      </w:r>
      <w:r>
        <w:t xml:space="preserve">640</w:t>
      </w:r>
      <w:r>
        <w:rPr>
          <w:lang w:val="sr-Latn-RS"/>
        </w:rPr>
        <w:t xml:space="preserve">x</w:t>
      </w:r>
      <w:r>
        <w:t xml:space="preserve">480 </w:t>
      </w:r>
      <w:r>
        <w:t xml:space="preserve">koliko</w:t>
      </w:r>
      <w:r>
        <w:t xml:space="preserve"> </w:t>
      </w:r>
      <w:r>
        <w:rPr>
          <w:lang w:val="sr-Latn-RS"/>
        </w:rPr>
        <w:t xml:space="preserve">može da prikaže pixela?</w:t>
      </w:r>
      <w:r>
        <w:rPr>
          <w:lang w:val="sr-Latn-RS"/>
        </w:rPr>
      </w:r>
      <w:r>
        <w:rPr>
          <w:lang w:val="sr-Latn-RS"/>
        </w:rPr>
      </w:r>
    </w:p>
    <w:p>
      <w:pPr>
        <w:pStyle w:val="1077"/>
        <w:numPr>
          <w:ilvl w:val="0"/>
          <w:numId w:val="41"/>
        </w:numPr>
        <w:pBdr/>
        <w:spacing w:line="256" w:lineRule="auto"/>
        <w:ind/>
        <w:rPr>
          <w:lang w:val="sr-Latn-RS"/>
        </w:rPr>
      </w:pPr>
      <w:r>
        <w:rPr>
          <w:lang w:val="sr-Latn-RS"/>
        </w:rPr>
        <w:t xml:space="preserve">M</w:t>
      </w:r>
      <w:r>
        <w:rPr>
          <w:lang w:val="sr-Latn-RS"/>
        </w:rPr>
        <w:t xml:space="preserve">ože da prikaže 640 kvadrata  u svakom od svojih  480 redova, ili oko 300,000 pixela.</w:t>
      </w:r>
      <w:r>
        <w:rPr>
          <w:lang w:val="sr-Latn-RS"/>
        </w:rPr>
      </w:r>
      <w:r>
        <w:rPr>
          <w:lang w:val="sr-Latn-RS"/>
        </w:rPr>
      </w:r>
    </w:p>
    <w:p>
      <w:pPr>
        <w:pStyle w:val="1077"/>
        <w:numPr>
          <w:ilvl w:val="0"/>
          <w:numId w:val="4"/>
        </w:numPr>
        <w:pBdr/>
        <w:spacing w:line="256" w:lineRule="auto"/>
        <w:ind/>
        <w:rPr>
          <w:lang w:val="sr-Latn-RS"/>
        </w:rPr>
      </w:pPr>
      <w:r>
        <w:rPr>
          <w:lang w:val="sr-Latn-RS"/>
        </w:rPr>
        <w:t xml:space="preserve">Kako su boje kodovane (1, 2, 4, 8, 16 bita) ?</w:t>
      </w:r>
      <w:r>
        <w:rPr>
          <w:lang w:val="sr-Latn-RS"/>
        </w:rPr>
      </w:r>
      <w:r>
        <w:rPr>
          <w:lang w:val="sr-Latn-RS"/>
        </w:rPr>
      </w:r>
    </w:p>
    <w:p>
      <w:pPr>
        <w:pStyle w:val="1077"/>
        <w:numPr>
          <w:ilvl w:val="0"/>
          <w:numId w:val="64"/>
        </w:numPr>
        <w:pBdr/>
        <w:spacing w:line="256" w:lineRule="auto"/>
        <w:ind/>
        <w:rPr>
          <w:lang w:val="sr-Latn-RS"/>
        </w:rPr>
      </w:pPr>
      <w:r>
        <w:rPr>
          <w:lang w:val="sr-Latn-RS"/>
        </w:rPr>
        <w:t xml:space="preserve">1 bit = 2 boje                     (</w:t>
      </w:r>
      <m:oMath>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1</m:t>
            </m:r>
          </m:sup>
        </m:sSup>
      </m:oMath>
      <w:r>
        <w:rPr>
          <w:lang w:val="sr-Latn-RS"/>
        </w:rPr>
        <w:t xml:space="preserve">) Crno/Belo.</w:t>
      </w:r>
      <w:r>
        <w:rPr>
          <w:lang w:val="sr-Latn-RS"/>
        </w:rPr>
      </w:r>
      <w:r>
        <w:rPr>
          <w:lang w:val="sr-Latn-RS"/>
        </w:rPr>
      </w:r>
    </w:p>
    <w:p>
      <w:pPr>
        <w:pStyle w:val="1077"/>
        <w:numPr>
          <w:ilvl w:val="0"/>
          <w:numId w:val="64"/>
        </w:numPr>
        <w:pBdr/>
        <w:spacing w:line="256" w:lineRule="auto"/>
        <w:ind/>
        <w:rPr>
          <w:lang w:val="sr-Latn-RS"/>
        </w:rPr>
      </w:pPr>
      <w:r>
        <w:rPr>
          <w:lang w:val="sr-Latn-RS"/>
        </w:rPr>
        <w:t xml:space="preserve">4 bit = 16 boja                   (</w:t>
      </w:r>
      <m:oMath>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4</m:t>
            </m:r>
          </m:sup>
        </m:sSup>
      </m:oMath>
      <w:r>
        <w:rPr>
          <w:lang w:val="sr-Latn-RS"/>
        </w:rPr>
        <w:t xml:space="preserve">)</w:t>
      </w:r>
      <w:r>
        <w:rPr>
          <w:lang w:val="sr-Latn-RS"/>
        </w:rPr>
      </w:r>
      <w:r>
        <w:rPr>
          <w:lang w:val="sr-Latn-RS"/>
        </w:rPr>
      </w:r>
    </w:p>
    <w:p>
      <w:pPr>
        <w:pStyle w:val="1077"/>
        <w:numPr>
          <w:ilvl w:val="0"/>
          <w:numId w:val="64"/>
        </w:numPr>
        <w:pBdr/>
        <w:spacing w:line="256" w:lineRule="auto"/>
        <w:ind/>
        <w:rPr>
          <w:lang w:val="sr-Latn-RS"/>
        </w:rPr>
      </w:pPr>
      <w:r>
        <w:rPr>
          <w:lang w:val="sr-Latn-RS"/>
        </w:rPr>
        <w:t xml:space="preserve">8 bit = 256 boja                 (</w:t>
      </w:r>
      <m:oMath>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8</m:t>
            </m:r>
          </m:sup>
        </m:sSup>
      </m:oMath>
      <w:r>
        <w:rPr>
          <w:lang w:val="sr-Latn-RS"/>
        </w:rPr>
        <w:t xml:space="preserve">)</w:t>
      </w:r>
      <w:r>
        <w:rPr>
          <w:lang w:val="sr-Latn-RS"/>
        </w:rPr>
      </w:r>
      <w:r>
        <w:rPr>
          <w:lang w:val="sr-Latn-RS"/>
        </w:rPr>
      </w:r>
    </w:p>
    <w:p>
      <w:pPr>
        <w:pStyle w:val="1077"/>
        <w:numPr>
          <w:ilvl w:val="0"/>
          <w:numId w:val="64"/>
        </w:numPr>
        <w:pBdr/>
        <w:spacing w:line="256" w:lineRule="auto"/>
        <w:ind/>
        <w:rPr>
          <w:lang w:val="sr-Latn-RS"/>
        </w:rPr>
      </w:pPr>
      <w:r>
        <w:rPr>
          <w:lang w:val="sr-Latn-RS"/>
        </w:rPr>
        <w:t xml:space="preserve">16 bit = 65 536 boja         (</w:t>
      </w:r>
      <m:oMath>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16</m:t>
            </m:r>
          </m:sup>
        </m:sSup>
      </m:oMath>
      <w:r>
        <w:rPr>
          <w:lang w:val="sr-Latn-RS"/>
        </w:rPr>
        <w:t xml:space="preserve">)</w:t>
      </w:r>
      <w:r>
        <w:rPr>
          <w:lang w:val="sr-Latn-RS"/>
        </w:rPr>
      </w:r>
      <w:r>
        <w:rPr>
          <w:lang w:val="sr-Latn-RS"/>
        </w:rPr>
      </w:r>
    </w:p>
    <w:p>
      <w:pPr>
        <w:pStyle w:val="1077"/>
        <w:numPr>
          <w:ilvl w:val="0"/>
          <w:numId w:val="64"/>
        </w:numPr>
        <w:pBdr/>
        <w:spacing w:line="256" w:lineRule="auto"/>
        <w:ind/>
        <w:rPr>
          <w:lang w:val="sr-Latn-RS"/>
        </w:rPr>
      </w:pPr>
      <w:r>
        <w:rPr>
          <w:lang w:val="sr-Latn-RS"/>
        </w:rPr>
        <w:t xml:space="preserve">24 bit = 16 777 216 boja (</w:t>
      </w:r>
      <m:oMath>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24</m:t>
            </m:r>
          </m:sup>
        </m:sSup>
      </m:oMath>
      <w:r>
        <w:rPr>
          <w:lang w:val="sr-Latn-RS"/>
        </w:rPr>
        <w:t xml:space="preserve">) True Color.</w:t>
      </w:r>
      <w:r>
        <w:rPr>
          <w:lang w:val="sr-Latn-RS"/>
        </w:rPr>
      </w:r>
      <w:r>
        <w:rPr>
          <w:lang w:val="sr-Latn-RS"/>
        </w:rPr>
      </w:r>
    </w:p>
    <w:p>
      <w:pPr>
        <w:pStyle w:val="1077"/>
        <w:numPr>
          <w:ilvl w:val="0"/>
          <w:numId w:val="4"/>
        </w:numPr>
        <w:pBdr/>
        <w:spacing w:line="256" w:lineRule="auto"/>
        <w:ind/>
        <w:rPr>
          <w:b/>
          <w:bCs/>
        </w:rPr>
      </w:pPr>
      <w:r>
        <w:rPr>
          <w:lang w:val="sr-Latn-RS"/>
        </w:rPr>
        <w:t xml:space="preserve">Model boja (Aditivni model</w:t>
      </w:r>
      <w:r>
        <w:t xml:space="preserve"> (RGB) Su</w:t>
      </w:r>
      <w:r>
        <w:rPr>
          <w:lang w:val="sr-Latn-RS"/>
        </w:rPr>
        <w:t xml:space="preserve">p</w:t>
      </w:r>
      <w:r>
        <w:t xml:space="preserve">tra</w:t>
      </w:r>
      <w:r>
        <w:rPr>
          <w:lang w:val="sr-Latn-RS"/>
        </w:rPr>
        <w:t xml:space="preserve">k</w:t>
      </w:r>
      <w:r>
        <w:t xml:space="preserve">tiv</w:t>
      </w:r>
      <w:r>
        <w:rPr>
          <w:lang w:val="sr-Latn-RS"/>
        </w:rPr>
        <w:t xml:space="preserve">ni</w:t>
      </w:r>
      <w:r>
        <w:t xml:space="preserve"> Model (CMYK) )</w:t>
      </w:r>
      <w:r>
        <w:rPr>
          <w:b/>
          <w:bCs/>
        </w:rPr>
      </w:r>
      <w:r>
        <w:rPr>
          <w:b/>
          <w:bCs/>
        </w:rPr>
      </w:r>
    </w:p>
    <w:p>
      <w:pPr>
        <w:pStyle w:val="1077"/>
        <w:numPr>
          <w:ilvl w:val="0"/>
          <w:numId w:val="65"/>
        </w:numPr>
        <w:pBdr/>
        <w:spacing w:line="256" w:lineRule="auto"/>
        <w:ind/>
        <w:rPr/>
      </w:pPr>
      <w:r>
        <w:t xml:space="preserve">Aditivni</w:t>
      </w:r>
      <w:r>
        <w:t xml:space="preserve"> model (RGB):</w:t>
      </w:r>
      <w:r/>
    </w:p>
    <w:p>
      <w:pPr>
        <w:pStyle w:val="1077"/>
        <w:numPr>
          <w:ilvl w:val="0"/>
          <w:numId w:val="66"/>
        </w:numPr>
        <w:pBdr/>
        <w:spacing w:line="256" w:lineRule="auto"/>
        <w:ind/>
        <w:rPr/>
      </w:pPr>
      <w:r>
        <w:t xml:space="preserve">P</w:t>
      </w:r>
      <w:r>
        <w:t xml:space="preserve">rimarne</w:t>
      </w:r>
      <w:r>
        <w:t xml:space="preserve"> </w:t>
      </w:r>
      <w:r>
        <w:t xml:space="preserve">boje</w:t>
      </w:r>
      <w:r>
        <w:t xml:space="preserve"> </w:t>
      </w:r>
      <w:r>
        <w:t xml:space="preserve">su</w:t>
      </w:r>
      <w:r>
        <w:t xml:space="preserve"> </w:t>
      </w:r>
      <w:r>
        <w:t xml:space="preserve">crvena</w:t>
      </w:r>
      <w:r>
        <w:t xml:space="preserve"> (R), </w:t>
      </w:r>
      <w:r>
        <w:t xml:space="preserve">zelena</w:t>
      </w:r>
      <w:r>
        <w:t xml:space="preserve"> (G) </w:t>
      </w:r>
      <w:r>
        <w:t xml:space="preserve">i</w:t>
      </w:r>
      <w:r>
        <w:t xml:space="preserve"> </w:t>
      </w:r>
      <w:r>
        <w:t xml:space="preserve">plava</w:t>
      </w:r>
      <w:r>
        <w:t xml:space="preserve"> (B).</w:t>
      </w:r>
      <w:r/>
    </w:p>
    <w:p>
      <w:pPr>
        <w:pStyle w:val="1077"/>
        <w:numPr>
          <w:ilvl w:val="0"/>
          <w:numId w:val="66"/>
        </w:numPr>
        <w:pBdr/>
        <w:spacing w:line="256" w:lineRule="auto"/>
        <w:ind/>
        <w:rPr/>
      </w:pPr>
      <w:r>
        <w:t xml:space="preserve">“</w:t>
      </w:r>
      <w:r>
        <w:t xml:space="preserve">D</w:t>
      </w:r>
      <w:r>
        <w:t xml:space="preserve">odaju</w:t>
      </w:r>
      <w:r>
        <w:t xml:space="preserve">” se </w:t>
      </w:r>
      <w:r>
        <w:t xml:space="preserve">crnoj</w:t>
      </w:r>
      <w:r>
        <w:t xml:space="preserve"> </w:t>
      </w:r>
      <w:r>
        <w:t xml:space="preserve">pozadini</w:t>
      </w:r>
      <w:r>
        <w:t xml:space="preserve"> u </w:t>
      </w:r>
      <w:r>
        <w:t xml:space="preserve">cilju</w:t>
      </w:r>
      <w:r>
        <w:t xml:space="preserve"> da se </w:t>
      </w:r>
      <w:r>
        <w:t xml:space="preserve">dobiju</w:t>
      </w:r>
      <w:r>
        <w:t xml:space="preserve"> </w:t>
      </w:r>
      <w:r>
        <w:t xml:space="preserve">različite</w:t>
      </w:r>
      <w:r>
        <w:t xml:space="preserve"> </w:t>
      </w:r>
      <w:r>
        <w:t xml:space="preserve">nijanse</w:t>
      </w:r>
      <w:r>
        <w:t xml:space="preserve"> </w:t>
      </w:r>
      <w:r>
        <w:t xml:space="preserve">boja</w:t>
      </w:r>
      <w:r>
        <w:t xml:space="preserve">.</w:t>
      </w:r>
      <w:r/>
    </w:p>
    <w:p>
      <w:pPr>
        <w:pStyle w:val="1077"/>
        <w:numPr>
          <w:ilvl w:val="0"/>
          <w:numId w:val="66"/>
        </w:numPr>
        <w:pBdr/>
        <w:spacing w:line="256" w:lineRule="auto"/>
        <w:ind/>
        <w:rPr/>
      </w:pPr>
      <w:r>
        <w:t xml:space="preserve">K</w:t>
      </w:r>
      <w:r>
        <w:t xml:space="preserve">oriste</w:t>
      </w:r>
      <w:r>
        <w:t xml:space="preserve"> se za web.</w:t>
      </w:r>
      <w:r/>
    </w:p>
    <w:p>
      <w:pPr>
        <w:pStyle w:val="1077"/>
        <w:numPr>
          <w:ilvl w:val="0"/>
          <w:numId w:val="65"/>
        </w:numPr>
        <w:pBdr/>
        <w:spacing w:line="256" w:lineRule="auto"/>
        <w:ind/>
        <w:rPr/>
      </w:pPr>
      <w:r>
        <w:t xml:space="preserve">Suptraktivni</w:t>
      </w:r>
      <w:r>
        <w:t xml:space="preserve"> model (CMYK):</w:t>
      </w:r>
      <w:r/>
    </w:p>
    <w:p>
      <w:pPr>
        <w:pStyle w:val="1077"/>
        <w:numPr>
          <w:ilvl w:val="0"/>
          <w:numId w:val="67"/>
        </w:numPr>
        <w:pBdr/>
        <w:spacing w:line="256" w:lineRule="auto"/>
        <w:ind/>
        <w:rPr/>
      </w:pPr>
      <w:r>
        <w:t xml:space="preserve">Plavozelena</w:t>
      </w:r>
      <w:r>
        <w:t xml:space="preserve"> (Cyan), </w:t>
      </w:r>
      <w:r>
        <w:t xml:space="preserve">ljubičasta</w:t>
      </w:r>
      <w:r>
        <w:t xml:space="preserve"> (Magenta), </w:t>
      </w:r>
      <w:r>
        <w:t xml:space="preserve">žuta</w:t>
      </w:r>
      <w:r>
        <w:t xml:space="preserve"> (Yellow), </w:t>
      </w:r>
      <w:r>
        <w:t xml:space="preserve">crna</w:t>
      </w:r>
      <w:r>
        <w:t xml:space="preserve"> (black).</w:t>
      </w:r>
      <w:r/>
    </w:p>
    <w:p>
      <w:pPr>
        <w:pStyle w:val="1077"/>
        <w:numPr>
          <w:ilvl w:val="0"/>
          <w:numId w:val="67"/>
        </w:numPr>
        <w:pBdr/>
        <w:spacing w:line="256" w:lineRule="auto"/>
        <w:ind/>
        <w:rPr/>
      </w:pPr>
      <w:r>
        <w:t xml:space="preserve">“</w:t>
      </w:r>
      <w:r>
        <w:t xml:space="preserve">O</w:t>
      </w:r>
      <w:r>
        <w:t xml:space="preserve">duzimaju</w:t>
      </w:r>
      <w:r>
        <w:t xml:space="preserve"> se” od </w:t>
      </w:r>
      <w:r>
        <w:t xml:space="preserve">bele</w:t>
      </w:r>
      <w:r>
        <w:t xml:space="preserve"> </w:t>
      </w:r>
      <w:r>
        <w:t xml:space="preserve">pozadine</w:t>
      </w:r>
      <w:r>
        <w:t xml:space="preserve">.</w:t>
      </w:r>
      <w:r/>
    </w:p>
    <w:p>
      <w:pPr>
        <w:pStyle w:val="1077"/>
        <w:numPr>
          <w:ilvl w:val="0"/>
          <w:numId w:val="67"/>
        </w:numPr>
        <w:pBdr/>
        <w:spacing w:line="256" w:lineRule="auto"/>
        <w:ind/>
        <w:rPr/>
      </w:pPr>
      <w:r>
        <w:t xml:space="preserve">Koriste</w:t>
      </w:r>
      <w:r>
        <w:t xml:space="preserve"> se za </w:t>
      </w:r>
      <w:r>
        <w:t xml:space="preserve">štampanje</w:t>
      </w:r>
      <w:r>
        <w:t xml:space="preserve">.</w:t>
      </w:r>
      <w:r/>
    </w:p>
    <w:p>
      <w:pPr>
        <w:pStyle w:val="1077"/>
        <w:numPr>
          <w:ilvl w:val="0"/>
          <w:numId w:val="4"/>
        </w:numPr>
        <w:pBdr/>
        <w:spacing w:line="256" w:lineRule="auto"/>
        <w:ind/>
        <w:rPr/>
      </w:pPr>
      <w:r>
        <w:t xml:space="preserve">Kako se </w:t>
      </w:r>
      <w:r>
        <w:t xml:space="preserve">boje</w:t>
      </w:r>
      <w:r>
        <w:t xml:space="preserve"> </w:t>
      </w:r>
      <w:r>
        <w:t xml:space="preserve">koduju</w:t>
      </w:r>
      <w:r>
        <w:t xml:space="preserve">?</w:t>
      </w:r>
      <w:r/>
    </w:p>
    <w:p>
      <w:pPr>
        <w:pStyle w:val="1077"/>
        <w:numPr>
          <w:ilvl w:val="0"/>
          <w:numId w:val="96"/>
        </w:numPr>
        <w:pBdr/>
        <w:spacing w:line="256" w:lineRule="auto"/>
        <w:ind/>
        <w:rPr/>
      </w:pPr>
      <w:r>
        <w:t xml:space="preserve">Svaki</w:t>
      </w:r>
      <w:r>
        <w:t xml:space="preserve"> pixel </w:t>
      </w:r>
      <w:r>
        <w:t xml:space="preserve">kod</w:t>
      </w:r>
      <w:r>
        <w:t xml:space="preserve"> RGB </w:t>
      </w:r>
      <w:r>
        <w:t xml:space="preserve">koda</w:t>
      </w:r>
      <w:r>
        <w:t xml:space="preserve"> </w:t>
      </w:r>
      <w:r>
        <w:t xml:space="preserve">predstavlja</w:t>
      </w:r>
      <w:r>
        <w:t xml:space="preserve"> se </w:t>
      </w:r>
      <w:r>
        <w:t xml:space="preserve">sa</w:t>
      </w:r>
      <w:r>
        <w:t xml:space="preserve"> 3 </w:t>
      </w:r>
      <w:r>
        <w:t xml:space="preserve">vrednosti</w:t>
      </w:r>
      <w:r>
        <w:t xml:space="preserve">.</w:t>
      </w:r>
      <w:r/>
    </w:p>
    <w:p>
      <w:pPr>
        <w:pStyle w:val="1077"/>
        <w:numPr>
          <w:ilvl w:val="0"/>
          <w:numId w:val="96"/>
        </w:numPr>
        <w:pBdr/>
        <w:spacing w:line="256" w:lineRule="auto"/>
        <w:ind/>
        <w:rPr/>
      </w:pPr>
      <w:r>
        <w:t xml:space="preserve">U </w:t>
      </w:r>
      <w:r>
        <w:t xml:space="preserve">modelu</w:t>
      </w:r>
      <w:r>
        <w:t xml:space="preserve"> “true color”, </w:t>
      </w:r>
      <w:r>
        <w:t xml:space="preserve">svaki</w:t>
      </w:r>
      <w:r>
        <w:t xml:space="preserve"> pixel </w:t>
      </w:r>
      <w:r>
        <w:t xml:space="preserve">predstavlja</w:t>
      </w:r>
      <w:r>
        <w:t xml:space="preserve"> </w:t>
      </w:r>
      <w:r>
        <w:t xml:space="preserve">neku</w:t>
      </w:r>
      <w:r>
        <w:t xml:space="preserve"> </w:t>
      </w:r>
      <w:r>
        <w:t xml:space="preserve">nijansu</w:t>
      </w:r>
      <w:r>
        <w:t xml:space="preserve"> </w:t>
      </w:r>
      <w:r>
        <w:t xml:space="preserve">boje</w:t>
      </w:r>
      <w:r>
        <w:t xml:space="preserve">.</w:t>
      </w:r>
      <w:r/>
    </w:p>
    <w:p>
      <w:pPr>
        <w:pStyle w:val="1077"/>
        <w:numPr>
          <w:ilvl w:val="0"/>
          <w:numId w:val="96"/>
        </w:numPr>
        <w:pBdr/>
        <w:spacing w:line="256" w:lineRule="auto"/>
        <w:ind/>
        <w:rPr/>
      </w:pPr>
      <w:r>
        <w:t xml:space="preserve">Koristeći</w:t>
      </w:r>
      <w:r>
        <w:t xml:space="preserve"> 24 </w:t>
      </w:r>
      <w:r>
        <w:t xml:space="preserve">bita</w:t>
      </w:r>
      <w:r>
        <w:t xml:space="preserve"> (</w:t>
      </w:r>
      <m:oMath>
        <m:sSup>
          <m:sSupPr>
            <m:ctrlPr>
              <w:rPr>
                <w:rFonts w:ascii="Cambria Math" w:hAnsi="Cambria Math" w:eastAsia="Cambria Math" w:cs="Cambria Math"/>
                <w:i/>
              </w:rPr>
            </m:ctrlPr>
          </m:sSupPr>
          <m:e>
            <m:r>
              <w:rPr>
                <w:rFonts w:ascii="Cambria Math" w:hAnsi="Cambria Math"/>
              </w:rPr>
              <m:rPr/>
              <m:t>2</m:t>
            </m:r>
          </m:e>
          <m:sup>
            <m:r>
              <w:rPr>
                <w:rFonts w:ascii="Cambria Math" w:hAnsi="Cambria Math"/>
              </w:rPr>
              <m:rPr/>
              <m:t>24</m:t>
            </m:r>
          </m:sup>
        </m:sSup>
      </m:oMath>
      <w:r>
        <w:t xml:space="preserve">  </w:t>
      </w:r>
      <w:r>
        <w:t xml:space="preserve">) </w:t>
      </w:r>
      <w:r>
        <w:t xml:space="preserve">dobija</w:t>
      </w:r>
      <w:r>
        <w:t xml:space="preserve"> se ~ 16 </w:t>
      </w:r>
      <w:r>
        <w:t xml:space="preserve">miliona</w:t>
      </w:r>
      <w:r>
        <w:t xml:space="preserve"> </w:t>
      </w:r>
      <w:r>
        <w:t xml:space="preserve">boja</w:t>
      </w:r>
      <w:r>
        <w:t xml:space="preserve">.</w:t>
      </w:r>
      <w:r/>
    </w:p>
    <w:p>
      <w:pPr>
        <w:pStyle w:val="1077"/>
        <w:numPr>
          <w:ilvl w:val="0"/>
          <w:numId w:val="96"/>
        </w:numPr>
        <w:pBdr/>
        <w:spacing w:line="256" w:lineRule="auto"/>
        <w:ind/>
        <w:rPr/>
      </w:pPr>
      <w:r>
        <w:t xml:space="preserve">256 </w:t>
      </w:r>
      <w:r>
        <w:t xml:space="preserve">nijansi</w:t>
      </w:r>
      <w:r>
        <w:t xml:space="preserve"> za </w:t>
      </w:r>
      <w:r>
        <w:t xml:space="preserve">jednu</w:t>
      </w:r>
      <w:r>
        <w:t xml:space="preserve"> </w:t>
      </w:r>
      <w:r>
        <w:t xml:space="preserve">boju</w:t>
      </w:r>
      <w:r>
        <w:t xml:space="preserve">= </w:t>
      </w:r>
      <m:oMath>
        <m:sSup>
          <m:sSupPr>
            <m:ctrlPr>
              <w:rPr>
                <w:rFonts w:ascii="Cambria Math" w:hAnsi="Cambria Math" w:eastAsia="Cambria Math" w:cs="Cambria Math"/>
                <w:i/>
              </w:rPr>
            </m:ctrlPr>
          </m:sSupPr>
          <m:e>
            <m:r>
              <w:rPr>
                <w:rFonts w:ascii="Cambria Math" w:hAnsi="Cambria Math"/>
              </w:rPr>
              <m:rPr/>
              <m:t>2</m:t>
            </m:r>
          </m:e>
          <m:sup>
            <m:r>
              <w:rPr>
                <w:rFonts w:ascii="Cambria Math" w:hAnsi="Cambria Math"/>
              </w:rPr>
              <m:rPr/>
              <m:t>8</m:t>
            </m:r>
          </m:sup>
        </m:sSup>
      </m:oMath>
      <w:r>
        <w:t xml:space="preserve">  bita</w:t>
      </w:r>
      <w:r>
        <w:t xml:space="preserve">.</w:t>
      </w:r>
      <w:r/>
    </w:p>
    <w:p>
      <w:pPr>
        <w:pStyle w:val="1077"/>
        <w:numPr>
          <w:ilvl w:val="0"/>
          <w:numId w:val="4"/>
        </w:numPr>
        <w:pBdr/>
        <w:spacing w:line="256" w:lineRule="auto"/>
        <w:ind/>
        <w:rPr>
          <w:lang w:val="sr-Latn-RS"/>
        </w:rPr>
      </w:pPr>
      <w:r>
        <w:rPr>
          <w:lang w:val="sr-Latn-RS"/>
        </w:rPr>
        <w:t xml:space="preserve">HEX model</w:t>
      </w:r>
      <w:r>
        <w:rPr>
          <w:lang w:val="sr-Latn-RS"/>
        </w:rPr>
      </w:r>
      <w:r>
        <w:rPr>
          <w:lang w:val="sr-Latn-RS"/>
        </w:rPr>
      </w:r>
    </w:p>
    <w:p>
      <w:pPr>
        <w:pStyle w:val="1077"/>
        <w:numPr>
          <w:ilvl w:val="0"/>
          <w:numId w:val="68"/>
        </w:numPr>
        <w:pBdr/>
        <w:spacing w:line="256" w:lineRule="auto"/>
        <w:ind/>
        <w:rPr>
          <w:lang w:val="sr-Latn-RS"/>
        </w:rPr>
      </w:pPr>
      <w:r>
        <w:rPr>
          <w:lang w:val="sr-Latn-RS"/>
        </w:rPr>
        <w:t xml:space="preserve">Čine ga 16 jedinstvenih simbola</w:t>
      </w:r>
      <w:r>
        <w:rPr>
          <w:lang w:val="sr-Latn-RS"/>
        </w:rPr>
        <w:t xml:space="preserve"> (6 broja za jednu boju)</w:t>
      </w:r>
      <w:r>
        <w:rPr>
          <w:lang w:val="sr-Latn-RS"/>
        </w:rPr>
        <w:t xml:space="preserve">: 0,1,2,3,4,5,6,7,8,9,A,B,C,D,E,F</w:t>
      </w:r>
      <w:r>
        <w:rPr>
          <w:lang w:val="sr-Latn-RS"/>
        </w:rPr>
        <w:t xml:space="preserve">.</w:t>
      </w:r>
      <w:r>
        <w:rPr>
          <w:lang w:val="sr-Latn-RS"/>
        </w:rPr>
      </w:r>
      <w:r>
        <w:rPr>
          <w:lang w:val="sr-Latn-RS"/>
        </w:rPr>
      </w:r>
    </w:p>
    <w:p>
      <w:pPr>
        <w:pStyle w:val="1077"/>
        <w:numPr>
          <w:ilvl w:val="0"/>
          <w:numId w:val="68"/>
        </w:numPr>
        <w:pBdr/>
        <w:spacing w:line="256" w:lineRule="auto"/>
        <w:ind/>
        <w:rPr>
          <w:lang w:val="sr-Latn-RS"/>
        </w:rPr>
      </w:pPr>
      <w:r>
        <w:rPr>
          <w:lang w:val="sr-Latn-RS"/>
        </w:rPr>
        <w:t xml:space="preserve">Crvena – #FF0000</w:t>
      </w:r>
      <w:r>
        <w:rPr>
          <w:lang w:val="sr-Latn-RS"/>
        </w:rPr>
      </w:r>
      <w:r>
        <w:rPr>
          <w:lang w:val="sr-Latn-RS"/>
        </w:rPr>
      </w:r>
    </w:p>
    <w:p>
      <w:pPr>
        <w:pStyle w:val="1077"/>
        <w:numPr>
          <w:ilvl w:val="0"/>
          <w:numId w:val="68"/>
        </w:numPr>
        <w:pBdr/>
        <w:spacing w:line="256" w:lineRule="auto"/>
        <w:ind/>
        <w:rPr>
          <w:lang w:val="sr-Latn-RS"/>
        </w:rPr>
      </w:pPr>
      <w:r>
        <w:rPr>
          <w:lang w:val="sr-Latn-RS"/>
        </w:rPr>
        <w:t xml:space="preserve">Zelena –  #00FF00</w:t>
      </w:r>
      <w:r>
        <w:rPr>
          <w:lang w:val="sr-Latn-RS"/>
        </w:rPr>
      </w:r>
      <w:r>
        <w:rPr>
          <w:lang w:val="sr-Latn-RS"/>
        </w:rPr>
      </w:r>
    </w:p>
    <w:p>
      <w:pPr>
        <w:pStyle w:val="1077"/>
        <w:numPr>
          <w:ilvl w:val="0"/>
          <w:numId w:val="68"/>
        </w:numPr>
        <w:pBdr/>
        <w:spacing w:line="256" w:lineRule="auto"/>
        <w:ind/>
        <w:rPr>
          <w:lang w:val="sr-Latn-RS"/>
        </w:rPr>
      </w:pPr>
      <w:r>
        <w:rPr>
          <w:lang w:val="sr-Latn-RS"/>
        </w:rPr>
        <w:t xml:space="preserve">Plava –    #0000FF</w:t>
      </w:r>
      <w:r>
        <w:rPr>
          <w:lang w:val="sr-Latn-RS"/>
        </w:rPr>
      </w:r>
      <w:r>
        <w:rPr>
          <w:lang w:val="sr-Latn-RS"/>
        </w:rPr>
      </w:r>
    </w:p>
    <w:p>
      <w:pPr>
        <w:pStyle w:val="1077"/>
        <w:numPr>
          <w:ilvl w:val="0"/>
          <w:numId w:val="68"/>
        </w:numPr>
        <w:pBdr/>
        <w:spacing w:line="256" w:lineRule="auto"/>
        <w:ind/>
        <w:rPr>
          <w:lang w:val="sr-Latn-RS"/>
        </w:rPr>
      </w:pPr>
      <w:r>
        <w:rPr>
          <w:lang w:val="sr-Latn-RS"/>
        </w:rPr>
        <w:t xml:space="preserve">Crna –     #000000</w:t>
      </w:r>
      <w:r>
        <w:rPr>
          <w:lang w:val="sr-Latn-RS"/>
        </w:rPr>
      </w:r>
      <w:r>
        <w:rPr>
          <w:lang w:val="sr-Latn-RS"/>
        </w:rPr>
      </w:r>
    </w:p>
    <w:p>
      <w:pPr>
        <w:pStyle w:val="1077"/>
        <w:numPr>
          <w:ilvl w:val="0"/>
          <w:numId w:val="68"/>
        </w:numPr>
        <w:pBdr/>
        <w:spacing w:line="256" w:lineRule="auto"/>
        <w:ind/>
        <w:rPr>
          <w:lang w:val="sr-Latn-RS"/>
        </w:rPr>
      </w:pPr>
      <w:r>
        <w:rPr>
          <w:lang w:val="sr-Latn-RS"/>
        </w:rPr>
        <w:t xml:space="preserve">Bela –      #FFFFFF</w:t>
      </w:r>
      <w:r>
        <w:rPr>
          <w:lang w:val="sr-Latn-RS"/>
        </w:rPr>
      </w:r>
      <w:r>
        <w:rPr>
          <w:lang w:val="sr-Latn-RS"/>
        </w:rPr>
      </w:r>
    </w:p>
    <w:p>
      <w:pPr>
        <w:pStyle w:val="1077"/>
        <w:numPr>
          <w:ilvl w:val="0"/>
          <w:numId w:val="4"/>
        </w:numPr>
        <w:pBdr/>
        <w:spacing w:line="256" w:lineRule="auto"/>
        <w:ind/>
        <w:rPr>
          <w:lang w:val="sr-Latn-RS"/>
        </w:rPr>
      </w:pPr>
      <w:r>
        <w:rPr>
          <w:lang w:val="sr-Latn-RS"/>
        </w:rPr>
        <w:t xml:space="preserve">Prebacivanje iz jednog modela u drugi (RGB </w:t>
      </w:r>
      <w:r>
        <w:rPr>
          <w:rFonts w:ascii="Wingdings" w:hAnsi="Wingdings" w:eastAsia="Wingdings" w:cs="Wingdings"/>
          <w:lang w:val="sr-Latn-RS"/>
        </w:rPr>
        <w:t xml:space="preserve">à</w:t>
      </w:r>
      <w:r>
        <w:rPr>
          <w:lang w:val="sr-Latn-RS"/>
        </w:rPr>
        <w:t xml:space="preserve">HEX, HEX</w:t>
      </w:r>
      <w:r>
        <w:rPr>
          <w:rFonts w:ascii="Wingdings" w:hAnsi="Wingdings" w:eastAsia="Wingdings" w:cs="Wingdings"/>
          <w:lang w:val="sr-Latn-RS"/>
        </w:rPr>
        <w:t xml:space="preserve">à</w:t>
      </w:r>
      <w:r>
        <w:rPr>
          <w:lang w:val="sr-Latn-RS"/>
        </w:rPr>
        <w:t xml:space="preserve">RGB)</w:t>
      </w:r>
      <w:r>
        <w:rPr>
          <w:lang w:val="sr-Latn-RS"/>
        </w:rPr>
      </w:r>
      <w:r>
        <w:rPr>
          <w:lang w:val="sr-Latn-RS"/>
        </w:rPr>
      </w:r>
    </w:p>
    <w:p>
      <w:pPr>
        <w:pStyle w:val="1077"/>
        <w:numPr>
          <w:ilvl w:val="0"/>
          <w:numId w:val="69"/>
        </w:numPr>
        <w:pBdr/>
        <w:spacing w:line="256" w:lineRule="auto"/>
        <w:ind/>
        <w:rPr>
          <w:lang w:val="sr-Latn-RS"/>
        </w:rPr>
      </w:pPr>
      <w:r>
        <w:rPr>
          <w:lang w:val="sr-Latn-RS"/>
        </w:rPr>
        <w:t xml:space="preserve">RGB -&gt; HEX tako što ćemo vršiti pretvaranje iz Decimalnog u Hexadecimalni</w:t>
      </w:r>
      <w:r>
        <w:rPr>
          <w:lang w:val="sr-Latn-RS"/>
        </w:rPr>
        <w:t xml:space="preserve">.</w:t>
      </w:r>
      <w:r>
        <w:rPr>
          <w:lang w:val="sr-Latn-RS"/>
        </w:rPr>
        <w:t xml:space="preserve"> </w:t>
      </w:r>
      <w:r>
        <w:rPr>
          <w:lang w:val="sr-Latn-RS"/>
        </w:rPr>
      </w:r>
      <w:r>
        <w:rPr>
          <w:lang w:val="sr-Latn-RS"/>
        </w:rPr>
      </w:r>
    </w:p>
    <w:p>
      <w:pPr>
        <w:pStyle w:val="1077"/>
        <w:numPr>
          <w:ilvl w:val="0"/>
          <w:numId w:val="71"/>
        </w:numPr>
        <w:pBdr/>
        <w:spacing w:line="256" w:lineRule="auto"/>
        <w:ind/>
        <w:rPr>
          <w:lang w:val="sr-Latn-RS"/>
        </w:rPr>
      </w:pPr>
      <w:r>
        <w:rPr>
          <w:lang w:val="sr-Latn-RS"/>
        </w:rPr>
        <w:t xml:space="preserve">(npr. 131 196 236 </w:t>
      </w:r>
      <w:r>
        <w:rPr>
          <w:lang w:val="sr-Latn-RS"/>
        </w:rPr>
        <w:t xml:space="preserve">; 131/16 = </w:t>
      </w:r>
      <w:r>
        <w:t xml:space="preserve">8.1875</w:t>
      </w:r>
      <w:r>
        <w:t xml:space="preserve">, </w:t>
      </w:r>
      <w:r>
        <w:t xml:space="preserve">uzimamo</w:t>
      </w:r>
      <w:r>
        <w:t xml:space="preserve"> 8 </w:t>
      </w:r>
      <w:r>
        <w:t xml:space="preserve">i</w:t>
      </w:r>
      <w:r>
        <w:t xml:space="preserve"> </w:t>
      </w:r>
      <w:r>
        <w:t xml:space="preserve">množimo</w:t>
      </w:r>
      <w:r>
        <w:t xml:space="preserve"> </w:t>
      </w:r>
      <w:r>
        <w:t xml:space="preserve">ostatak</w:t>
      </w:r>
      <w:r>
        <w:t xml:space="preserve"> </w:t>
      </w:r>
      <w:r>
        <w:t xml:space="preserve">sa</w:t>
      </w:r>
      <w:r>
        <w:t xml:space="preserve"> 16, 0.1875*16 = 3. </w:t>
      </w:r>
      <w:r>
        <w:t xml:space="preserve">Ovako</w:t>
      </w:r>
      <w:r>
        <w:t xml:space="preserve"> </w:t>
      </w:r>
      <w:r>
        <w:t xml:space="preserve">smo</w:t>
      </w:r>
      <w:r>
        <w:t xml:space="preserve"> </w:t>
      </w:r>
      <w:r>
        <w:t xml:space="preserve">dobili</w:t>
      </w:r>
      <w:r>
        <w:t xml:space="preserve"> 83. </w:t>
      </w:r>
      <w:r>
        <w:rPr>
          <w:lang w:val="sr-Latn-RS"/>
        </w:rPr>
        <w:t xml:space="preserve">U</w:t>
      </w:r>
      <w:r>
        <w:rPr>
          <w:lang w:val="sr-Latn-RS"/>
        </w:rPr>
        <w:t xml:space="preserve"> hexa će biti </w:t>
      </w:r>
      <w:r>
        <w:rPr>
          <w:lang w:val="sr-Latn-RS"/>
        </w:rPr>
        <w:t xml:space="preserve"> #</w:t>
      </w:r>
      <w:r>
        <w:rPr>
          <w:lang w:val="sr-Latn-RS"/>
        </w:rPr>
        <w:t xml:space="preserve">83C4EC).</w:t>
      </w:r>
      <w:r>
        <w:rPr>
          <w:lang w:val="sr-Latn-RS"/>
        </w:rPr>
      </w:r>
      <w:r>
        <w:rPr>
          <w:lang w:val="sr-Latn-RS"/>
        </w:rPr>
      </w:r>
    </w:p>
    <w:p>
      <w:pPr>
        <w:pStyle w:val="1077"/>
        <w:numPr>
          <w:ilvl w:val="0"/>
          <w:numId w:val="69"/>
        </w:numPr>
        <w:pBdr/>
        <w:spacing w:line="256" w:lineRule="auto"/>
        <w:ind/>
        <w:rPr>
          <w:lang w:val="sr-Latn-RS"/>
        </w:rPr>
      </w:pPr>
      <w:r>
        <w:rPr>
          <w:lang w:val="sr-Latn-RS"/>
        </w:rPr>
        <w:t xml:space="preserve">HEX -&gt; RBG </w:t>
      </w:r>
      <w:r>
        <w:rPr>
          <w:lang w:val="sr-Latn-RS"/>
        </w:rPr>
        <w:t xml:space="preserve">tako što ćemo podeliti brojeve u 3 grupe po 2. Levi pretvaramo u decimalno (F=15) i množimo sa 16. Zatim dodamo broj desno na proizvod i tako dobijamo RGB. </w:t>
      </w:r>
      <w:r>
        <w:rPr>
          <w:lang w:val="sr-Latn-RS"/>
        </w:rPr>
      </w:r>
      <w:r>
        <w:rPr>
          <w:lang w:val="sr-Latn-RS"/>
        </w:rPr>
      </w:r>
    </w:p>
    <w:p>
      <w:pPr>
        <w:pStyle w:val="1077"/>
        <w:numPr>
          <w:ilvl w:val="0"/>
          <w:numId w:val="70"/>
        </w:numPr>
        <w:pBdr/>
        <w:spacing w:line="256" w:lineRule="auto"/>
        <w:ind/>
        <w:rPr>
          <w:lang w:val="sr-Latn-RS"/>
        </w:rPr>
      </w:pPr>
      <w:r>
        <w:rPr>
          <w:lang w:val="sr-Latn-RS"/>
        </w:rPr>
        <w:t xml:space="preserve">(npr. #FECDAB uzmemo  F (15) i pomnožimo sa 16 = 240 + 14 = 254. Ponovimo sa ostalima i rešenje je RBG(254, 220, 171) i to je neka svetla narandžasta boja ili bež).</w:t>
      </w:r>
      <w:r>
        <w:rPr>
          <w:lang w:val="sr-Latn-RS"/>
        </w:rPr>
      </w:r>
      <w:r>
        <w:rPr>
          <w:lang w:val="sr-Latn-RS"/>
        </w:rPr>
      </w:r>
    </w:p>
    <w:p>
      <w:pPr>
        <w:pStyle w:val="1077"/>
        <w:numPr>
          <w:ilvl w:val="0"/>
          <w:numId w:val="4"/>
        </w:numPr>
        <w:pBdr/>
        <w:spacing w:line="256" w:lineRule="auto"/>
        <w:ind/>
        <w:rPr>
          <w:lang w:val="sr-Latn-RS"/>
        </w:rPr>
      </w:pPr>
      <w:r>
        <w:rPr>
          <w:lang w:val="sr-Latn-RS"/>
        </w:rPr>
        <w:t xml:space="preserve">Bitmap grafika, osnovne karakteristike</w:t>
      </w:r>
      <w:r>
        <w:rPr>
          <w:lang w:val="sr-Latn-RS"/>
        </w:rPr>
      </w:r>
      <w:r>
        <w:rPr>
          <w:lang w:val="sr-Latn-RS"/>
        </w:rPr>
      </w:r>
    </w:p>
    <w:p>
      <w:pPr>
        <w:pStyle w:val="1077"/>
        <w:numPr>
          <w:ilvl w:val="0"/>
          <w:numId w:val="72"/>
        </w:numPr>
        <w:pBdr/>
        <w:spacing w:line="256" w:lineRule="auto"/>
        <w:ind/>
        <w:rPr>
          <w:lang w:val="sr-Latn-RS"/>
        </w:rPr>
      </w:pPr>
      <w:r>
        <w:rPr>
          <w:lang w:val="sr-Latn-RS"/>
        </w:rPr>
        <w:t xml:space="preserve">Ako se slika uveća (resize ne zoom)</w:t>
      </w:r>
      <w:r>
        <w:rPr>
          <w:lang w:val="sr-Latn-RS"/>
        </w:rPr>
      </w:r>
      <w:r>
        <w:rPr>
          <w:lang w:val="sr-Latn-RS"/>
        </w:rPr>
      </w:r>
    </w:p>
    <w:p>
      <w:pPr>
        <w:pStyle w:val="1077"/>
        <w:numPr>
          <w:ilvl w:val="0"/>
          <w:numId w:val="73"/>
        </w:numPr>
        <w:pBdr/>
        <w:spacing w:line="256" w:lineRule="auto"/>
        <w:ind/>
        <w:rPr>
          <w:lang w:val="sr-Latn-RS"/>
        </w:rPr>
      </w:pPr>
      <w:r>
        <w:rPr>
          <w:lang w:val="sr-Latn-RS"/>
        </w:rPr>
        <w:t xml:space="preserve">Tačke postaju veće, ivice više zupčaste.</w:t>
      </w:r>
      <w:r>
        <w:rPr>
          <w:lang w:val="sr-Latn-RS"/>
        </w:rPr>
      </w:r>
      <w:r>
        <w:rPr>
          <w:lang w:val="sr-Latn-RS"/>
        </w:rPr>
      </w:r>
    </w:p>
    <w:p>
      <w:pPr>
        <w:pStyle w:val="1077"/>
        <w:numPr>
          <w:ilvl w:val="0"/>
          <w:numId w:val="73"/>
        </w:numPr>
        <w:pBdr/>
        <w:spacing w:line="256" w:lineRule="auto"/>
        <w:ind/>
        <w:rPr>
          <w:lang w:val="sr-Latn-RS"/>
        </w:rPr>
      </w:pPr>
      <w:r>
        <w:rPr>
          <w:lang w:val="sr-Latn-RS"/>
        </w:rPr>
        <w:t xml:space="preserve">Kvalitet opada</w:t>
      </w:r>
      <w:r>
        <w:rPr>
          <w:lang w:val="sr-Latn-RS"/>
        </w:rPr>
        <w:t xml:space="preserve">.</w:t>
      </w:r>
      <w:r>
        <w:rPr>
          <w:lang w:val="sr-Latn-RS"/>
        </w:rPr>
      </w:r>
      <w:r>
        <w:rPr>
          <w:lang w:val="sr-Latn-RS"/>
        </w:rPr>
      </w:r>
    </w:p>
    <w:p>
      <w:pPr>
        <w:pStyle w:val="1077"/>
        <w:numPr>
          <w:ilvl w:val="0"/>
          <w:numId w:val="73"/>
        </w:numPr>
        <w:pBdr/>
        <w:spacing w:line="256" w:lineRule="auto"/>
        <w:ind/>
        <w:rPr>
          <w:lang w:val="sr-Latn-RS"/>
        </w:rPr>
      </w:pPr>
      <w:r>
        <w:rPr>
          <w:lang w:val="sr-Latn-RS"/>
        </w:rPr>
        <w:t xml:space="preserve">Veličina fajla se povećava</w:t>
      </w:r>
      <w:r>
        <w:rPr>
          <w:lang w:val="sr-Latn-RS"/>
        </w:rPr>
        <w:t xml:space="preserve">.</w:t>
      </w:r>
      <w:r>
        <w:rPr>
          <w:lang w:val="sr-Latn-RS"/>
        </w:rPr>
      </w:r>
      <w:r>
        <w:rPr>
          <w:lang w:val="sr-Latn-RS"/>
        </w:rPr>
      </w:r>
    </w:p>
    <w:p>
      <w:pPr>
        <w:pStyle w:val="1077"/>
        <w:numPr>
          <w:ilvl w:val="0"/>
          <w:numId w:val="72"/>
        </w:numPr>
        <w:pBdr/>
        <w:spacing w:line="256" w:lineRule="auto"/>
        <w:ind/>
        <w:rPr/>
      </w:pPr>
      <w:r>
        <w:rPr>
          <w:lang w:val="sr-Latn-RS"/>
        </w:rPr>
        <w:t xml:space="preserve">Prednosti korišćenja manjih slika a ne većih</w:t>
      </w:r>
      <w:r>
        <w:rPr>
          <w:lang w:val="en-GB"/>
        </w:rPr>
        <w:t xml:space="preserve">:</w:t>
      </w:r>
      <w:r/>
    </w:p>
    <w:p>
      <w:pPr>
        <w:pStyle w:val="1077"/>
        <w:numPr>
          <w:ilvl w:val="0"/>
          <w:numId w:val="74"/>
        </w:numPr>
        <w:pBdr/>
        <w:spacing w:line="256" w:lineRule="auto"/>
        <w:ind/>
        <w:rPr/>
      </w:pPr>
      <w:r>
        <w:t xml:space="preserve">Manje </w:t>
      </w:r>
      <w:r>
        <w:t xml:space="preserve">vremena</w:t>
      </w:r>
      <w:r>
        <w:t xml:space="preserve"> je </w:t>
      </w:r>
      <w:r>
        <w:t xml:space="preserve">potrebno</w:t>
      </w:r>
      <w:r>
        <w:t xml:space="preserve"> da se </w:t>
      </w:r>
      <w:r>
        <w:t xml:space="preserve">prikažu</w:t>
      </w:r>
      <w:r>
        <w:t xml:space="preserve"> </w:t>
      </w:r>
      <w:r>
        <w:t xml:space="preserve">na</w:t>
      </w:r>
      <w:r>
        <w:t xml:space="preserve"> </w:t>
      </w:r>
      <w:r>
        <w:t xml:space="preserve">ekranu</w:t>
      </w:r>
      <w:r>
        <w:t xml:space="preserve">. </w:t>
      </w:r>
      <w:r/>
    </w:p>
    <w:p>
      <w:pPr>
        <w:pStyle w:val="1077"/>
        <w:numPr>
          <w:ilvl w:val="0"/>
          <w:numId w:val="74"/>
        </w:numPr>
        <w:pBdr/>
        <w:spacing w:line="256" w:lineRule="auto"/>
        <w:ind/>
        <w:rPr/>
      </w:pPr>
      <w:r>
        <w:t xml:space="preserve">Manja </w:t>
      </w:r>
      <w:r>
        <w:t xml:space="preserve">veličina</w:t>
      </w:r>
      <w:r>
        <w:t xml:space="preserve"> </w:t>
      </w:r>
      <w:r>
        <w:t xml:space="preserve">fajla</w:t>
      </w:r>
      <w:r>
        <w:t xml:space="preserve">.</w:t>
      </w:r>
      <w:r/>
    </w:p>
    <w:p>
      <w:pPr>
        <w:pStyle w:val="1077"/>
        <w:numPr>
          <w:ilvl w:val="0"/>
          <w:numId w:val="72"/>
        </w:numPr>
        <w:pBdr/>
        <w:spacing w:line="256" w:lineRule="auto"/>
        <w:ind/>
        <w:rPr>
          <w:lang w:val="sr-Latn-RS"/>
        </w:rPr>
      </w:pPr>
      <w:r>
        <w:rPr>
          <w:lang w:val="sr-Latn-RS"/>
        </w:rPr>
        <w:t xml:space="preserve">Mane:</w:t>
      </w:r>
      <w:r>
        <w:rPr>
          <w:lang w:val="sr-Latn-RS"/>
        </w:rPr>
      </w:r>
      <w:r>
        <w:rPr>
          <w:lang w:val="sr-Latn-RS"/>
        </w:rPr>
      </w:r>
    </w:p>
    <w:p>
      <w:pPr>
        <w:pStyle w:val="1077"/>
        <w:numPr>
          <w:ilvl w:val="0"/>
          <w:numId w:val="75"/>
        </w:numPr>
        <w:pBdr/>
        <w:spacing w:line="256" w:lineRule="auto"/>
        <w:ind/>
        <w:rPr>
          <w:lang w:val="sr-Latn-RS"/>
        </w:rPr>
      </w:pPr>
      <w:r>
        <w:rPr>
          <w:lang w:val="sr-Latn-RS"/>
        </w:rPr>
        <w:t xml:space="preserve">Distorzija javlja se kada se slika uveća.</w:t>
      </w:r>
      <w:r>
        <w:rPr>
          <w:lang w:val="sr-Latn-RS"/>
        </w:rPr>
      </w:r>
      <w:r>
        <w:rPr>
          <w:lang w:val="sr-Latn-RS"/>
        </w:rPr>
      </w:r>
    </w:p>
    <w:p>
      <w:pPr>
        <w:pStyle w:val="1077"/>
        <w:numPr>
          <w:ilvl w:val="0"/>
          <w:numId w:val="4"/>
        </w:numPr>
        <w:pBdr/>
        <w:spacing w:line="256" w:lineRule="auto"/>
        <w:ind/>
        <w:rPr>
          <w:lang w:val="sr-Latn-RS"/>
        </w:rPr>
      </w:pPr>
      <w:r>
        <w:rPr>
          <w:lang w:val="sr-Latn-RS"/>
        </w:rPr>
        <w:t xml:space="preserve">Vektorska grafika, osnovne karakteristike</w:t>
      </w:r>
      <w:r>
        <w:rPr>
          <w:lang w:val="sr-Latn-RS"/>
        </w:rPr>
      </w:r>
      <w:r>
        <w:rPr>
          <w:lang w:val="sr-Latn-RS"/>
        </w:rPr>
      </w:r>
    </w:p>
    <w:p>
      <w:pPr>
        <w:pStyle w:val="1077"/>
        <w:numPr>
          <w:ilvl w:val="0"/>
          <w:numId w:val="76"/>
        </w:numPr>
        <w:pBdr/>
        <w:spacing w:line="256" w:lineRule="auto"/>
        <w:ind/>
        <w:rPr>
          <w:lang w:val="sr-Latn-RS"/>
        </w:rPr>
      </w:pPr>
      <w:r>
        <w:rPr>
          <w:lang w:val="sr-Latn-RS"/>
        </w:rPr>
        <w:t xml:space="preserve">Kako se slik</w:t>
      </w:r>
      <w:r>
        <w:rPr>
          <w:lang w:val="sr-Latn-RS"/>
        </w:rPr>
        <w:t xml:space="preserve">a uvećava</w:t>
      </w:r>
      <w:r>
        <w:rPr>
          <w:lang w:val="sr-Latn-RS"/>
        </w:rPr>
        <w:t xml:space="preserve">:</w:t>
      </w:r>
      <w:r>
        <w:rPr>
          <w:lang w:val="sr-Latn-RS"/>
        </w:rPr>
      </w:r>
      <w:r>
        <w:rPr>
          <w:lang w:val="sr-Latn-RS"/>
        </w:rPr>
      </w:r>
    </w:p>
    <w:p>
      <w:pPr>
        <w:pStyle w:val="1077"/>
        <w:numPr>
          <w:ilvl w:val="0"/>
          <w:numId w:val="77"/>
        </w:numPr>
        <w:pBdr/>
        <w:spacing w:line="256" w:lineRule="auto"/>
        <w:ind/>
        <w:rPr>
          <w:lang w:val="sr-Latn-RS"/>
        </w:rPr>
      </w:pPr>
      <w:r>
        <w:rPr>
          <w:lang w:val="sr-Latn-RS"/>
        </w:rPr>
        <w:t xml:space="preserve">Tačke postaju veće, ivice su i dalje oštre</w:t>
      </w:r>
      <w:r>
        <w:rPr>
          <w:lang w:val="sr-Latn-RS"/>
        </w:rPr>
        <w:t xml:space="preserve">.</w:t>
      </w:r>
      <w:r>
        <w:rPr>
          <w:lang w:val="sr-Latn-RS"/>
        </w:rPr>
      </w:r>
      <w:r>
        <w:rPr>
          <w:lang w:val="sr-Latn-RS"/>
        </w:rPr>
      </w:r>
    </w:p>
    <w:p>
      <w:pPr>
        <w:pStyle w:val="1077"/>
        <w:numPr>
          <w:ilvl w:val="0"/>
          <w:numId w:val="77"/>
        </w:numPr>
        <w:pBdr/>
        <w:spacing w:line="256" w:lineRule="auto"/>
        <w:ind/>
        <w:rPr>
          <w:lang w:val="sr-Latn-RS"/>
        </w:rPr>
      </w:pPr>
      <w:r>
        <w:rPr>
          <w:lang w:val="sr-Latn-RS"/>
        </w:rPr>
        <w:t xml:space="preserve">Kvalitet se zadržava</w:t>
      </w:r>
      <w:r>
        <w:rPr>
          <w:lang w:val="sr-Latn-RS"/>
        </w:rPr>
        <w:t xml:space="preserve">.</w:t>
      </w:r>
      <w:r>
        <w:rPr>
          <w:lang w:val="sr-Latn-RS"/>
        </w:rPr>
      </w:r>
      <w:r>
        <w:rPr>
          <w:lang w:val="sr-Latn-RS"/>
        </w:rPr>
      </w:r>
    </w:p>
    <w:p>
      <w:pPr>
        <w:pStyle w:val="1077"/>
        <w:numPr>
          <w:ilvl w:val="0"/>
          <w:numId w:val="77"/>
        </w:numPr>
        <w:pBdr/>
        <w:spacing w:line="256" w:lineRule="auto"/>
        <w:ind/>
        <w:rPr>
          <w:lang w:val="sr-Latn-RS"/>
        </w:rPr>
      </w:pPr>
      <w:r>
        <w:rPr>
          <w:lang w:val="sr-Latn-RS"/>
        </w:rPr>
        <w:t xml:space="preserve">Veličina fajla se povećava</w:t>
      </w:r>
      <w:r>
        <w:rPr>
          <w:lang w:val="sr-Latn-RS"/>
        </w:rPr>
        <w:t xml:space="preserve">.</w:t>
      </w:r>
      <w:r>
        <w:rPr>
          <w:lang w:val="sr-Latn-RS"/>
        </w:rPr>
      </w:r>
      <w:r>
        <w:rPr>
          <w:lang w:val="sr-Latn-RS"/>
        </w:rPr>
      </w:r>
    </w:p>
    <w:p>
      <w:pPr>
        <w:pStyle w:val="1077"/>
        <w:numPr>
          <w:ilvl w:val="0"/>
          <w:numId w:val="4"/>
        </w:numPr>
        <w:pBdr/>
        <w:spacing w:line="256" w:lineRule="auto"/>
        <w:ind/>
        <w:rPr>
          <w:lang w:val="sr-Latn-RS"/>
        </w:rPr>
      </w:pPr>
      <w:r>
        <w:rPr>
          <w:lang w:val="sr-Latn-RS"/>
        </w:rPr>
        <w:t xml:space="preserve">Razlike između vektorske i bitmap grafike</w:t>
      </w:r>
      <w:r>
        <w:rPr>
          <w:lang w:val="sr-Latn-RS"/>
        </w:rPr>
      </w:r>
      <w:r>
        <w:rPr>
          <w:lang w:val="sr-Latn-RS"/>
        </w:rPr>
      </w:r>
    </w:p>
    <w:p>
      <w:pPr>
        <w:pStyle w:val="1077"/>
        <w:numPr>
          <w:ilvl w:val="0"/>
          <w:numId w:val="78"/>
        </w:numPr>
        <w:pBdr/>
        <w:spacing w:line="256" w:lineRule="auto"/>
        <w:ind/>
        <w:rPr>
          <w:lang w:val="sr-Latn-RS"/>
        </w:rPr>
      </w:pPr>
      <w:r>
        <w:rPr>
          <w:lang w:val="sr-Latn-RS"/>
        </w:rPr>
        <w:t xml:space="preserve">Kada se slika uveća, k</w:t>
      </w:r>
      <w:r>
        <w:rPr>
          <w:lang w:val="sr-Latn-RS"/>
        </w:rPr>
        <w:t xml:space="preserve">od vertorske se ne gubi kvalitet slike, dok kod bitmap se gubi.</w:t>
      </w:r>
      <w:r>
        <w:rPr>
          <w:lang w:val="sr-Latn-RS"/>
        </w:rPr>
      </w:r>
      <w:r>
        <w:rPr>
          <w:lang w:val="sr-Latn-RS"/>
        </w:rPr>
      </w:r>
    </w:p>
    <w:p>
      <w:pPr>
        <w:pStyle w:val="1077"/>
        <w:numPr>
          <w:ilvl w:val="0"/>
          <w:numId w:val="78"/>
        </w:numPr>
        <w:pBdr/>
        <w:spacing w:line="256" w:lineRule="auto"/>
        <w:ind/>
        <w:rPr>
          <w:lang w:val="sr-Latn-RS"/>
        </w:rPr>
      </w:pPr>
      <w:r>
        <w:rPr>
          <w:lang w:val="sr-Latn-RS"/>
        </w:rPr>
        <w:t xml:space="preserve">Međutim, kod ve</w:t>
      </w:r>
      <w:r>
        <w:rPr>
          <w:lang w:val="sr-Latn-RS"/>
        </w:rPr>
        <w:t xml:space="preserve">k</w:t>
      </w:r>
      <w:r>
        <w:rPr>
          <w:lang w:val="sr-Latn-RS"/>
        </w:rPr>
        <w:t xml:space="preserve">torske se povećava veličina slike, dok kod bitmap se smanjuje.</w:t>
      </w:r>
      <w:r>
        <w:rPr>
          <w:lang w:val="sr-Latn-RS"/>
        </w:rPr>
      </w:r>
      <w:r>
        <w:rPr>
          <w:lang w:val="sr-Latn-RS"/>
        </w:rPr>
      </w:r>
    </w:p>
    <w:p>
      <w:pPr>
        <w:pStyle w:val="1077"/>
        <w:numPr>
          <w:ilvl w:val="0"/>
          <w:numId w:val="78"/>
        </w:numPr>
        <w:pBdr/>
        <w:spacing w:line="256" w:lineRule="auto"/>
        <w:ind/>
        <w:rPr>
          <w:lang w:val="sr-Latn-RS"/>
        </w:rPr>
      </w:pPr>
      <w:r>
        <w:rPr>
          <w:lang w:val="sr-Latn-RS"/>
        </w:rPr>
        <w:t xml:space="preserve">Takođe, brže će se prikazati bitmap slika u odnosu na vektorsku.</w:t>
      </w:r>
      <w:r>
        <w:rPr>
          <w:lang w:val="sr-Latn-RS"/>
        </w:rPr>
      </w:r>
      <w:r>
        <w:rPr>
          <w:lang w:val="sr-Latn-RS"/>
        </w:rPr>
      </w:r>
    </w:p>
    <w:p>
      <w:pPr>
        <w:pStyle w:val="1077"/>
        <w:numPr>
          <w:ilvl w:val="0"/>
          <w:numId w:val="78"/>
        </w:numPr>
        <w:pBdr/>
        <w:spacing w:line="256" w:lineRule="auto"/>
        <w:ind/>
        <w:rPr>
          <w:lang w:val="sr-Latn-RS"/>
        </w:rPr>
      </w:pPr>
      <w:r>
        <w:rPr>
          <w:lang w:val="sr-Latn-RS"/>
        </w:rPr>
        <w:t xml:space="preserve">Bitmapirane slike karakterišu se kontinualnim tonovima boja i prelaza</w:t>
      </w:r>
      <w:r>
        <w:rPr>
          <w:lang w:val="sr-Latn-RS"/>
        </w:rPr>
        <w:t xml:space="preserve">.</w:t>
      </w:r>
      <w:r>
        <w:rPr>
          <w:lang w:val="sr-Latn-RS"/>
        </w:rPr>
      </w:r>
      <w:r>
        <w:rPr>
          <w:lang w:val="sr-Latn-RS"/>
        </w:rPr>
      </w:r>
    </w:p>
    <w:p>
      <w:pPr>
        <w:pStyle w:val="1077"/>
        <w:numPr>
          <w:ilvl w:val="0"/>
          <w:numId w:val="78"/>
        </w:numPr>
        <w:pBdr/>
        <w:spacing w:line="256" w:lineRule="auto"/>
        <w:ind/>
        <w:rPr>
          <w:lang w:val="sr-Latn-RS"/>
        </w:rPr>
      </w:pPr>
      <w:r>
        <w:rPr>
          <w:lang w:val="sr-Latn-RS"/>
        </w:rPr>
        <w:t xml:space="preserve">Vektorska grafika ima jasno povučene granice između oblika i homogene boje</w:t>
      </w:r>
      <w:r>
        <w:rPr>
          <w:lang w:val="sr-Latn-RS"/>
        </w:rPr>
        <w:t xml:space="preserve">.</w:t>
      </w:r>
      <w:r>
        <w:rPr>
          <w:lang w:val="sr-Latn-RS"/>
        </w:rPr>
      </w:r>
      <w:r>
        <w:rPr>
          <w:lang w:val="sr-Latn-RS"/>
        </w:rPr>
      </w:r>
    </w:p>
    <w:p>
      <w:pPr>
        <w:pStyle w:val="1077"/>
        <w:numPr>
          <w:ilvl w:val="0"/>
          <w:numId w:val="78"/>
        </w:numPr>
        <w:pBdr/>
        <w:spacing w:line="256" w:lineRule="auto"/>
        <w:ind/>
        <w:rPr>
          <w:lang w:val="sr-Latn-RS"/>
        </w:rPr>
      </w:pPr>
      <w:r>
        <w:rPr>
          <w:lang w:val="sr-Latn-RS"/>
        </w:rPr>
        <w:t xml:space="preserve">Bitmapirana grafika služi se programima za slikanje (painting programs Photoshop)</w:t>
      </w:r>
      <w:r>
        <w:rPr>
          <w:lang w:val="sr-Latn-RS"/>
        </w:rPr>
        <w:t xml:space="preserve">.</w:t>
      </w:r>
      <w:r>
        <w:rPr>
          <w:lang w:val="sr-Latn-RS"/>
        </w:rPr>
      </w:r>
      <w:r>
        <w:rPr>
          <w:lang w:val="sr-Latn-RS"/>
        </w:rPr>
      </w:r>
    </w:p>
    <w:p>
      <w:pPr>
        <w:pStyle w:val="1077"/>
        <w:numPr>
          <w:ilvl w:val="0"/>
          <w:numId w:val="78"/>
        </w:numPr>
        <w:pBdr/>
        <w:spacing w:line="256" w:lineRule="auto"/>
        <w:ind/>
        <w:rPr>
          <w:lang w:val="sr-Latn-RS"/>
        </w:rPr>
      </w:pPr>
      <w:r>
        <w:rPr>
          <w:lang w:val="sr-Latn-RS"/>
        </w:rPr>
        <w:t xml:space="preserve">Vektorska grafika služi se programima za crtanje (drawing programs Illustrator)</w:t>
      </w:r>
      <w:r>
        <w:rPr>
          <w:lang w:val="sr-Latn-RS"/>
        </w:rPr>
        <w:t xml:space="preserve">.</w:t>
      </w:r>
      <w:r>
        <w:rPr>
          <w:lang w:val="sr-Latn-RS"/>
        </w:rPr>
      </w:r>
      <w:r>
        <w:rPr>
          <w:lang w:val="sr-Latn-RS"/>
        </w:rPr>
      </w:r>
    </w:p>
    <w:p>
      <w:pPr>
        <w:pStyle w:val="1077"/>
        <w:numPr>
          <w:ilvl w:val="0"/>
          <w:numId w:val="4"/>
        </w:numPr>
        <w:pBdr/>
        <w:spacing w:line="256" w:lineRule="auto"/>
        <w:ind/>
        <w:rPr>
          <w:color w:val="ff0000"/>
        </w:rPr>
      </w:pPr>
      <w:r>
        <w:rPr>
          <w:color w:val="ff0000"/>
        </w:rPr>
        <w:t xml:space="preserve">Transformacija</w:t>
      </w:r>
      <w:r>
        <w:rPr>
          <w:color w:val="ff0000"/>
        </w:rPr>
        <w:t xml:space="preserve"> (</w:t>
      </w:r>
      <w:r>
        <w:rPr>
          <w:color w:val="ff0000"/>
        </w:rPr>
        <w:t xml:space="preserve">rasterizacija</w:t>
      </w:r>
      <w:r>
        <w:rPr>
          <w:color w:val="ff0000"/>
        </w:rPr>
        <w:t xml:space="preserve">)</w:t>
      </w:r>
      <w:r>
        <w:rPr>
          <w:color w:val="ff0000"/>
        </w:rPr>
      </w:r>
    </w:p>
    <w:p>
      <w:pPr>
        <w:pStyle w:val="1077"/>
        <w:numPr>
          <w:ilvl w:val="0"/>
          <w:numId w:val="81"/>
        </w:numPr>
        <w:pBdr/>
        <w:spacing w:line="256" w:lineRule="auto"/>
        <w:ind/>
        <w:rPr>
          <w:color w:val="ff0000"/>
        </w:rPr>
      </w:pPr>
      <w:r>
        <w:rPr>
          <w:color w:val="ff0000"/>
        </w:rPr>
        <w:t xml:space="preserve">V</w:t>
      </w:r>
      <w:r>
        <w:rPr>
          <w:color w:val="ff0000"/>
        </w:rPr>
        <w:t xml:space="preserve">ektorska</w:t>
      </w:r>
      <w:r>
        <w:rPr>
          <w:color w:val="ff0000"/>
        </w:rPr>
        <w:t xml:space="preserve"> </w:t>
      </w:r>
      <w:r>
        <w:rPr>
          <w:color w:val="ff0000"/>
        </w:rPr>
        <w:t xml:space="preserve">grafika</w:t>
      </w:r>
      <w:r>
        <w:rPr>
          <w:color w:val="ff0000"/>
        </w:rPr>
        <w:t xml:space="preserve"> </w:t>
      </w:r>
      <w:r>
        <w:rPr>
          <w:color w:val="ff0000"/>
        </w:rPr>
        <w:t xml:space="preserve"> </w:t>
      </w:r>
      <w:r>
        <w:rPr>
          <w:color w:val="ff0000"/>
        </w:rPr>
        <w:t xml:space="preserve">bitmapirana</w:t>
      </w:r>
      <w:r>
        <w:rPr>
          <w:color w:val="ff0000"/>
        </w:rPr>
        <w:t xml:space="preserve"> </w:t>
      </w:r>
      <w:r>
        <w:rPr>
          <w:color w:val="ff0000"/>
        </w:rPr>
        <w:t xml:space="preserve">grafika</w:t>
      </w:r>
      <w:r>
        <w:rPr>
          <w:color w:val="ff0000"/>
        </w:rPr>
        <w:t xml:space="preserve">, </w:t>
      </w:r>
      <w:r>
        <w:rPr>
          <w:color w:val="ff0000"/>
        </w:rPr>
        <w:t xml:space="preserve">gube</w:t>
      </w:r>
      <w:r>
        <w:rPr>
          <w:color w:val="ff0000"/>
        </w:rPr>
        <w:t xml:space="preserve"> </w:t>
      </w:r>
      <w:r>
        <w:rPr>
          <w:color w:val="ff0000"/>
        </w:rPr>
        <w:t xml:space="preserve">sve</w:t>
      </w:r>
      <w:r>
        <w:rPr>
          <w:color w:val="ff0000"/>
        </w:rPr>
        <w:t xml:space="preserve"> </w:t>
      </w:r>
      <w:r>
        <w:rPr>
          <w:color w:val="ff0000"/>
        </w:rPr>
        <w:t xml:space="preserve">osobine</w:t>
      </w:r>
      <w:r>
        <w:rPr>
          <w:color w:val="ff0000"/>
        </w:rPr>
        <w:t xml:space="preserve"> </w:t>
      </w:r>
      <w:r>
        <w:rPr>
          <w:color w:val="ff0000"/>
        </w:rPr>
        <w:t xml:space="preserve">vektora</w:t>
      </w:r>
      <w:r>
        <w:rPr>
          <w:color w:val="ff0000"/>
        </w:rPr>
        <w:t xml:space="preserve">.</w:t>
      </w:r>
      <w:r>
        <w:rPr>
          <w:color w:val="ff0000"/>
        </w:rPr>
      </w:r>
    </w:p>
    <w:p>
      <w:pPr>
        <w:pStyle w:val="1077"/>
        <w:numPr>
          <w:ilvl w:val="0"/>
          <w:numId w:val="81"/>
        </w:numPr>
        <w:pBdr/>
        <w:spacing w:line="256" w:lineRule="auto"/>
        <w:ind/>
        <w:rPr>
          <w:color w:val="ff0000"/>
        </w:rPr>
      </w:pPr>
      <w:r>
        <w:rPr>
          <w:color w:val="ff0000"/>
        </w:rPr>
        <w:t xml:space="preserve">Željena</w:t>
      </w:r>
      <w:r>
        <w:rPr>
          <w:color w:val="ff0000"/>
        </w:rPr>
        <w:t xml:space="preserve"> </w:t>
      </w:r>
      <w:r>
        <w:rPr>
          <w:color w:val="ff0000"/>
        </w:rPr>
        <w:t xml:space="preserve">linija</w:t>
      </w:r>
      <w:r>
        <w:rPr>
          <w:color w:val="ff0000"/>
        </w:rPr>
        <w:t xml:space="preserve">:</w:t>
      </w:r>
      <w:r>
        <w:rPr>
          <w:color w:val="ff0000"/>
        </w:rPr>
      </w:r>
    </w:p>
    <w:p>
      <w:pPr>
        <w:pStyle w:val="1077"/>
        <w:numPr>
          <w:ilvl w:val="0"/>
          <w:numId w:val="82"/>
        </w:numPr>
        <w:pBdr/>
        <w:spacing w:line="256" w:lineRule="auto"/>
        <w:ind/>
        <w:rPr>
          <w:color w:val="ff0000"/>
        </w:rPr>
      </w:pPr>
      <w:r>
        <w:rPr>
          <w:color w:val="ff0000"/>
        </w:rPr>
        <w:t xml:space="preserve">Linija </w:t>
      </w:r>
      <w:r>
        <w:rPr>
          <w:color w:val="ff0000"/>
        </w:rPr>
        <w:t xml:space="preserve">koja</w:t>
      </w:r>
      <w:r>
        <w:rPr>
          <w:color w:val="ff0000"/>
        </w:rPr>
        <w:t xml:space="preserve"> se </w:t>
      </w:r>
      <w:r>
        <w:rPr>
          <w:color w:val="ff0000"/>
        </w:rPr>
        <w:t xml:space="preserve">želi</w:t>
      </w:r>
      <w:r>
        <w:rPr>
          <w:color w:val="ff0000"/>
        </w:rPr>
        <w:t xml:space="preserve"> </w:t>
      </w:r>
      <w:r>
        <w:rPr>
          <w:color w:val="ff0000"/>
        </w:rPr>
        <w:t xml:space="preserve">prikazati</w:t>
      </w:r>
      <w:r>
        <w:rPr>
          <w:color w:val="ff0000"/>
        </w:rPr>
        <w:t xml:space="preserve"> </w:t>
      </w:r>
      <w:r>
        <w:rPr>
          <w:color w:val="ff0000"/>
        </w:rPr>
        <w:t xml:space="preserve">korisniku</w:t>
      </w:r>
      <w:r>
        <w:rPr>
          <w:color w:val="ff0000"/>
        </w:rPr>
        <w:t xml:space="preserve">, </w:t>
      </w:r>
      <w:r>
        <w:rPr>
          <w:color w:val="ff0000"/>
        </w:rPr>
        <w:t xml:space="preserve">kako</w:t>
      </w:r>
      <w:r>
        <w:rPr>
          <w:color w:val="ff0000"/>
        </w:rPr>
        <w:t xml:space="preserve"> bi </w:t>
      </w:r>
      <w:r>
        <w:rPr>
          <w:color w:val="ff0000"/>
        </w:rPr>
        <w:t xml:space="preserve">korisnik</w:t>
      </w:r>
      <w:r>
        <w:rPr>
          <w:color w:val="ff0000"/>
        </w:rPr>
        <w:t xml:space="preserve"> </w:t>
      </w:r>
      <w:r>
        <w:rPr>
          <w:color w:val="ff0000"/>
        </w:rPr>
        <w:t xml:space="preserve">dobio</w:t>
      </w:r>
      <w:r>
        <w:rPr>
          <w:color w:val="ff0000"/>
        </w:rPr>
        <w:t xml:space="preserve"> </w:t>
      </w:r>
      <w:r>
        <w:rPr>
          <w:color w:val="ff0000"/>
        </w:rPr>
        <w:t xml:space="preserve">osećaj</w:t>
      </w:r>
      <w:r>
        <w:rPr>
          <w:color w:val="ff0000"/>
        </w:rPr>
        <w:t xml:space="preserve"> da je </w:t>
      </w:r>
      <w:r>
        <w:rPr>
          <w:color w:val="ff0000"/>
        </w:rPr>
        <w:t xml:space="preserve">linija</w:t>
      </w:r>
      <w:r>
        <w:rPr>
          <w:color w:val="ff0000"/>
        </w:rPr>
        <w:t xml:space="preserve"> </w:t>
      </w:r>
      <w:r>
        <w:rPr>
          <w:color w:val="ff0000"/>
        </w:rPr>
        <w:t xml:space="preserve">glatka</w:t>
      </w:r>
      <w:r>
        <w:rPr>
          <w:color w:val="ff0000"/>
        </w:rPr>
        <w:t xml:space="preserve">.</w:t>
      </w:r>
      <w:r>
        <w:rPr>
          <w:color w:val="ff0000"/>
        </w:rPr>
      </w:r>
    </w:p>
    <w:p>
      <w:pPr>
        <w:pStyle w:val="1077"/>
        <w:numPr>
          <w:ilvl w:val="0"/>
          <w:numId w:val="81"/>
        </w:numPr>
        <w:pBdr/>
        <w:spacing w:line="256" w:lineRule="auto"/>
        <w:ind/>
        <w:rPr>
          <w:color w:val="ff0000"/>
        </w:rPr>
      </w:pPr>
      <w:r>
        <w:rPr>
          <w:color w:val="ff0000"/>
        </w:rPr>
        <w:t xml:space="preserve">Rasterizirana</w:t>
      </w:r>
      <w:r>
        <w:rPr>
          <w:color w:val="ff0000"/>
        </w:rPr>
        <w:t xml:space="preserve"> </w:t>
      </w:r>
      <w:r>
        <w:rPr>
          <w:color w:val="ff0000"/>
        </w:rPr>
        <w:t xml:space="preserve">linija</w:t>
      </w:r>
      <w:r>
        <w:rPr>
          <w:color w:val="ff0000"/>
        </w:rPr>
        <w:t xml:space="preserve">:</w:t>
      </w:r>
      <w:r>
        <w:rPr>
          <w:color w:val="ff0000"/>
        </w:rPr>
      </w:r>
    </w:p>
    <w:p>
      <w:pPr>
        <w:pStyle w:val="1077"/>
        <w:numPr>
          <w:ilvl w:val="0"/>
          <w:numId w:val="83"/>
        </w:numPr>
        <w:pBdr/>
        <w:spacing w:line="256" w:lineRule="auto"/>
        <w:ind/>
        <w:rPr>
          <w:color w:val="ff0000"/>
        </w:rPr>
      </w:pPr>
      <w:r>
        <w:rPr>
          <w:color w:val="ff0000"/>
        </w:rPr>
        <w:t xml:space="preserve">Linija </w:t>
      </w:r>
      <w:r>
        <w:rPr>
          <w:color w:val="ff0000"/>
        </w:rPr>
        <w:t xml:space="preserve">koja</w:t>
      </w:r>
      <w:r>
        <w:rPr>
          <w:color w:val="ff0000"/>
        </w:rPr>
        <w:t xml:space="preserve"> se </w:t>
      </w:r>
      <w:r>
        <w:rPr>
          <w:color w:val="ff0000"/>
        </w:rPr>
        <w:t xml:space="preserve">dobiva</w:t>
      </w:r>
      <w:r>
        <w:rPr>
          <w:color w:val="ff0000"/>
        </w:rPr>
        <w:t xml:space="preserve"> </w:t>
      </w:r>
      <w:r>
        <w:rPr>
          <w:color w:val="ff0000"/>
        </w:rPr>
        <w:t xml:space="preserve">pomoću</w:t>
      </w:r>
      <w:r>
        <w:rPr>
          <w:color w:val="ff0000"/>
        </w:rPr>
        <w:t xml:space="preserve"> </w:t>
      </w:r>
      <w:r>
        <w:rPr>
          <w:color w:val="ff0000"/>
        </w:rPr>
        <w:t xml:space="preserve">algoritma</w:t>
      </w:r>
      <w:r>
        <w:rPr>
          <w:color w:val="ff0000"/>
        </w:rPr>
        <w:t xml:space="preserve">.</w:t>
      </w:r>
      <w:r>
        <w:rPr>
          <w:color w:val="ff0000"/>
        </w:rPr>
      </w:r>
    </w:p>
    <w:p>
      <w:pPr>
        <w:pStyle w:val="1077"/>
        <w:numPr>
          <w:ilvl w:val="0"/>
          <w:numId w:val="81"/>
        </w:numPr>
        <w:pBdr/>
        <w:spacing w:line="256" w:lineRule="auto"/>
        <w:ind/>
        <w:rPr>
          <w:color w:val="ff0000"/>
        </w:rPr>
      </w:pPr>
      <w:r>
        <w:rPr>
          <w:color w:val="ff0000"/>
        </w:rPr>
        <w:t xml:space="preserve">Bresenhamov</w:t>
      </w:r>
      <w:r>
        <w:rPr>
          <w:color w:val="ff0000"/>
        </w:rPr>
        <w:t xml:space="preserve"> </w:t>
      </w:r>
      <w:r>
        <w:rPr>
          <w:color w:val="ff0000"/>
        </w:rPr>
        <w:t xml:space="preserve">postupak</w:t>
      </w:r>
      <w:r>
        <w:rPr>
          <w:color w:val="ff0000"/>
        </w:rPr>
        <w:t xml:space="preserve">:</w:t>
      </w:r>
      <w:r>
        <w:rPr>
          <w:color w:val="ff0000"/>
        </w:rPr>
      </w:r>
    </w:p>
    <w:p>
      <w:pPr>
        <w:pStyle w:val="1077"/>
        <w:numPr>
          <w:ilvl w:val="0"/>
          <w:numId w:val="84"/>
        </w:numPr>
        <w:pBdr/>
        <w:spacing w:line="256" w:lineRule="auto"/>
        <w:ind/>
        <w:rPr>
          <w:color w:val="ff0000"/>
        </w:rPr>
      </w:pPr>
      <w:r>
        <w:rPr>
          <w:color w:val="ff0000"/>
        </w:rPr>
        <w:t xml:space="preserve">Određuje</w:t>
      </w:r>
      <w:r>
        <w:rPr>
          <w:color w:val="ff0000"/>
        </w:rPr>
        <w:t xml:space="preserve"> </w:t>
      </w:r>
      <w:r>
        <w:rPr>
          <w:color w:val="ff0000"/>
        </w:rPr>
        <w:t xml:space="preserve">koje</w:t>
      </w:r>
      <w:r>
        <w:rPr>
          <w:color w:val="ff0000"/>
        </w:rPr>
        <w:t xml:space="preserve"> </w:t>
      </w:r>
      <w:r>
        <w:rPr>
          <w:color w:val="ff0000"/>
        </w:rPr>
        <w:t xml:space="preserve">tačke</w:t>
      </w:r>
      <w:r>
        <w:rPr>
          <w:color w:val="ff0000"/>
        </w:rPr>
        <w:t xml:space="preserve"> </w:t>
      </w:r>
      <w:r>
        <w:rPr>
          <w:color w:val="ff0000"/>
        </w:rPr>
        <w:t xml:space="preserve">rastera</w:t>
      </w:r>
      <w:r>
        <w:rPr>
          <w:color w:val="ff0000"/>
        </w:rPr>
        <w:t xml:space="preserve"> </w:t>
      </w:r>
      <w:r>
        <w:rPr>
          <w:color w:val="ff0000"/>
        </w:rPr>
        <w:t xml:space="preserve">trebaju</w:t>
      </w:r>
      <w:r>
        <w:rPr>
          <w:color w:val="ff0000"/>
        </w:rPr>
        <w:t xml:space="preserve"> </w:t>
      </w:r>
      <w:r>
        <w:rPr>
          <w:color w:val="ff0000"/>
        </w:rPr>
        <w:t xml:space="preserve">biti</w:t>
      </w:r>
      <w:r>
        <w:rPr>
          <w:color w:val="ff0000"/>
        </w:rPr>
        <w:t xml:space="preserve"> </w:t>
      </w:r>
      <w:r>
        <w:rPr>
          <w:color w:val="ff0000"/>
        </w:rPr>
        <w:t xml:space="preserve">osvetljene</w:t>
      </w:r>
      <w:r>
        <w:rPr>
          <w:color w:val="ff0000"/>
        </w:rPr>
        <w:t xml:space="preserve"> </w:t>
      </w:r>
      <w:r>
        <w:rPr>
          <w:color w:val="ff0000"/>
        </w:rPr>
        <w:t xml:space="preserve">kako</w:t>
      </w:r>
      <w:r>
        <w:rPr>
          <w:color w:val="ff0000"/>
        </w:rPr>
        <w:t xml:space="preserve"> bi </w:t>
      </w:r>
      <w:r>
        <w:rPr>
          <w:color w:val="ff0000"/>
        </w:rPr>
        <w:t xml:space="preserve">načinili</w:t>
      </w:r>
      <w:r>
        <w:rPr>
          <w:color w:val="ff0000"/>
        </w:rPr>
        <w:t xml:space="preserve"> </w:t>
      </w:r>
      <w:r>
        <w:rPr>
          <w:color w:val="ff0000"/>
        </w:rPr>
        <w:t xml:space="preserve">prikaz</w:t>
      </w:r>
      <w:r>
        <w:rPr>
          <w:color w:val="ff0000"/>
        </w:rPr>
        <w:t xml:space="preserve"> </w:t>
      </w:r>
      <w:r>
        <w:rPr>
          <w:color w:val="ff0000"/>
        </w:rPr>
        <w:t xml:space="preserve">ravne</w:t>
      </w:r>
      <w:r>
        <w:rPr>
          <w:color w:val="ff0000"/>
        </w:rPr>
        <w:t xml:space="preserve"> </w:t>
      </w:r>
      <w:r>
        <w:rPr>
          <w:color w:val="ff0000"/>
        </w:rPr>
        <w:t xml:space="preserve">linije</w:t>
      </w:r>
      <w:r>
        <w:rPr>
          <w:color w:val="ff0000"/>
        </w:rPr>
        <w:t xml:space="preserve">.</w:t>
      </w:r>
      <w:r>
        <w:rPr>
          <w:color w:val="ff0000"/>
        </w:rPr>
      </w:r>
    </w:p>
    <w:p>
      <w:pPr>
        <w:pStyle w:val="1077"/>
        <w:numPr>
          <w:ilvl w:val="0"/>
          <w:numId w:val="81"/>
        </w:numPr>
        <w:pBdr/>
        <w:spacing w:line="256" w:lineRule="auto"/>
        <w:ind/>
        <w:rPr>
          <w:color w:val="ff0000"/>
        </w:rPr>
      </w:pPr>
      <w:r>
        <w:rPr>
          <w:color w:val="ff0000"/>
        </w:rPr>
        <w:t xml:space="preserve">Omekšana</w:t>
      </w:r>
      <w:r>
        <w:rPr>
          <w:color w:val="ff0000"/>
        </w:rPr>
        <w:t xml:space="preserve"> </w:t>
      </w:r>
      <w:r>
        <w:rPr>
          <w:color w:val="ff0000"/>
        </w:rPr>
        <w:t xml:space="preserve">linija</w:t>
      </w:r>
      <w:r>
        <w:rPr>
          <w:color w:val="ff0000"/>
        </w:rPr>
        <w:t xml:space="preserve">:</w:t>
      </w:r>
      <w:r>
        <w:rPr>
          <w:color w:val="ff0000"/>
        </w:rPr>
      </w:r>
    </w:p>
    <w:p>
      <w:pPr>
        <w:pStyle w:val="1077"/>
        <w:numPr>
          <w:ilvl w:val="0"/>
          <w:numId w:val="85"/>
        </w:numPr>
        <w:pBdr/>
        <w:spacing w:line="256" w:lineRule="auto"/>
        <w:ind/>
        <w:rPr>
          <w:color w:val="ff0000"/>
        </w:rPr>
      </w:pPr>
      <w:r>
        <w:rPr>
          <w:color w:val="ff0000"/>
        </w:rPr>
        <w:t xml:space="preserve">Procesom</w:t>
      </w:r>
      <w:r>
        <w:rPr>
          <w:color w:val="ff0000"/>
        </w:rPr>
        <w:t xml:space="preserve"> </w:t>
      </w:r>
      <w:r>
        <w:rPr>
          <w:color w:val="ff0000"/>
        </w:rPr>
        <w:t xml:space="preserve">omekšavanja</w:t>
      </w:r>
      <w:r>
        <w:rPr>
          <w:color w:val="ff0000"/>
        </w:rPr>
        <w:t xml:space="preserve"> </w:t>
      </w:r>
      <w:r>
        <w:rPr>
          <w:color w:val="ff0000"/>
        </w:rPr>
        <w:t xml:space="preserve">linije</w:t>
      </w:r>
      <w:r>
        <w:rPr>
          <w:color w:val="ff0000"/>
        </w:rPr>
        <w:t xml:space="preserve"> </w:t>
      </w:r>
      <w:r>
        <w:rPr>
          <w:color w:val="ff0000"/>
        </w:rPr>
        <w:t xml:space="preserve">dobije</w:t>
      </w:r>
      <w:r>
        <w:rPr>
          <w:color w:val="ff0000"/>
        </w:rPr>
        <w:t xml:space="preserve"> se </w:t>
      </w:r>
      <w:r>
        <w:rPr>
          <w:color w:val="ff0000"/>
        </w:rPr>
        <w:t xml:space="preserve">linija</w:t>
      </w:r>
      <w:r>
        <w:rPr>
          <w:color w:val="ff0000"/>
        </w:rPr>
        <w:t xml:space="preserve"> </w:t>
      </w:r>
      <w:r>
        <w:rPr>
          <w:color w:val="ff0000"/>
        </w:rPr>
        <w:t xml:space="preserve">koja</w:t>
      </w:r>
      <w:r>
        <w:rPr>
          <w:color w:val="ff0000"/>
        </w:rPr>
        <w:t xml:space="preserve"> je </w:t>
      </w:r>
      <w:r>
        <w:rPr>
          <w:color w:val="ff0000"/>
        </w:rPr>
        <w:t xml:space="preserve">glatka</w:t>
      </w:r>
      <w:r>
        <w:rPr>
          <w:color w:val="ff0000"/>
        </w:rPr>
        <w:t xml:space="preserve">.</w:t>
      </w:r>
      <w:r>
        <w:rPr>
          <w:color w:val="ff0000"/>
        </w:rPr>
      </w:r>
    </w:p>
    <w:p>
      <w:pPr>
        <w:pStyle w:val="1077"/>
        <w:numPr>
          <w:ilvl w:val="0"/>
          <w:numId w:val="4"/>
        </w:numPr>
        <w:pBdr/>
        <w:spacing w:line="256" w:lineRule="auto"/>
        <w:ind/>
        <w:rPr>
          <w:color w:val="ff0000"/>
        </w:rPr>
      </w:pPr>
      <w:r>
        <w:rPr>
          <w:color w:val="ff0000"/>
        </w:rPr>
        <w:t xml:space="preserve">Transformacija</w:t>
      </w:r>
      <w:r>
        <w:rPr>
          <w:color w:val="ff0000"/>
        </w:rPr>
        <w:t xml:space="preserve"> (</w:t>
      </w:r>
      <w:r>
        <w:rPr>
          <w:color w:val="ff0000"/>
        </w:rPr>
        <w:t xml:space="preserve">vektorizacija</w:t>
      </w:r>
      <w:r>
        <w:rPr>
          <w:color w:val="ff0000"/>
        </w:rPr>
        <w:t xml:space="preserve">)</w:t>
      </w:r>
      <w:r>
        <w:rPr>
          <w:color w:val="ff0000"/>
        </w:rPr>
      </w:r>
    </w:p>
    <w:p>
      <w:pPr>
        <w:pStyle w:val="1077"/>
        <w:numPr>
          <w:ilvl w:val="0"/>
          <w:numId w:val="79"/>
        </w:numPr>
        <w:pBdr/>
        <w:spacing w:line="256" w:lineRule="auto"/>
        <w:ind/>
        <w:rPr>
          <w:color w:val="ff0000"/>
        </w:rPr>
      </w:pPr>
      <w:r>
        <w:rPr>
          <w:color w:val="ff0000"/>
        </w:rPr>
        <w:t xml:space="preserve">B</w:t>
      </w:r>
      <w:r>
        <w:rPr>
          <w:color w:val="ff0000"/>
        </w:rPr>
        <w:t xml:space="preserve">itmapirana</w:t>
      </w:r>
      <w:r>
        <w:rPr>
          <w:color w:val="ff0000"/>
        </w:rPr>
        <w:t xml:space="preserve"> </w:t>
      </w:r>
      <w:r>
        <w:rPr>
          <w:color w:val="ff0000"/>
        </w:rPr>
        <w:t xml:space="preserve">grafika</w:t>
      </w:r>
      <w:r>
        <w:rPr>
          <w:color w:val="ff0000"/>
        </w:rPr>
        <w:t xml:space="preserve"> </w:t>
      </w:r>
      <w:r>
        <w:rPr>
          <w:color w:val="ff0000"/>
        </w:rPr>
        <w:t xml:space="preserve"> </w:t>
      </w:r>
      <w:r>
        <w:rPr>
          <w:color w:val="ff0000"/>
        </w:rPr>
        <w:t xml:space="preserve">vektorska</w:t>
      </w:r>
      <w:r>
        <w:rPr>
          <w:color w:val="ff0000"/>
        </w:rPr>
        <w:t xml:space="preserve"> </w:t>
      </w:r>
      <w:r>
        <w:rPr>
          <w:color w:val="ff0000"/>
        </w:rPr>
        <w:t xml:space="preserve">grafika</w:t>
      </w:r>
      <w:r>
        <w:rPr>
          <w:color w:val="ff0000"/>
        </w:rPr>
        <w:t xml:space="preserve">, </w:t>
      </w:r>
      <w:r>
        <w:rPr>
          <w:color w:val="ff0000"/>
        </w:rPr>
        <w:t xml:space="preserve">teška</w:t>
      </w:r>
      <w:r>
        <w:rPr>
          <w:color w:val="ff0000"/>
        </w:rPr>
        <w:t xml:space="preserve"> </w:t>
      </w:r>
      <w:r>
        <w:rPr>
          <w:color w:val="ff0000"/>
        </w:rPr>
        <w:t xml:space="preserve">i</w:t>
      </w:r>
      <w:r>
        <w:rPr>
          <w:color w:val="ff0000"/>
        </w:rPr>
        <w:t xml:space="preserve"> </w:t>
      </w:r>
      <w:r>
        <w:rPr>
          <w:color w:val="ff0000"/>
        </w:rPr>
        <w:t xml:space="preserve">može</w:t>
      </w:r>
      <w:r>
        <w:rPr>
          <w:color w:val="ff0000"/>
        </w:rPr>
        <w:t xml:space="preserve"> </w:t>
      </w:r>
      <w:r>
        <w:rPr>
          <w:color w:val="ff0000"/>
        </w:rPr>
        <w:t xml:space="preserve">proizvesti</w:t>
      </w:r>
      <w:r>
        <w:rPr>
          <w:color w:val="ff0000"/>
        </w:rPr>
        <w:t xml:space="preserve"> </w:t>
      </w:r>
      <w:r>
        <w:rPr>
          <w:color w:val="ff0000"/>
        </w:rPr>
        <w:t xml:space="preserve">samo</w:t>
      </w:r>
      <w:r>
        <w:rPr>
          <w:color w:val="ff0000"/>
        </w:rPr>
        <w:t xml:space="preserve"> </w:t>
      </w:r>
      <w:r>
        <w:rPr>
          <w:color w:val="ff0000"/>
        </w:rPr>
        <w:t xml:space="preserve">aproksimaciju</w:t>
      </w:r>
      <w:r>
        <w:rPr>
          <w:color w:val="ff0000"/>
        </w:rPr>
        <w:t xml:space="preserve">.</w:t>
      </w:r>
      <w:r>
        <w:rPr>
          <w:color w:val="ff0000"/>
        </w:rPr>
      </w:r>
    </w:p>
    <w:p>
      <w:pPr>
        <w:pStyle w:val="1077"/>
        <w:numPr>
          <w:ilvl w:val="0"/>
          <w:numId w:val="79"/>
        </w:numPr>
        <w:pBdr/>
        <w:spacing w:line="256" w:lineRule="auto"/>
        <w:ind/>
        <w:rPr>
          <w:color w:val="ff0000"/>
        </w:rPr>
      </w:pPr>
      <w:r>
        <w:rPr>
          <w:color w:val="ff0000"/>
        </w:rPr>
        <w:t xml:space="preserve">Metode:</w:t>
      </w:r>
      <w:r>
        <w:rPr>
          <w:color w:val="ff0000"/>
        </w:rPr>
      </w:r>
    </w:p>
    <w:p>
      <w:pPr>
        <w:pStyle w:val="1077"/>
        <w:numPr>
          <w:ilvl w:val="0"/>
          <w:numId w:val="80"/>
        </w:numPr>
        <w:pBdr/>
        <w:spacing w:line="256" w:lineRule="auto"/>
        <w:ind/>
        <w:rPr>
          <w:color w:val="ff0000"/>
        </w:rPr>
      </w:pPr>
      <w:r>
        <w:rPr>
          <w:color w:val="ff0000"/>
        </w:rPr>
        <w:t xml:space="preserve">Ručne</w:t>
      </w:r>
      <w:r>
        <w:rPr>
          <w:color w:val="ff0000"/>
        </w:rPr>
        <w:t xml:space="preserve"> </w:t>
      </w:r>
      <w:r>
        <w:rPr>
          <w:color w:val="ff0000"/>
        </w:rPr>
        <w:t xml:space="preserve">metode</w:t>
      </w:r>
      <w:r>
        <w:rPr>
          <w:color w:val="ff0000"/>
        </w:rPr>
      </w:r>
    </w:p>
    <w:p>
      <w:pPr>
        <w:pStyle w:val="1077"/>
        <w:numPr>
          <w:ilvl w:val="0"/>
          <w:numId w:val="80"/>
        </w:numPr>
        <w:pBdr/>
        <w:spacing w:line="256" w:lineRule="auto"/>
        <w:ind/>
        <w:rPr/>
      </w:pPr>
      <w:r>
        <w:t xml:space="preserve">Outline </w:t>
      </w:r>
      <w:r>
        <w:t xml:space="preserve">metoda</w:t>
      </w:r>
      <w:r/>
    </w:p>
    <w:p>
      <w:pPr>
        <w:pStyle w:val="1077"/>
        <w:numPr>
          <w:ilvl w:val="0"/>
          <w:numId w:val="80"/>
        </w:numPr>
        <w:pBdr/>
        <w:spacing w:line="256" w:lineRule="auto"/>
        <w:ind/>
        <w:rPr/>
      </w:pPr>
      <w:r>
        <w:t xml:space="preserve">Centerline </w:t>
      </w:r>
      <w:r>
        <w:t xml:space="preserve">metoda</w:t>
      </w:r>
      <w:r/>
    </w:p>
    <w:p>
      <w:pPr>
        <w:pStyle w:val="1077"/>
        <w:numPr>
          <w:ilvl w:val="0"/>
          <w:numId w:val="80"/>
        </w:numPr>
        <w:pBdr/>
        <w:spacing w:line="256" w:lineRule="auto"/>
        <w:ind/>
        <w:rPr/>
      </w:pPr>
      <w:r>
        <w:t xml:space="preserve">Woodcut </w:t>
      </w:r>
      <w:r>
        <w:t xml:space="preserve">metoda</w:t>
      </w:r>
      <w:r/>
    </w:p>
    <w:p>
      <w:pPr>
        <w:pStyle w:val="1077"/>
        <w:numPr>
          <w:ilvl w:val="0"/>
          <w:numId w:val="80"/>
        </w:numPr>
        <w:pBdr/>
        <w:spacing w:line="256" w:lineRule="auto"/>
        <w:ind/>
        <w:rPr/>
      </w:pPr>
      <w:r>
        <w:t xml:space="preserve">Sketch </w:t>
      </w:r>
      <w:r>
        <w:t xml:space="preserve">metoda</w:t>
      </w:r>
      <w:r/>
    </w:p>
    <w:p>
      <w:pPr>
        <w:pStyle w:val="1077"/>
        <w:numPr>
          <w:ilvl w:val="0"/>
          <w:numId w:val="80"/>
        </w:numPr>
        <w:pBdr/>
        <w:spacing w:line="256" w:lineRule="auto"/>
        <w:ind/>
        <w:rPr/>
      </w:pPr>
      <w:r>
        <w:t xml:space="preserve">Mosaic </w:t>
      </w:r>
      <w:r>
        <w:t xml:space="preserve">metoda</w:t>
      </w:r>
      <w:r>
        <w:t xml:space="preserve"> </w:t>
      </w:r>
      <w:r/>
    </w:p>
    <w:p>
      <w:pPr>
        <w:pStyle w:val="1077"/>
        <w:numPr>
          <w:ilvl w:val="0"/>
          <w:numId w:val="80"/>
        </w:numPr>
        <w:pBdr/>
        <w:spacing w:line="256" w:lineRule="auto"/>
        <w:ind/>
        <w:rPr/>
      </w:pPr>
      <w:r>
        <w:t xml:space="preserve">3D Mosaic </w:t>
      </w:r>
      <w:r>
        <w:t xml:space="preserve">metoda</w:t>
      </w:r>
      <w:r/>
    </w:p>
    <w:p>
      <w:pPr>
        <w:pStyle w:val="1077"/>
        <w:numPr>
          <w:ilvl w:val="0"/>
          <w:numId w:val="4"/>
        </w:numPr>
        <w:pBdr/>
        <w:spacing w:line="256" w:lineRule="auto"/>
        <w:ind/>
        <w:rPr>
          <w:lang w:val="sr-Latn-RS"/>
        </w:rPr>
      </w:pPr>
      <w:r>
        <w:rPr>
          <w:lang w:val="sr-Latn-RS"/>
        </w:rPr>
        <w:t xml:space="preserve">Atributi grafike</w:t>
      </w:r>
      <w:r>
        <w:rPr>
          <w:lang w:val="sr-Latn-RS"/>
        </w:rPr>
      </w:r>
      <w:r>
        <w:rPr>
          <w:lang w:val="sr-Latn-RS"/>
        </w:rPr>
      </w:r>
    </w:p>
    <w:p>
      <w:pPr>
        <w:pStyle w:val="1077"/>
        <w:numPr>
          <w:ilvl w:val="0"/>
          <w:numId w:val="86"/>
        </w:numPr>
        <w:pBdr/>
        <w:spacing w:line="256" w:lineRule="auto"/>
        <w:ind/>
        <w:rPr>
          <w:lang w:val="sr-Latn-RS"/>
        </w:rPr>
      </w:pPr>
      <w:r>
        <w:rPr>
          <w:lang w:val="sr-Latn-RS"/>
        </w:rPr>
        <w:t xml:space="preserve">Rezolucija slike  (ppi)  (ili dpi) Broj i rastojanje pixela na jednoj slici Broj pixela po kvadratnom inču na monitoru računara.</w:t>
      </w:r>
      <w:r>
        <w:rPr>
          <w:lang w:val="sr-Latn-RS"/>
        </w:rPr>
      </w:r>
      <w:r>
        <w:rPr>
          <w:lang w:val="sr-Latn-RS"/>
        </w:rPr>
      </w:r>
    </w:p>
    <w:p>
      <w:pPr>
        <w:pStyle w:val="1077"/>
        <w:numPr>
          <w:ilvl w:val="0"/>
          <w:numId w:val="86"/>
        </w:numPr>
        <w:pBdr/>
        <w:spacing w:line="256" w:lineRule="auto"/>
        <w:ind/>
        <w:rPr>
          <w:lang w:val="sr-Latn-RS"/>
        </w:rPr>
      </w:pPr>
      <w:r>
        <w:rPr>
          <w:lang w:val="sr-Latn-RS"/>
        </w:rPr>
        <w:t xml:space="preserve">Rezolucija 100 ppi = 1/100 inča.</w:t>
      </w:r>
      <w:r>
        <w:rPr>
          <w:lang w:val="sr-Latn-RS"/>
        </w:rPr>
      </w:r>
      <w:r>
        <w:rPr>
          <w:lang w:val="sr-Latn-RS"/>
        </w:rPr>
      </w:r>
    </w:p>
    <w:p>
      <w:pPr>
        <w:pStyle w:val="1077"/>
        <w:numPr>
          <w:ilvl w:val="0"/>
          <w:numId w:val="86"/>
        </w:numPr>
        <w:pBdr/>
        <w:spacing w:line="256" w:lineRule="auto"/>
        <w:ind/>
        <w:rPr>
          <w:lang w:val="sr-Latn-RS"/>
        </w:rPr>
      </w:pPr>
      <w:r>
        <w:rPr>
          <w:lang w:val="sr-Latn-RS"/>
        </w:rPr>
        <w:t xml:space="preserve">Povećanje broja pixela povećava kvalitet prikazivanja detalja</w:t>
      </w:r>
      <w:r>
        <w:rPr>
          <w:lang w:val="sr-Latn-RS"/>
        </w:rPr>
        <w:t xml:space="preserve">.</w:t>
      </w:r>
      <w:r>
        <w:rPr>
          <w:lang w:val="sr-Latn-RS"/>
        </w:rPr>
      </w:r>
      <w:r>
        <w:rPr>
          <w:lang w:val="sr-Latn-RS"/>
        </w:rPr>
      </w:r>
    </w:p>
    <w:p>
      <w:pPr>
        <w:pStyle w:val="1077"/>
        <w:numPr>
          <w:ilvl w:val="0"/>
          <w:numId w:val="4"/>
        </w:numPr>
        <w:pBdr/>
        <w:spacing w:line="256" w:lineRule="auto"/>
        <w:ind/>
        <w:rPr>
          <w:lang w:val="sr-Latn-RS"/>
        </w:rPr>
      </w:pPr>
      <w:r>
        <w:rPr>
          <w:lang w:val="sr-Latn-RS"/>
        </w:rPr>
        <w:t xml:space="preserve">Dubina boje</w:t>
      </w:r>
      <w:r>
        <w:rPr>
          <w:lang w:val="sr-Latn-RS"/>
        </w:rPr>
      </w:r>
      <w:r>
        <w:rPr>
          <w:lang w:val="sr-Latn-RS"/>
        </w:rPr>
      </w:r>
    </w:p>
    <w:p>
      <w:pPr>
        <w:pStyle w:val="1077"/>
        <w:numPr>
          <w:ilvl w:val="0"/>
          <w:numId w:val="87"/>
        </w:numPr>
        <w:pBdr/>
        <w:spacing w:line="256" w:lineRule="auto"/>
        <w:ind/>
        <w:rPr>
          <w:lang w:val="sr-Latn-RS"/>
        </w:rPr>
      </w:pPr>
      <w:r>
        <w:rPr>
          <w:lang w:val="sr-Latn-RS"/>
        </w:rPr>
        <w:t xml:space="preserve">Više bita ako se koristi tada se koristi više informacija o boji za opisivanje boje jednog pixela.</w:t>
      </w:r>
      <w:r>
        <w:rPr>
          <w:lang w:val="sr-Latn-RS"/>
        </w:rPr>
      </w:r>
      <w:r>
        <w:rPr>
          <w:lang w:val="sr-Latn-RS"/>
        </w:rPr>
      </w:r>
    </w:p>
    <w:p>
      <w:pPr>
        <w:pStyle w:val="1077"/>
        <w:numPr>
          <w:ilvl w:val="0"/>
          <w:numId w:val="87"/>
        </w:numPr>
        <w:pBdr/>
        <w:spacing w:line="256" w:lineRule="auto"/>
        <w:ind/>
        <w:rPr>
          <w:lang w:val="sr-Latn-RS"/>
        </w:rPr>
      </w:pPr>
      <w:r>
        <w:rPr>
          <w:lang w:val="sr-Latn-RS"/>
        </w:rPr>
        <w:t xml:space="preserve">Kvalitet i veličina fajla se povećava.</w:t>
      </w:r>
      <w:r>
        <w:rPr>
          <w:lang w:val="sr-Latn-RS"/>
        </w:rPr>
      </w:r>
      <w:r>
        <w:rPr>
          <w:lang w:val="sr-Latn-RS"/>
        </w:rPr>
      </w:r>
    </w:p>
    <w:p>
      <w:pPr>
        <w:pStyle w:val="1077"/>
        <w:numPr>
          <w:ilvl w:val="0"/>
          <w:numId w:val="4"/>
        </w:numPr>
        <w:pBdr/>
        <w:spacing w:line="256" w:lineRule="auto"/>
        <w:ind/>
        <w:rPr>
          <w:lang w:val="sr-Latn-RS"/>
        </w:rPr>
      </w:pPr>
      <w:r>
        <w:rPr>
          <w:lang w:val="sr-Latn-RS"/>
        </w:rPr>
        <w:t xml:space="preserve">Formati datoteka (znati nabrojati bar 5 formata)</w:t>
      </w:r>
      <w:r>
        <w:rPr>
          <w:lang w:val="sr-Latn-RS"/>
        </w:rPr>
      </w:r>
      <w:r>
        <w:rPr>
          <w:lang w:val="sr-Latn-RS"/>
        </w:rPr>
      </w:r>
    </w:p>
    <w:p>
      <w:pPr>
        <w:pStyle w:val="1077"/>
        <w:numPr>
          <w:ilvl w:val="0"/>
          <w:numId w:val="88"/>
        </w:numPr>
        <w:pBdr/>
        <w:spacing w:line="256" w:lineRule="auto"/>
        <w:ind/>
        <w:rPr>
          <w:lang w:val="sr-Latn-RS"/>
        </w:rPr>
      </w:pPr>
      <w:r>
        <w:rPr>
          <w:lang w:val="sr-Latn-RS"/>
        </w:rPr>
        <w:t xml:space="preserve">Raster datoteke (sadrže piksele: GIF, PNG, JPEG) .</w:t>
      </w:r>
      <w:r>
        <w:rPr>
          <w:lang w:val="sr-Latn-RS"/>
        </w:rPr>
      </w:r>
      <w:r>
        <w:rPr>
          <w:lang w:val="sr-Latn-RS"/>
        </w:rPr>
      </w:r>
    </w:p>
    <w:p>
      <w:pPr>
        <w:pBdr/>
        <w:spacing w:line="256" w:lineRule="auto"/>
        <w:ind/>
        <w:rPr>
          <w:highlight w:val="none"/>
          <w:lang w:val="sr-Latn-RS"/>
        </w:rPr>
      </w:pPr>
      <w:r>
        <w:rPr>
          <w:lang w:val="sr-Latn-RS"/>
        </w:rPr>
        <w:t xml:space="preserve">JPEG </w:t>
      </w:r>
      <w:r>
        <w:rPr>
          <w:lang w:val="sr-Latn-RS"/>
        </w:rPr>
      </w:r>
      <w:r>
        <w:rPr>
          <w:highlight w:val="none"/>
          <w:lang w:val="sr-Latn-RS"/>
        </w:rPr>
      </w:r>
    </w:p>
    <w:p>
      <w:pPr>
        <w:pBdr/>
        <w:spacing w:before="120"/>
        <w:ind w:left="430"/>
        <w:rPr/>
      </w:pPr>
      <w:r>
        <w:rPr>
          <w:rFonts w:ascii="Aptos" w:hAnsi="Aptos"/>
          <w:color w:val="000000" w:themeColor="text1"/>
          <w:lang w:val="en-US"/>
        </w:rPr>
        <w:t xml:space="preserve">Tehnika</w:t>
      </w:r>
      <w:r>
        <w:rPr>
          <w:rFonts w:ascii="Aptos" w:hAnsi="Aptos"/>
          <w:color w:val="000000" w:themeColor="text1"/>
          <w:lang w:val="en-US"/>
        </w:rPr>
        <w:t xml:space="preserve"> </w:t>
      </w:r>
      <w:r>
        <w:rPr>
          <w:rFonts w:ascii="Aptos" w:hAnsi="Aptos"/>
          <w:color w:val="000000" w:themeColor="text1"/>
          <w:lang w:val="en-US"/>
        </w:rPr>
        <w:t xml:space="preserve">komprimovanja</w:t>
      </w:r>
      <w:r>
        <w:rPr>
          <w:rFonts w:ascii="Aptos" w:hAnsi="Aptos"/>
          <w:color w:val="000000" w:themeColor="text1"/>
          <w:lang w:val="en-US"/>
        </w:rPr>
        <w:t xml:space="preserve"> </w:t>
      </w:r>
      <w:r>
        <w:rPr>
          <w:rFonts w:ascii="Aptos" w:hAnsi="Aptos"/>
          <w:color w:val="000000" w:themeColor="text1"/>
          <w:lang w:val="en-US"/>
        </w:rPr>
        <w:t xml:space="preserve">grafi</w:t>
      </w:r>
      <w:r>
        <w:rPr>
          <w:rFonts w:ascii="Aptos" w:hAnsi="Aptos"/>
          <w:color w:val="000000" w:themeColor="text1"/>
          <w:lang w:val="sr-Latn-RS"/>
        </w:rPr>
        <w:t xml:space="preserve">čkih</w:t>
      </w:r>
      <w:r>
        <w:rPr>
          <w:rFonts w:ascii="Aptos" w:hAnsi="Aptos"/>
          <w:color w:val="000000" w:themeColor="text1"/>
          <w:lang w:val="sr-Latn-RS"/>
        </w:rPr>
        <w:t xml:space="preserve"> podataka sa gubicima </w:t>
      </w:r>
      <w:r/>
    </w:p>
    <w:p>
      <w:pPr>
        <w:pBdr/>
        <w:spacing w:before="120"/>
        <w:ind w:left="430"/>
        <w:rPr>
          <w:rFonts w:ascii="Aptos" w:hAnsi="Aptos"/>
          <w:color w:val="000000" w:themeColor="text1"/>
          <w:highlight w:val="none"/>
          <w:lang w:val="sr-Latn-RS"/>
        </w:rPr>
      </w:pPr>
      <w:r>
        <w:rPr>
          <w:rFonts w:ascii="Aptos" w:hAnsi="Aptos"/>
          <w:color w:val="000000" w:themeColor="text1"/>
          <w:lang w:val="sr-Latn-RS"/>
        </w:rPr>
        <w:t xml:space="preserve">JPEG koristi osobinu ljudskog oka da slabije uočava razlike u nijansama boje nego u intenzitetu svetlosti</w:t>
      </w:r>
      <w:r>
        <w:rPr>
          <w:rFonts w:ascii="Aptos" w:hAnsi="Aptos"/>
          <w:color w:val="000000" w:themeColor="text1"/>
          <w:highlight w:val="none"/>
          <w:lang w:val="sr-Latn-RS"/>
        </w:rPr>
      </w:r>
      <w:r>
        <w:rPr>
          <w:rFonts w:ascii="Aptos" w:hAnsi="Aptos"/>
          <w:color w:val="000000" w:themeColor="text1"/>
          <w:highlight w:val="none"/>
          <w:lang w:val="sr-Latn-RS"/>
        </w:rPr>
      </w:r>
    </w:p>
    <w:p>
      <w:pPr>
        <w:pBdr/>
        <w:spacing w:before="120"/>
        <w:ind w:left="0"/>
        <w:rPr>
          <w:rFonts w:ascii="Aptos" w:hAnsi="Aptos"/>
          <w:color w:val="000000" w:themeColor="text1"/>
          <w:highlight w:val="none"/>
          <w:lang w:val="sr-Latn-RS"/>
        </w:rPr>
      </w:pPr>
      <w:r>
        <w:rPr>
          <w:rFonts w:ascii="Aptos" w:hAnsi="Aptos"/>
          <w:color w:val="000000" w:themeColor="text1"/>
          <w:highlight w:val="none"/>
          <w:lang w:val="sr-Latn-RS"/>
        </w:rPr>
        <w:t xml:space="preserve">GIF</w:t>
      </w:r>
      <w:r>
        <w:rPr>
          <w:rFonts w:ascii="Aptos" w:hAnsi="Aptos"/>
          <w:color w:val="000000" w:themeColor="text1"/>
          <w:highlight w:val="none"/>
          <w:lang w:val="sr-Latn-RS"/>
        </w:rPr>
      </w:r>
      <w:r>
        <w:rPr>
          <w:rFonts w:ascii="Aptos" w:hAnsi="Aptos"/>
          <w:color w:val="000000" w:themeColor="text1"/>
          <w:highlight w:val="none"/>
          <w:lang w:val="sr-Latn-RS"/>
        </w:rPr>
      </w:r>
    </w:p>
    <w:p>
      <w:pPr>
        <w:pBdr/>
        <w:spacing/>
        <w:ind/>
        <w:rPr/>
      </w:pPr>
      <w:r>
        <w:rPr>
          <w:rFonts w:ascii="Aptos" w:hAnsi="Aptos"/>
          <w:color w:val="000000" w:themeColor="text1"/>
          <w:highlight w:val="none"/>
          <w:lang w:val="sr-Latn-RS"/>
        </w:rPr>
        <w:tab/>
      </w:r>
      <w:r>
        <w:rPr>
          <w:rFonts w:ascii="Aptos" w:hAnsi="Aptos"/>
          <w:lang w:val="sr-Latn-RS"/>
        </w:rPr>
        <w:t xml:space="preserve">Graphics</w:t>
      </w:r>
      <w:r>
        <w:rPr>
          <w:rFonts w:ascii="Aptos" w:hAnsi="Aptos"/>
          <w:lang w:val="sr-Latn-RS"/>
        </w:rPr>
        <w:t xml:space="preserve"> </w:t>
      </w:r>
      <w:r>
        <w:rPr>
          <w:rFonts w:ascii="Aptos" w:hAnsi="Aptos"/>
          <w:lang w:val="sr-Latn-RS"/>
        </w:rPr>
        <w:t xml:space="preserve">Interchange</w:t>
      </w:r>
      <w:r>
        <w:rPr>
          <w:rFonts w:ascii="Aptos" w:hAnsi="Aptos"/>
          <w:lang w:val="sr-Latn-RS"/>
        </w:rPr>
        <w:t xml:space="preserve"> Format je jedan od starijih formata</w:t>
      </w:r>
      <w:r/>
    </w:p>
    <w:p>
      <w:pPr>
        <w:pBdr/>
        <w:spacing w:before="120"/>
        <w:ind w:left="0"/>
        <w:rPr>
          <w:rFonts w:ascii="Aptos" w:hAnsi="Aptos"/>
          <w:highlight w:val="none"/>
          <w:lang w:val="sr-Latn-RS"/>
        </w:rPr>
      </w:pPr>
      <w:r>
        <w:rPr>
          <w:rFonts w:ascii="Aptos" w:hAnsi="Aptos"/>
          <w:lang w:val="sr-Latn-RS"/>
        </w:rPr>
        <w:t xml:space="preserve">Dubina boje GIF formata se kreće od 1 do 8 bita po pikselu, što znači da podržava maksimalno 256 boja</w:t>
      </w:r>
      <w:r>
        <w:rPr>
          <w:rFonts w:ascii="Aptos" w:hAnsi="Aptos"/>
          <w:color w:val="000000" w:themeColor="text1"/>
          <w:highlight w:val="none"/>
          <w:lang w:val="sr-Latn-RS"/>
        </w:rPr>
      </w:r>
      <w:r>
        <w:rPr>
          <w:rFonts w:ascii="Aptos" w:hAnsi="Aptos"/>
          <w:highlight w:val="none"/>
          <w:lang w:val="sr-Latn-RS"/>
        </w:rPr>
      </w:r>
    </w:p>
    <w:p>
      <w:pPr>
        <w:pBdr/>
        <w:spacing w:before="120"/>
        <w:ind w:left="0"/>
        <w:rPr>
          <w:rFonts w:ascii="Aptos" w:hAnsi="Aptos"/>
          <w:highlight w:val="none"/>
          <w:lang w:val="sr-Latn-RS"/>
        </w:rPr>
      </w:pPr>
      <w:r>
        <w:rPr>
          <w:rFonts w:ascii="Aptos" w:hAnsi="Aptos"/>
          <w:highlight w:val="none"/>
          <w:lang w:val="sr-Latn-RS"/>
        </w:rPr>
        <w:t xml:space="preserve">PNG</w:t>
      </w:r>
      <w:r>
        <w:rPr>
          <w:rFonts w:ascii="Aptos" w:hAnsi="Aptos"/>
          <w:highlight w:val="none"/>
          <w:lang w:val="sr-Latn-RS"/>
        </w:rPr>
      </w:r>
      <w:r>
        <w:rPr>
          <w:rFonts w:ascii="Aptos" w:hAnsi="Aptos"/>
          <w:highlight w:val="none"/>
          <w:lang w:val="sr-Latn-RS"/>
        </w:rPr>
      </w:r>
    </w:p>
    <w:p>
      <w:pPr>
        <w:pBdr/>
        <w:spacing/>
        <w:ind/>
        <w:rPr>
          <w:rFonts w:ascii="Aptos" w:hAnsi="Aptos"/>
          <w:lang w:val="sr-Latn-RS"/>
        </w:rPr>
      </w:pPr>
      <w:r>
        <w:rPr>
          <w:rFonts w:ascii="Aptos" w:hAnsi="Aptos"/>
          <w:highlight w:val="none"/>
          <w:lang w:val="sr-Latn-RS"/>
        </w:rPr>
        <w:tab/>
      </w:r>
      <w:r>
        <w:rPr>
          <w:rFonts w:ascii="Aptos" w:hAnsi="Aptos"/>
          <w:lang w:val="sr-Latn-RS"/>
        </w:rPr>
        <w:t xml:space="preserve">Portable </w:t>
      </w:r>
      <w:r>
        <w:rPr>
          <w:rFonts w:ascii="Aptos" w:hAnsi="Aptos"/>
          <w:lang w:val="sr-Latn-RS"/>
        </w:rPr>
        <w:t xml:space="preserve">Network</w:t>
      </w:r>
      <w:r>
        <w:rPr>
          <w:rFonts w:ascii="Aptos" w:hAnsi="Aptos"/>
          <w:lang w:val="sr-Latn-RS"/>
        </w:rPr>
        <w:t xml:space="preserve"> </w:t>
      </w:r>
      <w:r>
        <w:rPr>
          <w:rFonts w:ascii="Aptos" w:hAnsi="Aptos"/>
          <w:lang w:val="sr-Latn-RS"/>
        </w:rPr>
        <w:t xml:space="preserve">Graphics</w:t>
      </w:r>
      <w:r>
        <w:rPr>
          <w:rFonts w:ascii="Aptos" w:hAnsi="Aptos"/>
          <w:lang w:val="sr-Latn-RS"/>
        </w:rPr>
        <w:t xml:space="preserve">, predviđen je da bude standardni grafički format na </w:t>
      </w:r>
      <w:r>
        <w:rPr>
          <w:rFonts w:ascii="Aptos" w:hAnsi="Aptos"/>
          <w:lang w:val="sr-Latn-RS"/>
        </w:rPr>
        <w:t xml:space="preserve">Webu</w:t>
      </w:r>
      <w:r>
        <w:rPr>
          <w:rFonts w:ascii="Aptos" w:hAnsi="Aptos"/>
          <w:lang w:val="sr-Latn-RS"/>
        </w:rPr>
      </w:r>
      <w:r>
        <w:rPr>
          <w:rFonts w:ascii="Aptos" w:hAnsi="Aptos"/>
          <w:lang w:val="sr-Latn-RS"/>
        </w:rPr>
      </w:r>
    </w:p>
    <w:p>
      <w:pPr>
        <w:pBdr/>
        <w:spacing/>
        <w:ind/>
        <w:rPr/>
      </w:pPr>
      <w:r>
        <w:rPr>
          <w:rFonts w:ascii="Aptos" w:hAnsi="Aptos"/>
          <w:lang w:val="sr-Latn-RS"/>
        </w:rPr>
        <w:t xml:space="preserve">Prednosti </w:t>
      </w:r>
      <w:r>
        <w:rPr>
          <w:rFonts w:ascii="Aptos" w:hAnsi="Aptos"/>
          <w:lang w:val="sr-Latn-RS"/>
        </w:rPr>
        <w:t xml:space="preserve">PNGa</w:t>
      </w:r>
      <w:r>
        <w:rPr>
          <w:rFonts w:ascii="Aptos" w:hAnsi="Aptos"/>
          <w:lang w:val="sr-Latn-RS"/>
        </w:rPr>
        <w:t xml:space="preserve"> u odnosu na GIF:</w:t>
      </w:r>
      <w:r/>
    </w:p>
    <w:p>
      <w:pPr>
        <w:pBdr/>
        <w:spacing/>
        <w:ind/>
        <w:rPr/>
      </w:pPr>
      <w:r>
        <w:rPr>
          <w:rFonts w:ascii="Aptos" w:hAnsi="Aptos"/>
          <w:lang w:val="sr-Latn-RS"/>
        </w:rPr>
        <w:t xml:space="preserve">Alfa kanali (mogućnost podešavanja nivoa transparentnosti)</w:t>
      </w:r>
      <w:r/>
    </w:p>
    <w:p>
      <w:pPr>
        <w:pBdr/>
        <w:spacing/>
        <w:ind/>
        <w:rPr/>
      </w:pPr>
      <w:r>
        <w:rPr>
          <w:rFonts w:ascii="Aptos" w:hAnsi="Aptos"/>
          <w:lang w:val="sr-Latn-RS"/>
        </w:rPr>
        <w:t xml:space="preserve">Gama korekcija (mogućnost da se kontroliše koliko je slika svetla ili tamna)</w:t>
      </w:r>
      <w:r/>
    </w:p>
    <w:p>
      <w:pPr>
        <w:pBdr/>
        <w:tabs>
          <w:tab w:val="left" w:leader="none" w:pos="1022"/>
        </w:tabs>
        <w:spacing w:before="120"/>
        <w:ind w:left="0"/>
        <w:rPr>
          <w:rFonts w:ascii="Aptos" w:hAnsi="Aptos"/>
          <w:highlight w:val="none"/>
          <w:lang w:val="sr-Latn-RS"/>
        </w:rPr>
      </w:pPr>
      <w:r>
        <w:rPr>
          <w:rFonts w:ascii="Aptos" w:hAnsi="Aptos"/>
          <w:lang w:val="sr-Latn-RS"/>
        </w:rPr>
        <w:t xml:space="preserve">2D preplitanje (primenjena metoda za progresivno prikazivanje)</w:t>
      </w:r>
      <w:r>
        <w:rPr>
          <w:rFonts w:ascii="Aptos" w:hAnsi="Aptos"/>
          <w:highlight w:val="none"/>
          <w:lang w:val="sr-Latn-RS"/>
        </w:rPr>
      </w:r>
      <w:r>
        <w:rPr>
          <w:rFonts w:ascii="Aptos" w:hAnsi="Aptos"/>
          <w:highlight w:val="none"/>
          <w:lang w:val="sr-Latn-RS"/>
        </w:rPr>
      </w:r>
    </w:p>
    <w:p>
      <w:pPr>
        <w:pBdr/>
        <w:tabs>
          <w:tab w:val="left" w:leader="none" w:pos="1022"/>
        </w:tabs>
        <w:spacing w:before="120"/>
        <w:ind w:left="0"/>
        <w:rPr>
          <w:rFonts w:ascii="Aptos" w:hAnsi="Aptos"/>
          <w:highlight w:val="none"/>
          <w:lang w:val="sr-Latn-RS"/>
        </w:rPr>
      </w:pPr>
      <w:r>
        <w:rPr>
          <w:rFonts w:ascii="Aptos" w:hAnsi="Aptos"/>
          <w:highlight w:val="none"/>
          <w:lang w:val="sr-Latn-RS"/>
        </w:rPr>
        <w:t xml:space="preserve">SVG</w:t>
      </w:r>
      <w:r>
        <w:rPr>
          <w:rFonts w:ascii="Aptos" w:hAnsi="Aptos"/>
          <w:highlight w:val="none"/>
          <w:lang w:val="sr-Latn-RS"/>
        </w:rPr>
      </w:r>
      <w:r>
        <w:rPr>
          <w:rFonts w:ascii="Aptos" w:hAnsi="Aptos"/>
          <w:highlight w:val="none"/>
          <w:lang w:val="sr-Latn-RS"/>
        </w:rPr>
      </w:r>
    </w:p>
    <w:p>
      <w:pPr>
        <w:pBdr/>
        <w:tabs>
          <w:tab w:val="left" w:leader="none" w:pos="1022"/>
        </w:tabs>
        <w:spacing w:before="120"/>
        <w:ind w:left="0"/>
        <w:rPr>
          <w:rFonts w:ascii="Aptos" w:hAnsi="Aptos"/>
          <w:highlight w:val="none"/>
          <w:lang w:val="sr-Latn-RS"/>
        </w:rPr>
      </w:pPr>
      <w:r>
        <w:rPr>
          <w:rFonts w:ascii="Aptos" w:hAnsi="Aptos"/>
          <w:highlight w:val="none"/>
          <w:lang w:val="sr-Latn-RS"/>
        </w:rPr>
        <w:t xml:space="preserve">PDF</w:t>
      </w:r>
      <w:r>
        <w:rPr>
          <w:rFonts w:ascii="Aptos" w:hAnsi="Aptos"/>
          <w:highlight w:val="none"/>
          <w:lang w:val="sr-Latn-RS"/>
        </w:rPr>
      </w:r>
      <w:r>
        <w:rPr>
          <w:rFonts w:ascii="Aptos" w:hAnsi="Aptos"/>
          <w:highlight w:val="none"/>
          <w:lang w:val="sr-Latn-RS"/>
        </w:rPr>
      </w:r>
    </w:p>
    <w:p>
      <w:pPr>
        <w:pBdr/>
        <w:tabs>
          <w:tab w:val="left" w:leader="none" w:pos="1022"/>
        </w:tabs>
        <w:spacing w:before="120"/>
        <w:ind w:firstLine="709" w:left="0"/>
        <w:rPr>
          <w:rFonts w:ascii="Aptos" w:hAnsi="Aptos"/>
          <w:color w:val="000000" w:themeColor="text1"/>
          <w:highlight w:val="none"/>
          <w:lang w:val="sr-Latn-RS"/>
        </w:rPr>
      </w:pPr>
      <w:r>
        <w:rPr>
          <w:rFonts w:ascii="Aptos" w:hAnsi="Aptos"/>
          <w:highlight w:val="none"/>
          <w:lang w:val="sr-Latn-RS"/>
        </w:rPr>
      </w:r>
      <w:r>
        <w:rPr>
          <w:rFonts w:ascii="Aptos" w:hAnsi="Aptos"/>
          <w:highlight w:val="none"/>
          <w:lang w:val="sr-Latn-RS"/>
        </w:rPr>
      </w:r>
      <w:r>
        <w:rPr>
          <w:rFonts w:ascii="Aptos" w:hAnsi="Aptos"/>
          <w:color w:val="000000" w:themeColor="text1"/>
          <w:highlight w:val="none"/>
          <w:lang w:val="sr-Latn-RS"/>
        </w:rPr>
      </w:r>
    </w:p>
    <w:p>
      <w:pPr>
        <w:pStyle w:val="1077"/>
        <w:numPr>
          <w:ilvl w:val="0"/>
          <w:numId w:val="4"/>
        </w:numPr>
        <w:pBdr/>
        <w:spacing w:line="256" w:lineRule="auto"/>
        <w:ind/>
        <w:rPr>
          <w:lang w:val="sr-Latn-RS"/>
        </w:rPr>
      </w:pPr>
      <w:r>
        <w:rPr>
          <w:lang w:val="sr-Latn-RS"/>
        </w:rPr>
        <w:t xml:space="preserve">Šta je kompresija</w:t>
      </w:r>
      <w:r>
        <w:rPr>
          <w:lang w:val="sr-Latn-RS"/>
        </w:rPr>
      </w:r>
      <w:r>
        <w:rPr>
          <w:lang w:val="sr-Latn-RS"/>
        </w:rPr>
      </w:r>
    </w:p>
    <w:p>
      <w:pPr>
        <w:pStyle w:val="1077"/>
        <w:numPr>
          <w:ilvl w:val="0"/>
          <w:numId w:val="89"/>
        </w:numPr>
        <w:pBdr/>
        <w:spacing w:line="256" w:lineRule="auto"/>
        <w:ind/>
        <w:rPr>
          <w:lang w:val="sr-Latn-RS"/>
        </w:rPr>
      </w:pPr>
      <w:r>
        <w:rPr>
          <w:lang w:val="sr-Latn-RS"/>
        </w:rPr>
        <w:t xml:space="preserve">Kompresija je postupak sažimanja dužine zapisa digitalne slike.</w:t>
      </w:r>
      <w:r>
        <w:rPr>
          <w:lang w:val="sr-Latn-RS"/>
        </w:rPr>
      </w:r>
      <w:r>
        <w:rPr>
          <w:lang w:val="sr-Latn-RS"/>
        </w:rPr>
      </w:r>
    </w:p>
    <w:p>
      <w:pPr>
        <w:pStyle w:val="1077"/>
        <w:numPr>
          <w:ilvl w:val="0"/>
          <w:numId w:val="89"/>
        </w:numPr>
        <w:pBdr/>
        <w:spacing w:line="256" w:lineRule="auto"/>
        <w:ind/>
        <w:rPr>
          <w:lang w:val="sr-Latn-RS"/>
        </w:rPr>
      </w:pPr>
      <w:r>
        <w:rPr>
          <w:lang w:val="sr-Latn-RS"/>
        </w:rPr>
        <w:t xml:space="preserve">Postoje metode kompresije bez gubitaka (lossless) i sa gubicima (lossy):</w:t>
      </w:r>
      <w:r>
        <w:rPr>
          <w:lang w:val="sr-Latn-RS"/>
        </w:rPr>
      </w:r>
      <w:r>
        <w:rPr>
          <w:lang w:val="sr-Latn-RS"/>
        </w:rPr>
      </w:r>
    </w:p>
    <w:p>
      <w:pPr>
        <w:pStyle w:val="1077"/>
        <w:numPr>
          <w:ilvl w:val="0"/>
          <w:numId w:val="90"/>
        </w:numPr>
        <w:pBdr/>
        <w:spacing w:line="256" w:lineRule="auto"/>
        <w:ind/>
        <w:rPr>
          <w:lang w:val="sr-Latn-RS"/>
        </w:rPr>
      </w:pPr>
      <w:r>
        <w:rPr>
          <w:lang w:val="sr-Latn-RS"/>
        </w:rPr>
        <w:t xml:space="preserve">Kompresija bez gubitaka se zasniva na uklanjanju redundancije u podacima, bez ikakve njihove izmene (npr. kao kod arhiviranja podataka programom WinZip).</w:t>
      </w:r>
      <w:r>
        <w:rPr>
          <w:lang w:val="sr-Latn-RS"/>
        </w:rPr>
      </w:r>
      <w:r>
        <w:rPr>
          <w:lang w:val="sr-Latn-RS"/>
        </w:rPr>
      </w:r>
    </w:p>
    <w:p>
      <w:pPr>
        <w:pStyle w:val="1077"/>
        <w:numPr>
          <w:ilvl w:val="0"/>
          <w:numId w:val="90"/>
        </w:numPr>
        <w:pBdr/>
        <w:spacing w:line="256" w:lineRule="auto"/>
        <w:ind/>
        <w:rPr>
          <w:lang w:val="sr-Latn-RS"/>
        </w:rPr>
      </w:pPr>
      <w:r>
        <w:rPr>
          <w:lang w:val="sr-Latn-RS"/>
        </w:rPr>
        <w:t xml:space="preserve">Kompresija sa gubicima se koristi prevashodno za slike i video zapis, a zasniva se na uklanjanju redundancije i manje bitnih podataka, koji nisu važni za vizuelnu percepciju</w:t>
      </w:r>
      <w:r>
        <w:rPr>
          <w:lang w:val="sr-Latn-RS"/>
        </w:rPr>
        <w:t xml:space="preserve">.</w:t>
      </w:r>
      <w:r>
        <w:rPr>
          <w:lang w:val="sr-Latn-RS"/>
        </w:rPr>
      </w:r>
      <w:r>
        <w:rPr>
          <w:lang w:val="sr-Latn-RS"/>
        </w:rPr>
      </w:r>
    </w:p>
    <w:p>
      <w:pPr>
        <w:pStyle w:val="1077"/>
        <w:numPr>
          <w:ilvl w:val="0"/>
          <w:numId w:val="4"/>
        </w:numPr>
        <w:pBdr/>
        <w:spacing w:line="256" w:lineRule="auto"/>
        <w:ind/>
        <w:rPr>
          <w:lang w:val="sr-Latn-RS"/>
        </w:rPr>
      </w:pPr>
      <w:r>
        <w:rPr>
          <w:lang w:val="sr-Latn-RS"/>
        </w:rPr>
        <w:t xml:space="preserve">RLE komprimovanje</w:t>
      </w:r>
      <w:r>
        <w:rPr>
          <w:lang w:val="sr-Latn-RS"/>
        </w:rPr>
      </w:r>
      <w:r>
        <w:rPr>
          <w:lang w:val="sr-Latn-RS"/>
        </w:rPr>
      </w:r>
    </w:p>
    <w:p>
      <w:pPr>
        <w:pStyle w:val="1077"/>
        <w:numPr>
          <w:ilvl w:val="0"/>
          <w:numId w:val="91"/>
        </w:numPr>
        <w:pBdr/>
        <w:spacing w:line="256" w:lineRule="auto"/>
        <w:ind/>
        <w:rPr>
          <w:lang w:val="sr-Latn-RS"/>
        </w:rPr>
      </w:pPr>
      <w:r>
        <w:rPr>
          <w:lang w:val="sr-Latn-RS"/>
        </w:rPr>
        <w:t xml:space="preserve">Prestavlja metod kompresije kod kojeg se čuvaju samo prvi uzastopni identični pikseli u nizu, zajedno sa ukupnim brojem piksela u jednom radnom navratu</w:t>
      </w:r>
      <w:r>
        <w:rPr>
          <w:lang w:val="sr-Latn-RS"/>
        </w:rPr>
        <w:t xml:space="preserve">.</w:t>
      </w:r>
      <w:r>
        <w:rPr>
          <w:lang w:val="sr-Latn-RS"/>
        </w:rPr>
      </w:r>
      <w:r>
        <w:rPr>
          <w:lang w:val="sr-Latn-RS"/>
        </w:rPr>
      </w:r>
    </w:p>
    <w:p>
      <w:pPr>
        <w:pStyle w:val="1077"/>
        <w:numPr>
          <w:ilvl w:val="0"/>
          <w:numId w:val="91"/>
        </w:numPr>
        <w:pBdr/>
        <w:spacing w:line="256" w:lineRule="auto"/>
        <w:ind/>
        <w:rPr>
          <w:lang w:val="sr-Latn-RS"/>
        </w:rPr>
      </w:pPr>
      <w:r>
        <w:rPr>
          <w:lang w:val="sr-Latn-RS"/>
        </w:rPr>
        <w:t xml:space="preserve">Kada se datoteka dekodira, svaki reprezentativni piksel se kopira ispravan broj puta da bi se predstavili i pikseli koji nisu sačuvani</w:t>
      </w:r>
      <w:r>
        <w:rPr>
          <w:lang w:val="sr-Latn-RS"/>
        </w:rPr>
        <w:t xml:space="preserve">.</w:t>
      </w:r>
      <w:r>
        <w:rPr>
          <w:lang w:val="sr-Latn-RS"/>
        </w:rPr>
      </w:r>
      <w:r>
        <w:rPr>
          <w:lang w:val="sr-Latn-RS"/>
        </w:rPr>
      </w:r>
    </w:p>
    <w:p>
      <w:pPr>
        <w:pStyle w:val="1077"/>
        <w:numPr>
          <w:ilvl w:val="0"/>
          <w:numId w:val="91"/>
        </w:numPr>
        <w:pBdr/>
        <w:spacing w:line="256" w:lineRule="auto"/>
        <w:ind/>
        <w:rPr>
          <w:lang w:val="sr-Latn-RS"/>
        </w:rPr>
      </w:pPr>
      <w:r>
        <w:rPr>
          <w:lang w:val="sr-Latn-RS"/>
        </w:rPr>
        <w:t xml:space="preserve">RLE komprimovanje je najbolje za jednostavnu crno belu grafiku ili grafiku u jednoj boji</w:t>
      </w:r>
      <w:r>
        <w:rPr>
          <w:lang w:val="sr-Latn-RS"/>
        </w:rPr>
        <w:t xml:space="preserve">.</w:t>
      </w:r>
      <w:r>
        <w:rPr>
          <w:lang w:val="sr-Latn-RS"/>
        </w:rPr>
      </w:r>
      <w:r>
        <w:rPr>
          <w:lang w:val="sr-Latn-RS"/>
        </w:rPr>
      </w:r>
    </w:p>
    <w:p>
      <w:pPr>
        <w:pStyle w:val="1077"/>
        <w:numPr>
          <w:ilvl w:val="0"/>
          <w:numId w:val="91"/>
        </w:numPr>
        <w:pBdr/>
        <w:spacing w:line="256" w:lineRule="auto"/>
        <w:ind/>
        <w:rPr>
          <w:lang w:val="sr-Latn-RS"/>
        </w:rPr>
      </w:pPr>
      <w:r>
        <w:rPr>
          <w:lang w:val="sr-Latn-RS"/>
        </w:rPr>
        <w:t xml:space="preserve">Primer: crni tekst na beloj podlozi (papir)-duži nizovi belih piksela i kraći nizovi crnih piksela</w:t>
      </w:r>
      <w:r>
        <w:rPr>
          <w:lang w:val="sr-Latn-RS"/>
        </w:rPr>
        <w:t xml:space="preserve">:</w:t>
      </w:r>
      <w:r>
        <w:rPr>
          <w:lang w:val="sr-Latn-RS"/>
        </w:rPr>
        <w:t xml:space="preserve"> </w:t>
      </w:r>
      <w:r>
        <w:rPr>
          <w:lang w:val="sr-Latn-RS"/>
        </w:rPr>
        <w:t xml:space="preserve">WWWBWWWBB</w:t>
      </w:r>
      <w:r>
        <w:rPr>
          <w:lang w:val="sr-Latn-RS"/>
        </w:rPr>
        <w:t xml:space="preserve">BB</w:t>
      </w:r>
      <w:r>
        <w:rPr>
          <w:lang w:val="sr-Latn-RS"/>
        </w:rPr>
        <w:t xml:space="preserve">W </w:t>
      </w:r>
      <w:r>
        <w:rPr>
          <w:lang w:val="sr-Latn-RS"/>
        </w:rPr>
        <w:t xml:space="preserve">– zapisa</w:t>
      </w:r>
      <w:r>
        <w:rPr>
          <w:lang w:val="sr-Latn-RS"/>
        </w:rPr>
        <w:t xml:space="preserve">ćemo kao </w:t>
      </w:r>
      <w:r>
        <w:rPr>
          <w:lang w:val="sr-Latn-RS"/>
        </w:rPr>
        <w:t xml:space="preserve">3</w:t>
      </w:r>
      <w:r>
        <w:rPr>
          <w:lang w:val="sr-Latn-RS"/>
        </w:rPr>
        <w:t xml:space="preserve">W</w:t>
      </w:r>
      <w:r>
        <w:rPr>
          <w:lang w:val="sr-Latn-RS"/>
        </w:rPr>
        <w:t xml:space="preserve">B3W4BW.</w:t>
      </w:r>
      <w:r>
        <w:rPr>
          <w:lang w:val="sr-Latn-RS"/>
        </w:rPr>
      </w:r>
      <w:r>
        <w:rPr>
          <w:lang w:val="sr-Latn-RS"/>
        </w:rPr>
      </w:r>
    </w:p>
    <w:p>
      <w:pPr>
        <w:pStyle w:val="1077"/>
        <w:numPr>
          <w:ilvl w:val="0"/>
          <w:numId w:val="4"/>
        </w:numPr>
        <w:pBdr/>
        <w:spacing w:line="256" w:lineRule="auto"/>
        <w:ind/>
        <w:rPr>
          <w:lang w:val="sr-Latn-RS"/>
        </w:rPr>
      </w:pPr>
      <w:r>
        <w:rPr>
          <w:lang w:val="sr-Latn-RS"/>
        </w:rPr>
        <w:t xml:space="preserve">LZW komprimovanje</w:t>
      </w:r>
      <w:r>
        <w:rPr>
          <w:lang w:val="sr-Latn-RS"/>
        </w:rPr>
      </w:r>
      <w:r>
        <w:rPr>
          <w:lang w:val="sr-Latn-RS"/>
        </w:rPr>
      </w:r>
    </w:p>
    <w:p>
      <w:pPr>
        <w:pStyle w:val="1077"/>
        <w:numPr>
          <w:ilvl w:val="0"/>
          <w:numId w:val="92"/>
        </w:numPr>
        <w:pBdr/>
        <w:spacing w:line="256" w:lineRule="auto"/>
        <w:ind/>
        <w:rPr>
          <w:lang w:val="sr-Latn-RS"/>
        </w:rPr>
      </w:pPr>
      <w:r>
        <w:rPr>
          <w:lang w:val="sr-Latn-RS"/>
        </w:rPr>
        <w:t xml:space="preserve">Lempel, Ziv i Welch su imena autora ove metode</w:t>
      </w:r>
      <w:r>
        <w:rPr>
          <w:lang w:val="sr-Latn-RS"/>
        </w:rPr>
        <w:t xml:space="preserve">.</w:t>
      </w:r>
      <w:r>
        <w:rPr>
          <w:lang w:val="sr-Latn-RS"/>
        </w:rPr>
      </w:r>
      <w:r>
        <w:rPr>
          <w:lang w:val="sr-Latn-RS"/>
        </w:rPr>
      </w:r>
    </w:p>
    <w:p>
      <w:pPr>
        <w:pStyle w:val="1077"/>
        <w:numPr>
          <w:ilvl w:val="0"/>
          <w:numId w:val="92"/>
        </w:numPr>
        <w:pBdr/>
        <w:spacing w:line="256" w:lineRule="auto"/>
        <w:ind/>
        <w:rPr>
          <w:lang w:val="sr-Latn-RS"/>
        </w:rPr>
      </w:pPr>
      <w:r>
        <w:rPr>
          <w:lang w:val="sr-Latn-RS"/>
        </w:rPr>
        <w:t xml:space="preserve">Metod koristi ponavljanje nizova podataka prilikom kompresije u kodirani niz</w:t>
      </w:r>
      <w:r>
        <w:rPr>
          <w:lang w:val="sr-Latn-RS"/>
        </w:rPr>
        <w:t xml:space="preserve">.</w:t>
      </w:r>
      <w:r>
        <w:rPr>
          <w:lang w:val="sr-Latn-RS"/>
        </w:rPr>
      </w:r>
      <w:r>
        <w:rPr>
          <w:lang w:val="sr-Latn-RS"/>
        </w:rPr>
      </w:r>
    </w:p>
    <w:p>
      <w:pPr>
        <w:pStyle w:val="1077"/>
        <w:numPr>
          <w:ilvl w:val="0"/>
          <w:numId w:val="92"/>
        </w:numPr>
        <w:pBdr/>
        <w:spacing w:line="256" w:lineRule="auto"/>
        <w:ind/>
        <w:rPr>
          <w:lang w:val="sr-Latn-RS"/>
        </w:rPr>
      </w:pPr>
      <w:r>
        <w:rPr>
          <w:lang w:val="sr-Latn-RS"/>
        </w:rPr>
        <w:t xml:space="preserve">Ova metoda predstavlja osnovu za GIF kompresiju</w:t>
      </w:r>
      <w:r>
        <w:rPr>
          <w:lang w:val="sr-Latn-RS"/>
        </w:rPr>
        <w:t xml:space="preserve">.</w:t>
      </w:r>
      <w:r>
        <w:rPr>
          <w:lang w:val="sr-Latn-RS"/>
        </w:rPr>
      </w:r>
      <w:r>
        <w:rPr>
          <w:lang w:val="sr-Latn-RS"/>
        </w:rPr>
      </w:r>
    </w:p>
    <w:sectPr>
      <w:footnotePr/>
      <w:endnotePr/>
      <w:type w:val="nextPage"/>
      <w:pgSz w:h="16840" w:orient="portrait" w:w="11907"/>
      <w:pgMar w:top="1134" w:right="1440" w:bottom="1134"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panose1 w:val="05040102010807070707"/>
  </w:font>
  <w:font w:name="Cambria Math">
    <w:panose1 w:val="02040803050406030204"/>
  </w:font>
  <w:font w:name="Wingdings">
    <w:panose1 w:val="05010000000000000000"/>
  </w:font>
  <w:font w:name="Courier New">
    <w:panose1 w:val="02070309020205020404"/>
  </w:font>
  <w:font w:name="Symbol">
    <w:panose1 w:val="05010000000000000000"/>
  </w:font>
  <w:font w:name="Tahoma">
    <w:panose1 w:val="020B0604030504040204"/>
  </w:font>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decimal"/>
      <w:pPr>
        <w:pBdr/>
        <w:tabs>
          <w:tab w:val="num" w:leader="none" w:pos="360"/>
        </w:tabs>
        <w:spacing/>
        <w:ind w:hanging="360" w:left="360"/>
      </w:pPr>
      <w:rPr>
        <w:rFonts w:hint="default" w:asciiTheme="minorHAnsi" w:hAnsiTheme="minorHAnsi" w:cstheme="minorHAnsi"/>
        <w:b w:val="0"/>
        <w:sz w:val="20"/>
        <w:szCs w:val="20"/>
      </w:rPr>
      <w:start w:val="1"/>
      <w:suff w:val="tab"/>
    </w:lvl>
    <w:lvl w:ilvl="1">
      <w:isLgl w:val="false"/>
      <w:lvlJc w:val="left"/>
      <w:lvlText w:val="%2."/>
      <w:numFmt w:val="lowerLetter"/>
      <w:pPr>
        <w:pBdr/>
        <w:tabs>
          <w:tab w:val="num" w:leader="none" w:pos="1080"/>
        </w:tabs>
        <w:spacing/>
        <w:ind w:hanging="360" w:left="1080"/>
      </w:pPr>
      <w:rPr/>
      <w:start w:val="1"/>
      <w:suff w:val="tab"/>
    </w:lvl>
    <w:lvl w:ilvl="2">
      <w:isLgl w:val="false"/>
      <w:lvlJc w:val="right"/>
      <w:lvlText w:val="%3."/>
      <w:numFmt w:val="lowerRoman"/>
      <w:pPr>
        <w:pBdr/>
        <w:tabs>
          <w:tab w:val="num" w:leader="none" w:pos="1800"/>
        </w:tabs>
        <w:spacing/>
        <w:ind w:hanging="180" w:left="1800"/>
      </w:pPr>
      <w:rPr/>
      <w:start w:val="1"/>
      <w:suff w:val="tab"/>
    </w:lvl>
    <w:lvl w:ilvl="3">
      <w:isLgl w:val="false"/>
      <w:lvlJc w:val="left"/>
      <w:lvlText w:val="%4."/>
      <w:numFmt w:val="decimal"/>
      <w:pPr>
        <w:pBdr/>
        <w:tabs>
          <w:tab w:val="num" w:leader="none" w:pos="2520"/>
        </w:tabs>
        <w:spacing/>
        <w:ind w:hanging="360" w:left="2520"/>
      </w:pPr>
      <w:rPr/>
      <w:start w:val="1"/>
      <w:suff w:val="tab"/>
    </w:lvl>
    <w:lvl w:ilvl="4">
      <w:isLgl w:val="false"/>
      <w:lvlJc w:val="left"/>
      <w:lvlText w:val="%5."/>
      <w:numFmt w:val="lowerLetter"/>
      <w:pPr>
        <w:pBdr/>
        <w:tabs>
          <w:tab w:val="num" w:leader="none" w:pos="3240"/>
        </w:tabs>
        <w:spacing/>
        <w:ind w:hanging="360" w:left="3240"/>
      </w:pPr>
      <w:rPr/>
      <w:start w:val="1"/>
      <w:suff w:val="tab"/>
    </w:lvl>
    <w:lvl w:ilvl="5">
      <w:isLgl w:val="false"/>
      <w:lvlJc w:val="right"/>
      <w:lvlText w:val="%6."/>
      <w:numFmt w:val="lowerRoman"/>
      <w:pPr>
        <w:pBdr/>
        <w:tabs>
          <w:tab w:val="num" w:leader="none" w:pos="3960"/>
        </w:tabs>
        <w:spacing/>
        <w:ind w:hanging="180" w:left="3960"/>
      </w:pPr>
      <w:rPr/>
      <w:start w:val="1"/>
      <w:suff w:val="tab"/>
    </w:lvl>
    <w:lvl w:ilvl="6">
      <w:isLgl w:val="false"/>
      <w:lvlJc w:val="left"/>
      <w:lvlText w:val="%7."/>
      <w:numFmt w:val="decimal"/>
      <w:pPr>
        <w:pBdr/>
        <w:tabs>
          <w:tab w:val="num" w:leader="none" w:pos="4680"/>
        </w:tabs>
        <w:spacing/>
        <w:ind w:hanging="360" w:left="4680"/>
      </w:pPr>
      <w:rPr/>
      <w:start w:val="1"/>
      <w:suff w:val="tab"/>
    </w:lvl>
    <w:lvl w:ilvl="7">
      <w:isLgl w:val="false"/>
      <w:lvlJc w:val="left"/>
      <w:lvlText w:val="%8."/>
      <w:numFmt w:val="lowerLetter"/>
      <w:pPr>
        <w:pBdr/>
        <w:tabs>
          <w:tab w:val="num" w:leader="none" w:pos="5400"/>
        </w:tabs>
        <w:spacing/>
        <w:ind w:hanging="360" w:left="5400"/>
      </w:pPr>
      <w:rPr/>
      <w:start w:val="1"/>
      <w:suff w:val="tab"/>
    </w:lvl>
    <w:lvl w:ilvl="8">
      <w:isLgl w:val="false"/>
      <w:lvlJc w:val="right"/>
      <w:lvlText w:val="%9."/>
      <w:numFmt w:val="lowerRoman"/>
      <w:pPr>
        <w:pBdr/>
        <w:tabs>
          <w:tab w:val="num" w:leader="none" w:pos="6120"/>
        </w:tabs>
        <w:spacing/>
        <w:ind w:hanging="180" w:left="6120"/>
      </w:pPr>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9">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1">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1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8">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9">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0">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2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3">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4">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8">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9">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2">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33">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4">
    <w:lvl w:ilvl="0">
      <w:isLgl w:val="false"/>
      <w:lvlJc w:val="left"/>
      <w:lvlText w:val="o"/>
      <w:numFmt w:val="bullet"/>
      <w:pPr>
        <w:pBdr/>
        <w:spacing/>
        <w:ind w:hanging="360" w:left="1080"/>
      </w:pPr>
      <w:rPr>
        <w:rFonts w:hint="default" w:ascii="Courier New" w:hAnsi="Courier New" w:cs="Courier New"/>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5">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3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7">
    <w:lvl w:ilvl="0">
      <w:isLgl w:val="false"/>
      <w:lvlJc w:val="left"/>
      <w:lvlText w:val="o"/>
      <w:numFmt w:val="bullet"/>
      <w:pPr>
        <w:pBdr/>
        <w:spacing/>
        <w:ind w:hanging="360" w:left="1080"/>
      </w:pPr>
      <w:rPr>
        <w:rFonts w:hint="default" w:ascii="Courier New" w:hAnsi="Courier New" w:cs="Courier New"/>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8">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3">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4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7">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o"/>
      <w:numFmt w:val="bullet"/>
      <w:pPr>
        <w:pBdr/>
        <w:spacing/>
        <w:ind w:hanging="360" w:left="1080"/>
      </w:pPr>
      <w:rPr>
        <w:rFonts w:hint="default" w:ascii="Courier New" w:hAnsi="Courier New" w:cs="Courier New"/>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5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5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5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55">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56">
    <w:lvl w:ilvl="0">
      <w:isLgl w:val="false"/>
      <w:lvlJc w:val="left"/>
      <w:lvlText w:val="%1."/>
      <w:numFmt w:val="decimal"/>
      <w:pPr>
        <w:pBdr/>
        <w:spacing/>
        <w:ind w:hanging="360" w:left="720"/>
      </w:pPr>
      <w:rPr>
        <w:b w:val="0"/>
        <w:bCs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58">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59">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6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6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62">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67">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68">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69">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7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7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73">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7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75">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7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77">
    <w:lvl w:ilvl="0">
      <w:isLgl w:val="false"/>
      <w:lvlJc w:val="left"/>
      <w:lvlText w:val="o"/>
      <w:numFmt w:val="bullet"/>
      <w:pPr>
        <w:pBdr/>
        <w:spacing/>
        <w:ind w:hanging="360" w:left="1080"/>
      </w:pPr>
      <w:rPr>
        <w:rFonts w:hint="default" w:ascii="Courier New" w:hAnsi="Courier New" w:cs="Courier New"/>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78">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79">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8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8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2">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8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4">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85">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8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87">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88">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8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9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9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93">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9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95">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num w:numId="1">
    <w:abstractNumId w:val="81"/>
  </w:num>
  <w:num w:numId="2">
    <w:abstractNumId w:val="6"/>
  </w:num>
  <w:num w:numId="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6"/>
  </w:num>
  <w:num w:numId="7">
    <w:abstractNumId w:val="3"/>
  </w:num>
  <w:num w:numId="8">
    <w:abstractNumId w:val="53"/>
  </w:num>
  <w:num w:numId="9">
    <w:abstractNumId w:val="63"/>
  </w:num>
  <w:num w:numId="10">
    <w:abstractNumId w:val="7"/>
  </w:num>
  <w:num w:numId="11">
    <w:abstractNumId w:val="49"/>
  </w:num>
  <w:num w:numId="12">
    <w:abstractNumId w:val="37"/>
  </w:num>
  <w:num w:numId="13">
    <w:abstractNumId w:val="34"/>
  </w:num>
  <w:num w:numId="14">
    <w:abstractNumId w:val="77"/>
  </w:num>
  <w:num w:numId="15">
    <w:abstractNumId w:val="83"/>
  </w:num>
  <w:num w:numId="16">
    <w:abstractNumId w:val="65"/>
  </w:num>
  <w:num w:numId="17">
    <w:abstractNumId w:val="43"/>
  </w:num>
  <w:num w:numId="18">
    <w:abstractNumId w:val="15"/>
  </w:num>
  <w:num w:numId="19">
    <w:abstractNumId w:val="48"/>
  </w:num>
  <w:num w:numId="20">
    <w:abstractNumId w:val="25"/>
  </w:num>
  <w:num w:numId="21">
    <w:abstractNumId w:val="33"/>
  </w:num>
  <w:num w:numId="22">
    <w:abstractNumId w:val="26"/>
  </w:num>
  <w:num w:numId="23">
    <w:abstractNumId w:val="79"/>
  </w:num>
  <w:num w:numId="24">
    <w:abstractNumId w:val="47"/>
  </w:num>
  <w:num w:numId="25">
    <w:abstractNumId w:val="54"/>
  </w:num>
  <w:num w:numId="26">
    <w:abstractNumId w:val="70"/>
  </w:num>
  <w:num w:numId="27">
    <w:abstractNumId w:val="17"/>
  </w:num>
  <w:num w:numId="28">
    <w:abstractNumId w:val="89"/>
  </w:num>
  <w:num w:numId="29">
    <w:abstractNumId w:val="9"/>
  </w:num>
  <w:num w:numId="30">
    <w:abstractNumId w:val="94"/>
  </w:num>
  <w:num w:numId="31">
    <w:abstractNumId w:val="74"/>
  </w:num>
  <w:num w:numId="32">
    <w:abstractNumId w:val="59"/>
  </w:num>
  <w:num w:numId="33">
    <w:abstractNumId w:val="1"/>
  </w:num>
  <w:num w:numId="34">
    <w:abstractNumId w:val="29"/>
  </w:num>
  <w:num w:numId="35">
    <w:abstractNumId w:val="8"/>
  </w:num>
  <w:num w:numId="36">
    <w:abstractNumId w:val="51"/>
  </w:num>
  <w:num w:numId="37">
    <w:abstractNumId w:val="23"/>
  </w:num>
  <w:num w:numId="38">
    <w:abstractNumId w:val="0"/>
  </w:num>
  <w:num w:numId="39">
    <w:abstractNumId w:val="66"/>
  </w:num>
  <w:num w:numId="40">
    <w:abstractNumId w:val="91"/>
  </w:num>
  <w:num w:numId="41">
    <w:abstractNumId w:val="76"/>
  </w:num>
  <w:num w:numId="42">
    <w:abstractNumId w:val="50"/>
  </w:num>
  <w:num w:numId="43">
    <w:abstractNumId w:val="44"/>
  </w:num>
  <w:num w:numId="44">
    <w:abstractNumId w:val="41"/>
  </w:num>
  <w:num w:numId="45">
    <w:abstractNumId w:val="40"/>
  </w:num>
  <w:num w:numId="46">
    <w:abstractNumId w:val="71"/>
  </w:num>
  <w:num w:numId="47">
    <w:abstractNumId w:val="5"/>
  </w:num>
  <w:num w:numId="48">
    <w:abstractNumId w:val="35"/>
  </w:num>
  <w:num w:numId="49">
    <w:abstractNumId w:val="21"/>
  </w:num>
  <w:num w:numId="50">
    <w:abstractNumId w:val="52"/>
  </w:num>
  <w:num w:numId="51">
    <w:abstractNumId w:val="22"/>
  </w:num>
  <w:num w:numId="52">
    <w:abstractNumId w:val="11"/>
  </w:num>
  <w:num w:numId="53">
    <w:abstractNumId w:val="36"/>
  </w:num>
  <w:num w:numId="54">
    <w:abstractNumId w:val="68"/>
  </w:num>
  <w:num w:numId="55">
    <w:abstractNumId w:val="24"/>
  </w:num>
  <w:num w:numId="56">
    <w:abstractNumId w:val="95"/>
  </w:num>
  <w:num w:numId="57">
    <w:abstractNumId w:val="84"/>
  </w:num>
  <w:num w:numId="58">
    <w:abstractNumId w:val="42"/>
  </w:num>
  <w:num w:numId="59">
    <w:abstractNumId w:val="87"/>
  </w:num>
  <w:num w:numId="60">
    <w:abstractNumId w:val="80"/>
  </w:num>
  <w:num w:numId="61">
    <w:abstractNumId w:val="2"/>
  </w:num>
  <w:num w:numId="62">
    <w:abstractNumId w:val="32"/>
  </w:num>
  <w:num w:numId="63">
    <w:abstractNumId w:val="73"/>
  </w:num>
  <w:num w:numId="64">
    <w:abstractNumId w:val="38"/>
  </w:num>
  <w:num w:numId="65">
    <w:abstractNumId w:val="30"/>
  </w:num>
  <w:num w:numId="66">
    <w:abstractNumId w:val="20"/>
  </w:num>
  <w:num w:numId="67">
    <w:abstractNumId w:val="55"/>
  </w:num>
  <w:num w:numId="68">
    <w:abstractNumId w:val="28"/>
  </w:num>
  <w:num w:numId="69">
    <w:abstractNumId w:val="19"/>
  </w:num>
  <w:num w:numId="70">
    <w:abstractNumId w:val="27"/>
  </w:num>
  <w:num w:numId="71">
    <w:abstractNumId w:val="82"/>
  </w:num>
  <w:num w:numId="72">
    <w:abstractNumId w:val="67"/>
  </w:num>
  <w:num w:numId="73">
    <w:abstractNumId w:val="64"/>
  </w:num>
  <w:num w:numId="74">
    <w:abstractNumId w:val="93"/>
  </w:num>
  <w:num w:numId="75">
    <w:abstractNumId w:val="69"/>
  </w:num>
  <w:num w:numId="76">
    <w:abstractNumId w:val="86"/>
  </w:num>
  <w:num w:numId="77">
    <w:abstractNumId w:val="85"/>
  </w:num>
  <w:num w:numId="78">
    <w:abstractNumId w:val="4"/>
  </w:num>
  <w:num w:numId="79">
    <w:abstractNumId w:val="60"/>
  </w:num>
  <w:num w:numId="80">
    <w:abstractNumId w:val="75"/>
  </w:num>
  <w:num w:numId="81">
    <w:abstractNumId w:val="10"/>
  </w:num>
  <w:num w:numId="82">
    <w:abstractNumId w:val="14"/>
  </w:num>
  <w:num w:numId="83">
    <w:abstractNumId w:val="18"/>
  </w:num>
  <w:num w:numId="84">
    <w:abstractNumId w:val="58"/>
  </w:num>
  <w:num w:numId="85">
    <w:abstractNumId w:val="78"/>
  </w:num>
  <w:num w:numId="86">
    <w:abstractNumId w:val="31"/>
  </w:num>
  <w:num w:numId="87">
    <w:abstractNumId w:val="12"/>
  </w:num>
  <w:num w:numId="88">
    <w:abstractNumId w:val="46"/>
  </w:num>
  <w:num w:numId="89">
    <w:abstractNumId w:val="92"/>
  </w:num>
  <w:num w:numId="90">
    <w:abstractNumId w:val="57"/>
  </w:num>
  <w:num w:numId="91">
    <w:abstractNumId w:val="72"/>
  </w:num>
  <w:num w:numId="92">
    <w:abstractNumId w:val="90"/>
  </w:num>
  <w:num w:numId="93">
    <w:abstractNumId w:val="62"/>
  </w:num>
  <w:num w:numId="94">
    <w:abstractNumId w:val="88"/>
  </w:num>
  <w:num w:numId="95">
    <w:abstractNumId w:val="39"/>
  </w:num>
  <w:num w:numId="9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89">
    <w:name w:val="Table Grid"/>
    <w:basedOn w:val="107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Table Grid Light"/>
    <w:basedOn w:val="10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Plain Table 1"/>
    <w:basedOn w:val="10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Plain Table 2"/>
    <w:basedOn w:val="107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Plain Table 3"/>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Plain Table 4"/>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Plain Table 5"/>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1 Light"/>
    <w:basedOn w:val="10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1 Light - Accent 1"/>
    <w:basedOn w:val="10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1 Light - Accent 2"/>
    <w:basedOn w:val="10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1 Light - Accent 3"/>
    <w:basedOn w:val="10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1 Light - Accent 4"/>
    <w:basedOn w:val="10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1 Light - Accent 5"/>
    <w:basedOn w:val="10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1 Light - Accent 6"/>
    <w:basedOn w:val="10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2"/>
    <w:basedOn w:val="10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2 - Accent 1"/>
    <w:basedOn w:val="10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2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2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2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2 - Accent 5"/>
    <w:basedOn w:val="10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2 - Accent 6"/>
    <w:basedOn w:val="10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3"/>
    <w:basedOn w:val="10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3 - Accent 1"/>
    <w:basedOn w:val="10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3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3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3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3 - Accent 5"/>
    <w:basedOn w:val="10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3 - Accent 6"/>
    <w:basedOn w:val="10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4"/>
    <w:basedOn w:val="10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4 - Accent 1"/>
    <w:basedOn w:val="10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4 - Accent 2"/>
    <w:basedOn w:val="10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 Accent 3"/>
    <w:basedOn w:val="10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4 - Accent 4"/>
    <w:basedOn w:val="10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4 - Accent 5"/>
    <w:basedOn w:val="10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4 - Accent 6"/>
    <w:basedOn w:val="10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5 Dark"/>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5 Dark- Accent 1"/>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5 Dark - Accent 2"/>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5 Dark - Accent 3"/>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5 Dark- Accent 4"/>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5 Dark - Accent 5"/>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5 Dark - Accent 6"/>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6 Colorful"/>
    <w:basedOn w:val="10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2">
    <w:name w:val="Grid Table 6 Colorful - Accent 1"/>
    <w:basedOn w:val="10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3">
    <w:name w:val="Grid Table 6 Colorful - Accent 2"/>
    <w:basedOn w:val="10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4">
    <w:name w:val="Grid Table 6 Colorful - Accent 3"/>
    <w:basedOn w:val="10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35">
    <w:name w:val="Grid Table 6 Colorful - Accent 4"/>
    <w:basedOn w:val="10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36">
    <w:name w:val="Grid Table 6 Colorful - Accent 5"/>
    <w:basedOn w:val="10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7">
    <w:name w:val="Grid Table 6 Colorful - Accent 6"/>
    <w:basedOn w:val="10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8">
    <w:name w:val="Grid Table 7 Colorful"/>
    <w:basedOn w:val="10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7 Colorful - Accent 1"/>
    <w:basedOn w:val="10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7 Colorful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7 Colorful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7 Colorful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7 Colorful - Accent 5"/>
    <w:basedOn w:val="10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7 Colorful - Accent 6"/>
    <w:basedOn w:val="10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1 Light"/>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1 Light - Accent 1"/>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1 Light - Accent 2"/>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1 Light - Accent 3"/>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1 Light - Accent 4"/>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1 Light - Accent 5"/>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 Accent 6"/>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2"/>
    <w:basedOn w:val="10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2 - Accent 1"/>
    <w:basedOn w:val="10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2 - Accent 2"/>
    <w:basedOn w:val="10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2 - Accent 3"/>
    <w:basedOn w:val="10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2 - Accent 4"/>
    <w:basedOn w:val="10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2 - Accent 5"/>
    <w:basedOn w:val="10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 Accent 6"/>
    <w:basedOn w:val="10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3"/>
    <w:basedOn w:val="10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3 - Accent 1"/>
    <w:basedOn w:val="10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3 - Accent 2"/>
    <w:basedOn w:val="10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3 - Accent 3"/>
    <w:basedOn w:val="10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 Accent 4"/>
    <w:basedOn w:val="10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3 - Accent 5"/>
    <w:basedOn w:val="10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 Accent 6"/>
    <w:basedOn w:val="10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4"/>
    <w:basedOn w:val="10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4 - Accent 1"/>
    <w:basedOn w:val="10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4 - Accent 2"/>
    <w:basedOn w:val="10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 Accent 3"/>
    <w:basedOn w:val="10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 Accent 4"/>
    <w:basedOn w:val="10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4 - Accent 5"/>
    <w:basedOn w:val="10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 Accent 6"/>
    <w:basedOn w:val="10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5 Dark"/>
    <w:basedOn w:val="10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4">
    <w:name w:val="List Table 5 Dark - Accent 1"/>
    <w:basedOn w:val="10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5">
    <w:name w:val="List Table 5 Dark - Accent 2"/>
    <w:basedOn w:val="10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6">
    <w:name w:val="List Table 5 Dark - Accent 3"/>
    <w:basedOn w:val="10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7">
    <w:name w:val="List Table 5 Dark - Accent 4"/>
    <w:basedOn w:val="10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8">
    <w:name w:val="List Table 5 Dark - Accent 5"/>
    <w:basedOn w:val="10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9">
    <w:name w:val="List Table 5 Dark - Accent 6"/>
    <w:basedOn w:val="10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0">
    <w:name w:val="List Table 6 Colorful"/>
    <w:basedOn w:val="10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6 Colorful - Accent 1"/>
    <w:basedOn w:val="10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6 Colorful - Accent 2"/>
    <w:basedOn w:val="10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6 Colorful - Accent 3"/>
    <w:basedOn w:val="10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 Accent 4"/>
    <w:basedOn w:val="10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6 Colorful - Accent 5"/>
    <w:basedOn w:val="10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6 Colorful - Accent 6"/>
    <w:basedOn w:val="10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7 Colorful"/>
    <w:basedOn w:val="10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88">
    <w:name w:val="List Table 7 Colorful - Accent 1"/>
    <w:basedOn w:val="10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989">
    <w:name w:val="List Table 7 Colorful - Accent 2"/>
    <w:basedOn w:val="10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90">
    <w:name w:val="List Table 7 Colorful - Accent 3"/>
    <w:basedOn w:val="10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91">
    <w:name w:val="List Table 7 Colorful - Accent 4"/>
    <w:basedOn w:val="10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92">
    <w:name w:val="List Table 7 Colorful - Accent 5"/>
    <w:basedOn w:val="10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993">
    <w:name w:val="List Table 7 Colorful - Accent 6"/>
    <w:basedOn w:val="10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94">
    <w:name w:val="Lined - Accent"/>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ned - Accent 1"/>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ned - Accent 2"/>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ned - Accent 3"/>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ned - Accent 4"/>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ned - Accent 5"/>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ned - Accent 6"/>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Bordered &amp; Lined - Accent"/>
    <w:basedOn w:val="10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Bordered &amp; Lined - Accent 1"/>
    <w:basedOn w:val="10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Bordered &amp; Lined - Accent 2"/>
    <w:basedOn w:val="10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amp; Lined - Accent 3"/>
    <w:basedOn w:val="10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amp; Lined - Accent 4"/>
    <w:basedOn w:val="10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Bordered &amp; Lined - Accent 5"/>
    <w:basedOn w:val="10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Bordered &amp; Lined - Accent 6"/>
    <w:basedOn w:val="10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w:basedOn w:val="10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 Accent 1"/>
    <w:basedOn w:val="10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 Accent 2"/>
    <w:basedOn w:val="10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 Accent 3"/>
    <w:basedOn w:val="10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 Accent 4"/>
    <w:basedOn w:val="10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 Accent 5"/>
    <w:basedOn w:val="10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 Accent 6"/>
    <w:basedOn w:val="10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5">
    <w:name w:val="Heading 1"/>
    <w:basedOn w:val="1073"/>
    <w:next w:val="1073"/>
    <w:link w:val="102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016">
    <w:name w:val="Heading 2"/>
    <w:basedOn w:val="1073"/>
    <w:next w:val="1073"/>
    <w:link w:val="102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017">
    <w:name w:val="Heading 3"/>
    <w:basedOn w:val="1073"/>
    <w:next w:val="1073"/>
    <w:link w:val="102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018">
    <w:name w:val="Heading 4"/>
    <w:basedOn w:val="1073"/>
    <w:next w:val="1073"/>
    <w:link w:val="102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019">
    <w:name w:val="Heading 5"/>
    <w:basedOn w:val="1073"/>
    <w:next w:val="1073"/>
    <w:link w:val="102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020">
    <w:name w:val="Heading 6"/>
    <w:basedOn w:val="1073"/>
    <w:next w:val="1073"/>
    <w:link w:val="102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021">
    <w:name w:val="Heading 7"/>
    <w:basedOn w:val="1073"/>
    <w:next w:val="1073"/>
    <w:link w:val="103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22">
    <w:name w:val="Heading 8"/>
    <w:basedOn w:val="1073"/>
    <w:next w:val="1073"/>
    <w:link w:val="103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23">
    <w:name w:val="Heading 9"/>
    <w:basedOn w:val="1073"/>
    <w:next w:val="1073"/>
    <w:link w:val="103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24">
    <w:name w:val="Heading 1 Char"/>
    <w:basedOn w:val="1074"/>
    <w:link w:val="1015"/>
    <w:uiPriority w:val="9"/>
    <w:pPr>
      <w:pBdr/>
      <w:spacing/>
      <w:ind/>
    </w:pPr>
    <w:rPr>
      <w:rFonts w:ascii="Arial" w:hAnsi="Arial" w:eastAsia="Arial" w:cs="Arial"/>
      <w:color w:val="0f4761" w:themeColor="accent1" w:themeShade="BF"/>
      <w:sz w:val="40"/>
      <w:szCs w:val="40"/>
    </w:rPr>
  </w:style>
  <w:style w:type="character" w:styleId="1025">
    <w:name w:val="Heading 2 Char"/>
    <w:basedOn w:val="1074"/>
    <w:link w:val="1016"/>
    <w:uiPriority w:val="9"/>
    <w:pPr>
      <w:pBdr/>
      <w:spacing/>
      <w:ind/>
    </w:pPr>
    <w:rPr>
      <w:rFonts w:ascii="Arial" w:hAnsi="Arial" w:eastAsia="Arial" w:cs="Arial"/>
      <w:color w:val="0f4761" w:themeColor="accent1" w:themeShade="BF"/>
      <w:sz w:val="32"/>
      <w:szCs w:val="32"/>
    </w:rPr>
  </w:style>
  <w:style w:type="character" w:styleId="1026">
    <w:name w:val="Heading 3 Char"/>
    <w:basedOn w:val="1074"/>
    <w:link w:val="1017"/>
    <w:uiPriority w:val="9"/>
    <w:pPr>
      <w:pBdr/>
      <w:spacing/>
      <w:ind/>
    </w:pPr>
    <w:rPr>
      <w:rFonts w:ascii="Arial" w:hAnsi="Arial" w:eastAsia="Arial" w:cs="Arial"/>
      <w:color w:val="0f4761" w:themeColor="accent1" w:themeShade="BF"/>
      <w:sz w:val="28"/>
      <w:szCs w:val="28"/>
    </w:rPr>
  </w:style>
  <w:style w:type="character" w:styleId="1027">
    <w:name w:val="Heading 4 Char"/>
    <w:basedOn w:val="1074"/>
    <w:link w:val="1018"/>
    <w:uiPriority w:val="9"/>
    <w:pPr>
      <w:pBdr/>
      <w:spacing/>
      <w:ind/>
    </w:pPr>
    <w:rPr>
      <w:rFonts w:ascii="Arial" w:hAnsi="Arial" w:eastAsia="Arial" w:cs="Arial"/>
      <w:i/>
      <w:iCs/>
      <w:color w:val="0f4761" w:themeColor="accent1" w:themeShade="BF"/>
    </w:rPr>
  </w:style>
  <w:style w:type="character" w:styleId="1028">
    <w:name w:val="Heading 5 Char"/>
    <w:basedOn w:val="1074"/>
    <w:link w:val="1019"/>
    <w:uiPriority w:val="9"/>
    <w:pPr>
      <w:pBdr/>
      <w:spacing/>
      <w:ind/>
    </w:pPr>
    <w:rPr>
      <w:rFonts w:ascii="Arial" w:hAnsi="Arial" w:eastAsia="Arial" w:cs="Arial"/>
      <w:color w:val="0f4761" w:themeColor="accent1" w:themeShade="BF"/>
    </w:rPr>
  </w:style>
  <w:style w:type="character" w:styleId="1029">
    <w:name w:val="Heading 6 Char"/>
    <w:basedOn w:val="1074"/>
    <w:link w:val="1020"/>
    <w:uiPriority w:val="9"/>
    <w:pPr>
      <w:pBdr/>
      <w:spacing/>
      <w:ind/>
    </w:pPr>
    <w:rPr>
      <w:rFonts w:ascii="Arial" w:hAnsi="Arial" w:eastAsia="Arial" w:cs="Arial"/>
      <w:i/>
      <w:iCs/>
      <w:color w:val="595959" w:themeColor="text1" w:themeTint="A6"/>
    </w:rPr>
  </w:style>
  <w:style w:type="character" w:styleId="1030">
    <w:name w:val="Heading 7 Char"/>
    <w:basedOn w:val="1074"/>
    <w:link w:val="1021"/>
    <w:uiPriority w:val="9"/>
    <w:pPr>
      <w:pBdr/>
      <w:spacing/>
      <w:ind/>
    </w:pPr>
    <w:rPr>
      <w:rFonts w:ascii="Arial" w:hAnsi="Arial" w:eastAsia="Arial" w:cs="Arial"/>
      <w:color w:val="595959" w:themeColor="text1" w:themeTint="A6"/>
    </w:rPr>
  </w:style>
  <w:style w:type="character" w:styleId="1031">
    <w:name w:val="Heading 8 Char"/>
    <w:basedOn w:val="1074"/>
    <w:link w:val="1022"/>
    <w:uiPriority w:val="9"/>
    <w:pPr>
      <w:pBdr/>
      <w:spacing/>
      <w:ind/>
    </w:pPr>
    <w:rPr>
      <w:rFonts w:ascii="Arial" w:hAnsi="Arial" w:eastAsia="Arial" w:cs="Arial"/>
      <w:i/>
      <w:iCs/>
      <w:color w:val="272727" w:themeColor="text1" w:themeTint="D8"/>
    </w:rPr>
  </w:style>
  <w:style w:type="character" w:styleId="1032">
    <w:name w:val="Heading 9 Char"/>
    <w:basedOn w:val="1074"/>
    <w:link w:val="1023"/>
    <w:uiPriority w:val="9"/>
    <w:pPr>
      <w:pBdr/>
      <w:spacing/>
      <w:ind/>
    </w:pPr>
    <w:rPr>
      <w:rFonts w:ascii="Arial" w:hAnsi="Arial" w:eastAsia="Arial" w:cs="Arial"/>
      <w:i/>
      <w:iCs/>
      <w:color w:val="272727" w:themeColor="text1" w:themeTint="D8"/>
    </w:rPr>
  </w:style>
  <w:style w:type="paragraph" w:styleId="1033">
    <w:name w:val="Title"/>
    <w:basedOn w:val="1073"/>
    <w:next w:val="1073"/>
    <w:link w:val="1034"/>
    <w:uiPriority w:val="10"/>
    <w:qFormat/>
    <w:pPr>
      <w:pBdr/>
      <w:spacing w:after="80" w:line="240" w:lineRule="auto"/>
      <w:ind/>
      <w:contextualSpacing w:val="true"/>
    </w:pPr>
    <w:rPr>
      <w:rFonts w:ascii="Arial" w:hAnsi="Arial" w:eastAsia="Arial" w:cs="Arial"/>
      <w:spacing w:val="-10"/>
      <w:sz w:val="56"/>
      <w:szCs w:val="56"/>
    </w:rPr>
  </w:style>
  <w:style w:type="character" w:styleId="1034">
    <w:name w:val="Title Char"/>
    <w:basedOn w:val="1074"/>
    <w:link w:val="1033"/>
    <w:uiPriority w:val="10"/>
    <w:pPr>
      <w:pBdr/>
      <w:spacing/>
      <w:ind/>
    </w:pPr>
    <w:rPr>
      <w:rFonts w:ascii="Arial" w:hAnsi="Arial" w:eastAsia="Arial" w:cs="Arial"/>
      <w:spacing w:val="-10"/>
      <w:sz w:val="56"/>
      <w:szCs w:val="56"/>
    </w:rPr>
  </w:style>
  <w:style w:type="paragraph" w:styleId="1035">
    <w:name w:val="Subtitle"/>
    <w:basedOn w:val="1073"/>
    <w:next w:val="1073"/>
    <w:link w:val="1036"/>
    <w:uiPriority w:val="11"/>
    <w:qFormat/>
    <w:pPr>
      <w:numPr>
        <w:ilvl w:val="1"/>
      </w:numPr>
      <w:pBdr/>
      <w:spacing/>
      <w:ind/>
    </w:pPr>
    <w:rPr>
      <w:color w:val="595959" w:themeColor="text1" w:themeTint="A6"/>
      <w:spacing w:val="15"/>
      <w:sz w:val="28"/>
      <w:szCs w:val="28"/>
    </w:rPr>
  </w:style>
  <w:style w:type="character" w:styleId="1036">
    <w:name w:val="Subtitle Char"/>
    <w:basedOn w:val="1074"/>
    <w:link w:val="1035"/>
    <w:uiPriority w:val="11"/>
    <w:pPr>
      <w:pBdr/>
      <w:spacing/>
      <w:ind/>
    </w:pPr>
    <w:rPr>
      <w:color w:val="595959" w:themeColor="text1" w:themeTint="A6"/>
      <w:spacing w:val="15"/>
      <w:sz w:val="28"/>
      <w:szCs w:val="28"/>
    </w:rPr>
  </w:style>
  <w:style w:type="paragraph" w:styleId="1037">
    <w:name w:val="Quote"/>
    <w:basedOn w:val="1073"/>
    <w:next w:val="1073"/>
    <w:link w:val="1038"/>
    <w:uiPriority w:val="29"/>
    <w:qFormat/>
    <w:pPr>
      <w:pBdr/>
      <w:spacing w:before="160"/>
      <w:ind/>
      <w:jc w:val="center"/>
    </w:pPr>
    <w:rPr>
      <w:i/>
      <w:iCs/>
      <w:color w:val="404040" w:themeColor="text1" w:themeTint="BF"/>
    </w:rPr>
  </w:style>
  <w:style w:type="character" w:styleId="1038">
    <w:name w:val="Quote Char"/>
    <w:basedOn w:val="1074"/>
    <w:link w:val="1037"/>
    <w:uiPriority w:val="29"/>
    <w:pPr>
      <w:pBdr/>
      <w:spacing/>
      <w:ind/>
    </w:pPr>
    <w:rPr>
      <w:i/>
      <w:iCs/>
      <w:color w:val="404040" w:themeColor="text1" w:themeTint="BF"/>
    </w:rPr>
  </w:style>
  <w:style w:type="character" w:styleId="1039">
    <w:name w:val="Intense Emphasis"/>
    <w:basedOn w:val="1074"/>
    <w:uiPriority w:val="21"/>
    <w:qFormat/>
    <w:pPr>
      <w:pBdr/>
      <w:spacing/>
      <w:ind/>
    </w:pPr>
    <w:rPr>
      <w:i/>
      <w:iCs/>
      <w:color w:val="0f4761" w:themeColor="accent1" w:themeShade="BF"/>
    </w:rPr>
  </w:style>
  <w:style w:type="paragraph" w:styleId="1040">
    <w:name w:val="Intense Quote"/>
    <w:basedOn w:val="1073"/>
    <w:next w:val="1073"/>
    <w:link w:val="104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41">
    <w:name w:val="Intense Quote Char"/>
    <w:basedOn w:val="1074"/>
    <w:link w:val="1040"/>
    <w:uiPriority w:val="30"/>
    <w:pPr>
      <w:pBdr/>
      <w:spacing/>
      <w:ind/>
    </w:pPr>
    <w:rPr>
      <w:i/>
      <w:iCs/>
      <w:color w:val="0f4761" w:themeColor="accent1" w:themeShade="BF"/>
    </w:rPr>
  </w:style>
  <w:style w:type="character" w:styleId="1042">
    <w:name w:val="Intense Reference"/>
    <w:basedOn w:val="1074"/>
    <w:uiPriority w:val="32"/>
    <w:qFormat/>
    <w:pPr>
      <w:pBdr/>
      <w:spacing/>
      <w:ind/>
    </w:pPr>
    <w:rPr>
      <w:b/>
      <w:bCs/>
      <w:smallCaps/>
      <w:color w:val="0f4761" w:themeColor="accent1" w:themeShade="BF"/>
      <w:spacing w:val="5"/>
    </w:rPr>
  </w:style>
  <w:style w:type="paragraph" w:styleId="1043">
    <w:name w:val="No Spacing"/>
    <w:basedOn w:val="1073"/>
    <w:uiPriority w:val="1"/>
    <w:qFormat/>
    <w:pPr>
      <w:pBdr/>
      <w:spacing w:after="0" w:line="240" w:lineRule="auto"/>
      <w:ind/>
    </w:pPr>
  </w:style>
  <w:style w:type="character" w:styleId="1044">
    <w:name w:val="Subtle Emphasis"/>
    <w:basedOn w:val="1074"/>
    <w:uiPriority w:val="19"/>
    <w:qFormat/>
    <w:pPr>
      <w:pBdr/>
      <w:spacing/>
      <w:ind/>
    </w:pPr>
    <w:rPr>
      <w:i/>
      <w:iCs/>
      <w:color w:val="404040" w:themeColor="text1" w:themeTint="BF"/>
    </w:rPr>
  </w:style>
  <w:style w:type="character" w:styleId="1045">
    <w:name w:val="Emphasis"/>
    <w:basedOn w:val="1074"/>
    <w:uiPriority w:val="20"/>
    <w:qFormat/>
    <w:pPr>
      <w:pBdr/>
      <w:spacing/>
      <w:ind/>
    </w:pPr>
    <w:rPr>
      <w:i/>
      <w:iCs/>
    </w:rPr>
  </w:style>
  <w:style w:type="character" w:styleId="1046">
    <w:name w:val="Strong"/>
    <w:basedOn w:val="1074"/>
    <w:uiPriority w:val="22"/>
    <w:qFormat/>
    <w:pPr>
      <w:pBdr/>
      <w:spacing/>
      <w:ind/>
    </w:pPr>
    <w:rPr>
      <w:b/>
      <w:bCs/>
    </w:rPr>
  </w:style>
  <w:style w:type="character" w:styleId="1047">
    <w:name w:val="Subtle Reference"/>
    <w:basedOn w:val="1074"/>
    <w:uiPriority w:val="31"/>
    <w:qFormat/>
    <w:pPr>
      <w:pBdr/>
      <w:spacing/>
      <w:ind/>
    </w:pPr>
    <w:rPr>
      <w:smallCaps/>
      <w:color w:val="5a5a5a" w:themeColor="text1" w:themeTint="A5"/>
    </w:rPr>
  </w:style>
  <w:style w:type="character" w:styleId="1048">
    <w:name w:val="Book Title"/>
    <w:basedOn w:val="1074"/>
    <w:uiPriority w:val="33"/>
    <w:qFormat/>
    <w:pPr>
      <w:pBdr/>
      <w:spacing/>
      <w:ind/>
    </w:pPr>
    <w:rPr>
      <w:b/>
      <w:bCs/>
      <w:i/>
      <w:iCs/>
      <w:spacing w:val="5"/>
    </w:rPr>
  </w:style>
  <w:style w:type="paragraph" w:styleId="1049">
    <w:name w:val="Header"/>
    <w:basedOn w:val="1073"/>
    <w:link w:val="1050"/>
    <w:uiPriority w:val="99"/>
    <w:unhideWhenUsed/>
    <w:pPr>
      <w:pBdr/>
      <w:tabs>
        <w:tab w:val="center" w:leader="none" w:pos="4844"/>
        <w:tab w:val="right" w:leader="none" w:pos="9689"/>
      </w:tabs>
      <w:spacing w:after="0" w:line="240" w:lineRule="auto"/>
      <w:ind/>
    </w:pPr>
  </w:style>
  <w:style w:type="character" w:styleId="1050">
    <w:name w:val="Header Char"/>
    <w:basedOn w:val="1074"/>
    <w:link w:val="1049"/>
    <w:uiPriority w:val="99"/>
    <w:pPr>
      <w:pBdr/>
      <w:spacing/>
      <w:ind/>
    </w:pPr>
  </w:style>
  <w:style w:type="paragraph" w:styleId="1051">
    <w:name w:val="Footer"/>
    <w:basedOn w:val="1073"/>
    <w:link w:val="1052"/>
    <w:uiPriority w:val="99"/>
    <w:unhideWhenUsed/>
    <w:pPr>
      <w:pBdr/>
      <w:tabs>
        <w:tab w:val="center" w:leader="none" w:pos="4844"/>
        <w:tab w:val="right" w:leader="none" w:pos="9689"/>
      </w:tabs>
      <w:spacing w:after="0" w:line="240" w:lineRule="auto"/>
      <w:ind/>
    </w:pPr>
  </w:style>
  <w:style w:type="character" w:styleId="1052">
    <w:name w:val="Footer Char"/>
    <w:basedOn w:val="1074"/>
    <w:link w:val="1051"/>
    <w:uiPriority w:val="99"/>
    <w:pPr>
      <w:pBdr/>
      <w:spacing/>
      <w:ind/>
    </w:pPr>
  </w:style>
  <w:style w:type="paragraph" w:styleId="1053">
    <w:name w:val="Caption"/>
    <w:basedOn w:val="1073"/>
    <w:next w:val="1073"/>
    <w:uiPriority w:val="35"/>
    <w:unhideWhenUsed/>
    <w:qFormat/>
    <w:pPr>
      <w:pBdr/>
      <w:spacing w:after="200" w:line="240" w:lineRule="auto"/>
      <w:ind/>
    </w:pPr>
    <w:rPr>
      <w:i/>
      <w:iCs/>
      <w:color w:val="0e2841" w:themeColor="text2"/>
      <w:sz w:val="18"/>
      <w:szCs w:val="18"/>
    </w:rPr>
  </w:style>
  <w:style w:type="paragraph" w:styleId="1054">
    <w:name w:val="footnote text"/>
    <w:basedOn w:val="1073"/>
    <w:link w:val="1055"/>
    <w:uiPriority w:val="99"/>
    <w:semiHidden/>
    <w:unhideWhenUsed/>
    <w:pPr>
      <w:pBdr/>
      <w:spacing w:after="0" w:line="240" w:lineRule="auto"/>
      <w:ind/>
    </w:pPr>
    <w:rPr>
      <w:sz w:val="20"/>
      <w:szCs w:val="20"/>
    </w:rPr>
  </w:style>
  <w:style w:type="character" w:styleId="1055">
    <w:name w:val="Footnote Text Char"/>
    <w:basedOn w:val="1074"/>
    <w:link w:val="1054"/>
    <w:uiPriority w:val="99"/>
    <w:semiHidden/>
    <w:pPr>
      <w:pBdr/>
      <w:spacing/>
      <w:ind/>
    </w:pPr>
    <w:rPr>
      <w:sz w:val="20"/>
      <w:szCs w:val="20"/>
    </w:rPr>
  </w:style>
  <w:style w:type="character" w:styleId="1056">
    <w:name w:val="footnote reference"/>
    <w:basedOn w:val="1074"/>
    <w:uiPriority w:val="99"/>
    <w:semiHidden/>
    <w:unhideWhenUsed/>
    <w:pPr>
      <w:pBdr/>
      <w:spacing/>
      <w:ind/>
    </w:pPr>
    <w:rPr>
      <w:vertAlign w:val="superscript"/>
    </w:rPr>
  </w:style>
  <w:style w:type="paragraph" w:styleId="1057">
    <w:name w:val="endnote text"/>
    <w:basedOn w:val="1073"/>
    <w:link w:val="1058"/>
    <w:uiPriority w:val="99"/>
    <w:semiHidden/>
    <w:unhideWhenUsed/>
    <w:pPr>
      <w:pBdr/>
      <w:spacing w:after="0" w:line="240" w:lineRule="auto"/>
      <w:ind/>
    </w:pPr>
    <w:rPr>
      <w:sz w:val="20"/>
      <w:szCs w:val="20"/>
    </w:rPr>
  </w:style>
  <w:style w:type="character" w:styleId="1058">
    <w:name w:val="Endnote Text Char"/>
    <w:basedOn w:val="1074"/>
    <w:link w:val="1057"/>
    <w:uiPriority w:val="99"/>
    <w:semiHidden/>
    <w:pPr>
      <w:pBdr/>
      <w:spacing/>
      <w:ind/>
    </w:pPr>
    <w:rPr>
      <w:sz w:val="20"/>
      <w:szCs w:val="20"/>
    </w:rPr>
  </w:style>
  <w:style w:type="character" w:styleId="1059">
    <w:name w:val="endnote reference"/>
    <w:basedOn w:val="1074"/>
    <w:uiPriority w:val="99"/>
    <w:semiHidden/>
    <w:unhideWhenUsed/>
    <w:pPr>
      <w:pBdr/>
      <w:spacing/>
      <w:ind/>
    </w:pPr>
    <w:rPr>
      <w:vertAlign w:val="superscript"/>
    </w:rPr>
  </w:style>
  <w:style w:type="character" w:styleId="1060">
    <w:name w:val="Hyperlink"/>
    <w:basedOn w:val="1074"/>
    <w:uiPriority w:val="99"/>
    <w:unhideWhenUsed/>
    <w:pPr>
      <w:pBdr/>
      <w:spacing/>
      <w:ind/>
    </w:pPr>
    <w:rPr>
      <w:color w:val="0563c1" w:themeColor="hyperlink"/>
      <w:u w:val="single"/>
    </w:rPr>
  </w:style>
  <w:style w:type="character" w:styleId="1061">
    <w:name w:val="FollowedHyperlink"/>
    <w:basedOn w:val="1074"/>
    <w:uiPriority w:val="99"/>
    <w:semiHidden/>
    <w:unhideWhenUsed/>
    <w:pPr>
      <w:pBdr/>
      <w:spacing/>
      <w:ind/>
    </w:pPr>
    <w:rPr>
      <w:color w:val="954f72" w:themeColor="followedHyperlink"/>
      <w:u w:val="single"/>
    </w:rPr>
  </w:style>
  <w:style w:type="paragraph" w:styleId="1062">
    <w:name w:val="toc 1"/>
    <w:basedOn w:val="1073"/>
    <w:next w:val="1073"/>
    <w:uiPriority w:val="39"/>
    <w:unhideWhenUsed/>
    <w:pPr>
      <w:pBdr/>
      <w:spacing w:after="100"/>
      <w:ind/>
    </w:pPr>
  </w:style>
  <w:style w:type="paragraph" w:styleId="1063">
    <w:name w:val="toc 2"/>
    <w:basedOn w:val="1073"/>
    <w:next w:val="1073"/>
    <w:uiPriority w:val="39"/>
    <w:unhideWhenUsed/>
    <w:pPr>
      <w:pBdr/>
      <w:spacing w:after="100"/>
      <w:ind w:left="220"/>
    </w:pPr>
  </w:style>
  <w:style w:type="paragraph" w:styleId="1064">
    <w:name w:val="toc 3"/>
    <w:basedOn w:val="1073"/>
    <w:next w:val="1073"/>
    <w:uiPriority w:val="39"/>
    <w:unhideWhenUsed/>
    <w:pPr>
      <w:pBdr/>
      <w:spacing w:after="100"/>
      <w:ind w:left="440"/>
    </w:pPr>
  </w:style>
  <w:style w:type="paragraph" w:styleId="1065">
    <w:name w:val="toc 4"/>
    <w:basedOn w:val="1073"/>
    <w:next w:val="1073"/>
    <w:uiPriority w:val="39"/>
    <w:unhideWhenUsed/>
    <w:pPr>
      <w:pBdr/>
      <w:spacing w:after="100"/>
      <w:ind w:left="660"/>
    </w:pPr>
  </w:style>
  <w:style w:type="paragraph" w:styleId="1066">
    <w:name w:val="toc 5"/>
    <w:basedOn w:val="1073"/>
    <w:next w:val="1073"/>
    <w:uiPriority w:val="39"/>
    <w:unhideWhenUsed/>
    <w:pPr>
      <w:pBdr/>
      <w:spacing w:after="100"/>
      <w:ind w:left="880"/>
    </w:pPr>
  </w:style>
  <w:style w:type="paragraph" w:styleId="1067">
    <w:name w:val="toc 6"/>
    <w:basedOn w:val="1073"/>
    <w:next w:val="1073"/>
    <w:uiPriority w:val="39"/>
    <w:unhideWhenUsed/>
    <w:pPr>
      <w:pBdr/>
      <w:spacing w:after="100"/>
      <w:ind w:left="1100"/>
    </w:pPr>
  </w:style>
  <w:style w:type="paragraph" w:styleId="1068">
    <w:name w:val="toc 7"/>
    <w:basedOn w:val="1073"/>
    <w:next w:val="1073"/>
    <w:uiPriority w:val="39"/>
    <w:unhideWhenUsed/>
    <w:pPr>
      <w:pBdr/>
      <w:spacing w:after="100"/>
      <w:ind w:left="1320"/>
    </w:pPr>
  </w:style>
  <w:style w:type="paragraph" w:styleId="1069">
    <w:name w:val="toc 8"/>
    <w:basedOn w:val="1073"/>
    <w:next w:val="1073"/>
    <w:uiPriority w:val="39"/>
    <w:unhideWhenUsed/>
    <w:pPr>
      <w:pBdr/>
      <w:spacing w:after="100"/>
      <w:ind w:left="1540"/>
    </w:pPr>
  </w:style>
  <w:style w:type="paragraph" w:styleId="1070">
    <w:name w:val="toc 9"/>
    <w:basedOn w:val="1073"/>
    <w:next w:val="1073"/>
    <w:uiPriority w:val="39"/>
    <w:unhideWhenUsed/>
    <w:pPr>
      <w:pBdr/>
      <w:spacing w:after="100"/>
      <w:ind w:left="1760"/>
    </w:pPr>
  </w:style>
  <w:style w:type="paragraph" w:styleId="1071">
    <w:name w:val="TOC Heading"/>
    <w:uiPriority w:val="39"/>
    <w:unhideWhenUsed/>
    <w:pPr>
      <w:pBdr/>
      <w:spacing/>
      <w:ind/>
    </w:pPr>
  </w:style>
  <w:style w:type="paragraph" w:styleId="1072">
    <w:name w:val="table of figures"/>
    <w:basedOn w:val="1073"/>
    <w:next w:val="1073"/>
    <w:uiPriority w:val="99"/>
    <w:unhideWhenUsed/>
    <w:pPr>
      <w:pBdr/>
      <w:spacing w:after="0" w:afterAutospacing="0"/>
      <w:ind/>
    </w:pPr>
  </w:style>
  <w:style w:type="paragraph" w:styleId="1073" w:default="1">
    <w:name w:val="Normal"/>
    <w:qFormat/>
    <w:pPr>
      <w:pBdr/>
      <w:spacing/>
      <w:ind/>
    </w:pPr>
  </w:style>
  <w:style w:type="character" w:styleId="1074" w:default="1">
    <w:name w:val="Default Paragraph Font"/>
    <w:uiPriority w:val="1"/>
    <w:semiHidden/>
    <w:unhideWhenUsed/>
    <w:pPr>
      <w:pBdr/>
      <w:spacing/>
      <w:ind/>
    </w:pPr>
  </w:style>
  <w:style w:type="table" w:styleId="107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76" w:default="1">
    <w:name w:val="No List"/>
    <w:uiPriority w:val="99"/>
    <w:semiHidden/>
    <w:unhideWhenUsed/>
    <w:pPr>
      <w:pBdr/>
      <w:spacing/>
      <w:ind/>
    </w:pPr>
  </w:style>
  <w:style w:type="paragraph" w:styleId="1077">
    <w:name w:val="List Paragraph"/>
    <w:basedOn w:val="1073"/>
    <w:uiPriority w:val="34"/>
    <w:qFormat/>
    <w:pPr>
      <w:pBdr/>
      <w:spacing/>
      <w:ind w:left="720"/>
      <w:contextualSpacing w:val="true"/>
    </w:pPr>
  </w:style>
  <w:style w:type="character" w:styleId="1078">
    <w:name w:val="Placeholder Text"/>
    <w:basedOn w:val="1074"/>
    <w:uiPriority w:val="99"/>
    <w:semiHidden/>
    <w:pPr>
      <w:pBdr/>
      <w:spacing/>
      <w:ind/>
    </w:pPr>
    <w:rPr>
      <w:color w:val="666666"/>
    </w:rPr>
  </w:style>
  <w:style w:type="paragraph" w:styleId="1079">
    <w:name w:val="Balloon Text"/>
    <w:basedOn w:val="1073"/>
    <w:link w:val="1080"/>
    <w:uiPriority w:val="99"/>
    <w:semiHidden/>
    <w:unhideWhenUsed/>
    <w:pPr>
      <w:pBdr/>
      <w:spacing w:after="0" w:line="240" w:lineRule="auto"/>
      <w:ind/>
    </w:pPr>
    <w:rPr>
      <w:rFonts w:ascii="Tahoma" w:hAnsi="Tahoma" w:cs="Tahoma"/>
      <w:sz w:val="16"/>
      <w:szCs w:val="16"/>
    </w:rPr>
  </w:style>
  <w:style w:type="character" w:styleId="1080" w:customStyle="1">
    <w:name w:val="Balloon Text Char"/>
    <w:basedOn w:val="1074"/>
    <w:link w:val="1079"/>
    <w:uiPriority w:val="99"/>
    <w:semiHidden/>
    <w:pPr>
      <w:pBdr/>
      <w:spacing/>
      <w:ind/>
    </w:pPr>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 Maravić Čisar</dc:creator>
  <cp:keywords/>
  <dc:description/>
  <cp:revision>4</cp:revision>
  <dcterms:created xsi:type="dcterms:W3CDTF">2024-11-09T14:26:00Z</dcterms:created>
  <dcterms:modified xsi:type="dcterms:W3CDTF">2024-11-12T08:16:46Z</dcterms:modified>
</cp:coreProperties>
</file>