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VISOKA TEHNIČKA ŠKOLA STRUKOVNIH STUDIJA SUBOTICA</w:t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7503" cy="14934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875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597502" cy="1493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4.53pt;height:117.6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  <w:t xml:space="preserve">Plane Game</w:t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  <w:highlight w:val="none"/>
        </w:rPr>
        <w:t xml:space="preserve">Projekat iz predmeta: Mikrokontroleri</w:t>
      </w: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  <w:highlight w:val="none"/>
        </w:rPr>
        <w:t xml:space="preserve">Mentor: Mikloš Pot</w:t>
      </w: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  <w:highlight w:val="none"/>
        </w:rPr>
        <w:tab/>
        <w:tab/>
        <w:tab/>
        <w:tab/>
        <w:tab/>
        <w:t xml:space="preserve">Studenti: David Katrinka, Stepan Turicin</w:t>
      </w: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  <w:highlight w:val="none"/>
        </w:rPr>
        <w:t xml:space="preserve">Profesor strukovnih studija</w:t>
      </w: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  <w:highlight w:val="none"/>
        </w:rPr>
        <w:tab/>
        <w:tab/>
        <w:tab/>
        <w:tab/>
        <w:t xml:space="preserve">Studijski program: Informatika</w:t>
      </w: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  <w:t xml:space="preserve">Sadržaj: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  <w:highlight w:val="none"/>
        </w:rPr>
      </w:sdtPr>
      <w:sdtContent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32"/>
              <w:szCs w:val="32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32"/>
              <w:szCs w:val="32"/>
              <w:highlight w:val="none"/>
            </w:rPr>
          </w:r>
          <w:hyperlink w:tooltip="#_Toc1" w:anchor="_Toc1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Uvod</w:t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2" w:anchor="_Toc2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Korišćene komponente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3" w:anchor="_Toc3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Šema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  <w:i w:val="0"/>
            </w:rPr>
          </w:pPr>
          <w:hyperlink w:tooltip="#_Toc4" w:anchor="_Toc4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 w:val="0"/>
                <w:iCs w:val="0"/>
                <w:highlight w:val="none"/>
              </w:rPr>
              <w:t xml:space="preserve">Kod</w:t>
            </w:r>
            <w:r>
              <w:rPr>
                <w:rStyle w:val="909"/>
                <w:rFonts w:ascii="Times New Roman" w:hAnsi="Times New Roman" w:cs="Times New Roman"/>
                <w:b/>
                <w:bCs/>
                <w:i w:val="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 w:val="0"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5" w:anchor="_Toc5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  <w:t xml:space="preserve">Uključivanje biblioteka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  <w:t xml:space="preserve"> i deklaracija i definicija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  <w:t xml:space="preserve"> pro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  <w:t xml:space="preserve">menljivih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6" w:anchor="_Toc6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Deklaracija</w:t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niza za displej igre, definicija strukture za objekat u igri</w:t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 i deklaracija niza za objekte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7" w:anchor="_Toc7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Funkcija za stvaranje novog objekta u igri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8" w:anchor="_Toc8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Funkcija za brisanje celog prikaza igre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9" w:anchor="_Toc9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Funkcija za prikazivanje objekata igre na LCD displeju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10" w:anchor="_Toc10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Funkcija za prikaz poruke dobrodošlice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11" w:anchor="_Toc11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Funkcija za prikaz poruke za kraj igre i rezultata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12" w:anchor="_Toc12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Deklaracija i definicija osnovne razdaljine neprijatelja od igrača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13" w:anchor="_Toc13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  <w:t xml:space="preserve">Stvaranje novih karaktera (za igrača, neprijatelje i srce)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14" w:anchor="_Toc14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Deklaracija i definicija statistike igrača i srca za pomoć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15" w:anchor="_Toc15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Definisanje 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  <w:t xml:space="preserve">objekata 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  <w:t xml:space="preserve">za srce, neprijatelje i igrača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16" w:anchor="_Toc16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Funkcija za neprijatelje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17" w:anchor="_Toc17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Funkcija za srce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eastAsia="Times New Roman" w:cs="Times New Roman"/>
              <w:b/>
              <w:bCs/>
            </w:rPr>
          </w:pPr>
          <w:hyperlink w:tooltip="#_Toc18" w:anchor="_Toc18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  <w:t xml:space="preserve">Setup</w:t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</w:p>
        <w:p>
          <w:pPr>
            <w:pStyle w:val="912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19" w:anchor="_Toc19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Loop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hyperlink w:tooltip="#_Toc20" w:anchor="_Toc20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Literatura</w:t>
            </w:r>
            <w:r>
              <w:rPr>
                <w:rStyle w:val="909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Bdr/>
            <w:spacing/>
            <w:ind/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32"/>
              <w:szCs w:val="32"/>
              <w:highlight w:val="none"/>
            </w:rPr>
          </w:pPr>
          <w:r/>
          <w:r>
            <w:rPr>
              <w:rFonts w:ascii="Times New Roman" w:hAnsi="Times New Roman" w:eastAsia="Times New Roman" w:cs="Times New Roman"/>
              <w:b/>
              <w:bCs/>
              <w:highlight w:val="none"/>
            </w:rPr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32"/>
              <w:szCs w:val="32"/>
              <w:highlight w:val="none"/>
            </w:rPr>
          </w:r>
          <w:r/>
        </w:p>
      </w:sdtContent>
    </w:sdt>
    <w:p>
      <w:p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864"/>
        <w:pBdr/>
        <w:spacing/>
        <w:ind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  <w:t xml:space="preserve">Uvod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r>
      <w:bookmarkEnd w:id="1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auto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</w:rPr>
        <w:t xml:space="preserve">Ovim projektom realizujemo jednostavnu igru, čiji je cilj izbegavanje neprijatelja, čime se postiže bolji rezultat (engl. score).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Igrač je avion koji izbegava neprijatelje, koji su vanzemaljci. Uvek se nalazi sa leve strane ekrana i ima opciju da ide dole ili gore. Pozicija se menja pr</w:t>
      </w:r>
      <w:r>
        <w:rPr>
          <w:rFonts w:ascii="Times New Roman" w:hAnsi="Times New Roman" w:eastAsia="Times New Roman" w:cs="Times New Roman"/>
        </w:rPr>
        <w:t xml:space="preserve">itiskom dugmeta (dok nije pritisnuto igrač je u gornjem položaju, a dok je pritisnuto u donjem).  Nakon što igrač izbegne neprijatelja njegov rezultat se povećava. Ako se igrač sudari sa neprijateljom on gubi jedan život, a ako izgubi sva tri života izgubi</w:t>
      </w:r>
      <w:r>
        <w:rPr>
          <w:rFonts w:ascii="Times New Roman" w:hAnsi="Times New Roman" w:eastAsia="Times New Roman" w:cs="Times New Roman"/>
        </w:rPr>
        <w:t xml:space="preserve">o je igru. Igrač može da vrati živote sakupljajući srca koja se, isto kao neprijatelji, pojavljuju nasumično (ali su ređa nego neprijatelji). Igrač ne može da ima više od 3 života i ako sakupi srce dok već ima maksimalan broj života neće se ništa dogoditi.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Ovaj dokument služi kao dodatak projektu izrađenom uz pomoć Arduino Uno mikrokontrolera. </w:t>
      </w:r>
      <w:r>
        <w:rPr>
          <w:rFonts w:ascii="Times New Roman" w:hAnsi="Times New Roman" w:eastAsia="Times New Roman" w:cs="Times New Roman"/>
        </w:rPr>
        <w:t xml:space="preserve">U nastavku su opisani šema projekta i kompletan kod.</w:t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4"/>
        <w:pBdr/>
        <w:spacing/>
        <w:ind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Korišćene komponente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r>
      <w:bookmarkEnd w:id="2"/>
      <w:r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/>
        <w:ind/>
        <w:jc w:val="left"/>
        <w:rPr/>
      </w:pPr>
      <w:r/>
      <w:r/>
    </w:p>
    <w:p>
      <w:pPr>
        <w:pStyle w:val="926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Arduino Uno R3</w:t>
      </w:r>
      <w:r>
        <w:rPr>
          <w:rFonts w:ascii="Times New Roman" w:hAnsi="Times New Roman" w:eastAsia="Times New Roman" w:cs="Times New Roman"/>
        </w:rPr>
        <w:t xml:space="preserve">: </w:t>
      </w:r>
      <w:r>
        <w:br/>
        <w:br/>
      </w:r>
      <w:r>
        <w:rPr>
          <w:rFonts w:ascii="Times New Roman" w:hAnsi="Times New Roman" w:eastAsia="Times New Roman" w:cs="Times New Roman"/>
        </w:rPr>
        <w:t xml:space="preserve">Mikrokontroler koji služi kao osnovni kontrolni sistem za upravljanje igrom, čitajući ulaze i upravljajući izlazima</w:t>
      </w:r>
      <w:r>
        <w:t xml:space="preserve">.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6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LCD Displej (I2C)</w:t>
      </w:r>
      <w:r>
        <w:rPr>
          <w:rFonts w:ascii="Times New Roman" w:hAnsi="Times New Roman" w:eastAsia="Times New Roman" w:cs="Times New Roman"/>
          <w:highlight w:val="none"/>
        </w:rPr>
        <w:t xml:space="preserve">: </w:t>
        <w:br/>
        <w:br/>
      </w:r>
      <w:r>
        <w:rPr>
          <w:rFonts w:ascii="Times New Roman" w:hAnsi="Times New Roman" w:eastAsia="Times New Roman" w:cs="Times New Roman"/>
        </w:rPr>
        <w:t xml:space="preserve">LCD displej prikazuje rezultate i status igre. Zahvaljujući I2C interfejsu, broj potrebnih pinova za povezivanje je smanjen u odnosu na klasični LCD, što olakšava povezivanje i štedi prostor na ploči.</w:t>
      </w:r>
      <w:r>
        <w:rPr>
          <w:rFonts w:ascii="Times New Roman" w:hAnsi="Times New Roman" w:eastAsia="Times New Roman" w:cs="Times New Roman"/>
          <w:highlight w:val="none"/>
        </w:rPr>
        <w:br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Style w:val="926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3  Zelene LED</w:t>
      </w:r>
      <w:r>
        <w:rPr>
          <w:rFonts w:ascii="Times New Roman" w:hAnsi="Times New Roman" w:eastAsia="Times New Roman" w:cs="Times New Roman"/>
          <w:highlight w:val="none"/>
        </w:rPr>
        <w:t xml:space="preserve">: </w:t>
        <w:br/>
        <w:br/>
      </w:r>
      <w:r>
        <w:rPr>
          <w:rFonts w:ascii="Times New Roman" w:hAnsi="Times New Roman" w:eastAsia="Times New Roman" w:cs="Times New Roman"/>
        </w:rPr>
        <w:t xml:space="preserve">Svetlosni indikatori koji se koriste za vizualizaciju broja preostalih života</w:t>
      </w:r>
      <w:r>
        <w:rPr>
          <w:rFonts w:ascii="Times New Roman" w:hAnsi="Times New Roman" w:eastAsia="Times New Roman" w:cs="Times New Roman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br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Style w:val="926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highlight w:val="none"/>
        </w:rPr>
        <w:t xml:space="preserve">3 Otpornika od 220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Times New Roman" w:cs="Times New Roman"/>
          <w:sz w:val="22"/>
          <w:szCs w:val="22"/>
          <w:highlight w:val="none"/>
        </w:rPr>
        <w:t xml:space="preserve">Ω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t xml:space="preserve">: </w:t>
      </w:r>
      <w:r>
        <w:br/>
        <w:br/>
      </w:r>
      <w:r>
        <w:rPr>
          <w:rFonts w:ascii="Times New Roman" w:hAnsi="Times New Roman" w:eastAsia="Times New Roman" w:cs="Times New Roman"/>
        </w:rPr>
        <w:t xml:space="preserve">Otpornici ograničavaju struju kroz LED kako bi ih zaštitili od oštećenja.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br/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926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t xml:space="preserve">Otpornik od 10 k</w:t>
      </w:r>
      <w:r>
        <w:rPr>
          <w:rFonts w:hint="default" w:ascii="Times New Roman" w:hAnsi="Times New Roman" w:eastAsia="Times New Roman" w:cs="Times New Roman"/>
          <w:sz w:val="22"/>
          <w:szCs w:val="22"/>
          <w:highlight w:val="none"/>
        </w:rPr>
        <w:t xml:space="preserve">Ω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t xml:space="preserve">: </w:t>
      </w:r>
      <w:r>
        <w:br/>
        <w:br/>
      </w:r>
      <w:r>
        <w:rPr>
          <w:rFonts w:ascii="Times New Roman" w:hAnsi="Times New Roman" w:eastAsia="Times New Roman" w:cs="Times New Roman"/>
        </w:rPr>
        <w:t xml:space="preserve">Koristi se kao pull-up otpornik za stabilizaciju signala sa tastera i sprečavanje lažnih ulaza.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br/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926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t xml:space="preserve">Taster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t xml:space="preserve">:</w:t>
        <w:br/>
        <w:br/>
      </w:r>
      <w:r>
        <w:rPr>
          <w:rFonts w:ascii="Times New Roman" w:hAnsi="Times New Roman" w:eastAsia="Times New Roman" w:cs="Times New Roman"/>
        </w:rPr>
        <w:t xml:space="preserve">Ulazna komponenta koja omogućava igraču da menja položaj aviona u igri pritiskom na dugme.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br/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926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t xml:space="preserve">Protobord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br/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br/>
      </w:r>
      <w:r>
        <w:rPr>
          <w:rFonts w:ascii="Times New Roman" w:hAnsi="Times New Roman" w:eastAsia="Times New Roman" w:cs="Times New Roman"/>
        </w:rPr>
        <w:t xml:space="preserve">Komponenta koja omogućava brzo i jednostavno pravljenje prototipa električnih kola bez potrebe za lemljenjem. Koristi se za testiranje i povezivanje električnih komponenti, jer ima metalne trake koje povezuju rupe, omogućavajući lako povezivanje žica i kom</w:t>
      </w:r>
      <w:r>
        <w:rPr>
          <w:rFonts w:ascii="Times New Roman" w:hAnsi="Times New Roman" w:eastAsia="Times New Roman" w:cs="Times New Roman"/>
        </w:rPr>
        <w:t xml:space="preserve">ponenti.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 w:clear="all"/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64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  <w:t xml:space="preserve">Šema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bookmarkEnd w:id="3"/>
      <w:r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344" cy="41837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5919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>
                          <a:extLst>
                            <a:ext uri="{96DAC541-7B7A-43D3-8B79-37D633B846F1}">
                              <asvg:svgBlip xmlns:asvg="http://schemas.microsoft.com/office/drawing/2016/SVG/main" r:embed="rId15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5579344" cy="418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9.32pt;height:329.4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Cs/>
          <w:i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  <w:t xml:space="preserve">Slika 1. Šema</w:t>
      </w: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  <w:t xml:space="preserve">tski prikaz iz Tinkercad-a</w:t>
      </w: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20"/>
          <w:szCs w:val="20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</w:r>
      <w:r>
        <w:rPr>
          <w:rFonts w:ascii="Times New Roman" w:hAnsi="Times New Roman" w:cs="Times New Roman"/>
          <w:bCs/>
          <w:i/>
          <w:sz w:val="20"/>
          <w:szCs w:val="20"/>
        </w:rPr>
      </w:r>
      <w:r>
        <w:rPr>
          <w:rFonts w:ascii="Times New Roman" w:hAnsi="Times New Roman" w:cs="Times New Roman"/>
          <w:bCs/>
          <w:i/>
          <w:sz w:val="20"/>
          <w:szCs w:val="20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Cs/>
          <w:i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7598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499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09" cy="2759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217.3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20"/>
          <w:szCs w:val="20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Cs/>
          <w:i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  <w:t xml:space="preserve">Slika 2. Prikaz kola iz Tinkercad-a</w:t>
      </w: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br w:type="page" w:clear="all"/>
      </w:r>
      <w:r>
        <w:rPr>
          <w:rFonts w:ascii="Times New Roman" w:hAnsi="Times New Roman" w:cs="Times New Roman"/>
          <w:bCs/>
          <w:i/>
          <w:sz w:val="20"/>
          <w:szCs w:val="20"/>
        </w:rPr>
      </w:r>
      <w:r>
        <w:rPr>
          <w:rFonts w:ascii="Times New Roman" w:hAnsi="Times New Roman" w:cs="Times New Roman"/>
          <w:bCs/>
          <w:i/>
          <w:sz w:val="20"/>
          <w:szCs w:val="20"/>
        </w:rPr>
      </w:r>
    </w:p>
    <w:p>
      <w:pPr>
        <w:pStyle w:val="864"/>
        <w:pBdr/>
        <w:spacing/>
        <w:ind/>
        <w:rPr>
          <w:rFonts w:ascii="Times New Roman" w:hAnsi="Times New Roman" w:cs="Times New Roman"/>
          <w:b/>
          <w:bCs/>
          <w:i w:val="0"/>
          <w:color w:val="000000" w:themeColor="text1"/>
          <w:sz w:val="32"/>
          <w:szCs w:val="32"/>
        </w:rPr>
      </w:pPr>
      <w:r/>
      <w:bookmarkStart w:id="4" w:name="_Toc4"/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32"/>
          <w:szCs w:val="32"/>
          <w:highlight w:val="none"/>
        </w:rPr>
        <w:t xml:space="preserve">Kod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r>
      <w:bookmarkEnd w:id="4"/>
      <w:r/>
      <w:r>
        <w:rPr>
          <w:rFonts w:ascii="Times New Roman" w:hAnsi="Times New Roman" w:cs="Times New Roman"/>
          <w:b/>
          <w:bCs/>
          <w:i w:val="0"/>
          <w:color w:val="000000" w:themeColor="text1"/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Style w:val="865"/>
        <w:pBdr/>
        <w:spacing/>
        <w:ind w:firstLin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5" w:name="_Toc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Uključivanje biblioteka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i deklaracija i definicija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pro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menljivih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5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Promenljive za prikaz redova i kolona igre, maksimalan broj objekata, brzinu i ubranje igre i promenljivih za kraj igre.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2b91af"/>
          <w:sz w:val="22"/>
          <w:szCs w:val="22"/>
        </w:rPr>
        <w:t xml:space="preserve">#</w:t>
      </w:r>
      <w:r>
        <w:rPr>
          <w:rFonts w:ascii="Arial" w:hAnsi="Arial" w:eastAsia="Arial" w:cs="Arial"/>
          <w:color w:val="0000ff"/>
          <w:sz w:val="22"/>
          <w:szCs w:val="22"/>
        </w:rPr>
        <w:t xml:space="preserve">include</w:t>
      </w:r>
      <w:r>
        <w:rPr>
          <w:rFonts w:ascii="Arial" w:hAnsi="Arial" w:eastAsia="Arial" w:cs="Arial"/>
          <w:color w:val="2b91af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&lt;LiquidCrystal_I2C.h&gt;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2b91af"/>
          <w:sz w:val="22"/>
          <w:szCs w:val="22"/>
        </w:rPr>
        <w:t xml:space="preserve">#</w:t>
      </w:r>
      <w:r>
        <w:rPr>
          <w:rFonts w:ascii="Arial" w:hAnsi="Arial" w:eastAsia="Arial" w:cs="Arial"/>
          <w:color w:val="0000ff"/>
          <w:sz w:val="22"/>
          <w:szCs w:val="22"/>
        </w:rPr>
        <w:t xml:space="preserve">include</w:t>
      </w:r>
      <w:r>
        <w:rPr>
          <w:rFonts w:ascii="Arial" w:hAnsi="Arial" w:eastAsia="Arial" w:cs="Arial"/>
          <w:color w:val="2b91af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&lt;Wire.h&gt;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LiquidCrystal_I2C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lcd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(0x27,  16, 2);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8000"/>
          <w:sz w:val="22"/>
          <w:szCs w:val="22"/>
        </w:rPr>
        <w:t xml:space="preserve">/////////////////////////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8000"/>
          <w:sz w:val="22"/>
          <w:szCs w:val="22"/>
        </w:rPr>
        <w:t xml:space="preserve">// Game Engine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8000"/>
          <w:sz w:val="22"/>
          <w:szCs w:val="22"/>
        </w:rPr>
        <w:t xml:space="preserve">// Config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ff"/>
          <w:sz w:val="22"/>
          <w:szCs w:val="22"/>
        </w:rPr>
        <w:t xml:space="preserve">const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rowDisplay = 2;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ff"/>
          <w:sz w:val="22"/>
          <w:szCs w:val="22"/>
        </w:rPr>
        <w:t xml:space="preserve">const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columnDisplay = 32;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ff"/>
          <w:sz w:val="22"/>
          <w:szCs w:val="22"/>
        </w:rPr>
        <w:t xml:space="preserve">const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maxGameObjects = 10;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ff"/>
          <w:sz w:val="22"/>
          <w:szCs w:val="22"/>
        </w:rPr>
        <w:t xml:space="preserve">const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gameSpeedIncrease = 1;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ff"/>
          <w:sz w:val="22"/>
          <w:szCs w:val="22"/>
        </w:rPr>
        <w:t xml:space="preserve">const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minGameSpeed = 50;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gameSpeed = 200;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lengthGameObjects = 0;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gameOver = 0;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a31515"/>
          <w:sz w:val="22"/>
          <w:szCs w:val="22"/>
        </w:rPr>
        <w:t xml:space="preserve">char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* gameOverText =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"Game Over"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__gameOverOn = 0;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65"/>
        <w:pBdr/>
        <w:spacing/>
        <w:ind w:firstLin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6" w:name="_Toc6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Deklaracija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niza za displej igre, definicija strukture za objekat u igri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 i deklaracija niza za objekte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r>
      <w:bookmarkEnd w:id="6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8000"/>
          <w:sz w:val="22"/>
          <w:szCs w:val="22"/>
        </w:rPr>
        <w:t xml:space="preserve">// LCD Display 2x16 (Game border is 2x32)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a31515"/>
          <w:sz w:val="22"/>
          <w:szCs w:val="22"/>
        </w:rPr>
        <w:t xml:space="preserve">char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gameDisplay[rowDisplay][columnDisplay];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8000"/>
          <w:sz w:val="22"/>
          <w:szCs w:val="22"/>
        </w:rPr>
        <w:t xml:space="preserve">// GameObject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ff"/>
          <w:sz w:val="22"/>
          <w:szCs w:val="22"/>
        </w:rPr>
        <w:t xml:space="preserve">struct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GameObject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{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</w:t>
      </w:r>
      <w:r>
        <w:rPr>
          <w:rFonts w:ascii="Arial" w:hAnsi="Arial" w:eastAsia="Arial" w:cs="Arial"/>
          <w:color w:val="008000"/>
          <w:sz w:val="22"/>
          <w:szCs w:val="22"/>
        </w:rPr>
        <w:t xml:space="preserve">// Position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x;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y;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</w:t>
      </w:r>
      <w:r>
        <w:rPr>
          <w:rFonts w:ascii="Arial" w:hAnsi="Arial" w:eastAsia="Arial" w:cs="Arial"/>
          <w:color w:val="008000"/>
          <w:sz w:val="22"/>
          <w:szCs w:val="22"/>
        </w:rPr>
        <w:t xml:space="preserve">// Render char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char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render;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};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8000"/>
          <w:sz w:val="22"/>
          <w:szCs w:val="22"/>
        </w:rPr>
        <w:t xml:space="preserve">// All objects on scene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  <w:highlight w:val="none"/>
        </w:rPr>
      </w:pPr>
      <w:r>
        <w:rPr>
          <w:rFonts w:ascii="Arial" w:hAnsi="Arial" w:eastAsia="Arial" w:cs="Arial"/>
          <w:color w:val="0000ff"/>
          <w:sz w:val="22"/>
          <w:szCs w:val="22"/>
        </w:rPr>
        <w:t xml:space="preserve">struct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GameObject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objects[maxGameObjects];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highlight w:val="none"/>
        </w:rPr>
        <w:t xml:space="preserve">Funkcija za stvaranje novog objekta u igri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r>
      <w:bookmarkEnd w:id="7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8000"/>
          <w:sz w:val="22"/>
          <w:szCs w:val="22"/>
        </w:rPr>
        <w:t xml:space="preserve">// New game object on scene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GameObject*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create_object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(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x,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y, byte render) {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  GameObject obj = {x, y, (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char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)render};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  objects[lengthGameObjects++] = obj;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  </w:t>
      </w:r>
      <w:r>
        <w:rPr>
          <w:rFonts w:ascii="Arial" w:hAnsi="Arial" w:eastAsia="Arial" w:cs="Arial"/>
          <w:color w:val="0000ff"/>
          <w:sz w:val="22"/>
          <w:szCs w:val="22"/>
        </w:rPr>
        <w:t xml:space="preserve">return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&amp;objects[lengthGameObjects - 1];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sz w:val="22"/>
          <w:szCs w:val="22"/>
          <w:highlight w:val="none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}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Style w:val="865"/>
        <w:pBdr/>
        <w:spacing/>
        <w:ind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8" w:name="_Toc8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Funkcija za brisanje celog prikaza igre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8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2"/>
          <w:szCs w:val="22"/>
        </w:rPr>
      </w:pPr>
      <w:r>
        <w:rPr>
          <w:rFonts w:ascii="Arial" w:hAnsi="Arial" w:eastAsia="Arial" w:cs="Arial"/>
          <w:color w:val="008000"/>
          <w:sz w:val="22"/>
          <w:szCs w:val="22"/>
        </w:rPr>
        <w:t xml:space="preserve">// gameDisplay is empty (not LCD)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a31515"/>
          <w:sz w:val="22"/>
          <w:szCs w:val="22"/>
        </w:rPr>
        <w:t xml:space="preserve">void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clear_display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() {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</w:t>
      </w:r>
      <w:r>
        <w:rPr>
          <w:rFonts w:ascii="Arial" w:hAnsi="Arial" w:eastAsia="Arial" w:cs="Arial"/>
          <w:color w:val="0000ff"/>
          <w:sz w:val="22"/>
          <w:szCs w:val="22"/>
        </w:rPr>
        <w:t xml:space="preserve">for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(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r = 0; r &lt; rowDisplay; r++)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  </w:t>
      </w:r>
      <w:r>
        <w:rPr>
          <w:rFonts w:ascii="Arial" w:hAnsi="Arial" w:eastAsia="Arial" w:cs="Arial"/>
          <w:color w:val="0000ff"/>
          <w:sz w:val="22"/>
          <w:szCs w:val="22"/>
        </w:rPr>
        <w:t xml:space="preserve">for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(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int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c = 0; c &lt; columnDisplay; c++)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    gameDisplay[r][c] = </w:t>
      </w:r>
      <w:r>
        <w:rPr>
          <w:rFonts w:ascii="Arial" w:hAnsi="Arial" w:eastAsia="Arial" w:cs="Arial"/>
          <w:color w:val="a31515"/>
          <w:sz w:val="22"/>
          <w:szCs w:val="22"/>
        </w:rPr>
        <w:t xml:space="preserve">' '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;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}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9" w:name="_Toc9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Funkcija za prikazivanje objekata igre na LCD displeju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9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8000"/>
          <w:sz w:val="22"/>
        </w:rPr>
        <w:t xml:space="preserve">// Render gameDisplay and objects on LCD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void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render_display</w:t>
      </w:r>
      <w:r>
        <w:rPr>
          <w:rFonts w:ascii="Arial" w:hAnsi="Arial" w:eastAsia="Arial" w:cs="Arial"/>
          <w:color w:val="000000"/>
          <w:sz w:val="22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clear_display</w:t>
      </w:r>
      <w:r>
        <w:rPr>
          <w:rFonts w:ascii="Arial" w:hAnsi="Arial" w:eastAsia="Arial" w:cs="Arial"/>
          <w:color w:val="000000"/>
          <w:sz w:val="22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Place gameObjects on gameDisplay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for</w:t>
      </w:r>
      <w:r>
        <w:rPr>
          <w:rFonts w:ascii="Arial" w:hAnsi="Arial" w:eastAsia="Arial" w:cs="Arial"/>
          <w:color w:val="000000"/>
          <w:sz w:val="22"/>
        </w:rPr>
        <w:t xml:space="preserve">(</w:t>
      </w: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i = 0; i &lt; lengthGameObjects; i++)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gameDisplay[objects[i].y][objects[i].x] = objects[i].render;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Set gameDisplay on LCD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print</w:t>
      </w:r>
      <w:r>
        <w:rPr>
          <w:rFonts w:ascii="Arial" w:hAnsi="Arial" w:eastAsia="Arial" w:cs="Arial"/>
          <w:color w:val="000000"/>
          <w:sz w:val="22"/>
        </w:rPr>
        <w:t xml:space="preserve">(gameDisplay[0]);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print</w:t>
      </w:r>
      <w:r>
        <w:rPr>
          <w:rFonts w:ascii="Arial" w:hAnsi="Arial" w:eastAsia="Arial" w:cs="Arial"/>
          <w:color w:val="000000"/>
          <w:sz w:val="22"/>
        </w:rPr>
        <w:t xml:space="preserve">(gameDisplay[1]);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delay gameSpeed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gameSpeed -= gameSpeedIncrease;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(minGameSpeed &gt; gameSpeed)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gameSpeed = minGameSpeed;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delay</w:t>
      </w:r>
      <w:r>
        <w:rPr>
          <w:rFonts w:ascii="Arial" w:hAnsi="Arial" w:eastAsia="Arial" w:cs="Arial"/>
          <w:color w:val="000000"/>
          <w:sz w:val="22"/>
        </w:rPr>
        <w:t xml:space="preserve">(gameSpeed);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}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highlight w:val="none"/>
        </w:rPr>
        <w:t xml:space="preserve">Funkcija za prikaz poruke dobrodošlice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10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 w:line="240" w:lineRule="auto"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8000"/>
          <w:sz w:val="22"/>
        </w:rPr>
        <w:t xml:space="preserve">// only on setup()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void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welcome_screen</w:t>
      </w:r>
      <w:r>
        <w:rPr>
          <w:rFonts w:ascii="Arial" w:hAnsi="Arial" w:eastAsia="Arial" w:cs="Arial"/>
          <w:color w:val="000000"/>
          <w:sz w:val="22"/>
        </w:rPr>
        <w:t xml:space="preserve">(</w:t>
      </w:r>
      <w:r>
        <w:rPr>
          <w:rFonts w:ascii="Arial" w:hAnsi="Arial" w:eastAsia="Arial" w:cs="Arial"/>
          <w:color w:val="a31515"/>
          <w:sz w:val="22"/>
        </w:rPr>
        <w:t xml:space="preserve">char</w:t>
      </w:r>
      <w:r>
        <w:rPr>
          <w:rFonts w:ascii="Arial" w:hAnsi="Arial" w:eastAsia="Arial" w:cs="Arial"/>
          <w:color w:val="000000"/>
          <w:sz w:val="22"/>
        </w:rPr>
        <w:t xml:space="preserve">* welcome_row_1, </w:t>
      </w:r>
      <w:r>
        <w:rPr>
          <w:rFonts w:ascii="Arial" w:hAnsi="Arial" w:eastAsia="Arial" w:cs="Arial"/>
          <w:color w:val="a31515"/>
          <w:sz w:val="22"/>
        </w:rPr>
        <w:t xml:space="preserve">char</w:t>
      </w:r>
      <w:r>
        <w:rPr>
          <w:rFonts w:ascii="Arial" w:hAnsi="Arial" w:eastAsia="Arial" w:cs="Arial"/>
          <w:color w:val="000000"/>
          <w:sz w:val="22"/>
        </w:rPr>
        <w:t xml:space="preserve">* welcome_row_2)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print</w:t>
      </w:r>
      <w:r>
        <w:rPr>
          <w:rFonts w:ascii="Arial" w:hAnsi="Arial" w:eastAsia="Arial" w:cs="Arial"/>
          <w:color w:val="000000"/>
          <w:sz w:val="22"/>
        </w:rPr>
        <w:t xml:space="preserve">(welcome_row_1);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print</w:t>
      </w:r>
      <w:r>
        <w:rPr>
          <w:rFonts w:ascii="Arial" w:hAnsi="Arial" w:eastAsia="Arial" w:cs="Arial"/>
          <w:color w:val="000000"/>
          <w:sz w:val="22"/>
        </w:rPr>
        <w:t xml:space="preserve">(welcome_row_2);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}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11" w:name="_Toc11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highlight w:val="none"/>
        </w:rPr>
        <w:t xml:space="preserve">Funkcija za prikaz poruke za kraj igre i rezultata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11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void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game_over_screen</w:t>
      </w:r>
      <w:r>
        <w:rPr>
          <w:rFonts w:ascii="Arial" w:hAnsi="Arial" w:eastAsia="Arial" w:cs="Arial"/>
          <w:color w:val="000000"/>
          <w:sz w:val="22"/>
        </w:rPr>
        <w:t xml:space="preserve">(</w:t>
      </w: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score)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If gameOver is already 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(__gameOverOn)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return</w:t>
      </w:r>
      <w:r>
        <w:rPr>
          <w:rFonts w:ascii="Arial" w:hAnsi="Arial" w:eastAsia="Arial" w:cs="Arial"/>
          <w:color w:val="000000"/>
          <w:sz w:val="22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gameOver is 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__gameOverOn = 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clear all gameObjects from gameDisplay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clear_display</w:t>
      </w:r>
      <w:r>
        <w:rPr>
          <w:rFonts w:ascii="Arial" w:hAnsi="Arial" w:eastAsia="Arial" w:cs="Arial"/>
          <w:color w:val="000000"/>
          <w:sz w:val="22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set cleared gameDisplay on LCD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print</w:t>
      </w:r>
      <w:r>
        <w:rPr>
          <w:rFonts w:ascii="Arial" w:hAnsi="Arial" w:eastAsia="Arial" w:cs="Arial"/>
          <w:color w:val="000000"/>
          <w:sz w:val="22"/>
        </w:rPr>
        <w:t xml:space="preserve">(gameDisplay[0]);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print</w:t>
      </w:r>
      <w:r>
        <w:rPr>
          <w:rFonts w:ascii="Arial" w:hAnsi="Arial" w:eastAsia="Arial" w:cs="Arial"/>
          <w:color w:val="000000"/>
          <w:sz w:val="22"/>
        </w:rPr>
        <w:t xml:space="preserve">(gameDisplay[1]);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print gameOverText on LCD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print</w:t>
      </w:r>
      <w:r>
        <w:rPr>
          <w:rFonts w:ascii="Arial" w:hAnsi="Arial" w:eastAsia="Arial" w:cs="Arial"/>
          <w:color w:val="000000"/>
          <w:sz w:val="22"/>
        </w:rPr>
        <w:t xml:space="preserve">(gameOverText);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print 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(score &gt; 9999)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score = 9999;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a31515"/>
          <w:sz w:val="22"/>
        </w:rPr>
        <w:t xml:space="preserve">char</w:t>
      </w:r>
      <w:r>
        <w:rPr>
          <w:rFonts w:ascii="Arial" w:hAnsi="Arial" w:eastAsia="Arial" w:cs="Arial"/>
          <w:color w:val="000000"/>
          <w:sz w:val="22"/>
        </w:rPr>
        <w:t xml:space="preserve"> textScore[15];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sprintf</w:t>
      </w:r>
      <w:r>
        <w:rPr>
          <w:rFonts w:ascii="Arial" w:hAnsi="Arial" w:eastAsia="Arial" w:cs="Arial"/>
          <w:color w:val="000000"/>
          <w:sz w:val="22"/>
        </w:rPr>
        <w:t xml:space="preserve">(textScore,</w:t>
      </w:r>
      <w:r>
        <w:rPr>
          <w:rFonts w:ascii="Arial" w:hAnsi="Arial" w:eastAsia="Arial" w:cs="Arial"/>
          <w:color w:val="a31515"/>
          <w:sz w:val="22"/>
        </w:rPr>
        <w:t xml:space="preserve">"Score: %d"</w:t>
      </w:r>
      <w:r>
        <w:rPr>
          <w:rFonts w:ascii="Arial" w:hAnsi="Arial" w:eastAsia="Arial" w:cs="Arial"/>
          <w:color w:val="000000"/>
          <w:sz w:val="22"/>
        </w:rPr>
        <w:t xml:space="preserve">, score);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setCursor</w:t>
      </w:r>
      <w:r>
        <w:rPr>
          <w:rFonts w:ascii="Arial" w:hAnsi="Arial" w:eastAsia="Arial" w:cs="Arial"/>
          <w:color w:val="000000"/>
          <w:sz w:val="22"/>
        </w:rPr>
        <w:t xml:space="preserve">(0,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print</w:t>
      </w:r>
      <w:r>
        <w:rPr>
          <w:rFonts w:ascii="Arial" w:hAnsi="Arial" w:eastAsia="Arial" w:cs="Arial"/>
          <w:color w:val="000000"/>
          <w:sz w:val="22"/>
        </w:rPr>
        <w:t xml:space="preserve">(textScore);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}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12" w:name="_Toc12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highlight w:val="none"/>
        </w:rPr>
        <w:t xml:space="preserve">Deklaracija i definicija osnovne razdaljine neprijatelja od igrača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12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 w:line="240" w:lineRule="auto"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8000"/>
          <w:sz w:val="22"/>
        </w:rPr>
        <w:t xml:space="preserve">// Distance from right side of display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enemy1Distance = 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enemy2Distance = 7;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enemy3Distance = 12;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enemy4Distance = 16;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13" w:name="_Toc1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Stvaranje novih karaktera (za igrača, neprijatelje i srce)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13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 w:line="240" w:lineRule="auto"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8000"/>
          <w:sz w:val="22"/>
        </w:rPr>
        <w:t xml:space="preserve">// Display character for player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byteEnemyNum = 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byte enemyRender[8]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B01110,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B11111,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B10101,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B11111,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B11111,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B11111,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B10101,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B10001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bytePlayerNum = 2;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byte playerRender[8]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B00000,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B00000,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B00100,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B10110,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B11111,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B10110,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B00100,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B00000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byteAidNum = 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byte aidKitRender[8]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B00000,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B11011,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B11111,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B11111,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B11111,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B01110,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B00100,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B00000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};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14" w:name="_Toc14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Deklaracija i definicija statistike igrača i srca za pomoć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14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8000"/>
          <w:sz w:val="22"/>
        </w:rPr>
        <w:t xml:space="preserve">// Player Stats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ff"/>
          <w:sz w:val="22"/>
        </w:rPr>
        <w:t xml:space="preserve">const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maxPlayerHealth = 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playerHealth = maxPlayerHealth;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score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8000"/>
          <w:sz w:val="22"/>
        </w:rPr>
        <w:t xml:space="preserve">// AidKit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ff"/>
          <w:sz w:val="22"/>
        </w:rPr>
        <w:t xml:space="preserve">const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maxTicksKit = 10;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ticksKit = maxTicksKit;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isKitDropped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healthLED[maxPlayerHealth] = {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2, 3, 4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};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15" w:name="_Toc15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highlight w:val="none"/>
        </w:rPr>
        <w:t xml:space="preserve">Definisanje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objekata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za srce, neprijatelje i igrača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15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8000"/>
          <w:sz w:val="22"/>
        </w:rPr>
        <w:t xml:space="preserve">// Create Kits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GameObject* aidKit = </w:t>
      </w:r>
      <w:r>
        <w:rPr>
          <w:rFonts w:ascii="Arial" w:hAnsi="Arial" w:eastAsia="Arial" w:cs="Arial"/>
          <w:color w:val="0000ff"/>
          <w:sz w:val="22"/>
        </w:rPr>
        <w:t xml:space="preserve">create_object</w:t>
      </w:r>
      <w:r>
        <w:rPr>
          <w:rFonts w:ascii="Arial" w:hAnsi="Arial" w:eastAsia="Arial" w:cs="Arial"/>
          <w:color w:val="000000"/>
          <w:sz w:val="22"/>
        </w:rPr>
        <w:t xml:space="preserve">(16, </w:t>
      </w:r>
      <w:r>
        <w:rPr>
          <w:rFonts w:ascii="Arial" w:hAnsi="Arial" w:eastAsia="Arial" w:cs="Arial"/>
          <w:color w:val="0000ff"/>
          <w:sz w:val="22"/>
        </w:rPr>
        <w:t xml:space="preserve">random</w:t>
      </w:r>
      <w:r>
        <w:rPr>
          <w:rFonts w:ascii="Arial" w:hAnsi="Arial" w:eastAsia="Arial" w:cs="Arial"/>
          <w:color w:val="000000"/>
          <w:sz w:val="22"/>
        </w:rPr>
        <w:t xml:space="preserve">(2), </w:t>
      </w:r>
      <w:r>
        <w:rPr>
          <w:rFonts w:ascii="Arial" w:hAnsi="Arial" w:eastAsia="Arial" w:cs="Arial"/>
          <w:color w:val="0000ff"/>
          <w:sz w:val="22"/>
        </w:rPr>
        <w:t xml:space="preserve">byte</w:t>
      </w:r>
      <w:r>
        <w:rPr>
          <w:rFonts w:ascii="Arial" w:hAnsi="Arial" w:eastAsia="Arial" w:cs="Arial"/>
          <w:color w:val="000000"/>
          <w:sz w:val="22"/>
        </w:rPr>
        <w:t xml:space="preserve">(byteAidNum));</w:t>
      </w:r>
      <w:r>
        <w:rPr>
          <w:rFonts w:ascii="Arial" w:hAnsi="Arial" w:eastAsia="Arial" w:cs="Arial"/>
          <w:color w:val="000000"/>
          <w:sz w:val="22"/>
        </w:rPr>
        <w:t xml:space="preserve"> </w:t>
      </w:r>
      <w:r>
        <w:rPr>
          <w:rFonts w:ascii="Arial" w:hAnsi="Arial" w:eastAsia="Arial" w:cs="Arial"/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8000"/>
          <w:sz w:val="22"/>
        </w:rPr>
        <w:t xml:space="preserve">// Create enemies from right side and randomize row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GameObject* enemy1 = </w:t>
      </w:r>
      <w:r>
        <w:rPr>
          <w:rFonts w:ascii="Arial" w:hAnsi="Arial" w:eastAsia="Arial" w:cs="Arial"/>
          <w:color w:val="0000ff"/>
          <w:sz w:val="22"/>
        </w:rPr>
        <w:t xml:space="preserve">create_object</w:t>
      </w:r>
      <w:r>
        <w:rPr>
          <w:rFonts w:ascii="Arial" w:hAnsi="Arial" w:eastAsia="Arial" w:cs="Arial"/>
          <w:color w:val="000000"/>
          <w:sz w:val="22"/>
        </w:rPr>
        <w:t xml:space="preserve">(columnDisplay - enemy1Distance, </w:t>
      </w:r>
      <w:r>
        <w:rPr>
          <w:rFonts w:ascii="Arial" w:hAnsi="Arial" w:eastAsia="Arial" w:cs="Arial"/>
          <w:color w:val="0000ff"/>
          <w:sz w:val="22"/>
        </w:rPr>
        <w:t xml:space="preserve">random</w:t>
      </w:r>
      <w:r>
        <w:rPr>
          <w:rFonts w:ascii="Arial" w:hAnsi="Arial" w:eastAsia="Arial" w:cs="Arial"/>
          <w:color w:val="000000"/>
          <w:sz w:val="22"/>
        </w:rPr>
        <w:t xml:space="preserve">(2), </w:t>
      </w:r>
      <w:r>
        <w:rPr>
          <w:rFonts w:ascii="Arial" w:hAnsi="Arial" w:eastAsia="Arial" w:cs="Arial"/>
          <w:color w:val="0000ff"/>
          <w:sz w:val="22"/>
        </w:rPr>
        <w:t xml:space="preserve">byte</w:t>
      </w:r>
      <w:r>
        <w:rPr>
          <w:rFonts w:ascii="Arial" w:hAnsi="Arial" w:eastAsia="Arial" w:cs="Arial"/>
          <w:color w:val="000000"/>
          <w:sz w:val="22"/>
        </w:rPr>
        <w:t xml:space="preserve">(byteEnemyNum));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GameObject* enemy2 = </w:t>
      </w:r>
      <w:r>
        <w:rPr>
          <w:rFonts w:ascii="Arial" w:hAnsi="Arial" w:eastAsia="Arial" w:cs="Arial"/>
          <w:color w:val="0000ff"/>
          <w:sz w:val="22"/>
        </w:rPr>
        <w:t xml:space="preserve">create_object</w:t>
      </w:r>
      <w:r>
        <w:rPr>
          <w:rFonts w:ascii="Arial" w:hAnsi="Arial" w:eastAsia="Arial" w:cs="Arial"/>
          <w:color w:val="000000"/>
          <w:sz w:val="22"/>
        </w:rPr>
        <w:t xml:space="preserve">(columnDisplay - enemy2Distance, </w:t>
      </w:r>
      <w:r>
        <w:rPr>
          <w:rFonts w:ascii="Arial" w:hAnsi="Arial" w:eastAsia="Arial" w:cs="Arial"/>
          <w:color w:val="0000ff"/>
          <w:sz w:val="22"/>
        </w:rPr>
        <w:t xml:space="preserve">random</w:t>
      </w:r>
      <w:r>
        <w:rPr>
          <w:rFonts w:ascii="Arial" w:hAnsi="Arial" w:eastAsia="Arial" w:cs="Arial"/>
          <w:color w:val="000000"/>
          <w:sz w:val="22"/>
        </w:rPr>
        <w:t xml:space="preserve">(2), </w:t>
      </w:r>
      <w:r>
        <w:rPr>
          <w:rFonts w:ascii="Arial" w:hAnsi="Arial" w:eastAsia="Arial" w:cs="Arial"/>
          <w:color w:val="0000ff"/>
          <w:sz w:val="22"/>
        </w:rPr>
        <w:t xml:space="preserve">byte</w:t>
      </w:r>
      <w:r>
        <w:rPr>
          <w:rFonts w:ascii="Arial" w:hAnsi="Arial" w:eastAsia="Arial" w:cs="Arial"/>
          <w:color w:val="000000"/>
          <w:sz w:val="22"/>
        </w:rPr>
        <w:t xml:space="preserve">(byteEnemyNum));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GameObject* enemy3 = </w:t>
      </w:r>
      <w:r>
        <w:rPr>
          <w:rFonts w:ascii="Arial" w:hAnsi="Arial" w:eastAsia="Arial" w:cs="Arial"/>
          <w:color w:val="0000ff"/>
          <w:sz w:val="22"/>
        </w:rPr>
        <w:t xml:space="preserve">create_object</w:t>
      </w:r>
      <w:r>
        <w:rPr>
          <w:rFonts w:ascii="Arial" w:hAnsi="Arial" w:eastAsia="Arial" w:cs="Arial"/>
          <w:color w:val="000000"/>
          <w:sz w:val="22"/>
        </w:rPr>
        <w:t xml:space="preserve">(columnDisplay - enemy3Distance, </w:t>
      </w:r>
      <w:r>
        <w:rPr>
          <w:rFonts w:ascii="Arial" w:hAnsi="Arial" w:eastAsia="Arial" w:cs="Arial"/>
          <w:color w:val="0000ff"/>
          <w:sz w:val="22"/>
        </w:rPr>
        <w:t xml:space="preserve">random</w:t>
      </w:r>
      <w:r>
        <w:rPr>
          <w:rFonts w:ascii="Arial" w:hAnsi="Arial" w:eastAsia="Arial" w:cs="Arial"/>
          <w:color w:val="000000"/>
          <w:sz w:val="22"/>
        </w:rPr>
        <w:t xml:space="preserve">(2), </w:t>
      </w:r>
      <w:r>
        <w:rPr>
          <w:rFonts w:ascii="Arial" w:hAnsi="Arial" w:eastAsia="Arial" w:cs="Arial"/>
          <w:color w:val="0000ff"/>
          <w:sz w:val="22"/>
        </w:rPr>
        <w:t xml:space="preserve">byte</w:t>
      </w:r>
      <w:r>
        <w:rPr>
          <w:rFonts w:ascii="Arial" w:hAnsi="Arial" w:eastAsia="Arial" w:cs="Arial"/>
          <w:color w:val="000000"/>
          <w:sz w:val="22"/>
        </w:rPr>
        <w:t xml:space="preserve">(byteEnemyNum));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GameObject* enemy4 = </w:t>
      </w:r>
      <w:r>
        <w:rPr>
          <w:rFonts w:ascii="Arial" w:hAnsi="Arial" w:eastAsia="Arial" w:cs="Arial"/>
          <w:color w:val="0000ff"/>
          <w:sz w:val="22"/>
        </w:rPr>
        <w:t xml:space="preserve">create_object</w:t>
      </w:r>
      <w:r>
        <w:rPr>
          <w:rFonts w:ascii="Arial" w:hAnsi="Arial" w:eastAsia="Arial" w:cs="Arial"/>
          <w:color w:val="000000"/>
          <w:sz w:val="22"/>
        </w:rPr>
        <w:t xml:space="preserve">(columnDisplay - enemy4Distance, </w:t>
      </w:r>
      <w:r>
        <w:rPr>
          <w:rFonts w:ascii="Arial" w:hAnsi="Arial" w:eastAsia="Arial" w:cs="Arial"/>
          <w:color w:val="0000ff"/>
          <w:sz w:val="22"/>
        </w:rPr>
        <w:t xml:space="preserve">random</w:t>
      </w:r>
      <w:r>
        <w:rPr>
          <w:rFonts w:ascii="Arial" w:hAnsi="Arial" w:eastAsia="Arial" w:cs="Arial"/>
          <w:color w:val="000000"/>
          <w:sz w:val="22"/>
        </w:rPr>
        <w:t xml:space="preserve">(2), </w:t>
      </w:r>
      <w:r>
        <w:rPr>
          <w:rFonts w:ascii="Arial" w:hAnsi="Arial" w:eastAsia="Arial" w:cs="Arial"/>
          <w:color w:val="0000ff"/>
          <w:sz w:val="22"/>
        </w:rPr>
        <w:t xml:space="preserve">byte</w:t>
      </w:r>
      <w:r>
        <w:rPr>
          <w:rFonts w:ascii="Arial" w:hAnsi="Arial" w:eastAsia="Arial" w:cs="Arial"/>
          <w:color w:val="000000"/>
          <w:sz w:val="22"/>
        </w:rPr>
        <w:t xml:space="preserve">(byteEnemyNum));</w:t>
      </w:r>
      <w:r>
        <w:rPr>
          <w:rFonts w:ascii="Arial" w:hAnsi="Arial" w:eastAsia="Arial" w:cs="Arial"/>
          <w:color w:val="000000"/>
          <w:sz w:val="22"/>
        </w:rPr>
        <w:t xml:space="preserve"> </w:t>
      </w:r>
      <w:r>
        <w:rPr>
          <w:rFonts w:ascii="Arial" w:hAnsi="Arial" w:eastAsia="Arial" w:cs="Arial"/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8000"/>
          <w:sz w:val="22"/>
        </w:rPr>
        <w:t xml:space="preserve">// Create player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GameObject* player = </w:t>
      </w:r>
      <w:r>
        <w:rPr>
          <w:rFonts w:ascii="Arial" w:hAnsi="Arial" w:eastAsia="Arial" w:cs="Arial"/>
          <w:color w:val="0000ff"/>
          <w:sz w:val="22"/>
        </w:rPr>
        <w:t xml:space="preserve">create_object</w:t>
      </w:r>
      <w:r>
        <w:rPr>
          <w:rFonts w:ascii="Arial" w:hAnsi="Arial" w:eastAsia="Arial" w:cs="Arial"/>
          <w:color w:val="000000"/>
          <w:sz w:val="22"/>
        </w:rPr>
        <w:t xml:space="preserve">(0, 0, </w:t>
      </w:r>
      <w:r>
        <w:rPr>
          <w:rFonts w:ascii="Arial" w:hAnsi="Arial" w:eastAsia="Arial" w:cs="Arial"/>
          <w:color w:val="0000ff"/>
          <w:sz w:val="22"/>
        </w:rPr>
        <w:t xml:space="preserve">byte</w:t>
      </w:r>
      <w:r>
        <w:rPr>
          <w:rFonts w:ascii="Arial" w:hAnsi="Arial" w:eastAsia="Arial" w:cs="Arial"/>
          <w:color w:val="000000"/>
          <w:sz w:val="22"/>
        </w:rPr>
        <w:t xml:space="preserve">(bytePlayerNum));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void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enemy_walk</w:t>
      </w:r>
      <w:r>
        <w:rPr>
          <w:rFonts w:ascii="Arial" w:hAnsi="Arial" w:eastAsia="Arial" w:cs="Arial"/>
          <w:color w:val="000000"/>
          <w:sz w:val="22"/>
        </w:rPr>
        <w:t xml:space="preserve">(GameObject* enemy);</w:t>
      </w:r>
      <w:r>
        <w:rPr>
          <w:rFonts w:ascii="Arial" w:hAnsi="Arial" w:eastAsia="Arial" w:cs="Arial"/>
          <w:sz w:val="22"/>
        </w:rPr>
      </w:r>
      <w:r/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16" w:name="_Toc16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Funkcija za neprijatelje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16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Hodanje neprijatelja, vr</w:t>
      </w:r>
      <w:r>
        <w:rPr>
          <w:rFonts w:ascii="Times New Roman" w:hAnsi="Times New Roman" w:eastAsia="Times New Roman" w:cs="Times New Roman"/>
        </w:rPr>
        <w:t xml:space="preserve">aćanje neprijatelja nazad kada izađe iz prikaza i nasumično biranje njegovog reda, smanjenje života igrača ako udari u neprijatelja, dizanje zastave za kraj igre ako životi igrača dođu do 0 i uvećavanje rezultata igrača za uspešno izbegavanje neprijatelja.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void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enemy_walk</w:t>
      </w:r>
      <w:r>
        <w:rPr>
          <w:rFonts w:ascii="Arial" w:hAnsi="Arial" w:eastAsia="Arial" w:cs="Arial"/>
          <w:color w:val="000000"/>
          <w:sz w:val="22"/>
        </w:rPr>
        <w:t xml:space="preserve">(GameObject* enemy)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Move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enemy-&gt;x -= 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If enemy behind scene, back to right screen corner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(enemy-&gt;x &lt; 0)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enemy-&gt;x = 16;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enemy-&gt;y = </w:t>
      </w:r>
      <w:r>
        <w:rPr>
          <w:rFonts w:ascii="Arial" w:hAnsi="Arial" w:eastAsia="Arial" w:cs="Arial"/>
          <w:color w:val="0000ff"/>
          <w:sz w:val="22"/>
        </w:rPr>
        <w:t xml:space="preserve">random</w:t>
      </w:r>
      <w:r>
        <w:rPr>
          <w:rFonts w:ascii="Arial" w:hAnsi="Arial" w:eastAsia="Arial" w:cs="Arial"/>
          <w:color w:val="000000"/>
          <w:sz w:val="22"/>
        </w:rPr>
        <w:t xml:space="preserve">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If an enemy bumps into a player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(enemy-&gt;x == player-&gt;x &amp;&amp; enemy-&gt;y == player-&gt;y)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8000"/>
          <w:sz w:val="22"/>
        </w:rPr>
        <w:t xml:space="preserve">// Hit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playerHealth -= 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8000"/>
          <w:sz w:val="22"/>
        </w:rPr>
        <w:t xml:space="preserve">// Display health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digitalWrite</w:t>
      </w:r>
      <w:r>
        <w:rPr>
          <w:rFonts w:ascii="Arial" w:hAnsi="Arial" w:eastAsia="Arial" w:cs="Arial"/>
          <w:color w:val="000000"/>
          <w:sz w:val="22"/>
        </w:rPr>
        <w:t xml:space="preserve">(healthLED[playerHealth], LOW);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8000"/>
          <w:sz w:val="22"/>
        </w:rPr>
        <w:t xml:space="preserve">// Die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(playerHealth ==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  gameOver = 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If player and enemy in one column (and not hit) - score++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else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 (enemy-&gt;x == player-&gt;x)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score++;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  }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17" w:name="_Toc17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highlight w:val="none"/>
        </w:rPr>
        <w:t xml:space="preserve">Funkcija za srce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17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Pomeranje srca, vraćanje srca nazad kada izađe iz prikaza i nasumično biranje njegovog reda i povećavanje života igrača kada pokupi srce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void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dropAidKit</w:t>
      </w:r>
      <w:r>
        <w:rPr>
          <w:rFonts w:ascii="Arial" w:hAnsi="Arial" w:eastAsia="Arial" w:cs="Arial"/>
          <w:color w:val="000000"/>
          <w:sz w:val="22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aidKit-&gt;x -= 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If kit behind scene, back to right screen corner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(aidKit-&gt;x &lt; 0)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aidKit-&gt;x = 16;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aidKit-&gt;y = </w:t>
      </w:r>
      <w:r>
        <w:rPr>
          <w:rFonts w:ascii="Arial" w:hAnsi="Arial" w:eastAsia="Arial" w:cs="Arial"/>
          <w:color w:val="0000ff"/>
          <w:sz w:val="22"/>
        </w:rPr>
        <w:t xml:space="preserve">random</w:t>
      </w:r>
      <w:r>
        <w:rPr>
          <w:rFonts w:ascii="Arial" w:hAnsi="Arial" w:eastAsia="Arial" w:cs="Arial"/>
          <w:color w:val="000000"/>
          <w:sz w:val="22"/>
        </w:rPr>
        <w:t xml:space="preserve">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isKitDropped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ticksKit = maxTicksKit;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Pick up kit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(aidKit-&gt;x == player-&gt;x &amp;&amp; aidKit-&gt;y == player-&gt;y)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playerHealth++;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(playerHealth &gt; maxPlayerHealth)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  playerHealth = maxPlayerHealth;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8000"/>
          <w:sz w:val="22"/>
        </w:rPr>
        <w:t xml:space="preserve">// Display health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for</w:t>
      </w:r>
      <w:r>
        <w:rPr>
          <w:rFonts w:ascii="Arial" w:hAnsi="Arial" w:eastAsia="Arial" w:cs="Arial"/>
          <w:color w:val="000000"/>
          <w:sz w:val="22"/>
        </w:rPr>
        <w:t xml:space="preserve">(</w:t>
      </w: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i = 0; i &lt; playerHealth; i++)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  </w:t>
      </w:r>
      <w:r>
        <w:rPr>
          <w:rFonts w:ascii="Arial" w:hAnsi="Arial" w:eastAsia="Arial" w:cs="Arial"/>
          <w:color w:val="0000ff"/>
          <w:sz w:val="22"/>
        </w:rPr>
        <w:t xml:space="preserve">digitalWrite</w:t>
      </w:r>
      <w:r>
        <w:rPr>
          <w:rFonts w:ascii="Arial" w:hAnsi="Arial" w:eastAsia="Arial" w:cs="Arial"/>
          <w:color w:val="000000"/>
          <w:sz w:val="22"/>
        </w:rPr>
        <w:t xml:space="preserve">(healthLED[i], HIGH);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}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65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/>
      <w:bookmarkStart w:id="18" w:name="_Toc18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Setup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r>
      <w:bookmarkEnd w:id="18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sz w:val="22"/>
          <w:szCs w:val="22"/>
        </w:rPr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Inicijalizacija displeja, pinova za LED-ove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pina za taster, seed-a za nasumične brojeve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, serial monitora za debug i prikaz poruke dobrodošlice.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void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setup</w:t>
      </w:r>
      <w:r>
        <w:rPr>
          <w:rFonts w:ascii="Arial" w:hAnsi="Arial" w:eastAsia="Arial" w:cs="Arial"/>
          <w:color w:val="000000"/>
          <w:sz w:val="22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begin</w:t>
      </w:r>
      <w:r>
        <w:rPr>
          <w:rFonts w:ascii="Arial" w:hAnsi="Arial" w:eastAsia="Arial" w:cs="Arial"/>
          <w:color w:val="000000"/>
          <w:sz w:val="22"/>
        </w:rPr>
        <w:t xml:space="preserve">(16, 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backlight</w:t>
      </w:r>
      <w:r>
        <w:rPr>
          <w:rFonts w:ascii="Arial" w:hAnsi="Arial" w:eastAsia="Arial" w:cs="Arial"/>
          <w:color w:val="000000"/>
          <w:sz w:val="22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noCursor</w:t>
      </w:r>
      <w:r>
        <w:rPr>
          <w:rFonts w:ascii="Arial" w:hAnsi="Arial" w:eastAsia="Arial" w:cs="Arial"/>
          <w:color w:val="000000"/>
          <w:sz w:val="22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Create char for GameObjects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createChar</w:t>
      </w:r>
      <w:r>
        <w:rPr>
          <w:rFonts w:ascii="Arial" w:hAnsi="Arial" w:eastAsia="Arial" w:cs="Arial"/>
          <w:color w:val="000000"/>
          <w:sz w:val="22"/>
        </w:rPr>
        <w:t xml:space="preserve">(byteEnemyNum, enemyRender);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createChar</w:t>
      </w:r>
      <w:r>
        <w:rPr>
          <w:rFonts w:ascii="Arial" w:hAnsi="Arial" w:eastAsia="Arial" w:cs="Arial"/>
          <w:color w:val="000000"/>
          <w:sz w:val="22"/>
        </w:rPr>
        <w:t xml:space="preserve">(bytePlayerNum, playerRender);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lcd.</w:t>
      </w:r>
      <w:r>
        <w:rPr>
          <w:rFonts w:ascii="Arial" w:hAnsi="Arial" w:eastAsia="Arial" w:cs="Arial"/>
          <w:color w:val="0000ff"/>
          <w:sz w:val="22"/>
        </w:rPr>
        <w:t xml:space="preserve">createChar</w:t>
      </w:r>
      <w:r>
        <w:rPr>
          <w:rFonts w:ascii="Arial" w:hAnsi="Arial" w:eastAsia="Arial" w:cs="Arial"/>
          <w:color w:val="000000"/>
          <w:sz w:val="22"/>
        </w:rPr>
        <w:t xml:space="preserve">(byteAidNum, aidKitRender);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Health display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for</w:t>
      </w:r>
      <w:r>
        <w:rPr>
          <w:rFonts w:ascii="Arial" w:hAnsi="Arial" w:eastAsia="Arial" w:cs="Arial"/>
          <w:color w:val="000000"/>
          <w:sz w:val="22"/>
        </w:rPr>
        <w:t xml:space="preserve">(</w:t>
      </w:r>
      <w:r>
        <w:rPr>
          <w:rFonts w:ascii="Arial" w:hAnsi="Arial" w:eastAsia="Arial" w:cs="Arial"/>
          <w:color w:val="a31515"/>
          <w:sz w:val="22"/>
        </w:rPr>
        <w:t xml:space="preserve">int</w:t>
      </w:r>
      <w:r>
        <w:rPr>
          <w:rFonts w:ascii="Arial" w:hAnsi="Arial" w:eastAsia="Arial" w:cs="Arial"/>
          <w:color w:val="000000"/>
          <w:sz w:val="22"/>
        </w:rPr>
        <w:t xml:space="preserve"> i=0; i &lt; playerHealth; i++)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pinMode</w:t>
      </w:r>
      <w:r>
        <w:rPr>
          <w:rFonts w:ascii="Arial" w:hAnsi="Arial" w:eastAsia="Arial" w:cs="Arial"/>
          <w:color w:val="000000"/>
          <w:sz w:val="22"/>
        </w:rPr>
        <w:t xml:space="preserve">(healthLED[i], OUTPUT);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digitalWrite</w:t>
      </w:r>
      <w:r>
        <w:rPr>
          <w:rFonts w:ascii="Arial" w:hAnsi="Arial" w:eastAsia="Arial" w:cs="Arial"/>
          <w:color w:val="000000"/>
          <w:sz w:val="22"/>
        </w:rPr>
        <w:t xml:space="preserve">(healthLED[i], HIGH);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pinMode</w:t>
      </w:r>
      <w:r>
        <w:rPr>
          <w:rFonts w:ascii="Arial" w:hAnsi="Arial" w:eastAsia="Arial" w:cs="Arial"/>
          <w:color w:val="000000"/>
          <w:sz w:val="22"/>
        </w:rPr>
        <w:t xml:space="preserve">(7, INPUT);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randomSeed</w:t>
      </w:r>
      <w:r>
        <w:rPr>
          <w:rFonts w:ascii="Arial" w:hAnsi="Arial" w:eastAsia="Arial" w:cs="Arial"/>
          <w:color w:val="000000"/>
          <w:sz w:val="22"/>
        </w:rPr>
        <w:t xml:space="preserve">(</w:t>
      </w:r>
      <w:r>
        <w:rPr>
          <w:rFonts w:ascii="Arial" w:hAnsi="Arial" w:eastAsia="Arial" w:cs="Arial"/>
          <w:color w:val="0000ff"/>
          <w:sz w:val="22"/>
        </w:rPr>
        <w:t xml:space="preserve">analogRead</w:t>
      </w:r>
      <w:r>
        <w:rPr>
          <w:rFonts w:ascii="Arial" w:hAnsi="Arial" w:eastAsia="Arial" w:cs="Arial"/>
          <w:color w:val="000000"/>
          <w:sz w:val="22"/>
        </w:rPr>
        <w:t xml:space="preserve">(0));</w:t>
      </w:r>
      <w:r>
        <w:rPr>
          <w:rFonts w:ascii="Arial" w:hAnsi="Arial" w:eastAsia="Arial" w:cs="Arial"/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Serial.</w:t>
      </w:r>
      <w:r>
        <w:rPr>
          <w:rFonts w:ascii="Arial" w:hAnsi="Arial" w:eastAsia="Arial" w:cs="Arial"/>
          <w:color w:val="0000ff"/>
          <w:sz w:val="22"/>
        </w:rPr>
        <w:t xml:space="preserve">begin</w:t>
      </w:r>
      <w:r>
        <w:rPr>
          <w:rFonts w:ascii="Arial" w:hAnsi="Arial" w:eastAsia="Arial" w:cs="Arial"/>
          <w:color w:val="000000"/>
          <w:sz w:val="22"/>
        </w:rPr>
        <w:t xml:space="preserve">(9600);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welcome_screen</w:t>
      </w:r>
      <w:r>
        <w:rPr>
          <w:rFonts w:ascii="Arial" w:hAnsi="Arial" w:eastAsia="Arial" w:cs="Arial"/>
          <w:color w:val="000000"/>
          <w:sz w:val="22"/>
        </w:rPr>
        <w:t xml:space="preserve">(</w:t>
      </w:r>
      <w:r>
        <w:rPr>
          <w:rFonts w:ascii="Arial" w:hAnsi="Arial" w:eastAsia="Arial" w:cs="Arial"/>
          <w:color w:val="a31515"/>
          <w:sz w:val="22"/>
        </w:rPr>
        <w:t xml:space="preserve">"You are airplane!"</w:t>
      </w:r>
      <w:r>
        <w:rPr>
          <w:rFonts w:ascii="Arial" w:hAnsi="Arial" w:eastAsia="Arial" w:cs="Arial"/>
          <w:color w:val="000000"/>
          <w:sz w:val="22"/>
        </w:rPr>
        <w:t xml:space="preserve">, </w:t>
      </w:r>
      <w:r>
        <w:rPr>
          <w:rFonts w:ascii="Arial" w:hAnsi="Arial" w:eastAsia="Arial" w:cs="Arial"/>
          <w:color w:val="a31515"/>
          <w:sz w:val="22"/>
        </w:rPr>
        <w:t xml:space="preserve">"Avoid the UFO!"</w:t>
      </w:r>
      <w:r>
        <w:rPr>
          <w:rFonts w:ascii="Arial" w:hAnsi="Arial" w:eastAsia="Arial" w:cs="Arial"/>
          <w:color w:val="000000"/>
          <w:sz w:val="22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delay</w:t>
      </w:r>
      <w:r>
        <w:rPr>
          <w:rFonts w:ascii="Arial" w:hAnsi="Arial" w:eastAsia="Arial" w:cs="Arial"/>
          <w:color w:val="000000"/>
          <w:sz w:val="22"/>
        </w:rPr>
        <w:t xml:space="preserve">(2000);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}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65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/>
      <w:bookmarkStart w:id="19" w:name="_Toc19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highlight w:val="none"/>
        </w:rPr>
        <w:t xml:space="preserve">Loop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bookmarkEnd w:id="19"/>
      <w:r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Kontrola igrača (promena reda), hodanje neprijatelja</w:t>
      </w:r>
      <w:r>
        <w:rPr>
          <w:rFonts w:ascii="Times New Roman" w:hAnsi="Times New Roman" w:cs="Times New Roman"/>
        </w:rPr>
        <w:t xml:space="preserve">, stvaranje srca, prikaz </w:t>
      </w:r>
      <w:r>
        <w:rPr>
          <w:rFonts w:ascii="Times New Roman" w:hAnsi="Times New Roman" w:cs="Times New Roman"/>
        </w:rPr>
        <w:t xml:space="preserve">frejma igre i prikaz poruke za kraj igre ako je igrač izgubio.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a31515"/>
          <w:sz w:val="22"/>
        </w:rPr>
        <w:t xml:space="preserve">void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a31515"/>
          <w:sz w:val="22"/>
        </w:rPr>
        <w:t xml:space="preserve">loop</w:t>
      </w:r>
      <w:r>
        <w:rPr>
          <w:rFonts w:ascii="Arial" w:hAnsi="Arial" w:eastAsia="Arial" w:cs="Arial"/>
          <w:color w:val="000000"/>
          <w:sz w:val="22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8000"/>
          <w:sz w:val="22"/>
        </w:rPr>
        <w:t xml:space="preserve">// Control player (change 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player-&gt;y = !</w:t>
      </w:r>
      <w:r>
        <w:rPr>
          <w:rFonts w:ascii="Arial" w:hAnsi="Arial" w:eastAsia="Arial" w:cs="Arial"/>
          <w:color w:val="0000ff"/>
          <w:sz w:val="22"/>
        </w:rPr>
        <w:t xml:space="preserve">digitalRead</w:t>
      </w:r>
      <w:r>
        <w:rPr>
          <w:rFonts w:ascii="Arial" w:hAnsi="Arial" w:eastAsia="Arial" w:cs="Arial"/>
          <w:color w:val="000000"/>
          <w:sz w:val="22"/>
        </w:rPr>
        <w:t xml:space="preserve">(7);</w:t>
      </w:r>
      <w:r>
        <w:rPr>
          <w:rFonts w:ascii="Arial" w:hAnsi="Arial" w:eastAsia="Arial" w:cs="Arial"/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(!gameOver)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8000"/>
          <w:sz w:val="22"/>
        </w:rPr>
        <w:t xml:space="preserve">// Move enemies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enemy_walk</w:t>
      </w:r>
      <w:r>
        <w:rPr>
          <w:rFonts w:ascii="Arial" w:hAnsi="Arial" w:eastAsia="Arial" w:cs="Arial"/>
          <w:color w:val="000000"/>
          <w:sz w:val="22"/>
        </w:rPr>
        <w:t xml:space="preserve">(enemy1);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enemy_walk</w:t>
      </w:r>
      <w:r>
        <w:rPr>
          <w:rFonts w:ascii="Arial" w:hAnsi="Arial" w:eastAsia="Arial" w:cs="Arial"/>
          <w:color w:val="000000"/>
          <w:sz w:val="22"/>
        </w:rPr>
        <w:t xml:space="preserve">(enemy2);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enemy_walk</w:t>
      </w:r>
      <w:r>
        <w:rPr>
          <w:rFonts w:ascii="Arial" w:hAnsi="Arial" w:eastAsia="Arial" w:cs="Arial"/>
          <w:color w:val="000000"/>
          <w:sz w:val="22"/>
        </w:rPr>
        <w:t xml:space="preserve">(enemy3);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enemy_walk</w:t>
      </w:r>
      <w:r>
        <w:rPr>
          <w:rFonts w:ascii="Arial" w:hAnsi="Arial" w:eastAsia="Arial" w:cs="Arial"/>
          <w:color w:val="000000"/>
          <w:sz w:val="22"/>
        </w:rPr>
        <w:t xml:space="preserve">(enemy4);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8000"/>
          <w:sz w:val="22"/>
        </w:rPr>
        <w:t xml:space="preserve">// Move kit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ticksKit--;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(ticksKit &lt;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  isKitDropped = 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if</w:t>
      </w:r>
      <w:r>
        <w:rPr>
          <w:rFonts w:ascii="Arial" w:hAnsi="Arial" w:eastAsia="Arial" w:cs="Arial"/>
          <w:color w:val="000000"/>
          <w:sz w:val="22"/>
        </w:rPr>
        <w:t xml:space="preserve">(isKitDropped)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  </w:t>
      </w:r>
      <w:r>
        <w:rPr>
          <w:rFonts w:ascii="Arial" w:hAnsi="Arial" w:eastAsia="Arial" w:cs="Arial"/>
          <w:color w:val="0000ff"/>
          <w:sz w:val="22"/>
        </w:rPr>
        <w:t xml:space="preserve">dropAidKit</w:t>
      </w:r>
      <w:r>
        <w:rPr>
          <w:rFonts w:ascii="Arial" w:hAnsi="Arial" w:eastAsia="Arial" w:cs="Arial"/>
          <w:color w:val="000000"/>
          <w:sz w:val="22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8000"/>
          <w:sz w:val="22"/>
        </w:rPr>
        <w:t xml:space="preserve">// Render game frame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render_display</w:t>
      </w:r>
      <w:r>
        <w:rPr>
          <w:rFonts w:ascii="Arial" w:hAnsi="Arial" w:eastAsia="Arial" w:cs="Arial"/>
          <w:color w:val="000000"/>
          <w:sz w:val="22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</w:t>
      </w:r>
      <w:r>
        <w:rPr>
          <w:rFonts w:ascii="Arial" w:hAnsi="Arial" w:eastAsia="Arial" w:cs="Arial"/>
          <w:color w:val="0000ff"/>
          <w:sz w:val="22"/>
        </w:rPr>
        <w:t xml:space="preserve">else</w:t>
      </w:r>
      <w:r>
        <w:rPr>
          <w:rFonts w:ascii="Arial" w:hAnsi="Arial" w:eastAsia="Arial" w:cs="Arial"/>
          <w:color w:val="000000"/>
          <w:sz w:val="22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8000"/>
          <w:sz w:val="22"/>
        </w:rPr>
        <w:t xml:space="preserve">// Game 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  </w:t>
      </w:r>
      <w:r>
        <w:rPr>
          <w:rFonts w:ascii="Arial" w:hAnsi="Arial" w:eastAsia="Arial" w:cs="Arial"/>
          <w:color w:val="0000ff"/>
          <w:sz w:val="22"/>
        </w:rPr>
        <w:t xml:space="preserve">game_over_screen</w:t>
      </w:r>
      <w:r>
        <w:rPr>
          <w:rFonts w:ascii="Arial" w:hAnsi="Arial" w:eastAsia="Arial" w:cs="Arial"/>
          <w:color w:val="000000"/>
          <w:sz w:val="22"/>
        </w:rPr>
        <w:t xml:space="preserve">(score);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2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}</w:t>
      </w:r>
      <w:r>
        <w:rPr>
          <w:rFonts w:ascii="Arial" w:hAnsi="Arial" w:eastAsia="Arial" w:cs="Arial"/>
          <w:sz w:val="22"/>
          <w:szCs w:val="22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/>
      <w:bookmarkStart w:id="20" w:name="_Toc20"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  <w:t xml:space="preserve">Literatura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bookmarkEnd w:id="20"/>
      <w:r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[W1]</w:t>
      </w:r>
      <w:r>
        <w:rPr>
          <w:rFonts w:ascii="Times New Roman" w:hAnsi="Times New Roman" w:eastAsia="Times New Roman" w:cs="Times New Roman"/>
        </w:rPr>
        <w:t xml:space="preserve"> Šeme napravljene koristeći Tinkercad - </w:t>
      </w:r>
      <w:r>
        <w:rPr>
          <w:rFonts w:ascii="Times New Roman" w:hAnsi="Times New Roman" w:eastAsia="Times New Roman" w:cs="Times New Roman"/>
        </w:rPr>
      </w:r>
      <w:hyperlink r:id="rId17" w:tooltip="https://www.tinkercad.com/" w:history="1">
        <w:r>
          <w:rPr>
            <w:rStyle w:val="909"/>
            <w:rFonts w:ascii="Times New Roman" w:hAnsi="Times New Roman" w:eastAsia="Times New Roman" w:cs="Times New Roman"/>
          </w:rPr>
          <w:t xml:space="preserve">https://www.tinkercad.com/</w:t>
        </w:r>
        <w:r>
          <w:rPr>
            <w:rStyle w:val="909"/>
            <w:rFonts w:ascii="Times New Roman" w:hAnsi="Times New Roman" w:eastAsia="Times New Roman" w:cs="Times New Roman"/>
          </w:rPr>
        </w:r>
      </w:hyperlink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[W2] I2C LCD displej - 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hyperlink r:id="rId18" w:tooltip="https://projecthub.arduino.cc/arduino_uno_guy/i2c-liquid-crystal-displays-5eb615" w:history="1">
        <w:r>
          <w:rPr>
            <w:rStyle w:val="909"/>
            <w:rFonts w:ascii="Times New Roman" w:hAnsi="Times New Roman" w:eastAsia="Times New Roman" w:cs="Times New Roman"/>
            <w:highlight w:val="none"/>
          </w:rPr>
          <w:t xml:space="preserve">https://projecthub.arduino.cc/arduino_uno_guy/i2c-liquid-crystal-displays-5eb615</w:t>
        </w:r>
        <w:r>
          <w:rPr>
            <w:rStyle w:val="909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[W3] </w:t>
      </w:r>
      <w:r>
        <w:rPr>
          <w:rFonts w:ascii="Times New Roman" w:hAnsi="Times New Roman" w:eastAsia="Times New Roman" w:cs="Times New Roman"/>
          <w:highlight w:val="none"/>
        </w:rPr>
      </w:r>
      <w:hyperlink r:id="rId19" w:tooltip="https://people.vts.su.ac.rs/~pmiki/" w:history="1">
        <w:r>
          <w:rPr>
            <w:rStyle w:val="909"/>
            <w:rFonts w:ascii="Times New Roman" w:hAnsi="Times New Roman" w:eastAsia="Times New Roman" w:cs="Times New Roman"/>
            <w:highlight w:val="none"/>
          </w:rPr>
          <w:t xml:space="preserve">https://people.vts.su.ac.rs/~pmiki/</w:t>
        </w:r>
        <w:r>
          <w:rPr>
            <w:rStyle w:val="909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440" w:right="1440" w:bottom="1440" w:left="1440" w:header="720" w:footer="720" w:gutter="0"/>
      <w:pgNumType w:start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900"/>
      <w:pBdr/>
      <w:spacing/>
      <w:ind/>
      <w:jc w:val="center"/>
      <w:rPr>
        <w:rFonts w:ascii="Times New Roman" w:hAnsi="Times New Roman" w:cs="Times New Roman"/>
      </w:rPr>
    </w:pPr>
    <w:r>
      <w:rPr>
        <w:rFonts w:ascii="Times New Roman" w:hAnsi="Times New Roman" w:eastAsia="Times New Roman" w:cs="Times New Roman"/>
      </w:rPr>
      <w:t xml:space="preserve">Subotica, 2025.</w:t>
    </w:r>
    <w:r>
      <w:rPr>
        <w:rFonts w:ascii="Times New Roman" w:hAnsi="Times New Roman" w:eastAsia="Times New Roman" w:cs="Times New Roman"/>
      </w:rPr>
    </w:r>
    <w:r>
      <w:rPr>
        <w:rFonts w:ascii="Times New Roman" w:hAnsi="Times New Roman" w:cs="Times New Roman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pBdr/>
      <w:spacing/>
      <w:ind/>
      <w:jc w:val="center"/>
      <w:rPr>
        <w:rFonts w:ascii="Times New Roman" w:hAnsi="Times New Roman" w:cs="Times New Roman"/>
      </w:rPr>
    </w:pPr>
    <w:r>
      <w:rPr>
        <w:rFonts w:ascii="Times New Roman" w:hAnsi="Times New Roman" w:eastAsia="Times New Roman" w:cs="Times New Roman"/>
      </w:rPr>
      <w:t xml:space="preserve">Subotica, 2025</w:t>
    </w:r>
    <w:r>
      <w:rPr>
        <w:rFonts w:ascii="Times New Roman" w:hAnsi="Times New Roman" w:eastAsia="Times New Roman" w:cs="Times New Roman"/>
      </w:rPr>
      <w:t xml:space="preserve">.</w:t>
    </w:r>
    <w:r>
      <w:rPr>
        <w:rFonts w:ascii="Times New Roman" w:hAnsi="Times New Roman" w:eastAsia="Times New Roman" w:cs="Times New Roman"/>
      </w:rPr>
    </w:r>
    <w:r>
      <w:rPr>
        <w:rFonts w:ascii="Times New Roman" w:hAnsi="Times New Roman" w:cs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8">
    <w:name w:val="Table Grid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4">
    <w:name w:val="Heading 1"/>
    <w:basedOn w:val="922"/>
    <w:next w:val="922"/>
    <w:link w:val="87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5">
    <w:name w:val="Heading 2"/>
    <w:basedOn w:val="922"/>
    <w:next w:val="922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6">
    <w:name w:val="Heading 3"/>
    <w:basedOn w:val="922"/>
    <w:next w:val="922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7">
    <w:name w:val="Heading 4"/>
    <w:basedOn w:val="922"/>
    <w:next w:val="922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8">
    <w:name w:val="Heading 5"/>
    <w:basedOn w:val="922"/>
    <w:next w:val="922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9">
    <w:name w:val="Heading 6"/>
    <w:basedOn w:val="922"/>
    <w:next w:val="922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0">
    <w:name w:val="Heading 7"/>
    <w:basedOn w:val="922"/>
    <w:next w:val="922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1">
    <w:name w:val="Heading 8"/>
    <w:basedOn w:val="922"/>
    <w:next w:val="922"/>
    <w:link w:val="88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Heading 9"/>
    <w:basedOn w:val="922"/>
    <w:next w:val="922"/>
    <w:link w:val="88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3" w:default="1">
    <w:name w:val="Default Paragraph Font"/>
    <w:uiPriority w:val="1"/>
    <w:semiHidden/>
    <w:unhideWhenUsed/>
    <w:pPr>
      <w:pBdr/>
      <w:spacing/>
      <w:ind/>
    </w:pPr>
  </w:style>
  <w:style w:type="character" w:styleId="874">
    <w:name w:val="Heading 1 Char"/>
    <w:basedOn w:val="873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5">
    <w:name w:val="Heading 2 Char"/>
    <w:basedOn w:val="873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6">
    <w:name w:val="Heading 3 Char"/>
    <w:basedOn w:val="873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7">
    <w:name w:val="Heading 4 Char"/>
    <w:basedOn w:val="873"/>
    <w:link w:val="8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8">
    <w:name w:val="Heading 5 Char"/>
    <w:basedOn w:val="873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9">
    <w:name w:val="Heading 6 Char"/>
    <w:basedOn w:val="873"/>
    <w:link w:val="8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0">
    <w:name w:val="Heading 7 Char"/>
    <w:basedOn w:val="873"/>
    <w:link w:val="8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1">
    <w:name w:val="Heading 8 Char"/>
    <w:basedOn w:val="873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Heading 9 Char"/>
    <w:basedOn w:val="873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3">
    <w:name w:val="Title"/>
    <w:basedOn w:val="922"/>
    <w:next w:val="922"/>
    <w:link w:val="88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4">
    <w:name w:val="Title Char"/>
    <w:basedOn w:val="873"/>
    <w:link w:val="88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5">
    <w:name w:val="Subtitle"/>
    <w:basedOn w:val="922"/>
    <w:next w:val="922"/>
    <w:link w:val="88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6">
    <w:name w:val="Subtitle Char"/>
    <w:basedOn w:val="873"/>
    <w:link w:val="88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7">
    <w:name w:val="Quote"/>
    <w:basedOn w:val="922"/>
    <w:next w:val="922"/>
    <w:link w:val="88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8">
    <w:name w:val="Quote Char"/>
    <w:basedOn w:val="873"/>
    <w:link w:val="88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9">
    <w:name w:val="Intense Emphasis"/>
    <w:basedOn w:val="8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0">
    <w:name w:val="Intense Quote"/>
    <w:basedOn w:val="922"/>
    <w:next w:val="922"/>
    <w:link w:val="8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1">
    <w:name w:val="Intense Quote Char"/>
    <w:basedOn w:val="873"/>
    <w:link w:val="8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2">
    <w:name w:val="Intense Reference"/>
    <w:basedOn w:val="8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3">
    <w:name w:val="Subtle Emphasis"/>
    <w:basedOn w:val="8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Emphasis"/>
    <w:basedOn w:val="873"/>
    <w:uiPriority w:val="20"/>
    <w:qFormat/>
    <w:pPr>
      <w:pBdr/>
      <w:spacing/>
      <w:ind/>
    </w:pPr>
    <w:rPr>
      <w:i/>
      <w:iCs/>
    </w:rPr>
  </w:style>
  <w:style w:type="character" w:styleId="895">
    <w:name w:val="Strong"/>
    <w:basedOn w:val="873"/>
    <w:uiPriority w:val="22"/>
    <w:qFormat/>
    <w:pPr>
      <w:pBdr/>
      <w:spacing/>
      <w:ind/>
    </w:pPr>
    <w:rPr>
      <w:b/>
      <w:bCs/>
    </w:rPr>
  </w:style>
  <w:style w:type="character" w:styleId="896">
    <w:name w:val="Subtle Reference"/>
    <w:basedOn w:val="8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7">
    <w:name w:val="Book Title"/>
    <w:basedOn w:val="8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8">
    <w:name w:val="Header"/>
    <w:basedOn w:val="922"/>
    <w:link w:val="89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9">
    <w:name w:val="Header Char"/>
    <w:basedOn w:val="873"/>
    <w:link w:val="898"/>
    <w:uiPriority w:val="99"/>
    <w:pPr>
      <w:pBdr/>
      <w:spacing/>
      <w:ind/>
    </w:pPr>
  </w:style>
  <w:style w:type="paragraph" w:styleId="900">
    <w:name w:val="Footer"/>
    <w:basedOn w:val="922"/>
    <w:link w:val="9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1">
    <w:name w:val="Footer Char"/>
    <w:basedOn w:val="873"/>
    <w:link w:val="900"/>
    <w:uiPriority w:val="99"/>
    <w:pPr>
      <w:pBdr/>
      <w:spacing/>
      <w:ind/>
    </w:pPr>
  </w:style>
  <w:style w:type="paragraph" w:styleId="902">
    <w:name w:val="Caption"/>
    <w:basedOn w:val="922"/>
    <w:next w:val="9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3">
    <w:name w:val="footnote text"/>
    <w:basedOn w:val="922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Footnote Text Char"/>
    <w:basedOn w:val="873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footnote reference"/>
    <w:basedOn w:val="873"/>
    <w:uiPriority w:val="99"/>
    <w:semiHidden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22"/>
    <w:link w:val="9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7">
    <w:name w:val="Endnote Text Char"/>
    <w:basedOn w:val="873"/>
    <w:link w:val="906"/>
    <w:uiPriority w:val="99"/>
    <w:semiHidden/>
    <w:pPr>
      <w:pBdr/>
      <w:spacing/>
      <w:ind/>
    </w:pPr>
    <w:rPr>
      <w:sz w:val="20"/>
      <w:szCs w:val="20"/>
    </w:rPr>
  </w:style>
  <w:style w:type="character" w:styleId="908">
    <w:name w:val="endnote reference"/>
    <w:basedOn w:val="873"/>
    <w:uiPriority w:val="99"/>
    <w:semiHidden/>
    <w:unhideWhenUsed/>
    <w:pPr>
      <w:pBdr/>
      <w:spacing/>
      <w:ind/>
    </w:pPr>
    <w:rPr>
      <w:vertAlign w:val="superscript"/>
    </w:rPr>
  </w:style>
  <w:style w:type="character" w:styleId="909">
    <w:name w:val="Hyperlink"/>
    <w:basedOn w:val="8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0">
    <w:name w:val="FollowedHyperlink"/>
    <w:basedOn w:val="8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1">
    <w:name w:val="toc 1"/>
    <w:basedOn w:val="922"/>
    <w:next w:val="922"/>
    <w:uiPriority w:val="39"/>
    <w:unhideWhenUsed/>
    <w:pPr>
      <w:pBdr/>
      <w:spacing w:after="100"/>
      <w:ind/>
    </w:pPr>
  </w:style>
  <w:style w:type="paragraph" w:styleId="912">
    <w:name w:val="toc 2"/>
    <w:basedOn w:val="922"/>
    <w:next w:val="922"/>
    <w:uiPriority w:val="39"/>
    <w:unhideWhenUsed/>
    <w:pPr>
      <w:pBdr/>
      <w:spacing w:after="100"/>
      <w:ind w:left="220"/>
    </w:pPr>
  </w:style>
  <w:style w:type="paragraph" w:styleId="913">
    <w:name w:val="toc 3"/>
    <w:basedOn w:val="922"/>
    <w:next w:val="922"/>
    <w:uiPriority w:val="39"/>
    <w:unhideWhenUsed/>
    <w:pPr>
      <w:pBdr/>
      <w:spacing w:after="100"/>
      <w:ind w:left="440"/>
    </w:pPr>
  </w:style>
  <w:style w:type="paragraph" w:styleId="914">
    <w:name w:val="toc 4"/>
    <w:basedOn w:val="922"/>
    <w:next w:val="922"/>
    <w:uiPriority w:val="39"/>
    <w:unhideWhenUsed/>
    <w:pPr>
      <w:pBdr/>
      <w:spacing w:after="100"/>
      <w:ind w:left="660"/>
    </w:pPr>
  </w:style>
  <w:style w:type="paragraph" w:styleId="915">
    <w:name w:val="toc 5"/>
    <w:basedOn w:val="922"/>
    <w:next w:val="922"/>
    <w:uiPriority w:val="39"/>
    <w:unhideWhenUsed/>
    <w:pPr>
      <w:pBdr/>
      <w:spacing w:after="100"/>
      <w:ind w:left="880"/>
    </w:pPr>
  </w:style>
  <w:style w:type="paragraph" w:styleId="916">
    <w:name w:val="toc 6"/>
    <w:basedOn w:val="922"/>
    <w:next w:val="922"/>
    <w:uiPriority w:val="39"/>
    <w:unhideWhenUsed/>
    <w:pPr>
      <w:pBdr/>
      <w:spacing w:after="100"/>
      <w:ind w:left="1100"/>
    </w:pPr>
  </w:style>
  <w:style w:type="paragraph" w:styleId="917">
    <w:name w:val="toc 7"/>
    <w:basedOn w:val="922"/>
    <w:next w:val="922"/>
    <w:uiPriority w:val="39"/>
    <w:unhideWhenUsed/>
    <w:pPr>
      <w:pBdr/>
      <w:spacing w:after="100"/>
      <w:ind w:left="1320"/>
    </w:pPr>
  </w:style>
  <w:style w:type="paragraph" w:styleId="918">
    <w:name w:val="toc 8"/>
    <w:basedOn w:val="922"/>
    <w:next w:val="922"/>
    <w:uiPriority w:val="39"/>
    <w:unhideWhenUsed/>
    <w:pPr>
      <w:pBdr/>
      <w:spacing w:after="100"/>
      <w:ind w:left="1540"/>
    </w:pPr>
  </w:style>
  <w:style w:type="paragraph" w:styleId="919">
    <w:name w:val="toc 9"/>
    <w:basedOn w:val="922"/>
    <w:next w:val="922"/>
    <w:uiPriority w:val="39"/>
    <w:unhideWhenUsed/>
    <w:pPr>
      <w:pBdr/>
      <w:spacing w:after="100"/>
      <w:ind w:left="1760"/>
    </w:pPr>
  </w:style>
  <w:style w:type="paragraph" w:styleId="920">
    <w:name w:val="TOC Heading"/>
    <w:uiPriority w:val="39"/>
    <w:unhideWhenUsed/>
    <w:pPr>
      <w:pBdr/>
      <w:spacing/>
      <w:ind/>
    </w:pPr>
  </w:style>
  <w:style w:type="paragraph" w:styleId="92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No Spacing"/>
    <w:basedOn w:val="922"/>
    <w:uiPriority w:val="1"/>
    <w:qFormat/>
    <w:pPr>
      <w:pBdr/>
      <w:spacing w:after="0" w:line="240" w:lineRule="auto"/>
      <w:ind/>
    </w:pPr>
  </w:style>
  <w:style w:type="paragraph" w:styleId="926">
    <w:name w:val="List Paragraph"/>
    <w:basedOn w:val="92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media1.svg"/><Relationship Id="rId16" Type="http://schemas.openxmlformats.org/officeDocument/2006/relationships/image" Target="media/image3.png"/><Relationship Id="rId17" Type="http://schemas.openxmlformats.org/officeDocument/2006/relationships/hyperlink" Target="https://www.tinkercad.com/" TargetMode="External"/><Relationship Id="rId18" Type="http://schemas.openxmlformats.org/officeDocument/2006/relationships/hyperlink" Target="https://projecthub.arduino.cc/arduino_uno_guy/i2c-liquid-crystal-displays-5eb615" TargetMode="External"/><Relationship Id="rId19" Type="http://schemas.openxmlformats.org/officeDocument/2006/relationships/hyperlink" Target="https://people.vts.su.ac.rs/~pmiki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Table Grid"/>
    <w:basedOn w:val="14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Table Grid Light"/>
    <w:basedOn w:val="14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Plain Table 1"/>
    <w:basedOn w:val="14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Plain Table 2"/>
    <w:basedOn w:val="14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Plain Table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Plain Table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Plain Table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1 Light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1 Light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1 Light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1 Light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1 Light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1 Light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1 Light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2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2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2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2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2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2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3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3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3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3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3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3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4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4 - Accent 1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4 - Accent 2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4 - Accent 3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4 - Accent 4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4 - Accent 5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4 - Accent 6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5 Dark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5 Dark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5 Dark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5 Dark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5 Dark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5 Dark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5 Dark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6 Colorful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6 Colorful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6 Colorful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6 Colorful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6 Colorful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6 Colorful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6 Colorful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7 Colorful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7 Colorful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7 Colorful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7 Colorful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7 Colorful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7 Colorful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7 Colorful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1 Light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1 Light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1 Light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1 Light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1 Light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1 Light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1 Light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2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2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2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2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2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2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3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3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3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3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3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3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4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4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4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4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4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4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5 Dark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5 Dark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5 Dark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5 Dark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5 Dark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5 Dark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5 Dark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6 Colorful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6 Colorful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6 Colorful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6 Colorful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6 Colorful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6 Colorful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6 Colorful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7 Colorful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7 Colorful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7 Colorful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7 Colorful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7 Colorful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7 Colorful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7 Colorful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ned - Accent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ned - Accent 1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ned - Accent 2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ned - Accent 3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ned - Accent 4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ned - Accent 5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ned - Accent 6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Bordered &amp; Lined - Accent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Bordered &amp; Lined - Accent 1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Bordered &amp; Lined - Accent 2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Bordered &amp; Lined - Accent 3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Bordered &amp; Lined - Accent 4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Bordered &amp; Lined - Accent 5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Bordered &amp; Lined - Accent 6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Bordered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54" w:default="1">
    <w:name w:val="Normal"/>
    <w:qFormat/>
    <w:pPr>
      <w:pBdr/>
      <w:spacing/>
      <w:ind/>
    </w:pPr>
  </w:style>
  <w:style w:type="paragraph" w:styleId="1555">
    <w:name w:val="Heading 1"/>
    <w:basedOn w:val="1554"/>
    <w:next w:val="1554"/>
    <w:link w:val="15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56">
    <w:name w:val="Heading 2"/>
    <w:basedOn w:val="1554"/>
    <w:next w:val="1554"/>
    <w:link w:val="15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57">
    <w:name w:val="Heading 3"/>
    <w:basedOn w:val="1554"/>
    <w:next w:val="1554"/>
    <w:link w:val="15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58">
    <w:name w:val="Heading 4"/>
    <w:basedOn w:val="1554"/>
    <w:next w:val="1554"/>
    <w:link w:val="156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59">
    <w:name w:val="Heading 5"/>
    <w:basedOn w:val="1554"/>
    <w:next w:val="1554"/>
    <w:link w:val="157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0">
    <w:name w:val="Heading 6"/>
    <w:basedOn w:val="1554"/>
    <w:next w:val="1554"/>
    <w:link w:val="157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1">
    <w:name w:val="Heading 7"/>
    <w:basedOn w:val="1554"/>
    <w:next w:val="1554"/>
    <w:link w:val="157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62">
    <w:name w:val="Heading 8"/>
    <w:basedOn w:val="1554"/>
    <w:next w:val="1554"/>
    <w:link w:val="157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63">
    <w:name w:val="Heading 9"/>
    <w:basedOn w:val="1554"/>
    <w:next w:val="1554"/>
    <w:link w:val="157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64" w:default="1">
    <w:name w:val="Default Paragraph Font"/>
    <w:uiPriority w:val="1"/>
    <w:semiHidden/>
    <w:unhideWhenUsed/>
    <w:pPr>
      <w:pBdr/>
      <w:spacing/>
      <w:ind/>
    </w:pPr>
  </w:style>
  <w:style w:type="numbering" w:styleId="1565" w:default="1">
    <w:name w:val="No List"/>
    <w:uiPriority w:val="99"/>
    <w:semiHidden/>
    <w:unhideWhenUsed/>
    <w:pPr>
      <w:pBdr/>
      <w:spacing/>
      <w:ind/>
    </w:pPr>
  </w:style>
  <w:style w:type="character" w:styleId="1566">
    <w:name w:val="Heading 1 Char"/>
    <w:basedOn w:val="1564"/>
    <w:link w:val="15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67">
    <w:name w:val="Heading 2 Char"/>
    <w:basedOn w:val="1564"/>
    <w:link w:val="15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68">
    <w:name w:val="Heading 3 Char"/>
    <w:basedOn w:val="1564"/>
    <w:link w:val="15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69">
    <w:name w:val="Heading 4 Char"/>
    <w:basedOn w:val="1564"/>
    <w:link w:val="15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0">
    <w:name w:val="Heading 5 Char"/>
    <w:basedOn w:val="1564"/>
    <w:link w:val="15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71">
    <w:name w:val="Heading 6 Char"/>
    <w:basedOn w:val="1564"/>
    <w:link w:val="15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72">
    <w:name w:val="Heading 7 Char"/>
    <w:basedOn w:val="1564"/>
    <w:link w:val="15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3">
    <w:name w:val="Heading 8 Char"/>
    <w:basedOn w:val="1564"/>
    <w:link w:val="15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4">
    <w:name w:val="Heading 9 Char"/>
    <w:basedOn w:val="1564"/>
    <w:link w:val="15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75">
    <w:name w:val="Title"/>
    <w:basedOn w:val="1554"/>
    <w:next w:val="1554"/>
    <w:link w:val="157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76">
    <w:name w:val="Title Char"/>
    <w:basedOn w:val="1564"/>
    <w:link w:val="15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77">
    <w:name w:val="Subtitle"/>
    <w:basedOn w:val="1554"/>
    <w:next w:val="1554"/>
    <w:link w:val="15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78">
    <w:name w:val="Subtitle Char"/>
    <w:basedOn w:val="1564"/>
    <w:link w:val="15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79">
    <w:name w:val="Quote"/>
    <w:basedOn w:val="1554"/>
    <w:next w:val="1554"/>
    <w:link w:val="15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0">
    <w:name w:val="Quote Char"/>
    <w:basedOn w:val="1564"/>
    <w:link w:val="157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81">
    <w:name w:val="List Paragraph"/>
    <w:basedOn w:val="1554"/>
    <w:uiPriority w:val="34"/>
    <w:qFormat/>
    <w:pPr>
      <w:pBdr/>
      <w:spacing/>
      <w:ind w:left="720"/>
      <w:contextualSpacing w:val="true"/>
    </w:pPr>
  </w:style>
  <w:style w:type="character" w:styleId="1582">
    <w:name w:val="Intense Emphasis"/>
    <w:basedOn w:val="15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83">
    <w:name w:val="Intense Quote"/>
    <w:basedOn w:val="1554"/>
    <w:next w:val="1554"/>
    <w:link w:val="15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84">
    <w:name w:val="Intense Quote Char"/>
    <w:basedOn w:val="1564"/>
    <w:link w:val="15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85">
    <w:name w:val="Intense Reference"/>
    <w:basedOn w:val="15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86">
    <w:name w:val="No Spacing"/>
    <w:basedOn w:val="1554"/>
    <w:uiPriority w:val="1"/>
    <w:qFormat/>
    <w:pPr>
      <w:pBdr/>
      <w:spacing w:after="0" w:line="240" w:lineRule="auto"/>
      <w:ind/>
    </w:pPr>
  </w:style>
  <w:style w:type="character" w:styleId="1587">
    <w:name w:val="Subtle Emphasis"/>
    <w:basedOn w:val="15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88">
    <w:name w:val="Emphasis"/>
    <w:basedOn w:val="1564"/>
    <w:uiPriority w:val="20"/>
    <w:qFormat/>
    <w:pPr>
      <w:pBdr/>
      <w:spacing/>
      <w:ind/>
    </w:pPr>
    <w:rPr>
      <w:i/>
      <w:iCs/>
    </w:rPr>
  </w:style>
  <w:style w:type="character" w:styleId="1589">
    <w:name w:val="Strong"/>
    <w:basedOn w:val="1564"/>
    <w:uiPriority w:val="22"/>
    <w:qFormat/>
    <w:pPr>
      <w:pBdr/>
      <w:spacing/>
      <w:ind/>
    </w:pPr>
    <w:rPr>
      <w:b/>
      <w:bCs/>
    </w:rPr>
  </w:style>
  <w:style w:type="character" w:styleId="1590">
    <w:name w:val="Subtle Reference"/>
    <w:basedOn w:val="15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91">
    <w:name w:val="Book Title"/>
    <w:basedOn w:val="15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92">
    <w:name w:val="Header"/>
    <w:basedOn w:val="1554"/>
    <w:link w:val="15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3">
    <w:name w:val="Header Char"/>
    <w:basedOn w:val="1564"/>
    <w:link w:val="1592"/>
    <w:uiPriority w:val="99"/>
    <w:pPr>
      <w:pBdr/>
      <w:spacing/>
      <w:ind/>
    </w:pPr>
  </w:style>
  <w:style w:type="paragraph" w:styleId="1594">
    <w:name w:val="Footer"/>
    <w:basedOn w:val="1554"/>
    <w:link w:val="15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5">
    <w:name w:val="Footer Char"/>
    <w:basedOn w:val="1564"/>
    <w:link w:val="1594"/>
    <w:uiPriority w:val="99"/>
    <w:pPr>
      <w:pBdr/>
      <w:spacing/>
      <w:ind/>
    </w:pPr>
  </w:style>
  <w:style w:type="paragraph" w:styleId="1596">
    <w:name w:val="Caption"/>
    <w:basedOn w:val="1554"/>
    <w:next w:val="155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97">
    <w:name w:val="footnote text"/>
    <w:basedOn w:val="1554"/>
    <w:link w:val="15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98">
    <w:name w:val="Footnote Text Char"/>
    <w:basedOn w:val="1564"/>
    <w:link w:val="1597"/>
    <w:uiPriority w:val="99"/>
    <w:semiHidden/>
    <w:pPr>
      <w:pBdr/>
      <w:spacing/>
      <w:ind/>
    </w:pPr>
    <w:rPr>
      <w:sz w:val="20"/>
      <w:szCs w:val="20"/>
    </w:rPr>
  </w:style>
  <w:style w:type="character" w:styleId="1599">
    <w:name w:val="footnote reference"/>
    <w:basedOn w:val="1564"/>
    <w:uiPriority w:val="99"/>
    <w:semiHidden/>
    <w:unhideWhenUsed/>
    <w:pPr>
      <w:pBdr/>
      <w:spacing/>
      <w:ind/>
    </w:pPr>
    <w:rPr>
      <w:vertAlign w:val="superscript"/>
    </w:rPr>
  </w:style>
  <w:style w:type="paragraph" w:styleId="1600">
    <w:name w:val="endnote text"/>
    <w:basedOn w:val="1554"/>
    <w:link w:val="16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1">
    <w:name w:val="Endnote Text Char"/>
    <w:basedOn w:val="1564"/>
    <w:link w:val="1600"/>
    <w:uiPriority w:val="99"/>
    <w:semiHidden/>
    <w:pPr>
      <w:pBdr/>
      <w:spacing/>
      <w:ind/>
    </w:pPr>
    <w:rPr>
      <w:sz w:val="20"/>
      <w:szCs w:val="20"/>
    </w:rPr>
  </w:style>
  <w:style w:type="character" w:styleId="1602">
    <w:name w:val="endnote reference"/>
    <w:basedOn w:val="1564"/>
    <w:uiPriority w:val="99"/>
    <w:semiHidden/>
    <w:unhideWhenUsed/>
    <w:pPr>
      <w:pBdr/>
      <w:spacing/>
      <w:ind/>
    </w:pPr>
    <w:rPr>
      <w:vertAlign w:val="superscript"/>
    </w:rPr>
  </w:style>
  <w:style w:type="character" w:styleId="1603">
    <w:name w:val="Hyperlink"/>
    <w:basedOn w:val="15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04">
    <w:name w:val="FollowedHyperlink"/>
    <w:basedOn w:val="15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05">
    <w:name w:val="toc 1"/>
    <w:basedOn w:val="1554"/>
    <w:next w:val="1554"/>
    <w:uiPriority w:val="39"/>
    <w:unhideWhenUsed/>
    <w:pPr>
      <w:pBdr/>
      <w:spacing w:after="100"/>
      <w:ind/>
    </w:pPr>
  </w:style>
  <w:style w:type="paragraph" w:styleId="1606">
    <w:name w:val="toc 2"/>
    <w:basedOn w:val="1554"/>
    <w:next w:val="1554"/>
    <w:uiPriority w:val="39"/>
    <w:unhideWhenUsed/>
    <w:pPr>
      <w:pBdr/>
      <w:spacing w:after="100"/>
      <w:ind w:left="220"/>
    </w:pPr>
  </w:style>
  <w:style w:type="paragraph" w:styleId="1607">
    <w:name w:val="toc 3"/>
    <w:basedOn w:val="1554"/>
    <w:next w:val="1554"/>
    <w:uiPriority w:val="39"/>
    <w:unhideWhenUsed/>
    <w:pPr>
      <w:pBdr/>
      <w:spacing w:after="100"/>
      <w:ind w:left="440"/>
    </w:pPr>
  </w:style>
  <w:style w:type="paragraph" w:styleId="1608">
    <w:name w:val="toc 4"/>
    <w:basedOn w:val="1554"/>
    <w:next w:val="1554"/>
    <w:uiPriority w:val="39"/>
    <w:unhideWhenUsed/>
    <w:pPr>
      <w:pBdr/>
      <w:spacing w:after="100"/>
      <w:ind w:left="660"/>
    </w:pPr>
  </w:style>
  <w:style w:type="paragraph" w:styleId="1609">
    <w:name w:val="toc 5"/>
    <w:basedOn w:val="1554"/>
    <w:next w:val="1554"/>
    <w:uiPriority w:val="39"/>
    <w:unhideWhenUsed/>
    <w:pPr>
      <w:pBdr/>
      <w:spacing w:after="100"/>
      <w:ind w:left="880"/>
    </w:pPr>
  </w:style>
  <w:style w:type="paragraph" w:styleId="1610">
    <w:name w:val="toc 6"/>
    <w:basedOn w:val="1554"/>
    <w:next w:val="1554"/>
    <w:uiPriority w:val="39"/>
    <w:unhideWhenUsed/>
    <w:pPr>
      <w:pBdr/>
      <w:spacing w:after="100"/>
      <w:ind w:left="1100"/>
    </w:pPr>
  </w:style>
  <w:style w:type="paragraph" w:styleId="1611">
    <w:name w:val="toc 7"/>
    <w:basedOn w:val="1554"/>
    <w:next w:val="1554"/>
    <w:uiPriority w:val="39"/>
    <w:unhideWhenUsed/>
    <w:pPr>
      <w:pBdr/>
      <w:spacing w:after="100"/>
      <w:ind w:left="1320"/>
    </w:pPr>
  </w:style>
  <w:style w:type="paragraph" w:styleId="1612">
    <w:name w:val="toc 8"/>
    <w:basedOn w:val="1554"/>
    <w:next w:val="1554"/>
    <w:uiPriority w:val="39"/>
    <w:unhideWhenUsed/>
    <w:pPr>
      <w:pBdr/>
      <w:spacing w:after="100"/>
      <w:ind w:left="1540"/>
    </w:pPr>
  </w:style>
  <w:style w:type="paragraph" w:styleId="1613">
    <w:name w:val="toc 9"/>
    <w:basedOn w:val="1554"/>
    <w:next w:val="1554"/>
    <w:uiPriority w:val="39"/>
    <w:unhideWhenUsed/>
    <w:pPr>
      <w:pBdr/>
      <w:spacing w:after="100"/>
      <w:ind w:left="1760"/>
    </w:pPr>
  </w:style>
  <w:style w:type="paragraph" w:styleId="1614">
    <w:name w:val="TOC Heading"/>
    <w:uiPriority w:val="39"/>
    <w:unhideWhenUsed/>
    <w:pPr>
      <w:pBdr/>
      <w:spacing/>
      <w:ind/>
    </w:pPr>
  </w:style>
  <w:style w:type="paragraph" w:styleId="1615">
    <w:name w:val="table of figures"/>
    <w:basedOn w:val="1554"/>
    <w:next w:val="155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2025-01-18T14:30:29Z</dcterms:modified>
</cp:coreProperties>
</file>