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D69" w:rsidRPr="00322380" w:rsidRDefault="00592D69" w:rsidP="00592D69">
      <w:pPr>
        <w:pStyle w:val="p1"/>
        <w:rPr>
          <w:rStyle w:val="s1"/>
          <w:b/>
          <w:bCs/>
          <w:sz w:val="32"/>
          <w:szCs w:val="32"/>
        </w:rPr>
      </w:pPr>
      <w:r w:rsidRPr="00322380">
        <w:rPr>
          <w:rStyle w:val="s1"/>
          <w:b/>
          <w:bCs/>
          <w:sz w:val="32"/>
          <w:szCs w:val="32"/>
        </w:rPr>
        <w:t>Воплотились небеса</w:t>
      </w:r>
    </w:p>
    <w:p w:rsidR="00592D69" w:rsidRPr="00322380" w:rsidRDefault="00592D69" w:rsidP="00592D69">
      <w:pPr>
        <w:pStyle w:val="p1"/>
        <w:rPr>
          <w:sz w:val="32"/>
          <w:szCs w:val="32"/>
        </w:rPr>
      </w:pP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 xml:space="preserve">1 Куплет: </w:t>
      </w:r>
      <w:r w:rsidRPr="00322380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К нам с небес высоты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Он сошёл в долину смертной тьмы.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Жизни свет воссиял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Бог любви Надежду в мир послал!</w:t>
      </w:r>
    </w:p>
    <w:p w:rsidR="00592D69" w:rsidRPr="00322380" w:rsidRDefault="00592D69">
      <w:pPr>
        <w:pStyle w:val="p2"/>
        <w:rPr>
          <w:sz w:val="32"/>
          <w:szCs w:val="32"/>
        </w:rPr>
      </w:pP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 xml:space="preserve">Припев: </w:t>
      </w:r>
      <w:r w:rsidRPr="00322380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Как постичь Его любовь!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Воплотились небеса жизнь отдать за нас!</w:t>
      </w:r>
    </w:p>
    <w:p w:rsidR="00592D69" w:rsidRPr="00322380" w:rsidRDefault="00592D69">
      <w:pPr>
        <w:pStyle w:val="p2"/>
        <w:rPr>
          <w:sz w:val="32"/>
          <w:szCs w:val="32"/>
        </w:rPr>
      </w:pP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 xml:space="preserve">2 Куплет: </w:t>
      </w:r>
      <w:r w:rsidRPr="00322380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Так смирен, слаб и мал,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Вечный Бог родился, как дитя.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Трон небес обменял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На земную немощь, к нам придя.</w:t>
      </w:r>
    </w:p>
    <w:p w:rsidR="00592D69" w:rsidRPr="00322380" w:rsidRDefault="00592D69">
      <w:pPr>
        <w:pStyle w:val="p2"/>
        <w:rPr>
          <w:sz w:val="32"/>
          <w:szCs w:val="32"/>
        </w:rPr>
      </w:pP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 xml:space="preserve">Припев: </w:t>
      </w:r>
      <w:r w:rsidRPr="00322380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Как постичь Его любовь!</w:t>
      </w:r>
    </w:p>
    <w:p w:rsidR="00592D69" w:rsidRDefault="00592D69">
      <w:pPr>
        <w:pStyle w:val="p1"/>
        <w:rPr>
          <w:rStyle w:val="s1"/>
          <w:sz w:val="32"/>
          <w:szCs w:val="32"/>
          <w:lang w:val="en-GB"/>
        </w:rPr>
      </w:pPr>
      <w:r w:rsidRPr="00322380">
        <w:rPr>
          <w:rStyle w:val="s1"/>
          <w:sz w:val="32"/>
          <w:szCs w:val="32"/>
        </w:rPr>
        <w:t>Воплотились небеса жизнь отдать</w:t>
      </w:r>
      <w:r w:rsidR="001541F8">
        <w:rPr>
          <w:rStyle w:val="s1"/>
          <w:sz w:val="32"/>
          <w:szCs w:val="32"/>
          <w:lang w:val="en-GB"/>
        </w:rPr>
        <w:t>.</w:t>
      </w:r>
    </w:p>
    <w:p w:rsidR="003577BB" w:rsidRPr="00322380" w:rsidRDefault="003577BB" w:rsidP="00D1204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Как постичь Его любовь!</w:t>
      </w:r>
    </w:p>
    <w:p w:rsidR="003577BB" w:rsidRPr="00322380" w:rsidRDefault="003577BB" w:rsidP="00D1204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Воплотились небеса жизнь отдать за нас!</w:t>
      </w:r>
    </w:p>
    <w:p w:rsidR="00592D69" w:rsidRPr="00322380" w:rsidRDefault="00592D69">
      <w:pPr>
        <w:pStyle w:val="p2"/>
        <w:rPr>
          <w:sz w:val="32"/>
          <w:szCs w:val="32"/>
        </w:rPr>
      </w:pP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 xml:space="preserve">3 Куплет: </w:t>
      </w:r>
      <w:r w:rsidRPr="00322380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К нам пришла благодать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Грешных чад искать, вести домой!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Умер Он и воскрес,</w:t>
      </w:r>
    </w:p>
    <w:p w:rsidR="00592D69" w:rsidRPr="00322380" w:rsidRDefault="00592D69">
      <w:pPr>
        <w:pStyle w:val="p1"/>
        <w:rPr>
          <w:sz w:val="32"/>
          <w:szCs w:val="32"/>
        </w:rPr>
      </w:pPr>
      <w:proofErr w:type="spellStart"/>
      <w:r w:rsidRPr="00322380">
        <w:rPr>
          <w:rStyle w:val="s1"/>
          <w:sz w:val="32"/>
          <w:szCs w:val="32"/>
        </w:rPr>
        <w:t>Заклан</w:t>
      </w:r>
      <w:proofErr w:type="spellEnd"/>
      <w:r w:rsidRPr="00322380">
        <w:rPr>
          <w:rStyle w:val="s1"/>
          <w:sz w:val="32"/>
          <w:szCs w:val="32"/>
        </w:rPr>
        <w:t xml:space="preserve"> Агнец чистый и святой.</w:t>
      </w:r>
    </w:p>
    <w:p w:rsidR="00592D69" w:rsidRPr="00322380" w:rsidRDefault="00592D69">
      <w:pPr>
        <w:pStyle w:val="p2"/>
        <w:rPr>
          <w:sz w:val="32"/>
          <w:szCs w:val="32"/>
        </w:rPr>
      </w:pPr>
    </w:p>
    <w:p w:rsidR="00BA2FAA" w:rsidRPr="00BA2FAA" w:rsidRDefault="00592D69" w:rsidP="00BA2FAA">
      <w:pPr>
        <w:pStyle w:val="p1"/>
        <w:rPr>
          <w:rFonts w:ascii=".SFUI-Regular" w:hAnsi=".SFUI-Regular"/>
          <w:sz w:val="32"/>
          <w:szCs w:val="32"/>
        </w:rPr>
      </w:pPr>
      <w:r w:rsidRPr="00322380">
        <w:rPr>
          <w:rStyle w:val="s1"/>
          <w:sz w:val="32"/>
          <w:szCs w:val="32"/>
        </w:rPr>
        <w:t xml:space="preserve">Припев: </w:t>
      </w:r>
      <w:r w:rsidRPr="00322380">
        <w:rPr>
          <w:rStyle w:val="apple-converted-space"/>
          <w:rFonts w:ascii=".SFUI-Regular" w:hAnsi=".SFUI-Regular"/>
          <w:sz w:val="32"/>
          <w:szCs w:val="32"/>
        </w:rPr>
        <w:t> </w:t>
      </w:r>
    </w:p>
    <w:p w:rsidR="00BA2FAA" w:rsidRPr="00322380" w:rsidRDefault="00BA2FAA" w:rsidP="00D1204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Как постичь Его любовь!</w:t>
      </w:r>
    </w:p>
    <w:p w:rsidR="00BA2FAA" w:rsidRDefault="00BA2FAA" w:rsidP="00D12049">
      <w:pPr>
        <w:pStyle w:val="p1"/>
        <w:rPr>
          <w:rStyle w:val="s1"/>
          <w:sz w:val="32"/>
          <w:szCs w:val="32"/>
          <w:lang w:val="en-GB"/>
        </w:rPr>
      </w:pPr>
      <w:r w:rsidRPr="00322380">
        <w:rPr>
          <w:rStyle w:val="s1"/>
          <w:sz w:val="32"/>
          <w:szCs w:val="32"/>
        </w:rPr>
        <w:t>Воплотились небеса жизнь отдать</w:t>
      </w:r>
      <w:r>
        <w:rPr>
          <w:rStyle w:val="s1"/>
          <w:sz w:val="32"/>
          <w:szCs w:val="32"/>
          <w:lang w:val="en-GB"/>
        </w:rPr>
        <w:t>.</w:t>
      </w:r>
    </w:p>
    <w:p w:rsidR="00BA2FAA" w:rsidRPr="00322380" w:rsidRDefault="00BA2FAA" w:rsidP="00D1204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Как постичь Его любовь!</w:t>
      </w:r>
    </w:p>
    <w:p w:rsidR="00BA2FAA" w:rsidRPr="00322380" w:rsidRDefault="00BA2FAA" w:rsidP="00D1204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Воплотились небеса жизнь отдать за нас!</w:t>
      </w:r>
    </w:p>
    <w:p w:rsidR="00BA2FAA" w:rsidRPr="00322380" w:rsidRDefault="00BA2FAA">
      <w:pPr>
        <w:pStyle w:val="p1"/>
        <w:rPr>
          <w:sz w:val="32"/>
          <w:szCs w:val="32"/>
        </w:rPr>
      </w:pP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Он жизнь отдал за нас!</w:t>
      </w:r>
    </w:p>
    <w:p w:rsidR="00592D69" w:rsidRPr="00322380" w:rsidRDefault="00592D69">
      <w:pPr>
        <w:pStyle w:val="p1"/>
        <w:rPr>
          <w:sz w:val="32"/>
          <w:szCs w:val="32"/>
        </w:rPr>
      </w:pPr>
      <w:r w:rsidRPr="00322380">
        <w:rPr>
          <w:rStyle w:val="s1"/>
          <w:sz w:val="32"/>
          <w:szCs w:val="32"/>
        </w:rPr>
        <w:t>Он жизнь отдал за нас!</w:t>
      </w:r>
    </w:p>
    <w:p w:rsidR="00592D69" w:rsidRPr="00322380" w:rsidRDefault="00592D69">
      <w:pPr>
        <w:rPr>
          <w:sz w:val="32"/>
          <w:szCs w:val="32"/>
          <w:lang w:val="en-GB"/>
        </w:rPr>
      </w:pPr>
    </w:p>
    <w:sectPr w:rsidR="00592D69" w:rsidRPr="0032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69"/>
    <w:rsid w:val="001541F8"/>
    <w:rsid w:val="00322380"/>
    <w:rsid w:val="003577BB"/>
    <w:rsid w:val="00592D69"/>
    <w:rsid w:val="00B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7992D"/>
  <w15:chartTrackingRefBased/>
  <w15:docId w15:val="{0DA6F85E-A324-DE42-B83C-1D73F6BD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92D69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592D69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592D69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592D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2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2023-12-16T14:31:00Z</dcterms:created>
  <dcterms:modified xsi:type="dcterms:W3CDTF">2023-12-16T14:31:00Z</dcterms:modified>
</cp:coreProperties>
</file>