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2E0" w:rsidRPr="000902E0" w:rsidRDefault="000902E0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Говори, вот мы, Господи</w:t>
      </w:r>
    </w:p>
    <w:p w:rsidR="000902E0" w:rsidRDefault="000902E0">
      <w:pPr>
        <w:pStyle w:val="p1"/>
        <w:rPr>
          <w:rStyle w:val="s1"/>
        </w:rPr>
      </w:pPr>
    </w:p>
    <w:p w:rsidR="007576A5" w:rsidRPr="007576A5" w:rsidRDefault="007576A5">
      <w:pPr>
        <w:pStyle w:val="p1"/>
        <w:rPr>
          <w:rStyle w:val="s1"/>
          <w:b/>
          <w:bCs/>
        </w:rPr>
      </w:pPr>
      <w:r>
        <w:rPr>
          <w:rStyle w:val="s1"/>
          <w:b/>
          <w:bCs/>
        </w:rPr>
        <w:t>Куплет 1:</w:t>
      </w:r>
    </w:p>
    <w:p w:rsidR="000902E0" w:rsidRDefault="000902E0">
      <w:pPr>
        <w:pStyle w:val="p1"/>
      </w:pPr>
      <w:r>
        <w:rPr>
          <w:rStyle w:val="s1"/>
        </w:rPr>
        <w:t>Говори, вот мы, Господи,</w:t>
      </w:r>
    </w:p>
    <w:p w:rsidR="000902E0" w:rsidRDefault="000902E0">
      <w:pPr>
        <w:pStyle w:val="p1"/>
      </w:pPr>
      <w:r>
        <w:rPr>
          <w:rStyle w:val="s1"/>
        </w:rPr>
        <w:t>Словом уст Твоих напитай нас Ты</w:t>
      </w:r>
      <w:r w:rsidR="00085AC4">
        <w:rPr>
          <w:rStyle w:val="s1"/>
        </w:rPr>
        <w:t>.</w:t>
      </w:r>
    </w:p>
    <w:p w:rsidR="000902E0" w:rsidRDefault="000902E0">
      <w:pPr>
        <w:pStyle w:val="p1"/>
      </w:pPr>
      <w:r>
        <w:rPr>
          <w:rStyle w:val="s1"/>
        </w:rPr>
        <w:t>Истину в сердце насади,</w:t>
      </w:r>
    </w:p>
    <w:p w:rsidR="000902E0" w:rsidRDefault="000902E0">
      <w:pPr>
        <w:pStyle w:val="p1"/>
        <w:rPr>
          <w:rStyle w:val="s1"/>
        </w:rPr>
      </w:pPr>
      <w:r>
        <w:rPr>
          <w:rStyle w:val="s1"/>
        </w:rPr>
        <w:t>Нас преобрази в образ Сына</w:t>
      </w:r>
      <w:r w:rsidR="00E43722">
        <w:rPr>
          <w:rStyle w:val="s1"/>
        </w:rPr>
        <w:t>.</w:t>
      </w:r>
    </w:p>
    <w:p w:rsidR="007576A5" w:rsidRDefault="007576A5">
      <w:pPr>
        <w:pStyle w:val="p1"/>
      </w:pPr>
    </w:p>
    <w:p w:rsidR="000902E0" w:rsidRDefault="000902E0">
      <w:pPr>
        <w:pStyle w:val="p1"/>
      </w:pPr>
      <w:r>
        <w:rPr>
          <w:rStyle w:val="s1"/>
        </w:rPr>
        <w:t>Чтобы свет Христа через нас сиял,</w:t>
      </w:r>
    </w:p>
    <w:p w:rsidR="000902E0" w:rsidRDefault="000902E0">
      <w:pPr>
        <w:pStyle w:val="p1"/>
      </w:pPr>
      <w:r>
        <w:rPr>
          <w:rStyle w:val="s1"/>
        </w:rPr>
        <w:t>И дела любви мы творить могли</w:t>
      </w:r>
      <w:r w:rsidR="00E43722">
        <w:rPr>
          <w:rStyle w:val="s1"/>
        </w:rPr>
        <w:t>.</w:t>
      </w:r>
    </w:p>
    <w:p w:rsidR="000902E0" w:rsidRDefault="000902E0">
      <w:pPr>
        <w:pStyle w:val="p1"/>
      </w:pPr>
      <w:r>
        <w:rPr>
          <w:rStyle w:val="s1"/>
        </w:rPr>
        <w:t>Говори , Сам в нас соверши,</w:t>
      </w:r>
    </w:p>
    <w:p w:rsidR="000902E0" w:rsidRDefault="000902E0">
      <w:pPr>
        <w:pStyle w:val="p1"/>
      </w:pPr>
      <w:r>
        <w:rPr>
          <w:rStyle w:val="s1"/>
        </w:rPr>
        <w:t>Что задумал Ты к Своей славе.</w:t>
      </w:r>
    </w:p>
    <w:p w:rsidR="000902E0" w:rsidRDefault="000902E0">
      <w:pPr>
        <w:pStyle w:val="p2"/>
      </w:pPr>
    </w:p>
    <w:p w:rsidR="007576A5" w:rsidRPr="007576A5" w:rsidRDefault="007576A5">
      <w:pPr>
        <w:pStyle w:val="p2"/>
        <w:rPr>
          <w:b/>
          <w:bCs/>
        </w:rPr>
      </w:pPr>
      <w:r>
        <w:rPr>
          <w:b/>
          <w:bCs/>
        </w:rPr>
        <w:t>Куплет</w:t>
      </w:r>
      <w:r w:rsidR="00085AC4">
        <w:rPr>
          <w:b/>
          <w:bCs/>
        </w:rPr>
        <w:t xml:space="preserve"> 2:</w:t>
      </w:r>
    </w:p>
    <w:p w:rsidR="000902E0" w:rsidRDefault="000902E0">
      <w:pPr>
        <w:pStyle w:val="p1"/>
      </w:pPr>
      <w:r>
        <w:rPr>
          <w:rStyle w:val="s1"/>
        </w:rPr>
        <w:t>Научи в Твоем страхе жить,</w:t>
      </w:r>
    </w:p>
    <w:p w:rsidR="000902E0" w:rsidRDefault="000902E0">
      <w:pPr>
        <w:pStyle w:val="p1"/>
      </w:pPr>
      <w:r>
        <w:rPr>
          <w:rStyle w:val="s1"/>
        </w:rPr>
        <w:t>Пред Тобой ходить со смирением</w:t>
      </w:r>
      <w:r w:rsidR="00E43722">
        <w:rPr>
          <w:rStyle w:val="s1"/>
        </w:rPr>
        <w:t>.</w:t>
      </w:r>
    </w:p>
    <w:p w:rsidR="000902E0" w:rsidRDefault="000902E0">
      <w:pPr>
        <w:pStyle w:val="p1"/>
      </w:pPr>
      <w:r>
        <w:rPr>
          <w:rStyle w:val="s1"/>
        </w:rPr>
        <w:t>Испытай</w:t>
      </w:r>
      <w:r w:rsidR="00E43722">
        <w:rPr>
          <w:rStyle w:val="s1"/>
        </w:rPr>
        <w:t>,</w:t>
      </w:r>
      <w:r>
        <w:rPr>
          <w:rStyle w:val="s1"/>
        </w:rPr>
        <w:t xml:space="preserve"> в свете святости</w:t>
      </w:r>
    </w:p>
    <w:p w:rsidR="000902E0" w:rsidRDefault="000902E0">
      <w:pPr>
        <w:pStyle w:val="p1"/>
        <w:rPr>
          <w:rStyle w:val="s1"/>
        </w:rPr>
      </w:pPr>
      <w:r>
        <w:rPr>
          <w:rStyle w:val="s1"/>
        </w:rPr>
        <w:t>Наши помыслы и желания</w:t>
      </w:r>
      <w:r w:rsidR="00085AC4">
        <w:rPr>
          <w:rStyle w:val="s1"/>
        </w:rPr>
        <w:t>.</w:t>
      </w:r>
    </w:p>
    <w:p w:rsidR="00085AC4" w:rsidRDefault="00085AC4">
      <w:pPr>
        <w:pStyle w:val="p1"/>
      </w:pPr>
    </w:p>
    <w:p w:rsidR="000902E0" w:rsidRDefault="000902E0">
      <w:pPr>
        <w:pStyle w:val="p1"/>
      </w:pPr>
      <w:r>
        <w:rPr>
          <w:rStyle w:val="s1"/>
        </w:rPr>
        <w:t>Лишь любовь Твоя</w:t>
      </w:r>
      <w:r w:rsidR="000D42EB">
        <w:rPr>
          <w:rStyle w:val="s1"/>
        </w:rPr>
        <w:t xml:space="preserve">, </w:t>
      </w:r>
      <w:r>
        <w:rPr>
          <w:rStyle w:val="s1"/>
        </w:rPr>
        <w:t>сила вечная</w:t>
      </w:r>
      <w:r w:rsidR="00E43722">
        <w:rPr>
          <w:rStyle w:val="s1"/>
        </w:rPr>
        <w:t>;</w:t>
      </w:r>
    </w:p>
    <w:p w:rsidR="000902E0" w:rsidRDefault="000902E0">
      <w:pPr>
        <w:pStyle w:val="p1"/>
      </w:pPr>
      <w:r>
        <w:rPr>
          <w:rStyle w:val="s1"/>
        </w:rPr>
        <w:t>Могут просветить</w:t>
      </w:r>
      <w:r w:rsidR="000D42EB">
        <w:rPr>
          <w:rStyle w:val="s1"/>
        </w:rPr>
        <w:t xml:space="preserve">, </w:t>
      </w:r>
      <w:r>
        <w:rPr>
          <w:rStyle w:val="s1"/>
        </w:rPr>
        <w:t>в вере утвердить</w:t>
      </w:r>
      <w:r w:rsidR="000D42EB">
        <w:rPr>
          <w:rStyle w:val="s1"/>
        </w:rPr>
        <w:t>.</w:t>
      </w:r>
    </w:p>
    <w:p w:rsidR="000902E0" w:rsidRDefault="000902E0">
      <w:pPr>
        <w:pStyle w:val="p1"/>
      </w:pPr>
      <w:r>
        <w:rPr>
          <w:rStyle w:val="s1"/>
        </w:rPr>
        <w:t>Пусть Твои вечные слова</w:t>
      </w:r>
    </w:p>
    <w:p w:rsidR="000902E0" w:rsidRDefault="000902E0">
      <w:pPr>
        <w:pStyle w:val="p1"/>
      </w:pPr>
      <w:r>
        <w:rPr>
          <w:rStyle w:val="s1"/>
        </w:rPr>
        <w:t>Вознесутся над тьмой неверия</w:t>
      </w:r>
      <w:r w:rsidR="000D42EB">
        <w:rPr>
          <w:rStyle w:val="s1"/>
        </w:rPr>
        <w:t>.</w:t>
      </w:r>
    </w:p>
    <w:p w:rsidR="000902E0" w:rsidRDefault="000902E0">
      <w:pPr>
        <w:pStyle w:val="p2"/>
      </w:pPr>
    </w:p>
    <w:p w:rsidR="00085AC4" w:rsidRPr="00085AC4" w:rsidRDefault="00085AC4">
      <w:pPr>
        <w:pStyle w:val="p2"/>
        <w:rPr>
          <w:b/>
          <w:bCs/>
        </w:rPr>
      </w:pPr>
      <w:r>
        <w:rPr>
          <w:b/>
          <w:bCs/>
        </w:rPr>
        <w:t>Куплет 3:</w:t>
      </w:r>
    </w:p>
    <w:p w:rsidR="000902E0" w:rsidRDefault="000902E0">
      <w:pPr>
        <w:pStyle w:val="p1"/>
      </w:pPr>
      <w:r>
        <w:rPr>
          <w:rStyle w:val="s1"/>
        </w:rPr>
        <w:t>Говори</w:t>
      </w:r>
      <w:r w:rsidR="000D42EB">
        <w:rPr>
          <w:rStyle w:val="s1"/>
        </w:rPr>
        <w:t xml:space="preserve">, </w:t>
      </w:r>
      <w:r>
        <w:rPr>
          <w:rStyle w:val="s1"/>
        </w:rPr>
        <w:t>ум наш обнови,</w:t>
      </w:r>
    </w:p>
    <w:p w:rsidR="000902E0" w:rsidRDefault="000902E0">
      <w:pPr>
        <w:pStyle w:val="p1"/>
      </w:pPr>
      <w:r>
        <w:rPr>
          <w:rStyle w:val="s1"/>
        </w:rPr>
        <w:t>Высоту яви всех путей Твоих</w:t>
      </w:r>
      <w:r w:rsidR="00FA6848">
        <w:rPr>
          <w:rStyle w:val="s1"/>
        </w:rPr>
        <w:t>.</w:t>
      </w:r>
    </w:p>
    <w:p w:rsidR="000902E0" w:rsidRDefault="000902E0">
      <w:pPr>
        <w:pStyle w:val="p1"/>
      </w:pPr>
      <w:r>
        <w:rPr>
          <w:rStyle w:val="s1"/>
        </w:rPr>
        <w:t>В вечности эхом да звучат</w:t>
      </w:r>
    </w:p>
    <w:p w:rsidR="000902E0" w:rsidRDefault="000902E0">
      <w:pPr>
        <w:pStyle w:val="p1"/>
        <w:rPr>
          <w:rStyle w:val="s1"/>
        </w:rPr>
      </w:pPr>
      <w:r>
        <w:rPr>
          <w:rStyle w:val="s1"/>
        </w:rPr>
        <w:t>Истины слова неизменной</w:t>
      </w:r>
      <w:r w:rsidR="00FA6848">
        <w:rPr>
          <w:rStyle w:val="s1"/>
        </w:rPr>
        <w:t>!</w:t>
      </w:r>
    </w:p>
    <w:p w:rsidR="00085AC4" w:rsidRDefault="00085AC4">
      <w:pPr>
        <w:pStyle w:val="p1"/>
      </w:pPr>
    </w:p>
    <w:p w:rsidR="000902E0" w:rsidRDefault="000902E0">
      <w:pPr>
        <w:pStyle w:val="p1"/>
      </w:pPr>
      <w:r>
        <w:rPr>
          <w:rStyle w:val="s1"/>
        </w:rPr>
        <w:t>Благодать Твоя помогает нам</w:t>
      </w:r>
    </w:p>
    <w:p w:rsidR="000902E0" w:rsidRDefault="000902E0">
      <w:pPr>
        <w:pStyle w:val="p1"/>
      </w:pPr>
      <w:r>
        <w:rPr>
          <w:rStyle w:val="s1"/>
        </w:rPr>
        <w:t>В вере пребывать</w:t>
      </w:r>
      <w:r w:rsidR="00FA6848">
        <w:rPr>
          <w:rStyle w:val="s1"/>
        </w:rPr>
        <w:t xml:space="preserve">, </w:t>
      </w:r>
      <w:r>
        <w:rPr>
          <w:rStyle w:val="s1"/>
        </w:rPr>
        <w:t>в скорби устоять</w:t>
      </w:r>
      <w:r w:rsidR="00FA6848">
        <w:rPr>
          <w:rStyle w:val="s1"/>
        </w:rPr>
        <w:t>.</w:t>
      </w:r>
    </w:p>
    <w:p w:rsidR="000902E0" w:rsidRDefault="000902E0">
      <w:pPr>
        <w:pStyle w:val="p1"/>
      </w:pPr>
      <w:r>
        <w:rPr>
          <w:rStyle w:val="s1"/>
        </w:rPr>
        <w:t>Говори</w:t>
      </w:r>
      <w:r w:rsidR="00FA6848">
        <w:rPr>
          <w:rStyle w:val="s1"/>
        </w:rPr>
        <w:t xml:space="preserve">, </w:t>
      </w:r>
      <w:r>
        <w:rPr>
          <w:rStyle w:val="s1"/>
        </w:rPr>
        <w:t>церковь созидай,</w:t>
      </w:r>
    </w:p>
    <w:p w:rsidR="000902E0" w:rsidRDefault="000902E0">
      <w:pPr>
        <w:pStyle w:val="p1"/>
      </w:pPr>
      <w:r>
        <w:rPr>
          <w:rStyle w:val="s1"/>
        </w:rPr>
        <w:t>Землю наполняй Своей славо</w:t>
      </w:r>
      <w:r w:rsidR="00AA0A7E">
        <w:rPr>
          <w:rStyle w:val="s1"/>
        </w:rPr>
        <w:t>й!</w:t>
      </w:r>
    </w:p>
    <w:p w:rsidR="000902E0" w:rsidRPr="000902E0" w:rsidRDefault="000902E0">
      <w:pPr>
        <w:rPr>
          <w:b/>
          <w:bCs/>
          <w:sz w:val="24"/>
          <w:szCs w:val="24"/>
        </w:rPr>
      </w:pPr>
    </w:p>
    <w:sectPr w:rsidR="000902E0" w:rsidRPr="0009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E0"/>
    <w:rsid w:val="00085AC4"/>
    <w:rsid w:val="000902E0"/>
    <w:rsid w:val="000D42EB"/>
    <w:rsid w:val="007576A5"/>
    <w:rsid w:val="00AA0A7E"/>
    <w:rsid w:val="00E43722"/>
    <w:rsid w:val="00F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EBD16"/>
  <w15:chartTrackingRefBased/>
  <w15:docId w15:val="{FF208DC2-F4E9-4C46-9C21-D0D7001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902E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0902E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0902E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8</cp:revision>
  <dcterms:created xsi:type="dcterms:W3CDTF">2022-11-25T05:15:00Z</dcterms:created>
  <dcterms:modified xsi:type="dcterms:W3CDTF">2022-11-25T05:56:00Z</dcterms:modified>
</cp:coreProperties>
</file>