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D21" w:rsidRPr="006218E6" w:rsidRDefault="00D27E13" w:rsidP="00D27E13">
      <w:pPr>
        <w:pStyle w:val="p1"/>
        <w:rPr>
          <w:rStyle w:val="s1"/>
          <w:rFonts w:ascii="System Font" w:hAnsi="System Font"/>
          <w:sz w:val="30"/>
          <w:szCs w:val="30"/>
        </w:rPr>
      </w:pPr>
      <w:r w:rsidRPr="006218E6">
        <w:rPr>
          <w:rStyle w:val="s1"/>
          <w:sz w:val="30"/>
          <w:szCs w:val="30"/>
        </w:rPr>
        <w:t>Господня вся земля.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rStyle w:val="s1"/>
          <w:sz w:val="30"/>
          <w:szCs w:val="30"/>
        </w:rPr>
      </w:pP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1 КУПЛЕТ: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 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Господня вся земля.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Мне слышится порой,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Как всё кругом поёт псалом,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Псалом любви святой.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Господня вся земля.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И мне издалека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В массивах гор, в красе озёр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Видна Его рука.</w:t>
      </w:r>
    </w:p>
    <w:p w:rsidR="00181D21" w:rsidRPr="006218E6" w:rsidRDefault="00181D21">
      <w:pPr>
        <w:pStyle w:val="p2"/>
        <w:divId w:val="581908941"/>
        <w:rPr>
          <w:sz w:val="30"/>
          <w:szCs w:val="30"/>
        </w:rPr>
      </w:pP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2 КУПЛЕТ: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 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Господня вся земля.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Я наблюдать люблю,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Как блеск зарниц и пенье птиц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Творят Ему хвалу.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Господня вся земля.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 xml:space="preserve">В </w:t>
      </w:r>
      <w:proofErr w:type="spellStart"/>
      <w:r w:rsidRPr="006218E6">
        <w:rPr>
          <w:rStyle w:val="s1"/>
          <w:sz w:val="30"/>
          <w:szCs w:val="30"/>
        </w:rPr>
        <w:t>твореньи</w:t>
      </w:r>
      <w:proofErr w:type="spellEnd"/>
      <w:r w:rsidRPr="006218E6">
        <w:rPr>
          <w:rStyle w:val="s1"/>
          <w:sz w:val="30"/>
          <w:szCs w:val="30"/>
        </w:rPr>
        <w:t xml:space="preserve"> виден Он: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И круг небес, и луг, и лес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Хранят Его закон.</w:t>
      </w:r>
    </w:p>
    <w:p w:rsidR="00181D21" w:rsidRPr="006218E6" w:rsidRDefault="00181D21">
      <w:pPr>
        <w:pStyle w:val="p2"/>
        <w:divId w:val="581908941"/>
        <w:rPr>
          <w:sz w:val="30"/>
          <w:szCs w:val="30"/>
        </w:rPr>
      </w:pP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3 КУПЛЕТ: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 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Господня вся земля.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Да не забуду я,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Хоть в мире зло везде вошло,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- Господь всему Судья.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D27E13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//</w:t>
      </w:r>
      <w:r w:rsidR="00181D21" w:rsidRPr="006218E6">
        <w:rPr>
          <w:rStyle w:val="s1"/>
          <w:sz w:val="30"/>
          <w:szCs w:val="30"/>
        </w:rPr>
        <w:t>Господня вся земля.</w:t>
      </w:r>
      <w:r w:rsidR="00181D21"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2178A" w:rsidRPr="006218E6" w:rsidRDefault="00181D21">
      <w:pPr>
        <w:pStyle w:val="p1"/>
        <w:divId w:val="581908941"/>
        <w:rPr>
          <w:rStyle w:val="s1"/>
          <w:sz w:val="30"/>
          <w:szCs w:val="30"/>
        </w:rPr>
      </w:pPr>
      <w:r w:rsidRPr="006218E6">
        <w:rPr>
          <w:rStyle w:val="s1"/>
          <w:sz w:val="30"/>
          <w:szCs w:val="30"/>
        </w:rPr>
        <w:t xml:space="preserve">Ещё не кончен бой: </w:t>
      </w:r>
    </w:p>
    <w:p w:rsidR="00181D21" w:rsidRPr="006218E6" w:rsidRDefault="0092178A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П</w:t>
      </w:r>
      <w:r w:rsidR="00181D21" w:rsidRPr="006218E6">
        <w:rPr>
          <w:rStyle w:val="s1"/>
          <w:sz w:val="30"/>
          <w:szCs w:val="30"/>
        </w:rPr>
        <w:t>ридёт</w:t>
      </w:r>
      <w:r w:rsidR="00181D21" w:rsidRPr="006218E6">
        <w:rPr>
          <w:rStyle w:val="apple-converted-space"/>
          <w:rFonts w:ascii=".SFUI-Regular" w:hAnsi=".SFUI-Regular"/>
          <w:sz w:val="30"/>
          <w:szCs w:val="30"/>
        </w:rPr>
        <w:t> </w:t>
      </w:r>
      <w:r w:rsidR="00181D21" w:rsidRPr="006218E6">
        <w:rPr>
          <w:rStyle w:val="s1"/>
          <w:sz w:val="30"/>
          <w:szCs w:val="30"/>
        </w:rPr>
        <w:t>Христос в долину слёз,</w:t>
      </w:r>
      <w:r w:rsidR="00181D21"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81D21" w:rsidRPr="006218E6" w:rsidRDefault="00181D21">
      <w:pPr>
        <w:pStyle w:val="p1"/>
        <w:divId w:val="58190894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С Ним радость и покой.</w:t>
      </w:r>
      <w:r w:rsidR="00D27E13" w:rsidRPr="006218E6">
        <w:rPr>
          <w:rStyle w:val="s1"/>
          <w:sz w:val="30"/>
          <w:szCs w:val="30"/>
        </w:rPr>
        <w:t>//</w:t>
      </w:r>
    </w:p>
    <w:p w:rsidR="00181D21" w:rsidRPr="006218E6" w:rsidRDefault="00181D21">
      <w:pPr>
        <w:rPr>
          <w:sz w:val="30"/>
          <w:szCs w:val="30"/>
        </w:rPr>
      </w:pPr>
    </w:p>
    <w:p w:rsidR="001E32D0" w:rsidRPr="006218E6" w:rsidRDefault="001E32D0" w:rsidP="005E0DE3">
      <w:pPr>
        <w:pStyle w:val="p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П</w:t>
      </w:r>
      <w:r w:rsidRPr="006218E6">
        <w:rPr>
          <w:rStyle w:val="s1"/>
          <w:sz w:val="30"/>
          <w:szCs w:val="30"/>
        </w:rPr>
        <w:t>ридёт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  <w:r w:rsidRPr="006218E6">
        <w:rPr>
          <w:rStyle w:val="s1"/>
          <w:sz w:val="30"/>
          <w:szCs w:val="30"/>
        </w:rPr>
        <w:t>Христос в долину слёз,</w:t>
      </w:r>
      <w:r w:rsidRPr="006218E6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1E32D0" w:rsidRPr="006218E6" w:rsidRDefault="001E32D0" w:rsidP="005E0DE3">
      <w:pPr>
        <w:pStyle w:val="p1"/>
        <w:rPr>
          <w:sz w:val="30"/>
          <w:szCs w:val="30"/>
        </w:rPr>
      </w:pPr>
      <w:r w:rsidRPr="006218E6">
        <w:rPr>
          <w:rStyle w:val="s1"/>
          <w:sz w:val="30"/>
          <w:szCs w:val="30"/>
        </w:rPr>
        <w:t>С Ним радость и покой.</w:t>
      </w:r>
    </w:p>
    <w:p w:rsidR="001E32D0" w:rsidRPr="006218E6" w:rsidRDefault="001E32D0" w:rsidP="005E0DE3">
      <w:pPr>
        <w:rPr>
          <w:sz w:val="30"/>
          <w:szCs w:val="30"/>
        </w:rPr>
      </w:pPr>
    </w:p>
    <w:p w:rsidR="00D27E13" w:rsidRPr="006218E6" w:rsidRDefault="00D27E13">
      <w:pPr>
        <w:rPr>
          <w:sz w:val="30"/>
          <w:szCs w:val="30"/>
        </w:rPr>
      </w:pPr>
    </w:p>
    <w:sectPr w:rsidR="00D27E13" w:rsidRPr="00621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21"/>
    <w:rsid w:val="00181D21"/>
    <w:rsid w:val="001E32D0"/>
    <w:rsid w:val="006218E6"/>
    <w:rsid w:val="0092178A"/>
    <w:rsid w:val="00D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E9B90"/>
  <w15:chartTrackingRefBased/>
  <w15:docId w15:val="{F400DACB-79A2-B143-9CE8-366BDF84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81D21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181D21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181D21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18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2023-07-22T18:45:00Z</dcterms:created>
  <dcterms:modified xsi:type="dcterms:W3CDTF">2023-07-22T18:45:00Z</dcterms:modified>
</cp:coreProperties>
</file>