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1D9" w:rsidRDefault="004451D9">
      <w:pPr>
        <w:pStyle w:val="p1"/>
      </w:pPr>
      <w:r>
        <w:rPr>
          <w:rStyle w:val="s1"/>
        </w:rPr>
        <w:t>Наш Бог так велик</w:t>
      </w:r>
    </w:p>
    <w:p w:rsidR="004451D9" w:rsidRDefault="004451D9">
      <w:pPr>
        <w:pStyle w:val="p2"/>
      </w:pPr>
      <w:r>
        <w:rPr>
          <w:rStyle w:val="apple-converted-space"/>
          <w:rFonts w:ascii="UICTFontTextStyleBody" w:hAnsi="UICTFontTextStyleBody"/>
        </w:rPr>
        <w:t>          </w:t>
      </w:r>
    </w:p>
    <w:p w:rsidR="004451D9" w:rsidRDefault="004451D9">
      <w:pPr>
        <w:pStyle w:val="p1"/>
      </w:pPr>
      <w:r>
        <w:rPr>
          <w:rStyle w:val="apple-converted-space"/>
          <w:rFonts w:ascii="UICTFontTextStyleBody" w:hAnsi="UICTFontTextStyleBody"/>
        </w:rPr>
        <w:t> </w:t>
      </w:r>
      <w:r>
        <w:rPr>
          <w:rStyle w:val="s2"/>
        </w:rPr>
        <w:t xml:space="preserve">Куплет 1: </w:t>
      </w:r>
      <w:r>
        <w:rPr>
          <w:rStyle w:val="apple-converted-space"/>
          <w:rFonts w:ascii="UICTFontTextStyleBody" w:hAnsi="UICTFontTextStyleBody"/>
        </w:rPr>
        <w:t>                                                         </w:t>
      </w:r>
    </w:p>
    <w:p w:rsidR="004451D9" w:rsidRDefault="004451D9">
      <w:pPr>
        <w:pStyle w:val="p1"/>
      </w:pPr>
      <w:r>
        <w:rPr>
          <w:rStyle w:val="s2"/>
        </w:rPr>
        <w:t>В величии Царя</w:t>
      </w:r>
      <w:r>
        <w:rPr>
          <w:rStyle w:val="apple-converted-space"/>
          <w:rFonts w:ascii="UICTFontTextStyleBody" w:hAnsi="UICTFontTextStyleBody"/>
        </w:rPr>
        <w:t xml:space="preserve">  </w:t>
      </w:r>
      <w:r>
        <w:rPr>
          <w:rStyle w:val="s2"/>
        </w:rPr>
        <w:t>Ты ярче, чем заря!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Возрадуйся земля! Радуйся земля!</w:t>
      </w:r>
    </w:p>
    <w:p w:rsidR="004451D9" w:rsidRDefault="004451D9">
      <w:pPr>
        <w:pStyle w:val="p1"/>
      </w:pPr>
      <w:r>
        <w:rPr>
          <w:rStyle w:val="s2"/>
        </w:rPr>
        <w:t xml:space="preserve">Ты светом облачён, пронзаешь зло мечом, </w:t>
      </w:r>
      <w:r>
        <w:rPr>
          <w:rStyle w:val="apple-converted-space"/>
          <w:rFonts w:ascii="UICTFontTextStyleBody" w:hAnsi="UICTFontTextStyleBody"/>
        </w:rPr>
        <w:t>                                                             </w:t>
      </w:r>
    </w:p>
    <w:p w:rsidR="004451D9" w:rsidRDefault="004451D9">
      <w:pPr>
        <w:pStyle w:val="p1"/>
      </w:pPr>
      <w:r>
        <w:rPr>
          <w:rStyle w:val="s2"/>
        </w:rPr>
        <w:t>От голоса Царя, убегает тьма!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2"/>
      </w:pPr>
      <w:r>
        <w:rPr>
          <w:rStyle w:val="apple-converted-space"/>
          <w:rFonts w:ascii="UICTFontTextStyleBody" w:hAnsi="UICTFontTextStyleBody"/>
        </w:rPr>
        <w:t>                </w:t>
      </w:r>
    </w:p>
    <w:p w:rsidR="004451D9" w:rsidRDefault="004451D9">
      <w:pPr>
        <w:pStyle w:val="p1"/>
      </w:pPr>
      <w:r>
        <w:rPr>
          <w:rStyle w:val="s2"/>
        </w:rPr>
        <w:t>Припев:</w:t>
      </w:r>
    </w:p>
    <w:p w:rsidR="004451D9" w:rsidRDefault="004451D9">
      <w:pPr>
        <w:pStyle w:val="p1"/>
      </w:pPr>
      <w:r>
        <w:rPr>
          <w:rStyle w:val="s2"/>
        </w:rPr>
        <w:t>Наш Бог так велик!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Пой со мной: «Наш Бог так велик!»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Пусть видят все – наш Бог,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Наш Бог так велик!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2"/>
      </w:pPr>
    </w:p>
    <w:p w:rsidR="004451D9" w:rsidRDefault="004451D9">
      <w:pPr>
        <w:pStyle w:val="p1"/>
      </w:pPr>
      <w:r>
        <w:rPr>
          <w:rStyle w:val="s2"/>
        </w:rPr>
        <w:t>Куплет 2:</w:t>
      </w:r>
    </w:p>
    <w:p w:rsidR="004451D9" w:rsidRDefault="004451D9">
      <w:pPr>
        <w:pStyle w:val="p1"/>
      </w:pPr>
      <w:r>
        <w:rPr>
          <w:rStyle w:val="s2"/>
        </w:rPr>
        <w:t>Из века в век Один! Времён всех Господин.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Начало и конец! Начало и конец!</w:t>
      </w:r>
    </w:p>
    <w:p w:rsidR="004451D9" w:rsidRDefault="004451D9">
      <w:pPr>
        <w:pStyle w:val="p1"/>
      </w:pPr>
      <w:r>
        <w:rPr>
          <w:rStyle w:val="s2"/>
        </w:rPr>
        <w:t>Господь наш триедин: Дух, Отец и Сын,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И Агнец Он, и Лев, Агнец Он и Лев!</w:t>
      </w:r>
    </w:p>
    <w:p w:rsidR="004451D9" w:rsidRDefault="004451D9">
      <w:pPr>
        <w:pStyle w:val="p2"/>
      </w:pPr>
    </w:p>
    <w:p w:rsidR="004451D9" w:rsidRDefault="004451D9">
      <w:pPr>
        <w:pStyle w:val="p1"/>
      </w:pPr>
      <w:r>
        <w:rPr>
          <w:rStyle w:val="s2"/>
        </w:rPr>
        <w:t>Припев:</w:t>
      </w:r>
    </w:p>
    <w:p w:rsidR="004451D9" w:rsidRDefault="004451D9">
      <w:pPr>
        <w:pStyle w:val="p1"/>
      </w:pPr>
      <w:r>
        <w:rPr>
          <w:rStyle w:val="s2"/>
        </w:rPr>
        <w:t>Наш Бог так велик!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Пой со мной: «Наш Бог так велик!»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Пусть видят все – наш Бог,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Наш Бог так велик!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2"/>
      </w:pPr>
    </w:p>
    <w:p w:rsidR="004451D9" w:rsidRDefault="004451D9">
      <w:pPr>
        <w:pStyle w:val="p1"/>
      </w:pPr>
      <w:r>
        <w:rPr>
          <w:rStyle w:val="s2"/>
        </w:rPr>
        <w:t>Мост:</w:t>
      </w:r>
      <w:r>
        <w:rPr>
          <w:rStyle w:val="apple-converted-space"/>
          <w:rFonts w:ascii="UICTFontTextStyleBody" w:hAnsi="UICTFontTextStyleBody"/>
        </w:rPr>
        <w:t>                         </w:t>
      </w:r>
    </w:p>
    <w:p w:rsidR="004451D9" w:rsidRDefault="004451D9">
      <w:pPr>
        <w:pStyle w:val="p1"/>
      </w:pPr>
      <w:r>
        <w:rPr>
          <w:rStyle w:val="s2"/>
        </w:rPr>
        <w:t>//:Выше всех имён, Ты превознесён!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Всем сердцем воспоём: «Ты велик!» ://</w:t>
      </w:r>
    </w:p>
    <w:p w:rsidR="004451D9" w:rsidRDefault="004451D9">
      <w:pPr>
        <w:pStyle w:val="p2"/>
      </w:pPr>
    </w:p>
    <w:p w:rsidR="004451D9" w:rsidRDefault="004451D9">
      <w:pPr>
        <w:pStyle w:val="p1"/>
      </w:pPr>
      <w:r>
        <w:rPr>
          <w:rStyle w:val="s2"/>
        </w:rPr>
        <w:t>Припев:</w:t>
      </w:r>
    </w:p>
    <w:p w:rsidR="004451D9" w:rsidRDefault="004451D9">
      <w:pPr>
        <w:pStyle w:val="p1"/>
      </w:pPr>
      <w:r>
        <w:rPr>
          <w:rStyle w:val="s2"/>
        </w:rPr>
        <w:t>//Наш Бог так велик!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Пой со мной: «Наш Бог так велик!»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Пусть видят все – наш Бог,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Наш Бог так велик!//</w:t>
      </w:r>
    </w:p>
    <w:p w:rsidR="004451D9" w:rsidRDefault="004451D9">
      <w:pPr>
        <w:pStyle w:val="p1"/>
      </w:pPr>
      <w:r>
        <w:rPr>
          <w:rStyle w:val="s2"/>
        </w:rPr>
        <w:t>Пусть видят все - наш Бог,</w:t>
      </w:r>
      <w:r>
        <w:rPr>
          <w:rStyle w:val="apple-converted-space"/>
          <w:rFonts w:ascii="UICTFontTextStyleBody" w:hAnsi="UICTFontTextStyleBody"/>
        </w:rPr>
        <w:t> </w:t>
      </w:r>
    </w:p>
    <w:p w:rsidR="004451D9" w:rsidRDefault="004451D9">
      <w:pPr>
        <w:pStyle w:val="p1"/>
      </w:pPr>
      <w:r>
        <w:rPr>
          <w:rStyle w:val="s2"/>
        </w:rPr>
        <w:t>Наш Бог так велик!</w:t>
      </w:r>
    </w:p>
    <w:p w:rsidR="004451D9" w:rsidRDefault="004451D9"/>
    <w:sectPr w:rsidR="00445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D9"/>
    <w:rsid w:val="0044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65A9337-652A-5D49-934A-307095AA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451D9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4451D9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4451D9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4451D9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44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2023-01-28T16:13:00Z</dcterms:created>
  <dcterms:modified xsi:type="dcterms:W3CDTF">2023-01-28T16:13:00Z</dcterms:modified>
</cp:coreProperties>
</file>