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AFC3" w14:textId="77777777" w:rsidR="00BE29FA" w:rsidRPr="00F1220D" w:rsidRDefault="00BE29FA">
      <w:pPr>
        <w:pStyle w:val="p1"/>
        <w:rPr>
          <w:b/>
          <w:bCs/>
          <w:sz w:val="34"/>
          <w:szCs w:val="34"/>
        </w:rPr>
      </w:pPr>
      <w:r w:rsidRPr="00F1220D">
        <w:rPr>
          <w:rStyle w:val="s1"/>
          <w:b/>
          <w:bCs/>
          <w:sz w:val="34"/>
          <w:szCs w:val="34"/>
        </w:rPr>
        <w:t>Построил на крови Христа</w:t>
      </w:r>
      <w:r w:rsidRPr="00F1220D">
        <w:rPr>
          <w:rStyle w:val="apple-converted-space"/>
          <w:rFonts w:ascii="UICTFontTextStyleBody" w:hAnsi="UICTFontTextStyleBody"/>
          <w:b/>
          <w:bCs/>
          <w:sz w:val="34"/>
          <w:szCs w:val="34"/>
        </w:rPr>
        <w:t> </w:t>
      </w:r>
    </w:p>
    <w:p w14:paraId="2DE8A142" w14:textId="77777777" w:rsidR="00BE29FA" w:rsidRPr="00F1220D" w:rsidRDefault="00BE29FA">
      <w:pPr>
        <w:pStyle w:val="p2"/>
        <w:rPr>
          <w:sz w:val="34"/>
          <w:szCs w:val="34"/>
        </w:rPr>
      </w:pPr>
    </w:p>
    <w:p w14:paraId="507F3D83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 xml:space="preserve">1 Куплет: 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3C67B0F1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Построил на крови Христа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70FBEC08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Навек надежду я свою;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0B9AF0FC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Других имен не признаю,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521BB39C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Лишь верю имени Христа.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0BC64D21" w14:textId="77777777" w:rsidR="00BE29FA" w:rsidRPr="00F1220D" w:rsidRDefault="00BE29FA">
      <w:pPr>
        <w:pStyle w:val="p2"/>
        <w:rPr>
          <w:sz w:val="34"/>
          <w:szCs w:val="34"/>
        </w:rPr>
      </w:pPr>
    </w:p>
    <w:p w14:paraId="51899C37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 xml:space="preserve">Припев: 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273AD0C9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Стою я на скале Христа,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16686A97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В других основах лишь песок.</w:t>
      </w:r>
    </w:p>
    <w:p w14:paraId="3ECDE5D7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В других основах лишь песок.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7BF751C7" w14:textId="77777777" w:rsidR="00BE29FA" w:rsidRPr="00F1220D" w:rsidRDefault="00BE29FA">
      <w:pPr>
        <w:pStyle w:val="p2"/>
        <w:rPr>
          <w:sz w:val="34"/>
          <w:szCs w:val="34"/>
        </w:rPr>
      </w:pPr>
    </w:p>
    <w:p w14:paraId="5A0935FA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 xml:space="preserve">2 Куплет: 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2E68AD3C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Лицо ль Его сокроет мгла,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00CAA27B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 xml:space="preserve">Я </w:t>
      </w:r>
      <w:proofErr w:type="spellStart"/>
      <w:r w:rsidRPr="00F1220D">
        <w:rPr>
          <w:rStyle w:val="s1"/>
          <w:sz w:val="34"/>
          <w:szCs w:val="34"/>
        </w:rPr>
        <w:t>благодатию</w:t>
      </w:r>
      <w:proofErr w:type="spellEnd"/>
      <w:r w:rsidRPr="00F1220D">
        <w:rPr>
          <w:rStyle w:val="s1"/>
          <w:sz w:val="34"/>
          <w:szCs w:val="34"/>
        </w:rPr>
        <w:t xml:space="preserve"> креплюсь;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78C7E753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Среди волнений, бурь и зла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28026686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На якоре Его держусь.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7F23DBFF" w14:textId="77777777" w:rsidR="00BE29FA" w:rsidRPr="00F1220D" w:rsidRDefault="00BE29FA">
      <w:pPr>
        <w:pStyle w:val="p2"/>
        <w:rPr>
          <w:sz w:val="34"/>
          <w:szCs w:val="34"/>
        </w:rPr>
      </w:pPr>
    </w:p>
    <w:p w14:paraId="1DBBC41E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Припев</w:t>
      </w:r>
    </w:p>
    <w:p w14:paraId="475F7DC0" w14:textId="77777777" w:rsidR="00BE29FA" w:rsidRPr="00F1220D" w:rsidRDefault="00BE29FA">
      <w:pPr>
        <w:pStyle w:val="p2"/>
        <w:rPr>
          <w:sz w:val="34"/>
          <w:szCs w:val="34"/>
        </w:rPr>
      </w:pPr>
    </w:p>
    <w:p w14:paraId="35681A33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 xml:space="preserve">3 Куплет: 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75C1DC22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Его Святой Крови завет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2926FABD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Хранит меня в потоках бед;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576DFE33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//Когда всё рушится кругом,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31BDC6B1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Я нахожу опору в Нём. //</w:t>
      </w:r>
    </w:p>
    <w:p w14:paraId="587C37CF" w14:textId="77777777" w:rsidR="00BE29FA" w:rsidRPr="00F1220D" w:rsidRDefault="00BE29FA">
      <w:pPr>
        <w:pStyle w:val="p2"/>
        <w:rPr>
          <w:sz w:val="34"/>
          <w:szCs w:val="34"/>
        </w:rPr>
      </w:pPr>
    </w:p>
    <w:p w14:paraId="3075F34A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Припев</w:t>
      </w:r>
    </w:p>
    <w:p w14:paraId="380337B9" w14:textId="77777777" w:rsidR="00BE29FA" w:rsidRPr="00F1220D" w:rsidRDefault="00BE29FA">
      <w:pPr>
        <w:pStyle w:val="p2"/>
        <w:rPr>
          <w:sz w:val="34"/>
          <w:szCs w:val="34"/>
        </w:rPr>
      </w:pPr>
    </w:p>
    <w:p w14:paraId="6E7D85E0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 xml:space="preserve">4 Куплет: 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6085E220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Когда ж во славе Он придёт,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0B40DA4B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Пусть верным Он меня найдёт,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52031B9A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Одетым в праведность, святым,</w:t>
      </w:r>
      <w:r w:rsidRPr="00F1220D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5C46D12A" w14:textId="77777777" w:rsidR="00BE29FA" w:rsidRPr="00F1220D" w:rsidRDefault="00BE29FA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Чтоб без пятна предстать пред Ним.</w:t>
      </w:r>
    </w:p>
    <w:p w14:paraId="23D31984" w14:textId="77777777" w:rsidR="00BE29FA" w:rsidRPr="00F1220D" w:rsidRDefault="00BE29FA">
      <w:pPr>
        <w:pStyle w:val="p2"/>
        <w:rPr>
          <w:sz w:val="34"/>
          <w:szCs w:val="34"/>
        </w:rPr>
      </w:pPr>
    </w:p>
    <w:p w14:paraId="17DA64F9" w14:textId="54CB2B96" w:rsidR="00BE29FA" w:rsidRPr="00F1220D" w:rsidRDefault="00BE29FA" w:rsidP="0079072E">
      <w:pPr>
        <w:pStyle w:val="p1"/>
        <w:rPr>
          <w:sz w:val="34"/>
          <w:szCs w:val="34"/>
        </w:rPr>
      </w:pPr>
      <w:r w:rsidRPr="00F1220D">
        <w:rPr>
          <w:rStyle w:val="s1"/>
          <w:sz w:val="34"/>
          <w:szCs w:val="34"/>
        </w:rPr>
        <w:t>//Припев//</w:t>
      </w:r>
    </w:p>
    <w:sectPr w:rsidR="00BE29FA" w:rsidRPr="00F12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7DAA" w14:textId="77777777" w:rsidR="00BE29FA" w:rsidRDefault="00BE29FA" w:rsidP="00BE29FA">
      <w:r>
        <w:separator/>
      </w:r>
    </w:p>
  </w:endnote>
  <w:endnote w:type="continuationSeparator" w:id="0">
    <w:p w14:paraId="62F90A67" w14:textId="77777777" w:rsidR="00BE29FA" w:rsidRDefault="00BE29FA" w:rsidP="00BE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D5DF" w14:textId="77777777" w:rsidR="00BE29FA" w:rsidRDefault="00BE29FA" w:rsidP="00BE29FA">
      <w:r>
        <w:separator/>
      </w:r>
    </w:p>
  </w:footnote>
  <w:footnote w:type="continuationSeparator" w:id="0">
    <w:p w14:paraId="2A2B9DDB" w14:textId="77777777" w:rsidR="00BE29FA" w:rsidRDefault="00BE29FA" w:rsidP="00BE2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FA"/>
    <w:rsid w:val="0079072E"/>
    <w:rsid w:val="00BE29FA"/>
    <w:rsid w:val="00F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1576A"/>
  <w15:chartTrackingRefBased/>
  <w15:docId w15:val="{42C5CF1D-3D4B-1B46-921B-47A1699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E29FA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BE29FA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BE29FA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BE29FA"/>
  </w:style>
  <w:style w:type="paragraph" w:styleId="a3">
    <w:name w:val="header"/>
    <w:basedOn w:val="a"/>
    <w:link w:val="a4"/>
    <w:uiPriority w:val="99"/>
    <w:unhideWhenUsed/>
    <w:rsid w:val="00BE29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E29FA"/>
  </w:style>
  <w:style w:type="paragraph" w:styleId="a5">
    <w:name w:val="footer"/>
    <w:basedOn w:val="a"/>
    <w:link w:val="a6"/>
    <w:uiPriority w:val="99"/>
    <w:unhideWhenUsed/>
    <w:rsid w:val="00BE29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E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2024-05-25T06:29:00Z</dcterms:created>
  <dcterms:modified xsi:type="dcterms:W3CDTF">2024-05-25T06:30:00Z</dcterms:modified>
</cp:coreProperties>
</file>