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Ты так благ </w:t>
      </w:r>
      <w:r w:rsidR="007C382A" w:rsidRPr="009B60DF">
        <w:rPr>
          <w:sz w:val="26"/>
          <w:szCs w:val="26"/>
        </w:rPr>
        <w:t>ко мне.</w:t>
      </w:r>
    </w:p>
    <w:p w:rsidR="00597CAB" w:rsidRPr="009B60DF" w:rsidRDefault="00597CAB" w:rsidP="00597CAB">
      <w:pPr>
        <w:rPr>
          <w:sz w:val="26"/>
          <w:szCs w:val="26"/>
        </w:rPr>
      </w:pPr>
    </w:p>
    <w:p w:rsidR="00597CAB" w:rsidRPr="009B60DF" w:rsidRDefault="00597CAB" w:rsidP="00597CAB">
      <w:pPr>
        <w:rPr>
          <w:sz w:val="26"/>
          <w:szCs w:val="26"/>
        </w:rPr>
      </w:pP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1 куплет:  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Господь мой, неизменный, со мною Ты всегда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Во все дни моей жизни, Твоя верность велика!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Ведёшь меня по водам, в огне со мной стоишь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И даже если тьма вокруг - Ты путь мой осветишь</w:t>
      </w:r>
    </w:p>
    <w:p w:rsidR="00597CAB" w:rsidRPr="009B60DF" w:rsidRDefault="00597CAB" w:rsidP="00597CAB">
      <w:pPr>
        <w:rPr>
          <w:sz w:val="26"/>
          <w:szCs w:val="26"/>
        </w:rPr>
      </w:pP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Припев:  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Ты так благ ко мне: любовью окружаешь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Хранишь в Своей руке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Ты так благ ко мне: мой Бог святой и верный,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Я буду петь Тебе - о, как Ты благ ко мне!</w:t>
      </w:r>
    </w:p>
    <w:p w:rsidR="00597CAB" w:rsidRPr="009B60DF" w:rsidRDefault="00597CAB" w:rsidP="00597CAB">
      <w:pPr>
        <w:rPr>
          <w:sz w:val="26"/>
          <w:szCs w:val="26"/>
        </w:rPr>
      </w:pP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2 куплет:  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Господь мой милосердный, Ты Сам пришёл за мной -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Из пропасти греха достал и заплатил Собой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Ты стал мне близким другом и любящим Отцом</w:t>
      </w:r>
    </w:p>
    <w:p w:rsidR="0031223E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Я радость и надежду нахожу в Тебе Одном.</w:t>
      </w:r>
    </w:p>
    <w:p w:rsidR="0031223E" w:rsidRPr="009B60DF" w:rsidRDefault="0031223E" w:rsidP="00597CAB">
      <w:pPr>
        <w:rPr>
          <w:sz w:val="26"/>
          <w:szCs w:val="26"/>
        </w:rPr>
      </w:pPr>
    </w:p>
    <w:p w:rsidR="0031223E" w:rsidRPr="009B60DF" w:rsidRDefault="0031223E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Припев:  </w:t>
      </w:r>
    </w:p>
    <w:p w:rsidR="0031223E" w:rsidRPr="009B60DF" w:rsidRDefault="0031223E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>Ты так благ ко мне: любовью окружаешь</w:t>
      </w:r>
    </w:p>
    <w:p w:rsidR="0031223E" w:rsidRPr="009B60DF" w:rsidRDefault="0031223E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>Хранишь в Своей руке</w:t>
      </w:r>
    </w:p>
    <w:p w:rsidR="0031223E" w:rsidRPr="009B60DF" w:rsidRDefault="0031223E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>Ты так благ ко мне: мой Бог святой и верный,</w:t>
      </w:r>
    </w:p>
    <w:p w:rsidR="0031223E" w:rsidRPr="009B60DF" w:rsidRDefault="0031223E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Я буду петь Тебе - о, как Ты благ ко мне!</w:t>
      </w:r>
    </w:p>
    <w:p w:rsidR="0031223E" w:rsidRPr="009B60DF" w:rsidRDefault="0031223E" w:rsidP="00597CAB">
      <w:pPr>
        <w:rPr>
          <w:sz w:val="26"/>
          <w:szCs w:val="26"/>
        </w:rPr>
      </w:pP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Бридж:  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 Ты так благ, Ты так благ ко мне!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 Ты так благ, Ты так благ ко мне!</w:t>
      </w:r>
    </w:p>
    <w:p w:rsidR="00597CAB" w:rsidRPr="009B60DF" w:rsidRDefault="00597CAB" w:rsidP="00597CAB">
      <w:pPr>
        <w:rPr>
          <w:sz w:val="26"/>
          <w:szCs w:val="26"/>
        </w:rPr>
      </w:pP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3 куплет:  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В долине смертной тени, когда нет сил идти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И даже там Твой свет сияет верно впереди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Ты поднимаешь мои крылья, даешь мне силы вновь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Я слаб, но Ты являешь, как сильна Твоя любовь.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Ты поднимаешь мои крылья, даешь мне силы вновь</w:t>
      </w:r>
    </w:p>
    <w:p w:rsidR="00597CAB" w:rsidRPr="009B60DF" w:rsidRDefault="00597CAB" w:rsidP="00597CAB">
      <w:pPr>
        <w:rPr>
          <w:sz w:val="26"/>
          <w:szCs w:val="26"/>
        </w:rPr>
      </w:pPr>
      <w:r w:rsidRPr="009B60DF">
        <w:rPr>
          <w:sz w:val="26"/>
          <w:szCs w:val="26"/>
        </w:rPr>
        <w:t>Я слаб, но Ты являешь, как сильна Твоя любовь.</w:t>
      </w:r>
    </w:p>
    <w:p w:rsidR="0031223E" w:rsidRPr="009B60DF" w:rsidRDefault="0031223E" w:rsidP="00597CAB">
      <w:pPr>
        <w:rPr>
          <w:sz w:val="26"/>
          <w:szCs w:val="26"/>
        </w:rPr>
      </w:pPr>
    </w:p>
    <w:p w:rsidR="00192FC7" w:rsidRPr="009B60DF" w:rsidRDefault="00192FC7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 xml:space="preserve">Припев:  </w:t>
      </w:r>
    </w:p>
    <w:p w:rsidR="00192FC7" w:rsidRPr="009B60DF" w:rsidRDefault="00192FC7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>//</w:t>
      </w:r>
      <w:r w:rsidRPr="009B60DF">
        <w:rPr>
          <w:sz w:val="26"/>
          <w:szCs w:val="26"/>
        </w:rPr>
        <w:t>Ты так благ ко мне: любовью окружаешь</w:t>
      </w:r>
    </w:p>
    <w:p w:rsidR="00192FC7" w:rsidRPr="009B60DF" w:rsidRDefault="00192FC7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>Хранишь в Своей руке</w:t>
      </w:r>
    </w:p>
    <w:p w:rsidR="00192FC7" w:rsidRPr="009B60DF" w:rsidRDefault="00192FC7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>Ты так благ ко мне: мой Бог святой и верный,</w:t>
      </w:r>
    </w:p>
    <w:p w:rsidR="004E78C9" w:rsidRPr="009B60DF" w:rsidRDefault="00192FC7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>Я буду петь Тебе</w:t>
      </w:r>
      <w:r w:rsidR="004E78C9" w:rsidRPr="009B60DF">
        <w:rPr>
          <w:sz w:val="26"/>
          <w:szCs w:val="26"/>
        </w:rPr>
        <w:t>./</w:t>
      </w:r>
      <w:r w:rsidR="00F25514" w:rsidRPr="009B60DF">
        <w:rPr>
          <w:sz w:val="26"/>
          <w:szCs w:val="26"/>
        </w:rPr>
        <w:t>/</w:t>
      </w:r>
    </w:p>
    <w:p w:rsidR="00192FC7" w:rsidRPr="009B60DF" w:rsidRDefault="004E78C9" w:rsidP="00B62404">
      <w:pPr>
        <w:rPr>
          <w:sz w:val="26"/>
          <w:szCs w:val="26"/>
        </w:rPr>
      </w:pPr>
      <w:r w:rsidRPr="009B60DF">
        <w:rPr>
          <w:sz w:val="26"/>
          <w:szCs w:val="26"/>
        </w:rPr>
        <w:t>О</w:t>
      </w:r>
      <w:r w:rsidR="00192FC7" w:rsidRPr="009B60DF">
        <w:rPr>
          <w:sz w:val="26"/>
          <w:szCs w:val="26"/>
        </w:rPr>
        <w:t>, как Ты благ ко мне!</w:t>
      </w:r>
      <w:r w:rsidR="00947D47" w:rsidRPr="009B60DF">
        <w:rPr>
          <w:sz w:val="26"/>
          <w:szCs w:val="26"/>
        </w:rPr>
        <w:t xml:space="preserve"> Я буду петь Тебе.</w:t>
      </w:r>
    </w:p>
    <w:p w:rsidR="0031223E" w:rsidRPr="009B60DF" w:rsidRDefault="0031223E" w:rsidP="00597CAB">
      <w:pPr>
        <w:rPr>
          <w:sz w:val="26"/>
          <w:szCs w:val="26"/>
        </w:rPr>
      </w:pPr>
    </w:p>
    <w:p w:rsidR="00597CAB" w:rsidRPr="009B60DF" w:rsidRDefault="00597CAB">
      <w:pPr>
        <w:rPr>
          <w:sz w:val="26"/>
          <w:szCs w:val="26"/>
        </w:rPr>
      </w:pPr>
    </w:p>
    <w:p w:rsidR="00597CAB" w:rsidRPr="009B60DF" w:rsidRDefault="00597CAB">
      <w:pPr>
        <w:rPr>
          <w:sz w:val="26"/>
          <w:szCs w:val="26"/>
        </w:rPr>
      </w:pPr>
    </w:p>
    <w:p w:rsidR="00597CAB" w:rsidRPr="009B60DF" w:rsidRDefault="00597CAB">
      <w:pPr>
        <w:rPr>
          <w:sz w:val="26"/>
          <w:szCs w:val="26"/>
        </w:rPr>
      </w:pPr>
    </w:p>
    <w:sectPr w:rsidR="00597CAB" w:rsidRPr="009B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AB"/>
    <w:rsid w:val="00192FC7"/>
    <w:rsid w:val="0031223E"/>
    <w:rsid w:val="004E78C9"/>
    <w:rsid w:val="00597CAB"/>
    <w:rsid w:val="007C382A"/>
    <w:rsid w:val="00947D47"/>
    <w:rsid w:val="009B60DF"/>
    <w:rsid w:val="00F2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A4432"/>
  <w15:chartTrackingRefBased/>
  <w15:docId w15:val="{87537E1E-BB54-2F4A-AEC3-66991168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2023-10-28T11:34:00Z</dcterms:created>
  <dcterms:modified xsi:type="dcterms:W3CDTF">2023-10-28T11:34:00Z</dcterms:modified>
</cp:coreProperties>
</file>