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Святый вовеки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. Тысячи спасённых, преклонясь у трона,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Песню Агнцу вечную поют.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Всех времен святые, кто был и кто придёт,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Там песню Агнцу вечную споют: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Твое имя славно, Твоё имя чудно,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Твоё имя выше всех!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Царей и престолов, властей и правительств –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Твоё имя выше всех!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Припев: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Небеса поют: "Святый!" Вся земля поет: "Святый!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Ты превознесён, Святый, Святый вовеки!"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. Если ты искуплен, если ты прощен,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Песню славы Агнцу вечно пой!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Пой, освобожденный, ты Им усыновлен.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Песню славы Агнцу вечно пой!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Вовеки эту песню с нами пой!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Припев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Небеса поют: "Святый!" Вся земля поет: "Святый!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Ты превознесён, Святый, Святый вовеки!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Мы Тебе поём: "Святый! Чудный Царь царей, Святый!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Бесконечно Ты Святый! Святый вовеки!"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//Твоё имя славно, Твоё имя чудно,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Твоё имя выше всех!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Царей и престолов, властей и правительств –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Твоё имя выше всех! //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Припев: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Небеса поют: "Святый!" Вся земля поет: "Святый!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Ты превознесён, Святый, Святый вовеки!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Мы Тебе поём: "Святый! Чудный Царь царей, Святый!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Бесконечно Ты Святый! Святый вовеки!" //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