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AC7D3" w14:textId="77777777" w:rsidR="00353C80" w:rsidRDefault="00353C80">
      <w:bookmarkStart w:id="0" w:name="_GoBack"/>
      <w:bookmarkEnd w:id="0"/>
    </w:p>
    <w:p w14:paraId="48809722" w14:textId="77777777" w:rsidR="00353C80" w:rsidRDefault="00353C80"/>
    <w:p w14:paraId="0832D703" w14:textId="77777777" w:rsidR="00353C80" w:rsidRDefault="00353C80"/>
    <w:sectPr w:rsidR="00353C80" w:rsidSect="00E00873">
      <w:headerReference w:type="default" r:id="rId6"/>
      <w:footerReference w:type="default" r:id="rId7"/>
      <w:pgSz w:w="11900" w:h="16820"/>
      <w:pgMar w:top="2160" w:right="180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CFD7C" w14:textId="77777777" w:rsidR="002C60AD" w:rsidRDefault="002C60AD" w:rsidP="00353C80">
      <w:r>
        <w:separator/>
      </w:r>
    </w:p>
  </w:endnote>
  <w:endnote w:type="continuationSeparator" w:id="0">
    <w:p w14:paraId="65B39230" w14:textId="77777777" w:rsidR="002C60AD" w:rsidRDefault="002C60AD" w:rsidP="003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LTStd-Book">
    <w:altName w:val="Avenir LT Std 45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LT Std 45 Book">
    <w:altName w:val="Century Gothic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ADE7" w14:textId="77777777" w:rsidR="00353C80" w:rsidRDefault="00353C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57C0C5" wp14:editId="2CF90369">
              <wp:simplePos x="0" y="0"/>
              <wp:positionH relativeFrom="column">
                <wp:posOffset>-228600</wp:posOffset>
              </wp:positionH>
              <wp:positionV relativeFrom="paragraph">
                <wp:posOffset>-50165</wp:posOffset>
              </wp:positionV>
              <wp:extent cx="6286500" cy="5715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994E45" w14:textId="38837D8C" w:rsidR="00C00735" w:rsidRPr="00C00735" w:rsidRDefault="00C00735" w:rsidP="00C00735">
                          <w:pPr>
                            <w:spacing w:line="276" w:lineRule="auto"/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</w:rPr>
                          </w:pPr>
                          <w:r w:rsidRPr="00C00735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</w:rPr>
                            <w:t>NXP Semiconductors</w:t>
                          </w:r>
                          <w:r w:rsid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</w:rPr>
                            <w:t xml:space="preserve"> Netherlands B.V.</w:t>
                          </w:r>
                          <w:r w:rsidRPr="00C00735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</w:rPr>
                            <w:t xml:space="preserve">, High Tech Campus 60, 5656 AG Eindhoven, </w:t>
                          </w:r>
                          <w:proofErr w:type="gramStart"/>
                          <w:r w:rsidRPr="00C00735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</w:rPr>
                            <w:t>The</w:t>
                          </w:r>
                          <w:proofErr w:type="gramEnd"/>
                          <w:r w:rsidRPr="00C00735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</w:rPr>
                            <w:t xml:space="preserve"> Netherlands</w:t>
                          </w:r>
                        </w:p>
                        <w:p w14:paraId="466EA526" w14:textId="79E38455" w:rsidR="00353C80" w:rsidRPr="00462E84" w:rsidRDefault="00C00735" w:rsidP="00C00735">
                          <w:pPr>
                            <w:spacing w:line="276" w:lineRule="auto"/>
                            <w:rPr>
                              <w:rFonts w:ascii="Avenir LT Std 45 Book" w:hAnsi="Avenir LT Std 45 Book"/>
                              <w:sz w:val="16"/>
                              <w:szCs w:val="16"/>
                              <w:lang w:val="nl-NL"/>
                            </w:rPr>
                          </w:pPr>
                          <w:r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>Tel. +31 40 27</w:t>
                          </w:r>
                          <w:r w:rsidR="006C79A0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>2</w:t>
                          </w:r>
                          <w:r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 xml:space="preserve"> </w:t>
                          </w:r>
                          <w:r w:rsidR="00462E84"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>9999</w:t>
                          </w:r>
                          <w:r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 xml:space="preserve">, www.nxp.com, </w:t>
                          </w:r>
                          <w:r w:rsidR="00462E84"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 xml:space="preserve">Trade </w:t>
                          </w:r>
                          <w:r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 xml:space="preserve">Register Eindhoven No. </w:t>
                          </w:r>
                          <w:r w:rsidR="00462E84"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>17070621</w:t>
                          </w:r>
                          <w:r w:rsidRPr="00462E84">
                            <w:rPr>
                              <w:rFonts w:ascii="Avenir LT Std 45 Book" w:hAnsi="Avenir LT Std 45 Book" w:cs="AvenirLTStd-Book"/>
                              <w:color w:val="000000"/>
                              <w:sz w:val="16"/>
                              <w:szCs w:val="16"/>
                              <w:lang w:val="nl-N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57C0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8pt;margin-top:-3.95pt;width:49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" filled="f" stroked="f">
              <v:textbox>
                <w:txbxContent>
                  <w:p w14:paraId="74994E45" w14:textId="38837D8C" w:rsidR="00C00735" w:rsidRPr="00C00735" w:rsidRDefault="00C00735" w:rsidP="00C00735">
                    <w:pPr>
                      <w:spacing w:line="276" w:lineRule="auto"/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</w:rPr>
                    </w:pPr>
                    <w:r w:rsidRPr="00C00735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</w:rPr>
                      <w:t>NXP Semiconductors</w:t>
                    </w:r>
                    <w:r w:rsid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</w:rPr>
                      <w:t xml:space="preserve"> Netherlands B.V.</w:t>
                    </w:r>
                    <w:r w:rsidRPr="00C00735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</w:rPr>
                      <w:t xml:space="preserve">, High Tech Campus 60, 5656 AG Eindhoven, </w:t>
                    </w:r>
                    <w:proofErr w:type="gramStart"/>
                    <w:r w:rsidRPr="00C00735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</w:rPr>
                      <w:t>The</w:t>
                    </w:r>
                    <w:proofErr w:type="gramEnd"/>
                    <w:r w:rsidRPr="00C00735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</w:rPr>
                      <w:t xml:space="preserve"> Netherlands</w:t>
                    </w:r>
                  </w:p>
                  <w:p w14:paraId="466EA526" w14:textId="79E38455" w:rsidR="00353C80" w:rsidRPr="00462E84" w:rsidRDefault="00C00735" w:rsidP="00C00735">
                    <w:pPr>
                      <w:spacing w:line="276" w:lineRule="auto"/>
                      <w:rPr>
                        <w:rFonts w:ascii="Avenir LT Std 45 Book" w:hAnsi="Avenir LT Std 45 Book"/>
                        <w:sz w:val="16"/>
                        <w:szCs w:val="16"/>
                        <w:lang w:val="nl-NL"/>
                      </w:rPr>
                    </w:pPr>
                    <w:r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>Tel. +31 40 27</w:t>
                    </w:r>
                    <w:r w:rsidR="006C79A0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>2</w:t>
                    </w:r>
                    <w:r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 xml:space="preserve"> </w:t>
                    </w:r>
                    <w:r w:rsidR="00462E84"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>9999</w:t>
                    </w:r>
                    <w:r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 xml:space="preserve">, www.nxp.com, </w:t>
                    </w:r>
                    <w:r w:rsidR="00462E84"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 xml:space="preserve">Trade </w:t>
                    </w:r>
                    <w:r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 xml:space="preserve">Register Eindhoven No. </w:t>
                    </w:r>
                    <w:r w:rsidR="00462E84"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>17070621</w:t>
                    </w:r>
                    <w:r w:rsidRPr="00462E84">
                      <w:rPr>
                        <w:rFonts w:ascii="Avenir LT Std 45 Book" w:hAnsi="Avenir LT Std 45 Book" w:cs="AvenirLTStd-Book"/>
                        <w:color w:val="000000"/>
                        <w:sz w:val="16"/>
                        <w:szCs w:val="16"/>
                        <w:lang w:val="nl-N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0FE0C" w14:textId="77777777" w:rsidR="002C60AD" w:rsidRDefault="002C60AD" w:rsidP="00353C80">
      <w:r>
        <w:separator/>
      </w:r>
    </w:p>
  </w:footnote>
  <w:footnote w:type="continuationSeparator" w:id="0">
    <w:p w14:paraId="4570BD02" w14:textId="77777777" w:rsidR="002C60AD" w:rsidRDefault="002C60AD" w:rsidP="00353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29015" w14:textId="77777777" w:rsidR="00353C80" w:rsidRDefault="00353C8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63EE11" wp14:editId="2A21AE2F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556500" cy="10693400"/>
          <wp:effectExtent l="0" t="0" r="1270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5629-NXP-US_LTRhd_Artwork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9"/>
    <w:rsid w:val="00242F09"/>
    <w:rsid w:val="002C60AD"/>
    <w:rsid w:val="00353C80"/>
    <w:rsid w:val="00462E84"/>
    <w:rsid w:val="004F399C"/>
    <w:rsid w:val="006C79A0"/>
    <w:rsid w:val="006F6944"/>
    <w:rsid w:val="009F3033"/>
    <w:rsid w:val="00A36D68"/>
    <w:rsid w:val="00C00735"/>
    <w:rsid w:val="00E0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73780B"/>
  <w14:defaultImageDpi w14:val="300"/>
  <w15:docId w15:val="{E689A273-DB2B-4AC1-8418-B1F5DC51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80"/>
  </w:style>
  <w:style w:type="paragraph" w:styleId="Footer">
    <w:name w:val="footer"/>
    <w:basedOn w:val="Normal"/>
    <w:link w:val="Foot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80"/>
  </w:style>
  <w:style w:type="paragraph" w:styleId="BalloonText">
    <w:name w:val="Balloon Text"/>
    <w:basedOn w:val="Normal"/>
    <w:link w:val="BalloonTextChar"/>
    <w:uiPriority w:val="99"/>
    <w:semiHidden/>
    <w:unhideWhenUsed/>
    <w:rsid w:val="00353C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80"/>
    <w:rPr>
      <w:rFonts w:ascii="Lucida Grande" w:hAnsi="Lucida Grande" w:cs="Lucida Grande"/>
      <w:sz w:val="18"/>
      <w:szCs w:val="18"/>
    </w:rPr>
  </w:style>
  <w:style w:type="paragraph" w:customStyle="1" w:styleId="TailCopy">
    <w:name w:val="Tail Copy"/>
    <w:basedOn w:val="Normal"/>
    <w:uiPriority w:val="99"/>
    <w:rsid w:val="00353C80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AvenirLTStd-Book" w:hAnsi="AvenirLTStd-Book" w:cs="AvenirLTStd-Book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Kreiling</dc:creator>
  <cp:keywords/>
  <dc:description/>
  <cp:lastModifiedBy>Merlijn Linschooten</cp:lastModifiedBy>
  <cp:revision>2</cp:revision>
  <dcterms:created xsi:type="dcterms:W3CDTF">2015-12-11T14:17:00Z</dcterms:created>
  <dcterms:modified xsi:type="dcterms:W3CDTF">2015-12-11T14:17:00Z</dcterms:modified>
</cp:coreProperties>
</file>