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1EC42" w14:textId="62ECE5E6" w:rsidR="00485FBC" w:rsidRPr="00485FBC" w:rsidRDefault="00485FBC" w:rsidP="00485FBC">
      <w:pPr>
        <w:rPr>
          <w:b/>
          <w:bCs/>
          <w:i/>
          <w:iCs/>
        </w:rPr>
      </w:pPr>
      <w:r w:rsidRPr="00485FBC">
        <w:rPr>
          <w:b/>
          <w:bCs/>
          <w:i/>
          <w:iCs/>
        </w:rPr>
        <w:t>Without looking at notes, open a new Word document and write 3 sentences explaining</w:t>
      </w:r>
      <w:r>
        <w:rPr>
          <w:b/>
          <w:bCs/>
          <w:i/>
          <w:iCs/>
        </w:rPr>
        <w:t xml:space="preserve"> </w:t>
      </w:r>
      <w:r w:rsidRPr="00485FBC">
        <w:rPr>
          <w:b/>
          <w:bCs/>
          <w:i/>
          <w:iCs/>
        </w:rPr>
        <w:t>the Shared Responsibility Model to a non-technical business owner.</w:t>
      </w:r>
    </w:p>
    <w:p w14:paraId="4D89BA2B" w14:textId="716DFFCE" w:rsidR="00485FBC" w:rsidRPr="00485FBC" w:rsidRDefault="00485FBC" w:rsidP="00485FBC">
      <w:pPr>
        <w:rPr>
          <w:b/>
          <w:bCs/>
          <w:i/>
          <w:iCs/>
        </w:rPr>
      </w:pPr>
      <w:r w:rsidRPr="00485FBC">
        <w:rPr>
          <w:b/>
          <w:bCs/>
          <w:i/>
          <w:iCs/>
        </w:rPr>
        <w:t>Target audience: A Lagos restaurant owner who is considering moving their POS system and</w:t>
      </w:r>
      <w:r>
        <w:rPr>
          <w:b/>
          <w:bCs/>
          <w:i/>
          <w:iCs/>
        </w:rPr>
        <w:t xml:space="preserve"> </w:t>
      </w:r>
      <w:r w:rsidRPr="00485FBC">
        <w:rPr>
          <w:b/>
          <w:bCs/>
          <w:i/>
          <w:iCs/>
        </w:rPr>
        <w:t>customer data to the cloud.</w:t>
      </w:r>
    </w:p>
    <w:p w14:paraId="388322DD" w14:textId="081D25C5" w:rsidR="00485FBC" w:rsidRDefault="00485FBC" w:rsidP="00485FBC">
      <w:pPr>
        <w:rPr>
          <w:b/>
          <w:bCs/>
          <w:i/>
          <w:iCs/>
        </w:rPr>
      </w:pPr>
      <w:r w:rsidRPr="00485FBC">
        <w:rPr>
          <w:b/>
          <w:bCs/>
          <w:i/>
          <w:iCs/>
        </w:rPr>
        <w:t xml:space="preserve">Tip: Pretend you are explaining it to your parent or a friend who has never heard the </w:t>
      </w:r>
      <w:proofErr w:type="spellStart"/>
      <w:r w:rsidRPr="00485FBC">
        <w:rPr>
          <w:b/>
          <w:bCs/>
          <w:i/>
          <w:iCs/>
        </w:rPr>
        <w:t>word'cloud</w:t>
      </w:r>
      <w:proofErr w:type="spellEnd"/>
      <w:r w:rsidRPr="00485FBC">
        <w:rPr>
          <w:b/>
          <w:bCs/>
          <w:i/>
          <w:iCs/>
        </w:rPr>
        <w:t>' used in a tech context. Plain language only.</w:t>
      </w:r>
    </w:p>
    <w:p w14:paraId="4F11A33B" w14:textId="3C9B1355" w:rsidR="00485FBC" w:rsidRDefault="00485FBC" w:rsidP="00485FBC">
      <w:r w:rsidRPr="00485FBC">
        <w:rPr>
          <w:i/>
          <w:iCs/>
        </w:rPr>
        <w:t>This is a brilliant consideration, what AWS would be doing for you and essentially managing for you includes the physical computers/servers, the networking, power</w:t>
      </w:r>
      <w:r>
        <w:rPr>
          <w:i/>
          <w:iCs/>
        </w:rPr>
        <w:t>,</w:t>
      </w:r>
      <w:r w:rsidRPr="00485FBC">
        <w:rPr>
          <w:i/>
          <w:iCs/>
        </w:rPr>
        <w:t xml:space="preserve"> and cooling of the physical infrastructure</w:t>
      </w:r>
      <w:r>
        <w:rPr>
          <w:i/>
          <w:iCs/>
        </w:rPr>
        <w:t>,</w:t>
      </w:r>
      <w:r w:rsidRPr="00485FBC">
        <w:rPr>
          <w:i/>
          <w:iCs/>
        </w:rPr>
        <w:t xml:space="preserve"> and 24/7 availability. </w:t>
      </w:r>
      <w:r>
        <w:rPr>
          <w:i/>
          <w:iCs/>
        </w:rPr>
        <w:t>This</w:t>
      </w:r>
      <w:r w:rsidRPr="00485FBC">
        <w:rPr>
          <w:i/>
          <w:iCs/>
        </w:rPr>
        <w:t xml:space="preserve"> allows you to manage and focus better on your application, the operating system configurations, patches</w:t>
      </w:r>
      <w:r>
        <w:rPr>
          <w:i/>
          <w:iCs/>
        </w:rPr>
        <w:t>,</w:t>
      </w:r>
      <w:r w:rsidRPr="00485FBC">
        <w:rPr>
          <w:i/>
          <w:iCs/>
        </w:rPr>
        <w:t xml:space="preserve"> and access management. This matters a lot because a lot of businesses like yourself might not be able to afford the huge Capital Expenditure that comes with on-prem (i.e. purchasing and managing the servers/computers and other physical infrastructure need), especially as you expand, and redundancy would even cost more, as you wouldn’t want just one single point of failure, in case there is data loss due to disaster or some other incident.</w:t>
      </w:r>
    </w:p>
    <w:sectPr w:rsidR="00485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F0AE2"/>
    <w:multiLevelType w:val="hybridMultilevel"/>
    <w:tmpl w:val="31CEF7FA"/>
    <w:lvl w:ilvl="0" w:tplc="3FF05E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99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25"/>
    <w:rsid w:val="002650F0"/>
    <w:rsid w:val="00311B2E"/>
    <w:rsid w:val="003722C9"/>
    <w:rsid w:val="0038424C"/>
    <w:rsid w:val="00485FBC"/>
    <w:rsid w:val="004D7A48"/>
    <w:rsid w:val="0057768C"/>
    <w:rsid w:val="00594D3F"/>
    <w:rsid w:val="00624BE5"/>
    <w:rsid w:val="006F3ADD"/>
    <w:rsid w:val="007F0AED"/>
    <w:rsid w:val="008433AF"/>
    <w:rsid w:val="008A5F21"/>
    <w:rsid w:val="00934B5D"/>
    <w:rsid w:val="00B8151F"/>
    <w:rsid w:val="00C72B25"/>
    <w:rsid w:val="00ED2611"/>
    <w:rsid w:val="00FD6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46DF"/>
  <w15:chartTrackingRefBased/>
  <w15:docId w15:val="{287B5451-AD41-4ECF-86D6-857BAC3C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72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B2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72B2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72B2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72B2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72B2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72B2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72B2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72B2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72B2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72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B2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72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B2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72B25"/>
    <w:pPr>
      <w:spacing w:before="160"/>
      <w:jc w:val="center"/>
    </w:pPr>
    <w:rPr>
      <w:i/>
      <w:iCs/>
      <w:color w:val="404040" w:themeColor="text1" w:themeTint="BF"/>
    </w:rPr>
  </w:style>
  <w:style w:type="character" w:customStyle="1" w:styleId="QuoteChar">
    <w:name w:val="Quote Char"/>
    <w:basedOn w:val="DefaultParagraphFont"/>
    <w:link w:val="Quote"/>
    <w:uiPriority w:val="29"/>
    <w:rsid w:val="00C72B25"/>
    <w:rPr>
      <w:i/>
      <w:iCs/>
      <w:color w:val="404040" w:themeColor="text1" w:themeTint="BF"/>
      <w:lang w:val="en-GB"/>
    </w:rPr>
  </w:style>
  <w:style w:type="paragraph" w:styleId="ListParagraph">
    <w:name w:val="List Paragraph"/>
    <w:basedOn w:val="Normal"/>
    <w:uiPriority w:val="34"/>
    <w:qFormat/>
    <w:rsid w:val="00C72B25"/>
    <w:pPr>
      <w:ind w:left="720"/>
      <w:contextualSpacing/>
    </w:pPr>
  </w:style>
  <w:style w:type="character" w:styleId="IntenseEmphasis">
    <w:name w:val="Intense Emphasis"/>
    <w:basedOn w:val="DefaultParagraphFont"/>
    <w:uiPriority w:val="21"/>
    <w:qFormat/>
    <w:rsid w:val="00C72B25"/>
    <w:rPr>
      <w:i/>
      <w:iCs/>
      <w:color w:val="0F4761" w:themeColor="accent1" w:themeShade="BF"/>
    </w:rPr>
  </w:style>
  <w:style w:type="paragraph" w:styleId="IntenseQuote">
    <w:name w:val="Intense Quote"/>
    <w:basedOn w:val="Normal"/>
    <w:next w:val="Normal"/>
    <w:link w:val="IntenseQuoteChar"/>
    <w:uiPriority w:val="30"/>
    <w:qFormat/>
    <w:rsid w:val="00C72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B25"/>
    <w:rPr>
      <w:i/>
      <w:iCs/>
      <w:color w:val="0F4761" w:themeColor="accent1" w:themeShade="BF"/>
      <w:lang w:val="en-GB"/>
    </w:rPr>
  </w:style>
  <w:style w:type="character" w:styleId="IntenseReference">
    <w:name w:val="Intense Reference"/>
    <w:basedOn w:val="DefaultParagraphFont"/>
    <w:uiPriority w:val="32"/>
    <w:qFormat/>
    <w:rsid w:val="00C72B25"/>
    <w:rPr>
      <w:b/>
      <w:bCs/>
      <w:smallCaps/>
      <w:color w:val="0F4761" w:themeColor="accent1" w:themeShade="BF"/>
      <w:spacing w:val="5"/>
    </w:rPr>
  </w:style>
  <w:style w:type="table" w:styleId="TableGrid">
    <w:name w:val="Table Grid"/>
    <w:basedOn w:val="TableNormal"/>
    <w:uiPriority w:val="39"/>
    <w:rsid w:val="00ED2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189</Words>
  <Characters>1006</Characters>
  <Application>Microsoft Office Word</Application>
  <DocSecurity>0</DocSecurity>
  <Lines>18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Adeleke</dc:creator>
  <cp:keywords/>
  <dc:description/>
  <cp:lastModifiedBy>David Adeleke</cp:lastModifiedBy>
  <cp:revision>4</cp:revision>
  <cp:lastPrinted>2026-04-25T09:29:00Z</cp:lastPrinted>
  <dcterms:created xsi:type="dcterms:W3CDTF">2026-04-25T08:05:00Z</dcterms:created>
  <dcterms:modified xsi:type="dcterms:W3CDTF">2026-04-25T09:30:00Z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8afc959c-f502-476c-b00d-03de7cecded1</vt:lpwstr>
  </property>
</Properties>
</file>