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B96E9" w14:textId="77777777" w:rsidR="003C1792" w:rsidRDefault="003C1792" w:rsidP="003C1792">
      <w:pPr>
        <w:widowControl w:val="0"/>
        <w:autoSpaceDE w:val="0"/>
        <w:autoSpaceDN w:val="0"/>
        <w:adjustRightInd w:val="0"/>
        <w:rPr>
          <w:rFonts w:cs="DroidSans"/>
        </w:rPr>
      </w:pPr>
      <w:r w:rsidRPr="003C1792">
        <w:rPr>
          <w:rFonts w:cs="DroidSans"/>
        </w:rPr>
        <w:t xml:space="preserve">In lecture we derived </w:t>
      </w:r>
      <w:proofErr w:type="gramStart"/>
      <w:r w:rsidRPr="003C1792">
        <w:rPr>
          <w:rFonts w:cs="DroidSans"/>
        </w:rPr>
        <w:t>an algebraic specifications</w:t>
      </w:r>
      <w:proofErr w:type="gramEnd"/>
      <w:r w:rsidRPr="003C1792">
        <w:rPr>
          <w:rFonts w:cs="DroidSans"/>
        </w:rPr>
        <w:t xml:space="preserve"> for the abstract data type </w:t>
      </w:r>
      <w:r w:rsidRPr="003C1792">
        <w:rPr>
          <w:rFonts w:cs="DroidSansMono"/>
        </w:rPr>
        <w:t>Array</w:t>
      </w:r>
      <w:r w:rsidRPr="003C1792">
        <w:rPr>
          <w:rFonts w:cs="DroidSans"/>
        </w:rPr>
        <w:t xml:space="preserve">. I mentioned that it’s easier to specify the ADT if we make sure that instances are initialized to some known value when they are created using the </w:t>
      </w:r>
      <w:r w:rsidRPr="003C1792">
        <w:rPr>
          <w:rFonts w:cs="DroidSansMono"/>
        </w:rPr>
        <w:t>new</w:t>
      </w:r>
      <w:r w:rsidRPr="003C1792">
        <w:rPr>
          <w:rFonts w:cs="DroidSans"/>
        </w:rPr>
        <w:t xml:space="preserve"> function.</w:t>
      </w:r>
    </w:p>
    <w:p w14:paraId="79395A28" w14:textId="77777777" w:rsidR="003C1792" w:rsidRPr="003C1792" w:rsidRDefault="003C1792" w:rsidP="003C1792">
      <w:pPr>
        <w:widowControl w:val="0"/>
        <w:autoSpaceDE w:val="0"/>
        <w:autoSpaceDN w:val="0"/>
        <w:adjustRightInd w:val="0"/>
        <w:rPr>
          <w:rFonts w:cs="DroidSans"/>
        </w:rPr>
      </w:pPr>
    </w:p>
    <w:p w14:paraId="2844B7EE" w14:textId="77777777" w:rsidR="003C1792" w:rsidRPr="003C1792" w:rsidRDefault="003C1792" w:rsidP="003C1792">
      <w:pPr>
        <w:widowControl w:val="0"/>
        <w:autoSpaceDE w:val="0"/>
        <w:autoSpaceDN w:val="0"/>
        <w:adjustRightInd w:val="0"/>
        <w:rPr>
          <w:rFonts w:cs="DroidSans"/>
        </w:rPr>
      </w:pPr>
      <w:r w:rsidRPr="003C1792">
        <w:rPr>
          <w:rFonts w:cs="DroidSans"/>
        </w:rPr>
        <w:t xml:space="preserve">Following the example specification for </w:t>
      </w:r>
      <w:r w:rsidRPr="003C1792">
        <w:rPr>
          <w:rFonts w:cs="DroidSansMono"/>
        </w:rPr>
        <w:t>Array</w:t>
      </w:r>
      <w:r w:rsidRPr="003C1792">
        <w:rPr>
          <w:rFonts w:cs="DroidSans"/>
        </w:rPr>
        <w:t xml:space="preserve">, develop a specification for uninitialized arrays. Note that even “uninitialized” arrays still need a length, but they do not have an “initial value” that gets put into every slot of the array by default; without an “initial value” it’s of course difficult to say what the </w:t>
      </w:r>
      <w:r w:rsidRPr="003C1792">
        <w:rPr>
          <w:rFonts w:cs="DroidSansMono"/>
        </w:rPr>
        <w:t>get</w:t>
      </w:r>
      <w:r w:rsidRPr="003C1792">
        <w:rPr>
          <w:rFonts w:cs="DroidSans"/>
        </w:rPr>
        <w:t xml:space="preserve"> function should produce if nothing has been assigned to a slot yet.</w:t>
      </w:r>
    </w:p>
    <w:p w14:paraId="6F50E1A0" w14:textId="77777777" w:rsidR="007A74DF" w:rsidRDefault="003C1792" w:rsidP="003C1792">
      <w:pPr>
        <w:rPr>
          <w:rFonts w:cs="DroidSans"/>
        </w:rPr>
      </w:pPr>
      <w:r w:rsidRPr="003C1792">
        <w:rPr>
          <w:rFonts w:cs="DroidSans"/>
        </w:rPr>
        <w:t xml:space="preserve">You will have to introduce at least one new (as in not there already!) function; you’ll also have to adjust preconditions and axioms to make things work. Write up the algebraic specification for this kind of </w:t>
      </w:r>
      <w:proofErr w:type="spellStart"/>
      <w:r w:rsidRPr="003C1792">
        <w:rPr>
          <w:rFonts w:cs="DroidSansMono"/>
        </w:rPr>
        <w:t>UglyArray</w:t>
      </w:r>
      <w:proofErr w:type="spellEnd"/>
      <w:r w:rsidRPr="003C1792">
        <w:rPr>
          <w:rFonts w:cs="DroidSans"/>
        </w:rPr>
        <w:t xml:space="preserve"> in the format we used in lecture and comment on the differences to </w:t>
      </w:r>
      <w:r w:rsidRPr="003C1792">
        <w:rPr>
          <w:rFonts w:cs="DroidSansMono"/>
        </w:rPr>
        <w:t>Array</w:t>
      </w:r>
      <w:r w:rsidRPr="003C1792">
        <w:rPr>
          <w:rFonts w:cs="DroidSans"/>
        </w:rPr>
        <w:t>.</w:t>
      </w:r>
    </w:p>
    <w:p w14:paraId="0CECB1DC" w14:textId="77777777" w:rsidR="003C1792" w:rsidRDefault="003C1792" w:rsidP="003C1792">
      <w:pPr>
        <w:rPr>
          <w:rFonts w:cs="DroidSans"/>
        </w:rPr>
      </w:pPr>
    </w:p>
    <w:p w14:paraId="6F700CC7" w14:textId="77777777" w:rsidR="003C1792" w:rsidRDefault="003C1792" w:rsidP="003C1792">
      <w:proofErr w:type="spellStart"/>
      <w:r>
        <w:t>adt</w:t>
      </w:r>
      <w:proofErr w:type="spellEnd"/>
      <w:r>
        <w:t xml:space="preserve"> </w:t>
      </w:r>
      <w:proofErr w:type="spellStart"/>
      <w:r>
        <w:t>UglyA</w:t>
      </w:r>
      <w:r>
        <w:t>rray</w:t>
      </w:r>
      <w:proofErr w:type="spellEnd"/>
    </w:p>
    <w:p w14:paraId="38A70F8D" w14:textId="34FB6886" w:rsidR="003C1792" w:rsidRDefault="003C1792" w:rsidP="003C1792">
      <w:r>
        <w:tab/>
        <w:t>use</w:t>
      </w:r>
      <w:r>
        <w:tab/>
      </w:r>
      <w:r w:rsidR="00705F6A">
        <w:t>I</w:t>
      </w:r>
      <w:r>
        <w:t>nt</w:t>
      </w:r>
      <w:r w:rsidR="00705F6A">
        <w:t>eger, A</w:t>
      </w:r>
      <w:r>
        <w:t>ny</w:t>
      </w:r>
    </w:p>
    <w:p w14:paraId="7C0C655E" w14:textId="100C6780" w:rsidR="003C1792" w:rsidRDefault="003C1792" w:rsidP="003C1792">
      <w:r>
        <w:tab/>
        <w:t>defines</w:t>
      </w:r>
      <w:r>
        <w:tab/>
      </w:r>
      <w:r>
        <w:tab/>
      </w:r>
      <w:r w:rsidR="00800696">
        <w:t>A</w:t>
      </w:r>
      <w:r>
        <w:t>rr</w:t>
      </w:r>
      <w:r>
        <w:t>ay&lt;any&gt;</w:t>
      </w:r>
    </w:p>
    <w:p w14:paraId="0299BC7D" w14:textId="77777777" w:rsidR="003C1792" w:rsidRDefault="003C1792" w:rsidP="003C1792">
      <w:pPr>
        <w:rPr>
          <w:b/>
        </w:rPr>
      </w:pPr>
      <w:r>
        <w:tab/>
      </w:r>
      <w:r w:rsidRPr="00690F61">
        <w:rPr>
          <w:b/>
        </w:rPr>
        <w:t>Operations</w:t>
      </w:r>
    </w:p>
    <w:p w14:paraId="5EE0CC45" w14:textId="77777777" w:rsidR="003C1792" w:rsidRPr="003C1792" w:rsidRDefault="003C1792" w:rsidP="003C1792">
      <w:r>
        <w:rPr>
          <w:b/>
        </w:rPr>
        <w:tab/>
      </w:r>
      <w:r>
        <w:rPr>
          <w:b/>
        </w:rPr>
        <w:tab/>
      </w:r>
      <w:r w:rsidRPr="003C1792">
        <w:t>Set: array x</w:t>
      </w:r>
      <w:r w:rsidRPr="003C1792">
        <w:t xml:space="preserve"> </w:t>
      </w:r>
      <w:proofErr w:type="spellStart"/>
      <w:r w:rsidRPr="003C1792">
        <w:t>int</w:t>
      </w:r>
      <w:proofErr w:type="spellEnd"/>
      <w:r w:rsidRPr="003C1792">
        <w:t xml:space="preserve"> </w:t>
      </w:r>
      <w:r w:rsidRPr="003C1792">
        <w:sym w:font="Wingdings" w:char="F0E0"/>
      </w:r>
      <w:r w:rsidRPr="003C1792">
        <w:t xml:space="preserve"> array&lt;T&gt;</w:t>
      </w:r>
    </w:p>
    <w:p w14:paraId="71094A22" w14:textId="59BB12B2" w:rsidR="003C1792" w:rsidRPr="00781C43" w:rsidRDefault="003C1792" w:rsidP="003C1792">
      <w:r w:rsidRPr="00781C43">
        <w:tab/>
      </w:r>
      <w:r w:rsidRPr="00781C43">
        <w:tab/>
        <w:t xml:space="preserve">Get: array&lt;T&gt; x </w:t>
      </w:r>
      <w:proofErr w:type="spellStart"/>
      <w:r w:rsidRPr="00781C43">
        <w:t>int</w:t>
      </w:r>
      <w:proofErr w:type="spellEnd"/>
      <w:r w:rsidRPr="00781C43">
        <w:t xml:space="preserve"> </w:t>
      </w:r>
      <w:r w:rsidRPr="00781C43">
        <w:sym w:font="Wingdings" w:char="F0E0"/>
      </w:r>
      <w:r w:rsidR="00705F6A">
        <w:t xml:space="preserve"> </w:t>
      </w:r>
    </w:p>
    <w:p w14:paraId="0C6DEDBF" w14:textId="77777777" w:rsidR="003C1792" w:rsidRDefault="003C1792" w:rsidP="003C1792">
      <w:r>
        <w:tab/>
      </w:r>
      <w:r>
        <w:tab/>
        <w:t xml:space="preserve">New: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 xml:space="preserve"> Array</w:t>
      </w:r>
    </w:p>
    <w:p w14:paraId="7046615F" w14:textId="77777777" w:rsidR="003C1792" w:rsidRDefault="003C1792" w:rsidP="003C1792">
      <w:r>
        <w:tab/>
      </w:r>
      <w:r>
        <w:tab/>
        <w:t>Length: Array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</w:p>
    <w:p w14:paraId="57126110" w14:textId="77777777" w:rsidR="003C1792" w:rsidRDefault="003C1792" w:rsidP="003C1792">
      <w:r>
        <w:tab/>
      </w:r>
      <w:r>
        <w:tab/>
        <w:t xml:space="preserve">Store: the </w:t>
      </w:r>
      <w:proofErr w:type="spellStart"/>
      <w:r>
        <w:t>int</w:t>
      </w:r>
      <w:proofErr w:type="spellEnd"/>
      <w:r>
        <w:t xml:space="preserve"> from “New” operation</w:t>
      </w:r>
    </w:p>
    <w:p w14:paraId="77227DD9" w14:textId="77777777" w:rsidR="003C1792" w:rsidRDefault="003C1792" w:rsidP="003C1792">
      <w:r>
        <w:t>Axioms:</w:t>
      </w:r>
    </w:p>
    <w:p w14:paraId="0142E246" w14:textId="5B82BF6B" w:rsidR="003C1792" w:rsidRPr="00781C43" w:rsidRDefault="003C1792" w:rsidP="003C1792">
      <w:r>
        <w:tab/>
      </w:r>
      <w:r w:rsidR="00705F6A">
        <w:t>Get(new(n</w:t>
      </w:r>
      <w:proofErr w:type="gramStart"/>
      <w:r w:rsidR="00781C43">
        <w:t>),</w:t>
      </w:r>
      <w:proofErr w:type="spellStart"/>
      <w:r w:rsidR="00781C43">
        <w:t>i</w:t>
      </w:r>
      <w:proofErr w:type="spellEnd"/>
      <w:proofErr w:type="gramEnd"/>
      <w:r w:rsidR="00781C43">
        <w:t xml:space="preserve">) = </w:t>
      </w:r>
      <w:proofErr w:type="spellStart"/>
      <w:r w:rsidR="00705F6A">
        <w:t>EmptyCellEx</w:t>
      </w:r>
      <w:r w:rsidR="00705F6A">
        <w:t>ception</w:t>
      </w:r>
      <w:proofErr w:type="spellEnd"/>
    </w:p>
    <w:p w14:paraId="7DEF5564" w14:textId="5EE18772" w:rsidR="003C1792" w:rsidRPr="00781C43" w:rsidRDefault="003C1792" w:rsidP="003C1792">
      <w:r w:rsidRPr="00781C43">
        <w:tab/>
      </w:r>
      <w:proofErr w:type="gramStart"/>
      <w:r w:rsidRPr="00781C43">
        <w:t>Get(</w:t>
      </w:r>
      <w:proofErr w:type="gramEnd"/>
      <w:r w:rsidRPr="00781C43">
        <w:t xml:space="preserve">Set(a, </w:t>
      </w:r>
      <w:proofErr w:type="spellStart"/>
      <w:r w:rsidRPr="00781C43">
        <w:t>i</w:t>
      </w:r>
      <w:proofErr w:type="spellEnd"/>
      <w:r w:rsidRPr="00781C43">
        <w:t xml:space="preserve">, t), j) = </w:t>
      </w:r>
      <w:r w:rsidR="00705F6A">
        <w:t xml:space="preserve">(if </w:t>
      </w:r>
      <w:proofErr w:type="spellStart"/>
      <w:r w:rsidR="00705F6A">
        <w:t>i</w:t>
      </w:r>
      <w:proofErr w:type="spellEnd"/>
      <w:r w:rsidR="00705F6A">
        <w:t xml:space="preserve"> = j then t, else </w:t>
      </w:r>
      <w:proofErr w:type="spellStart"/>
      <w:r w:rsidR="00705F6A">
        <w:t>EmptyCellException</w:t>
      </w:r>
      <w:proofErr w:type="spellEnd"/>
      <w:r w:rsidR="00705F6A">
        <w:t>)</w:t>
      </w:r>
    </w:p>
    <w:p w14:paraId="61ABE5D9" w14:textId="77777777" w:rsidR="003C1792" w:rsidRDefault="003C1792" w:rsidP="003C1792">
      <w:r>
        <w:tab/>
      </w:r>
      <w:r w:rsidR="00781C43">
        <w:t>Length(new(n</w:t>
      </w:r>
      <w:r>
        <w:t>)) =</w:t>
      </w:r>
      <w:r w:rsidR="00781C43">
        <w:t xml:space="preserve"> </w:t>
      </w:r>
      <w:r>
        <w:t>n</w:t>
      </w:r>
    </w:p>
    <w:p w14:paraId="1A9D9944" w14:textId="77777777" w:rsidR="003C1792" w:rsidRDefault="003C1792" w:rsidP="003C1792">
      <w:r>
        <w:tab/>
      </w:r>
      <w:proofErr w:type="gramStart"/>
      <w:r>
        <w:t>Length(</w:t>
      </w:r>
      <w:proofErr w:type="gramEnd"/>
      <w:r>
        <w:t>set(a, I, t))</w:t>
      </w:r>
    </w:p>
    <w:p w14:paraId="2B0D7A9B" w14:textId="77777777" w:rsidR="003C1792" w:rsidRDefault="003C1792" w:rsidP="003C1792">
      <w:r>
        <w:t>Preconditions (the parameters you put in, not the values you get out (axioms):</w:t>
      </w:r>
    </w:p>
    <w:p w14:paraId="3F2548ED" w14:textId="77777777" w:rsidR="003C1792" w:rsidRDefault="003C1792" w:rsidP="003C1792">
      <w:pPr>
        <w:ind w:firstLine="720"/>
      </w:pPr>
      <w:r>
        <w:t>New(n</w:t>
      </w:r>
      <w:r>
        <w:t>): n</w:t>
      </w:r>
      <w:r>
        <w:t xml:space="preserve"> </w:t>
      </w:r>
      <w:r>
        <w:t>&gt;</w:t>
      </w:r>
      <w:r>
        <w:t xml:space="preserve"> </w:t>
      </w:r>
      <w:r>
        <w:t>0</w:t>
      </w:r>
    </w:p>
    <w:p w14:paraId="146B83EB" w14:textId="77777777" w:rsidR="003C1792" w:rsidRPr="00781C43" w:rsidRDefault="003C1792" w:rsidP="003C1792">
      <w:pPr>
        <w:ind w:firstLine="720"/>
        <w:rPr>
          <w:b/>
        </w:rPr>
      </w:pPr>
      <w:proofErr w:type="gramStart"/>
      <w:r>
        <w:t>Get(</w:t>
      </w:r>
      <w:proofErr w:type="gramEnd"/>
      <w:r>
        <w:t xml:space="preserve">a, </w:t>
      </w:r>
      <w:proofErr w:type="spellStart"/>
      <w:r>
        <w:t>i</w:t>
      </w:r>
      <w:proofErr w:type="spellEnd"/>
      <w:r>
        <w:t>): 0</w:t>
      </w:r>
      <w:r w:rsidR="00781C43">
        <w:t xml:space="preserve"> </w:t>
      </w:r>
      <w:r>
        <w:rPr>
          <w:rFonts w:ascii="Calibri" w:hAnsi="Calibri"/>
        </w:rPr>
        <w:t>≤</w:t>
      </w:r>
      <w:r w:rsidR="00781C43">
        <w:rPr>
          <w:rFonts w:ascii="Calibri" w:hAnsi="Calibri"/>
        </w:rPr>
        <w:t xml:space="preserve"> </w:t>
      </w:r>
      <w:r w:rsidR="00781C43">
        <w:t xml:space="preserve">I </w:t>
      </w:r>
      <w:r>
        <w:t>&lt;</w:t>
      </w:r>
      <w:r w:rsidR="00781C43">
        <w:t xml:space="preserve"> </w:t>
      </w:r>
      <w:proofErr w:type="spellStart"/>
      <w:r>
        <w:t>a.length</w:t>
      </w:r>
      <w:proofErr w:type="spellEnd"/>
      <w:r w:rsidR="00781C43">
        <w:t xml:space="preserve"> &amp;&amp; array[</w:t>
      </w:r>
      <w:proofErr w:type="spellStart"/>
      <w:r w:rsidR="00781C43">
        <w:t>i</w:t>
      </w:r>
      <w:proofErr w:type="spellEnd"/>
      <w:r w:rsidR="00781C43">
        <w:t xml:space="preserve">] </w:t>
      </w:r>
      <w:r w:rsidR="00781C43" w:rsidRPr="00781C43">
        <w:rPr>
          <w:b/>
        </w:rPr>
        <w:t>must have been set</w:t>
      </w:r>
    </w:p>
    <w:p w14:paraId="7BB07D59" w14:textId="77777777" w:rsidR="003C1792" w:rsidRDefault="003C1792" w:rsidP="003C1792">
      <w:pPr>
        <w:ind w:firstLine="720"/>
      </w:pPr>
      <w:proofErr w:type="gramStart"/>
      <w:r>
        <w:t>Set(</w:t>
      </w:r>
      <w:proofErr w:type="gramEnd"/>
      <w:r>
        <w:t>a, I, t)</w:t>
      </w:r>
      <w:r w:rsidR="00781C43">
        <w:t xml:space="preserve">: </w:t>
      </w:r>
      <w:r w:rsidR="00781C43">
        <w:t xml:space="preserve">0 </w:t>
      </w:r>
      <w:r w:rsidR="00781C43">
        <w:rPr>
          <w:rFonts w:ascii="Calibri" w:hAnsi="Calibri"/>
        </w:rPr>
        <w:t xml:space="preserve">≤ </w:t>
      </w:r>
      <w:r w:rsidR="00781C43">
        <w:t xml:space="preserve">I &lt; </w:t>
      </w:r>
      <w:proofErr w:type="spellStart"/>
      <w:r w:rsidR="00781C43">
        <w:t>a.length</w:t>
      </w:r>
      <w:proofErr w:type="spellEnd"/>
    </w:p>
    <w:p w14:paraId="08ADE3F7" w14:textId="65D08AB5" w:rsidR="003C1792" w:rsidRDefault="003C1792" w:rsidP="00544FA2">
      <w:pPr>
        <w:ind w:firstLine="720"/>
      </w:pPr>
      <w:r>
        <w:t xml:space="preserve">Length(a): </w:t>
      </w:r>
    </w:p>
    <w:p w14:paraId="39998E0B" w14:textId="77777777" w:rsidR="009342E7" w:rsidRDefault="009342E7" w:rsidP="00544FA2">
      <w:pPr>
        <w:ind w:firstLine="720"/>
      </w:pPr>
    </w:p>
    <w:p w14:paraId="52EB105D" w14:textId="77777777" w:rsidR="009342E7" w:rsidRDefault="009342E7" w:rsidP="00544FA2">
      <w:pPr>
        <w:ind w:firstLine="720"/>
      </w:pPr>
    </w:p>
    <w:p w14:paraId="1EDFADDB" w14:textId="77777777" w:rsidR="009342E7" w:rsidRPr="003C1792" w:rsidRDefault="009342E7" w:rsidP="00544FA2">
      <w:pPr>
        <w:ind w:firstLine="720"/>
      </w:pPr>
      <w:bookmarkStart w:id="0" w:name="_GoBack"/>
      <w:bookmarkEnd w:id="0"/>
    </w:p>
    <w:sectPr w:rsidR="009342E7" w:rsidRPr="003C1792" w:rsidSect="00C7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92"/>
    <w:rsid w:val="003C1792"/>
    <w:rsid w:val="00544FA2"/>
    <w:rsid w:val="005E22A2"/>
    <w:rsid w:val="00685C99"/>
    <w:rsid w:val="00705F6A"/>
    <w:rsid w:val="00781C43"/>
    <w:rsid w:val="00800696"/>
    <w:rsid w:val="00812C77"/>
    <w:rsid w:val="009342E7"/>
    <w:rsid w:val="0095359F"/>
    <w:rsid w:val="00A10718"/>
    <w:rsid w:val="00B36A59"/>
    <w:rsid w:val="00C76F76"/>
    <w:rsid w:val="00F164C3"/>
    <w:rsid w:val="00F6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28D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Kleinberg</dc:creator>
  <cp:keywords/>
  <dc:description/>
  <cp:lastModifiedBy>David Kleinberg</cp:lastModifiedBy>
  <cp:revision>4</cp:revision>
  <dcterms:created xsi:type="dcterms:W3CDTF">2016-09-11T17:35:00Z</dcterms:created>
  <dcterms:modified xsi:type="dcterms:W3CDTF">2016-09-11T20:13:00Z</dcterms:modified>
</cp:coreProperties>
</file>