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MASTER SERVICES AGREEMENT</w:t>
      </w:r>
    </w:p>
    <w:p>
      <w:pPr>
        <w:jc w:val="center"/>
      </w:pPr>
      <w:r>
        <w:t>[TEMPLATE - DO NOT USE WITHOUT LEGAL REVIEW]</w:t>
      </w:r>
    </w:p>
    <w:p/>
    <w:p>
      <w:r>
        <w:t>Agreement Number: MSA-____-____</w:t>
      </w:r>
    </w:p>
    <w:p>
      <w:r>
        <w:t>Effective Date: ____________</w:t>
      </w:r>
    </w:p>
    <w:p/>
    <w:p>
      <w:pPr>
        <w:pStyle w:val="Heading1"/>
      </w:pPr>
      <w:r>
        <w:t>PARTIES</w:t>
      </w:r>
    </w:p>
    <w:p>
      <w:r>
        <w:t>This Master Services Agreement ("Agreement") is entered into by and between:</w:t>
      </w:r>
    </w:p>
    <w:p>
      <w:r>
        <w:t>Acme Corporation ("Customer"), a Delaware corporation with principal offices at 1200 Technology Drive, San Francisco, CA 94105</w:t>
      </w:r>
    </w:p>
    <w:p>
      <w:r>
        <w:t>and</w:t>
      </w:r>
    </w:p>
    <w:p>
      <w:r>
        <w:t>[VENDOR NAME] ("Vendor"), a __________ corporation with principal offices at _______________________</w:t>
      </w:r>
    </w:p>
    <w:p>
      <w:pPr>
        <w:pStyle w:val="Heading1"/>
      </w:pPr>
      <w:r>
        <w:t>1. SERVICES</w:t>
      </w:r>
    </w:p>
    <w:p>
      <w:r>
        <w:t>1.1 [Describe services]</w:t>
      </w:r>
    </w:p>
    <w:p>
      <w:r>
        <w:t>1.2 [Performance standards]</w:t>
      </w:r>
    </w:p>
    <w:p>
      <w:r>
        <w:t>1.3 [Personnel requirements]</w:t>
      </w:r>
    </w:p>
    <w:p>
      <w:pPr>
        <w:pStyle w:val="Heading1"/>
      </w:pPr>
      <w:r>
        <w:t>2. TERM AND TERMINATION</w:t>
      </w:r>
    </w:p>
    <w:p>
      <w:r>
        <w:t>2.1 Initial Term: _____ years</w:t>
      </w:r>
    </w:p>
    <w:p>
      <w:r>
        <w:t>2.2 Termination for convenience: _____ days notice</w:t>
      </w:r>
    </w:p>
    <w:p>
      <w:r>
        <w:t>2.3 Termination for cause: [standard language]</w:t>
      </w:r>
    </w:p>
    <w:p>
      <w:pPr>
        <w:pStyle w:val="Heading1"/>
      </w:pPr>
      <w:r>
        <w:t>3. FEES AND PAYMENT</w:t>
      </w:r>
    </w:p>
    <w:p>
      <w:r>
        <w:t>3.1 Fees per SOW</w:t>
      </w:r>
    </w:p>
    <w:p>
      <w:r>
        <w:t>3.2 Payment terms: Net _____ days</w:t>
      </w:r>
    </w:p>
    <w:p>
      <w:r>
        <w:t>3.3 Late payment interest: _____% per month</w:t>
      </w:r>
    </w:p>
    <w:p>
      <w:pPr>
        <w:pStyle w:val="Heading1"/>
      </w:pPr>
      <w:r>
        <w:t>4. INTELLECTUAL PROPERTY</w:t>
      </w:r>
    </w:p>
    <w:p>
      <w:r>
        <w:t>[Insert standard IP language per Legal guidance]</w:t>
      </w:r>
    </w:p>
    <w:p>
      <w:pPr>
        <w:pStyle w:val="Heading1"/>
      </w:pPr>
      <w:r>
        <w:t>5. CONFIDENTIALITY</w:t>
      </w:r>
    </w:p>
    <w:p>
      <w:r>
        <w:t>[Insert standard confidentiality language]</w:t>
      </w:r>
    </w:p>
    <w:p>
      <w:pPr>
        <w:pStyle w:val="Heading1"/>
      </w:pPr>
      <w:r>
        <w:t>6. LIMITATION OF LIABILITY</w:t>
      </w:r>
    </w:p>
    <w:p>
      <w:r>
        <w:t>[Insert based on vendor tier - see standard_terms_reference.pdf]</w:t>
      </w:r>
    </w:p>
    <w:p>
      <w:pPr>
        <w:pStyle w:val="Heading1"/>
      </w:pPr>
      <w:r>
        <w:t>7. INDEMNIFICATION</w:t>
      </w:r>
    </w:p>
    <w:p>
      <w:r>
        <w:t>[Insert standard indemnification language]</w:t>
      </w:r>
    </w:p>
    <w:p>
      <w:pPr>
        <w:pStyle w:val="Heading1"/>
      </w:pPr>
      <w:r>
        <w:t>8. INSURANCE</w:t>
      </w:r>
    </w:p>
    <w:p>
      <w:r>
        <w:t>[Insert requirements based on vendor tier]</w:t>
      </w:r>
    </w:p>
    <w:p>
      <w:pPr>
        <w:pStyle w:val="Heading1"/>
      </w:pPr>
      <w:r>
        <w:t>9. DATA PROTECTION AND COMPLIANCE</w:t>
      </w:r>
    </w:p>
    <w:p>
      <w:r>
        <w:t>[Insert applicable compliance requirements]</w:t>
      </w:r>
    </w:p>
    <w:p>
      <w:pPr>
        <w:pStyle w:val="Heading1"/>
      </w:pPr>
      <w:r>
        <w:t>10. GENERAL PROVISIONS</w:t>
      </w:r>
    </w:p>
    <w:p>
      <w:r>
        <w:t>10.1 Governing Law: California</w:t>
      </w:r>
    </w:p>
    <w:p>
      <w:r>
        <w:t>10.2 Dispute Resolution: Arbitration in San Francisco</w:t>
      </w:r>
    </w:p>
    <w:p>
      <w:r>
        <w:t>10.3 Assignment restrictions</w:t>
      </w:r>
    </w:p>
    <w:p>
      <w:r>
        <w:t>10.4 Entire Agreement</w:t>
      </w:r>
    </w:p>
    <w:p/>
    <w:p>
      <w:r>
        <w:t>SIGNATURES</w:t>
      </w:r>
    </w:p>
    <w:p/>
    <w:p>
      <w:r>
        <w:t>ACME CORPORATION                    [VENDOR NAME]</w:t>
      </w:r>
    </w:p>
    <w:p/>
    <w:p>
      <w:r>
        <w:t>By: _________________________      By: _________________________</w:t>
      </w:r>
    </w:p>
    <w:p>
      <w:r>
        <w:t>Name: _______________________      Name: _______________________</w:t>
      </w:r>
    </w:p>
    <w:p>
      <w:r>
        <w:t>Title: ______________________      Title: ______________________</w:t>
      </w:r>
    </w:p>
    <w:p>
      <w:r>
        <w:t>Date: _______________________      Date: _______________________</w:t>
      </w:r>
    </w:p>
    <w:p/>
    <w:p>
      <w:r>
        <w:t>---</w:t>
      </w:r>
    </w:p>
    <w:p>
      <w:r>
        <w:t>Template Version: 3.0</w:t>
      </w:r>
    </w:p>
    <w:p>
      <w:r>
        <w:t>Last Updated: October 2025</w:t>
      </w:r>
    </w:p>
    <w:p>
      <w:r>
        <w:t>Contact Legal before use: legal@acme.com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