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Engagement Survey 2025</w:t>
      </w:r>
    </w:p>
    <w:p>
      <w:r>
        <w:t>Survey Period: January 6-20, 2025</w:t>
      </w:r>
    </w:p>
    <w:p>
      <w:r>
        <w:t>Platform: SurveyMonkey Enterprise</w:t>
      </w:r>
    </w:p>
    <w:p/>
    <w:p>
      <w:pPr>
        <w:pStyle w:val="Heading1"/>
      </w:pPr>
      <w:r>
        <w:t>Instructions to Participants</w:t>
      </w:r>
    </w:p>
    <w:p>
      <w:r>
        <w:t>Thank you for taking the time to complete our annual engagement survey. Your honest feedback helps us understand what's working and where we can improve. This survey is completely anonymous - your individual responses cannot be traced back to you. Please rate each statement from 1 (Strongly Disagree) to 5 (Strongly Agree).</w:t>
      </w:r>
    </w:p>
    <w:p/>
    <w:p>
      <w:pPr>
        <w:pStyle w:val="Heading1"/>
      </w:pPr>
      <w:r>
        <w:t>Section 1: Engagement</w:t>
      </w:r>
    </w:p>
    <w:p>
      <w:pPr>
        <w:spacing w:after="120"/>
      </w:pPr>
      <w:r>
        <w:t>Q1. I feel motivated to go beyond what is expected of me</w:t>
      </w:r>
    </w:p>
    <w:p>
      <w:pPr>
        <w:spacing w:after="120"/>
      </w:pPr>
      <w:r>
        <w:t>Q2. I am proud to work for this organization</w:t>
      </w:r>
    </w:p>
    <w:p>
      <w:pPr>
        <w:spacing w:after="120"/>
      </w:pPr>
      <w:r>
        <w:t>Q3. I would recommend this company as a great place to work</w:t>
      </w:r>
    </w:p>
    <w:p/>
    <w:p>
      <w:pPr>
        <w:pStyle w:val="Heading1"/>
      </w:pPr>
      <w:r>
        <w:t>Section 2: Job Satisfaction</w:t>
      </w:r>
    </w:p>
    <w:p>
      <w:pPr>
        <w:spacing w:after="120"/>
      </w:pPr>
      <w:r>
        <w:t>Q4. I am satisfied with my job overall</w:t>
      </w:r>
    </w:p>
    <w:p>
      <w:pPr>
        <w:spacing w:after="120"/>
      </w:pPr>
      <w:r>
        <w:t>Q5. I feel fairly compensated for the work I do</w:t>
      </w:r>
    </w:p>
    <w:p>
      <w:pPr>
        <w:spacing w:after="120"/>
      </w:pPr>
      <w:r>
        <w:t>Q6. I am satisfied with my work-life balance</w:t>
      </w:r>
    </w:p>
    <w:p/>
    <w:p>
      <w:pPr>
        <w:pStyle w:val="Heading1"/>
      </w:pPr>
      <w:r>
        <w:t>Section 3: Leadership</w:t>
      </w:r>
    </w:p>
    <w:p>
      <w:pPr>
        <w:spacing w:after="120"/>
      </w:pPr>
      <w:r>
        <w:t>Q7. Senior leadership communicates a clear vision for the company</w:t>
      </w:r>
    </w:p>
    <w:p>
      <w:pPr>
        <w:spacing w:after="120"/>
      </w:pPr>
      <w:r>
        <w:t>Q8. My manager provides regular feedback on my work</w:t>
      </w:r>
    </w:p>
    <w:p>
      <w:pPr>
        <w:spacing w:after="120"/>
      </w:pPr>
      <w:r>
        <w:t>Q9. I trust the decisions made by leadership</w:t>
      </w:r>
    </w:p>
    <w:p/>
    <w:p>
      <w:pPr>
        <w:pStyle w:val="Heading1"/>
      </w:pPr>
      <w:r>
        <w:t>Section 4: Growth &amp; Development</w:t>
      </w:r>
    </w:p>
    <w:p>
      <w:pPr>
        <w:spacing w:after="120"/>
      </w:pPr>
      <w:r>
        <w:t>Q10. I have opportunities for career advancement</w:t>
      </w:r>
    </w:p>
    <w:p>
      <w:pPr>
        <w:spacing w:after="120"/>
      </w:pPr>
      <w:r>
        <w:t>Q11. I receive adequate training and development</w:t>
      </w:r>
    </w:p>
    <w:p>
      <w:pPr>
        <w:spacing w:after="120"/>
      </w:pPr>
      <w:r>
        <w:t>Q12. My skills are being fully utilized in my role</w:t>
      </w:r>
    </w:p>
    <w:p/>
    <w:p>
      <w:pPr>
        <w:pStyle w:val="Heading1"/>
      </w:pPr>
      <w:r>
        <w:t>Section 5: Culture &amp; Inclusion</w:t>
      </w:r>
    </w:p>
    <w:p>
      <w:pPr>
        <w:spacing w:after="120"/>
      </w:pPr>
      <w:r>
        <w:t>Q13. I feel respected and valued at work</w:t>
      </w:r>
    </w:p>
    <w:p>
      <w:pPr>
        <w:spacing w:after="120"/>
      </w:pPr>
      <w:r>
        <w:t>Q14. The company promotes diversity and inclusion</w:t>
      </w:r>
    </w:p>
    <w:p>
      <w:pPr>
        <w:spacing w:after="120"/>
      </w:pPr>
      <w:r>
        <w:t>Q15. Collaboration between teams is effective</w:t>
      </w:r>
    </w:p>
    <w:p/>
    <w:p>
      <w:pPr>
        <w:pStyle w:val="Heading1"/>
      </w:pPr>
      <w:r>
        <w:t>Section 6: Wellbeing</w:t>
      </w:r>
    </w:p>
    <w:p>
      <w:pPr>
        <w:spacing w:after="120"/>
      </w:pPr>
      <w:r>
        <w:t>Q16. I feel my workload is manageable</w:t>
      </w:r>
    </w:p>
    <w:p>
      <w:pPr>
        <w:spacing w:after="120"/>
      </w:pPr>
      <w:r>
        <w:t>Q17. I have the resources I need to do my job well</w:t>
      </w:r>
    </w:p>
    <w:p>
      <w:pPr>
        <w:spacing w:after="120"/>
      </w:pPr>
      <w:r>
        <w:t>Q18. The company cares about employee wellbeing</w:t>
      </w:r>
    </w:p>
    <w:p/>
    <w:p>
      <w:pPr>
        <w:pStyle w:val="Heading1"/>
      </w:pPr>
      <w:r>
        <w:t>Section 7: Open Feedback</w:t>
      </w:r>
    </w:p>
    <w:p>
      <w:r>
        <w:t>Q19. What is working well at our company that we should continue doing?</w:t>
      </w:r>
    </w:p>
    <w:p>
      <w:r>
        <w:t>(Free text response)</w:t>
      </w:r>
    </w:p>
    <w:p/>
    <w:p>
      <w:r>
        <w:t>Q20. What is one thing we could do to improve your experience at work?</w:t>
      </w:r>
    </w:p>
    <w:p>
      <w:r>
        <w:t>(Free text response)</w:t>
      </w:r>
    </w:p>
    <w:p/>
    <w:p>
      <w:r>
        <w:t>Q21. Is there anything else you would like to share with leadership?</w:t>
      </w:r>
    </w:p>
    <w:p>
      <w:r>
        <w:t>(Free text response)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