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Chicago Trip Notes - September 2024</w:t>
      </w:r>
    </w:p>
    <w:p>
      <w:r>
        <w:t>Apex Industries Initial Pilot Meeting</w:t>
      </w:r>
    </w:p>
    <w:p>
      <w:r>
        <w:t>September 15-16, 2024</w:t>
      </w:r>
    </w:p>
    <w:p/>
    <w:p>
      <w:pPr>
        <w:pStyle w:val="Heading1"/>
      </w:pPr>
      <w:r>
        <w:t>Trip Summary</w:t>
      </w:r>
    </w:p>
    <w:p>
      <w:r>
        <w:t>First in-person meeting with Apex team to discuss pilot program. Very productive - they are excited about the platform capabilities.</w:t>
      </w:r>
    </w:p>
    <w:p>
      <w:pPr>
        <w:pStyle w:val="Heading1"/>
      </w:pPr>
      <w:r>
        <w:t>Attendees</w:t>
      </w:r>
    </w:p>
    <w:p>
      <w:pPr>
        <w:pStyle w:val="ListBullet"/>
      </w:pPr>
      <w:r>
        <w:t>From Quantum Solutions:</w:t>
      </w:r>
    </w:p>
    <w:p>
      <w:pPr>
        <w:pStyle w:val="ListBullet"/>
      </w:pPr>
      <w:r>
        <w:t xml:space="preserve">  - Sarah Mitchell (me)</w:t>
      </w:r>
    </w:p>
    <w:p>
      <w:pPr>
        <w:pStyle w:val="ListBullet"/>
      </w:pPr>
      <w:r>
        <w:t xml:space="preserve">  - Tom Henderson (SE)</w:t>
      </w:r>
    </w:p>
    <w:p>
      <w:pPr>
        <w:pStyle w:val="ListBullet"/>
      </w:pPr>
      <w:r>
        <w:t>From Apex:</w:t>
      </w:r>
    </w:p>
    <w:p>
      <w:pPr>
        <w:pStyle w:val="ListBullet"/>
      </w:pPr>
      <w:r>
        <w:t xml:space="preserve">  - Marcus Webb</w:t>
      </w:r>
    </w:p>
    <w:p>
      <w:pPr>
        <w:pStyle w:val="ListBullet"/>
      </w:pPr>
      <w:r>
        <w:t xml:space="preserve">  - Diana Chen</w:t>
      </w:r>
    </w:p>
    <w:p>
      <w:pPr>
        <w:pStyle w:val="ListBullet"/>
      </w:pPr>
      <w:r>
        <w:t xml:space="preserve">  - Robert Flores</w:t>
      </w:r>
    </w:p>
    <w:p>
      <w:pPr>
        <w:pStyle w:val="Heading1"/>
      </w:pPr>
      <w:r>
        <w:t>Key Outcomes</w:t>
      </w:r>
    </w:p>
    <w:p>
      <w:r>
        <w:t>1. Agreed on 3-facility pilot scope</w:t>
      </w:r>
    </w:p>
    <w:p>
      <w:r>
        <w:t>2. Timeline: October - December 2024</w:t>
      </w:r>
    </w:p>
    <w:p>
      <w:r>
        <w:t>3. Success metrics defined</w:t>
      </w:r>
    </w:p>
    <w:p>
      <w:r>
        <w:t>4. Budget approved ($150k pilot)</w:t>
      </w:r>
    </w:p>
    <w:p>
      <w:pPr>
        <w:pStyle w:val="Heading1"/>
      </w:pPr>
      <w:r>
        <w:t>Travel Notes for Next Time</w:t>
      </w:r>
    </w:p>
    <w:p>
      <w:r>
        <w:t>- Palmer House hotel was great, very close to their office</w:t>
      </w:r>
    </w:p>
    <w:p>
      <w:r>
        <w:t>- United flights from SFO were on time both ways</w:t>
      </w:r>
    </w:p>
    <w:p>
      <w:r>
        <w:t>- Rented from Enterprise but car was dirty - try Hertz next time</w:t>
      </w:r>
    </w:p>
    <w:p>
      <w:r>
        <w:t>- Dinner at Gibson's was excellent - Marcus's suggestion</w:t>
      </w:r>
    </w:p>
    <w:p>
      <w:r>
        <w:t>- Uber from ORD was expensive ($55) - consider rental car</w:t>
      </w:r>
    </w:p>
    <w:p>
      <w:pPr>
        <w:pStyle w:val="Heading1"/>
      </w:pPr>
      <w:r>
        <w:t>Follow-up Items (COMPLETED)</w:t>
      </w:r>
    </w:p>
    <w:p>
      <w:r>
        <w:t>[x] Send pilot proposal - done 9/18</w:t>
      </w:r>
    </w:p>
    <w:p>
      <w:r>
        <w:t>[x] Schedule kickoff call - done 9/22</w:t>
      </w:r>
    </w:p>
    <w:p>
      <w:r>
        <w:t>[x] Introduce Tom to Diana for technical - done 9/20</w:t>
      </w:r>
    </w:p>
    <w:p>
      <w:r>
        <w:t>[x] Send pricing for full rollout - done 10/15</w:t>
      </w:r>
    </w:p>
    <w:p>
      <w:pPr>
        <w:pStyle w:val="Heading1"/>
      </w:pPr>
      <w:r>
        <w:t>Expense Report</w:t>
      </w:r>
    </w:p>
    <w:p>
      <w:r>
        <w:t>Total: $1,847.23</w:t>
      </w:r>
    </w:p>
    <w:p>
      <w:r>
        <w:t>- Airfare: $612.00</w:t>
      </w:r>
    </w:p>
    <w:p>
      <w:r>
        <w:t>- Hotel: $478.56 (2 nights)</w:t>
      </w:r>
    </w:p>
    <w:p>
      <w:r>
        <w:t>- Meals: $287.45</w:t>
      </w:r>
    </w:p>
    <w:p>
      <w:r>
        <w:t>- Rental car: $156.22</w:t>
      </w:r>
    </w:p>
    <w:p>
      <w:r>
        <w:t>- Parking/tolls: $48.00</w:t>
      </w:r>
    </w:p>
    <w:p>
      <w:r>
        <w:t>- Uber/Lyft: $165.00</w:t>
      </w:r>
    </w:p>
    <w:p>
      <w:r>
        <w:t>- Misc: $100.00</w:t>
      </w:r>
    </w:p>
    <w:p/>
    <w:p>
      <w:r>
        <w:t>Submitted: September 22, 2024</w:t>
      </w:r>
    </w:p>
    <w:p>
      <w:r>
        <w:t>Reimbursed: October 5,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