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E0E00" w14:textId="3CD1EEBE" w:rsidR="004A7D6A" w:rsidRDefault="0045522D" w:rsidP="0045522D">
      <w:pPr>
        <w:rPr>
          <w:rStyle w:val="eop"/>
        </w:rPr>
      </w:pPr>
      <w:r>
        <w:rPr>
          <w:rStyle w:val="eop"/>
        </w:rPr>
        <w:t>Cvičenie 4</w:t>
      </w:r>
    </w:p>
    <w:p w14:paraId="5CC0C03F" w14:textId="288AB115" w:rsidR="0045522D" w:rsidRDefault="0045522D" w:rsidP="0045522D">
      <w:pPr>
        <w:rPr>
          <w:rStyle w:val="eop"/>
        </w:rPr>
      </w:pPr>
      <w:r>
        <w:rPr>
          <w:rStyle w:val="eop"/>
        </w:rPr>
        <w:t>Lightning settings -&gt; Auto Generate (Baked global illumination)</w:t>
      </w:r>
    </w:p>
    <w:p w14:paraId="6BB84559" w14:textId="233E4811" w:rsidR="00DC4A85" w:rsidRDefault="001C3C25" w:rsidP="0045522D">
      <w:pPr>
        <w:rPr>
          <w:rStyle w:val="eop"/>
        </w:rPr>
      </w:pPr>
      <w:r>
        <w:rPr>
          <w:rStyle w:val="eop"/>
        </w:rPr>
        <w:t>Enemy prefab -&gt; pridaný child canvas (world space), ktorý obsahuje image child so spritom 1x1 pixel (vytvorený v skicári) nastavený na Image Type: Filled – Horizontal</w:t>
      </w:r>
    </w:p>
    <w:p w14:paraId="533DE432" w14:textId="7D7B1C0C" w:rsidR="001C3C25" w:rsidRDefault="001C3C25" w:rsidP="0045522D">
      <w:pPr>
        <w:rPr>
          <w:rStyle w:val="eop"/>
        </w:rPr>
      </w:pPr>
      <w:r>
        <w:rPr>
          <w:rStyle w:val="eop"/>
        </w:rPr>
        <w:t>Enemy skript -&gt; pridaný SerializeField Image healthBar, a private field _maxHealth, zmenené debug výpisy a grafické odpočítanie životov – healthBar.fillAmount = health / _maxHealth</w:t>
      </w:r>
    </w:p>
    <w:p w14:paraId="76EFF6D6" w14:textId="377151A9" w:rsidR="008C663A" w:rsidRDefault="008C663A" w:rsidP="0045522D">
      <w:pPr>
        <w:rPr>
          <w:rStyle w:val="eop"/>
        </w:rPr>
      </w:pPr>
      <w:r>
        <w:rPr>
          <w:rStyle w:val="eop"/>
        </w:rPr>
        <w:t>Pridaný skript BillboardScript -&gt; pripnutý na enemy healthBar (rotácia healthbaru voči kamere)</w:t>
      </w:r>
    </w:p>
    <w:p w14:paraId="11568110" w14:textId="06E7A2EF" w:rsidR="00881EF8" w:rsidRDefault="00881EF8" w:rsidP="0045522D">
      <w:pPr>
        <w:rPr>
          <w:rStyle w:val="eop"/>
        </w:rPr>
      </w:pPr>
      <w:r>
        <w:rPr>
          <w:rStyle w:val="eop"/>
        </w:rPr>
        <w:t>Pridaný prázdny objekt Environment -&gt; je tam presunutý terén, jazerá, dedinka (na sprehľadnenie)</w:t>
      </w:r>
    </w:p>
    <w:p w14:paraId="7F625D19" w14:textId="4C1B739B" w:rsidR="00456D44" w:rsidRDefault="00456D44" w:rsidP="0045522D">
      <w:pPr>
        <w:rPr>
          <w:rStyle w:val="eop"/>
        </w:rPr>
      </w:pPr>
      <w:r>
        <w:rPr>
          <w:rStyle w:val="eop"/>
        </w:rPr>
        <w:t>Všetky skripty prehodené do príslušných priečinkov</w:t>
      </w:r>
    </w:p>
    <w:p w14:paraId="542EDD3F" w14:textId="10A61E1C" w:rsidR="00FB6D42" w:rsidRDefault="00FB6D42" w:rsidP="0045522D">
      <w:pPr>
        <w:rPr>
          <w:rStyle w:val="eop"/>
        </w:rPr>
      </w:pPr>
      <w:r w:rsidRPr="00FB6D42">
        <w:rPr>
          <w:rStyle w:val="eop"/>
        </w:rPr>
        <w:drawing>
          <wp:inline distT="0" distB="0" distL="0" distR="0" wp14:anchorId="4AE2E3F2" wp14:editId="020B9029">
            <wp:extent cx="1383527" cy="1834676"/>
            <wp:effectExtent l="0" t="0" r="762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7909" cy="188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C7E7" w14:textId="4C2263E7" w:rsidR="00FB6D42" w:rsidRDefault="000A3618" w:rsidP="0045522D">
      <w:pPr>
        <w:rPr>
          <w:rStyle w:val="eop"/>
        </w:rPr>
      </w:pPr>
      <w:r>
        <w:rPr>
          <w:rStyle w:val="eop"/>
        </w:rPr>
        <w:t xml:space="preserve">Import TMPro balíčku -&gt; iba pridaj nejaký UI element ktorý končí </w:t>
      </w:r>
      <w:r w:rsidR="005000EA">
        <w:rPr>
          <w:rStyle w:val="eop"/>
        </w:rPr>
        <w:t xml:space="preserve">názvom </w:t>
      </w:r>
      <w:r>
        <w:rPr>
          <w:rStyle w:val="eop"/>
        </w:rPr>
        <w:t>Text Mesh Pro a vyhodí nové okno kde dáš Import TMP Essentials</w:t>
      </w:r>
    </w:p>
    <w:p w14:paraId="5792ABD7" w14:textId="54D671A3" w:rsidR="00450753" w:rsidRDefault="00450753" w:rsidP="0045522D">
      <w:pPr>
        <w:rPr>
          <w:rStyle w:val="eop"/>
        </w:rPr>
      </w:pPr>
      <w:r>
        <w:rPr>
          <w:rStyle w:val="eop"/>
        </w:rPr>
        <w:t>Import ikoniek zo storu:</w:t>
      </w:r>
    </w:p>
    <w:p w14:paraId="43E37BF5" w14:textId="5E08FBEF" w:rsidR="00395485" w:rsidRDefault="00CC2C58" w:rsidP="0045522D">
      <w:pPr>
        <w:rPr>
          <w:rStyle w:val="eop"/>
        </w:rPr>
      </w:pPr>
      <w:hyperlink r:id="rId6" w:history="1">
        <w:r w:rsidRPr="00CB2B8C">
          <w:rPr>
            <w:rStyle w:val="Hypertextovprepojenie"/>
          </w:rPr>
          <w:t>https://assetstore.unity.com/packages/2d/gui/icons/tiny-fantasy-icons-99722</w:t>
        </w:r>
      </w:hyperlink>
    </w:p>
    <w:p w14:paraId="738210D0" w14:textId="085D9AAD" w:rsidR="00CC2C58" w:rsidRDefault="00CC2C58" w:rsidP="0045522D">
      <w:pPr>
        <w:rPr>
          <w:rStyle w:val="eop"/>
        </w:rPr>
      </w:pPr>
      <w:r>
        <w:rPr>
          <w:rStyle w:val="eop"/>
        </w:rPr>
        <w:t>Vytvorenie 2 skriptov UIController a MenuButton</w:t>
      </w:r>
    </w:p>
    <w:p w14:paraId="20531873" w14:textId="492FA2FC" w:rsidR="00CC2C58" w:rsidRDefault="00CC2C58" w:rsidP="0045522D">
      <w:pPr>
        <w:rPr>
          <w:rStyle w:val="eop"/>
        </w:rPr>
      </w:pPr>
      <w:r>
        <w:rPr>
          <w:rStyle w:val="eop"/>
        </w:rPr>
        <w:t>UI Controller sa stará o zobrazovanie menu a jednotlivých „menu body“ po kliku na menu button.</w:t>
      </w:r>
      <w:r w:rsidR="001548FF">
        <w:rPr>
          <w:rStyle w:val="eop"/>
        </w:rPr>
        <w:t xml:space="preserve"> MenuButton vie o tom aké body má pridelené a po kliku zavolá metódu v UIController ShowBody(GameObject body)</w:t>
      </w:r>
    </w:p>
    <w:p w14:paraId="438C83E6" w14:textId="26D63F35" w:rsidR="007E60AB" w:rsidRDefault="007E60AB" w:rsidP="0045522D">
      <w:pPr>
        <w:rPr>
          <w:rStyle w:val="eop"/>
        </w:rPr>
      </w:pPr>
      <w:r>
        <w:rPr>
          <w:rStyle w:val="eop"/>
        </w:rPr>
        <w:t>Vždy iba jedno body je zobrazené, defaultne sa zobrazí vždy prvé v hierarch</w:t>
      </w:r>
      <w:r w:rsidR="00AC13A9">
        <w:rPr>
          <w:rStyle w:val="eop"/>
        </w:rPr>
        <w:t>ii</w:t>
      </w:r>
      <w:r>
        <w:rPr>
          <w:rStyle w:val="eop"/>
        </w:rPr>
        <w:t>.</w:t>
      </w:r>
    </w:p>
    <w:p w14:paraId="0443A747" w14:textId="750C7F0B" w:rsidR="008E2ED0" w:rsidRDefault="008E2ED0" w:rsidP="0045522D">
      <w:pPr>
        <w:rPr>
          <w:rStyle w:val="eop"/>
        </w:rPr>
      </w:pPr>
      <w:r>
        <w:rPr>
          <w:rStyle w:val="eop"/>
        </w:rPr>
        <w:t>Menu sa tiež zobrazuje klikom klávesy „M“.</w:t>
      </w:r>
      <w:bookmarkStart w:id="0" w:name="_GoBack"/>
      <w:bookmarkEnd w:id="0"/>
    </w:p>
    <w:p w14:paraId="1CE1B407" w14:textId="3E6EED50" w:rsidR="009E1928" w:rsidRPr="0045522D" w:rsidRDefault="009E1928" w:rsidP="0045522D">
      <w:pPr>
        <w:rPr>
          <w:rStyle w:val="eop"/>
        </w:rPr>
      </w:pPr>
      <w:r w:rsidRPr="009E1928">
        <w:rPr>
          <w:rStyle w:val="eop"/>
        </w:rPr>
        <w:drawing>
          <wp:inline distT="0" distB="0" distL="0" distR="0" wp14:anchorId="4092F658" wp14:editId="7EFB462A">
            <wp:extent cx="1988820" cy="164592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3259" cy="166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928" w:rsidRPr="004552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16DA0"/>
    <w:multiLevelType w:val="hybridMultilevel"/>
    <w:tmpl w:val="B1AED6B2"/>
    <w:lvl w:ilvl="0" w:tplc="DD8013B6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58D03AD"/>
    <w:multiLevelType w:val="hybridMultilevel"/>
    <w:tmpl w:val="1CD8E6BC"/>
    <w:lvl w:ilvl="0" w:tplc="DED657C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B46DF"/>
    <w:multiLevelType w:val="hybridMultilevel"/>
    <w:tmpl w:val="B0C06A6C"/>
    <w:lvl w:ilvl="0" w:tplc="311675F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12EBC"/>
    <w:multiLevelType w:val="hybridMultilevel"/>
    <w:tmpl w:val="476A39E4"/>
    <w:lvl w:ilvl="0" w:tplc="F9E099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17687"/>
    <w:multiLevelType w:val="hybridMultilevel"/>
    <w:tmpl w:val="CD663D26"/>
    <w:lvl w:ilvl="0" w:tplc="7862A25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448F1"/>
    <w:multiLevelType w:val="hybridMultilevel"/>
    <w:tmpl w:val="9A2E5C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7788D"/>
    <w:multiLevelType w:val="hybridMultilevel"/>
    <w:tmpl w:val="F55088DA"/>
    <w:lvl w:ilvl="0" w:tplc="CF242CC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6BC2B38"/>
    <w:multiLevelType w:val="hybridMultilevel"/>
    <w:tmpl w:val="8886E30E"/>
    <w:lvl w:ilvl="0" w:tplc="47C25B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745C97"/>
    <w:multiLevelType w:val="hybridMultilevel"/>
    <w:tmpl w:val="DB3E8190"/>
    <w:lvl w:ilvl="0" w:tplc="E49AA72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E0"/>
    <w:rsid w:val="00007A1E"/>
    <w:rsid w:val="000571AE"/>
    <w:rsid w:val="00066258"/>
    <w:rsid w:val="000A3618"/>
    <w:rsid w:val="000B50A0"/>
    <w:rsid w:val="00127E5E"/>
    <w:rsid w:val="001440EB"/>
    <w:rsid w:val="001548FF"/>
    <w:rsid w:val="001C3C25"/>
    <w:rsid w:val="003277F6"/>
    <w:rsid w:val="00395485"/>
    <w:rsid w:val="004421E1"/>
    <w:rsid w:val="00450753"/>
    <w:rsid w:val="004542C3"/>
    <w:rsid w:val="0045522D"/>
    <w:rsid w:val="00456D44"/>
    <w:rsid w:val="00464B83"/>
    <w:rsid w:val="004A7D6A"/>
    <w:rsid w:val="005000EA"/>
    <w:rsid w:val="005122C0"/>
    <w:rsid w:val="00516C6F"/>
    <w:rsid w:val="005644E2"/>
    <w:rsid w:val="00581D6A"/>
    <w:rsid w:val="005919D2"/>
    <w:rsid w:val="005C7F2F"/>
    <w:rsid w:val="00620CB7"/>
    <w:rsid w:val="00646AD1"/>
    <w:rsid w:val="007E60AB"/>
    <w:rsid w:val="0084379D"/>
    <w:rsid w:val="00881EF8"/>
    <w:rsid w:val="008C663A"/>
    <w:rsid w:val="008E2ED0"/>
    <w:rsid w:val="008E5CB4"/>
    <w:rsid w:val="009E1928"/>
    <w:rsid w:val="009F2592"/>
    <w:rsid w:val="00A20299"/>
    <w:rsid w:val="00A24E6A"/>
    <w:rsid w:val="00A25BEE"/>
    <w:rsid w:val="00A46FD7"/>
    <w:rsid w:val="00A81FCE"/>
    <w:rsid w:val="00AC13A9"/>
    <w:rsid w:val="00AF31B8"/>
    <w:rsid w:val="00B31B5F"/>
    <w:rsid w:val="00B43F7D"/>
    <w:rsid w:val="00BA6F50"/>
    <w:rsid w:val="00BB4385"/>
    <w:rsid w:val="00C15448"/>
    <w:rsid w:val="00CB77CA"/>
    <w:rsid w:val="00CC2C58"/>
    <w:rsid w:val="00D8504C"/>
    <w:rsid w:val="00DC4A85"/>
    <w:rsid w:val="00ED13B2"/>
    <w:rsid w:val="00EE0575"/>
    <w:rsid w:val="00F90C69"/>
    <w:rsid w:val="00FA1E1C"/>
    <w:rsid w:val="00FB5AE0"/>
    <w:rsid w:val="00FB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952C3"/>
  <w15:chartTrackingRefBased/>
  <w15:docId w15:val="{3BDBC3DF-35B1-4B84-99E0-E53C3C47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A1E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A1E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0C69"/>
    <w:pPr>
      <w:ind w:left="720"/>
      <w:contextualSpacing/>
    </w:pPr>
  </w:style>
  <w:style w:type="paragraph" w:customStyle="1" w:styleId="paragraph">
    <w:name w:val="paragraph"/>
    <w:basedOn w:val="Normlny"/>
    <w:rsid w:val="009F2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ormaltextrun">
    <w:name w:val="normaltextrun"/>
    <w:basedOn w:val="Predvolenpsmoodseku"/>
    <w:rsid w:val="009F2592"/>
  </w:style>
  <w:style w:type="character" w:customStyle="1" w:styleId="eop">
    <w:name w:val="eop"/>
    <w:basedOn w:val="Predvolenpsmoodseku"/>
    <w:rsid w:val="009F2592"/>
  </w:style>
  <w:style w:type="character" w:customStyle="1" w:styleId="Nadpis2Char">
    <w:name w:val="Nadpis 2 Char"/>
    <w:basedOn w:val="Predvolenpsmoodseku"/>
    <w:link w:val="Nadpis2"/>
    <w:uiPriority w:val="9"/>
    <w:rsid w:val="00FA1E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FA1E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4A7D6A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4A7D6A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4A7D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6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2d/gui/icons/tiny-fantasy-icons-9972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Vysinsky</dc:creator>
  <cp:keywords/>
  <dc:description/>
  <cp:lastModifiedBy>Andrej Vysinsky</cp:lastModifiedBy>
  <cp:revision>45</cp:revision>
  <dcterms:created xsi:type="dcterms:W3CDTF">2020-10-09T11:55:00Z</dcterms:created>
  <dcterms:modified xsi:type="dcterms:W3CDTF">2020-11-04T10:04:00Z</dcterms:modified>
</cp:coreProperties>
</file>