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EF0E" w14:textId="78F84DE1" w:rsidR="0033474B" w:rsidRDefault="00710C27">
      <w:pPr>
        <w:numPr>
          <w:ilvl w:val="0"/>
          <w:numId w:val="1"/>
        </w:numPr>
      </w:pPr>
      <w:r>
        <w:rPr>
          <w:rFonts w:hint="eastAsia"/>
        </w:rPr>
        <w:t>验证集和测试集应该</w:t>
      </w:r>
      <w:r w:rsidRPr="00710C27">
        <w:rPr>
          <w:rFonts w:hint="eastAsia"/>
          <w:u w:val="single"/>
        </w:rPr>
        <w:t>同一</w:t>
      </w:r>
      <w:r>
        <w:rPr>
          <w:rFonts w:hint="eastAsia"/>
        </w:rPr>
        <w:t>分布？</w:t>
      </w:r>
      <w:r>
        <w:rPr>
          <w:rFonts w:hint="eastAsia"/>
        </w:rPr>
        <w:t xml:space="preserve"> </w:t>
      </w:r>
      <w:r>
        <w:rPr>
          <w:rFonts w:hint="eastAsia"/>
        </w:rPr>
        <w:t>（同一</w:t>
      </w:r>
      <w:r>
        <w:rPr>
          <w:rFonts w:hint="eastAsia"/>
        </w:rPr>
        <w:t>/</w:t>
      </w:r>
      <w:r>
        <w:rPr>
          <w:rFonts w:hint="eastAsia"/>
        </w:rPr>
        <w:t>不同）</w:t>
      </w:r>
    </w:p>
    <w:p w14:paraId="68D0B788" w14:textId="2301F445" w:rsidR="00710C27" w:rsidRDefault="00710C27" w:rsidP="00710C27">
      <w:pPr>
        <w:ind w:left="420"/>
        <w:rPr>
          <w:rFonts w:hint="eastAsia"/>
        </w:rPr>
      </w:pPr>
      <w:r>
        <w:rPr>
          <w:rFonts w:hint="eastAsia"/>
        </w:rPr>
        <w:t>为了定位问题，验证集要用来评估模型的效果</w:t>
      </w:r>
    </w:p>
    <w:p w14:paraId="32D08D81" w14:textId="69688C0C" w:rsidR="0033474B" w:rsidRDefault="00710C27">
      <w:pPr>
        <w:numPr>
          <w:ilvl w:val="0"/>
          <w:numId w:val="1"/>
        </w:numPr>
      </w:pPr>
      <w:r>
        <w:rPr>
          <w:rFonts w:hint="eastAsia"/>
        </w:rPr>
        <w:t>神经网络模型高方差或高偏差时，分别有哪些可尝试的策略？</w:t>
      </w:r>
    </w:p>
    <w:p w14:paraId="6AD1A304" w14:textId="11893297" w:rsidR="00710C27" w:rsidRDefault="00710C27" w:rsidP="00710C27">
      <w:pPr>
        <w:ind w:left="420"/>
      </w:pPr>
      <w:r>
        <w:rPr>
          <w:rFonts w:hint="eastAsia"/>
        </w:rPr>
        <w:t>高方差：数据过拟合</w:t>
      </w:r>
    </w:p>
    <w:p w14:paraId="5766848D" w14:textId="53D8C6C1" w:rsidR="00710C27" w:rsidRDefault="00710C27" w:rsidP="00710C27">
      <w:pPr>
        <w:ind w:left="420"/>
        <w:rPr>
          <w:rFonts w:hint="eastAsia"/>
        </w:rPr>
      </w:pPr>
      <w:r>
        <w:rPr>
          <w:rFonts w:hint="eastAsia"/>
        </w:rPr>
        <w:t>高偏差：数据欠拟合</w:t>
      </w:r>
    </w:p>
    <w:p w14:paraId="05D16828" w14:textId="77777777" w:rsidR="0033474B" w:rsidRDefault="00710C27">
      <w:pPr>
        <w:numPr>
          <w:ilvl w:val="0"/>
          <w:numId w:val="1"/>
        </w:numPr>
      </w:pPr>
      <w:r>
        <w:rPr>
          <w:rFonts w:hint="eastAsia"/>
        </w:rPr>
        <w:t>梯度消失或爆炸产生的原因及解决方法？</w:t>
      </w:r>
    </w:p>
    <w:p w14:paraId="4D958C4A" w14:textId="77777777" w:rsidR="0033474B" w:rsidRDefault="0033474B"/>
    <w:sectPr w:rsidR="0033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C7EA8"/>
    <w:multiLevelType w:val="singleLevel"/>
    <w:tmpl w:val="698C7EA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74B"/>
    <w:rsid w:val="0033474B"/>
    <w:rsid w:val="00710C27"/>
    <w:rsid w:val="2BD35308"/>
    <w:rsid w:val="778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FBFC4"/>
  <w15:docId w15:val="{833B0D93-BEFD-44C9-B996-82726F1A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Kong David</cp:lastModifiedBy>
  <cp:revision>2</cp:revision>
  <dcterms:created xsi:type="dcterms:W3CDTF">2021-07-04T03:30:00Z</dcterms:created>
  <dcterms:modified xsi:type="dcterms:W3CDTF">2021-07-06T10:24:00Z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57DC4DDF74A14B7F93CE0D84FB9F730E</vt:lpwstr>
  </property>
</Properties>
</file>