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3D4FB" w14:textId="6348F3B1" w:rsidR="00EE1763" w:rsidRPr="001B1488" w:rsidRDefault="00EE1763" w:rsidP="00EE1763">
      <w:pPr>
        <w:pStyle w:val="Title"/>
        <w:rPr>
          <w:color w:val="7030A0"/>
        </w:rPr>
      </w:pPr>
      <w:r>
        <w:rPr>
          <w:color w:val="7030A0"/>
        </w:rPr>
        <w:t>Final Assignment</w:t>
      </w:r>
    </w:p>
    <w:p w14:paraId="71EE83A3" w14:textId="77777777" w:rsidR="00EE1763" w:rsidRDefault="00EE1763" w:rsidP="00EE1763"/>
    <w:p w14:paraId="663CF7FA" w14:textId="390A7D3C" w:rsidR="00EE1763" w:rsidRDefault="00EE1763" w:rsidP="00EE1763">
      <w:r>
        <w:t>Assignment 08</w:t>
      </w:r>
      <w:r w:rsidR="00641F76">
        <w:t xml:space="preserve">, Assignment 09, and </w:t>
      </w:r>
      <w:r>
        <w:t>Assignment 10 is a group project worth 300 points. You must complete the final project to pass the course.</w:t>
      </w:r>
      <w:r w:rsidR="005B2287">
        <w:t xml:space="preserve"> The goal of the final is to demonstrate in a team setting you can:</w:t>
      </w:r>
    </w:p>
    <w:p w14:paraId="556503F2" w14:textId="1E1318B7" w:rsidR="005B2287" w:rsidRDefault="00641F76" w:rsidP="005B2287">
      <w:pPr>
        <w:pStyle w:val="ListParagraph"/>
        <w:numPr>
          <w:ilvl w:val="0"/>
          <w:numId w:val="3"/>
        </w:numPr>
      </w:pPr>
      <w:r>
        <w:t>W</w:t>
      </w:r>
      <w:r w:rsidR="005B2287">
        <w:t>ork with an assigned dataset</w:t>
      </w:r>
      <w:r>
        <w:t xml:space="preserve"> and chose another dataset to report on:</w:t>
      </w:r>
    </w:p>
    <w:p w14:paraId="4A35B2F4" w14:textId="06D49B50" w:rsidR="004B62E8" w:rsidRDefault="004B62E8" w:rsidP="004B62E8">
      <w:pPr>
        <w:pStyle w:val="ListParagraph"/>
        <w:numPr>
          <w:ilvl w:val="1"/>
          <w:numId w:val="3"/>
        </w:numPr>
      </w:pPr>
      <w:r>
        <w:t xml:space="preserve">The assigned dataset is Bing Covid19 dataset: </w:t>
      </w:r>
      <w:hyperlink r:id="rId7" w:history="1">
        <w:r w:rsidRPr="001F0B5C">
          <w:rPr>
            <w:rStyle w:val="Hyperlink"/>
          </w:rPr>
          <w:t>https://github.com/microsoft/Bing-COVID-19-Data</w:t>
        </w:r>
      </w:hyperlink>
    </w:p>
    <w:p w14:paraId="7609A28B" w14:textId="0AE0559D" w:rsidR="004B62E8" w:rsidRDefault="004B62E8" w:rsidP="004B62E8">
      <w:pPr>
        <w:pStyle w:val="ListParagraph"/>
        <w:numPr>
          <w:ilvl w:val="1"/>
          <w:numId w:val="3"/>
        </w:numPr>
      </w:pPr>
      <w:r>
        <w:t>Chose an additional dataset from a website</w:t>
      </w:r>
    </w:p>
    <w:p w14:paraId="5F66B990" w14:textId="491782D7" w:rsidR="005B2287" w:rsidRDefault="005B2287" w:rsidP="005B2287">
      <w:pPr>
        <w:pStyle w:val="ListParagraph"/>
        <w:numPr>
          <w:ilvl w:val="0"/>
          <w:numId w:val="3"/>
        </w:numPr>
      </w:pPr>
      <w:r>
        <w:t>Build a data warehouse in SQL Server</w:t>
      </w:r>
      <w:r w:rsidR="004B62E8">
        <w:t>:</w:t>
      </w:r>
    </w:p>
    <w:p w14:paraId="21EC3F71" w14:textId="26BE1AB3" w:rsidR="005B2287" w:rsidRDefault="005B2287" w:rsidP="005B2287">
      <w:pPr>
        <w:pStyle w:val="ListParagraph"/>
        <w:numPr>
          <w:ilvl w:val="1"/>
          <w:numId w:val="3"/>
        </w:numPr>
      </w:pPr>
      <w:r>
        <w:t xml:space="preserve">Build </w:t>
      </w:r>
      <w:r w:rsidR="004B62E8">
        <w:t>a database</w:t>
      </w:r>
      <w:r>
        <w:t xml:space="preserve"> on </w:t>
      </w:r>
      <w:r w:rsidR="004B62E8">
        <w:t>your</w:t>
      </w:r>
      <w:r>
        <w:t xml:space="preserve"> local instance</w:t>
      </w:r>
    </w:p>
    <w:p w14:paraId="227E98D8" w14:textId="2AFC31B2" w:rsidR="005B2287" w:rsidRDefault="005B2287" w:rsidP="005B2287">
      <w:pPr>
        <w:pStyle w:val="ListParagraph"/>
        <w:numPr>
          <w:ilvl w:val="1"/>
          <w:numId w:val="3"/>
        </w:numPr>
      </w:pPr>
      <w:r>
        <w:t>Export / Import that database to Azure SQL Server</w:t>
      </w:r>
    </w:p>
    <w:p w14:paraId="280B5454" w14:textId="7F2C6D14" w:rsidR="005B2287" w:rsidRDefault="005B2287" w:rsidP="005B2287">
      <w:pPr>
        <w:pStyle w:val="ListParagraph"/>
        <w:numPr>
          <w:ilvl w:val="1"/>
          <w:numId w:val="3"/>
        </w:numPr>
      </w:pPr>
      <w:r>
        <w:t>Properly backup th</w:t>
      </w:r>
      <w:r w:rsidR="004B62E8">
        <w:t>e</w:t>
      </w:r>
      <w:r>
        <w:t xml:space="preserve"> databases</w:t>
      </w:r>
      <w:r w:rsidR="004B62E8">
        <w:t xml:space="preserve"> and put in a folder</w:t>
      </w:r>
    </w:p>
    <w:p w14:paraId="2C02BCA7" w14:textId="462308DB" w:rsidR="005B2287" w:rsidRDefault="005B2287" w:rsidP="005B2287">
      <w:pPr>
        <w:pStyle w:val="ListParagraph"/>
        <w:numPr>
          <w:ilvl w:val="0"/>
          <w:numId w:val="3"/>
        </w:numPr>
      </w:pPr>
      <w:r>
        <w:t>Build a Data Visualization with data</w:t>
      </w:r>
      <w:r w:rsidR="004B62E8">
        <w:t>:</w:t>
      </w:r>
    </w:p>
    <w:p w14:paraId="2187473E" w14:textId="23968EBE" w:rsidR="005B2287" w:rsidRDefault="005B2287" w:rsidP="005B2287">
      <w:pPr>
        <w:pStyle w:val="ListParagraph"/>
        <w:numPr>
          <w:ilvl w:val="1"/>
          <w:numId w:val="3"/>
        </w:numPr>
      </w:pPr>
      <w:r>
        <w:t>build two different reports using multiple data visualizations</w:t>
      </w:r>
    </w:p>
    <w:p w14:paraId="0A5FBA35" w14:textId="77777777" w:rsidR="005B2287" w:rsidRDefault="005B2287" w:rsidP="005B2287">
      <w:pPr>
        <w:pStyle w:val="ListParagraph"/>
        <w:numPr>
          <w:ilvl w:val="1"/>
          <w:numId w:val="3"/>
        </w:numPr>
      </w:pPr>
      <w:r>
        <w:t>show additional ways to manage the data using data management &amp; maintenance techniques we discussed</w:t>
      </w:r>
    </w:p>
    <w:p w14:paraId="0F217119" w14:textId="1EFC0A47" w:rsidR="005B2287" w:rsidRDefault="005B2287" w:rsidP="005B2287">
      <w:pPr>
        <w:pStyle w:val="ListParagraph"/>
        <w:numPr>
          <w:ilvl w:val="0"/>
          <w:numId w:val="3"/>
        </w:numPr>
      </w:pPr>
      <w:r>
        <w:t>Explain how the data could be refreshed in a production environment</w:t>
      </w:r>
      <w:r w:rsidR="004B62E8">
        <w:t>:</w:t>
      </w:r>
    </w:p>
    <w:p w14:paraId="7D9B8769" w14:textId="16C9E3DE" w:rsidR="005B2287" w:rsidRDefault="005B2287" w:rsidP="005B2287">
      <w:pPr>
        <w:pStyle w:val="ListParagraph"/>
        <w:numPr>
          <w:ilvl w:val="1"/>
          <w:numId w:val="3"/>
        </w:numPr>
      </w:pPr>
      <w:r>
        <w:t>The requirement here is just how you would refresh the dataset. The Big Data Technologies course build more on this principle</w:t>
      </w:r>
      <w:r w:rsidR="004B62E8">
        <w:t xml:space="preserve"> if you chose to enroll.</w:t>
      </w:r>
    </w:p>
    <w:p w14:paraId="7B52F766" w14:textId="5A378527" w:rsidR="005B2287" w:rsidRDefault="005B2287" w:rsidP="005B2287">
      <w:pPr>
        <w:pStyle w:val="ListParagraph"/>
        <w:numPr>
          <w:ilvl w:val="0"/>
          <w:numId w:val="3"/>
        </w:numPr>
      </w:pPr>
      <w:r>
        <w:t>Present your finding to the class</w:t>
      </w:r>
      <w:r w:rsidR="004B62E8">
        <w:t>:</w:t>
      </w:r>
    </w:p>
    <w:p w14:paraId="6759DC70" w14:textId="4822BFDE" w:rsidR="005B2287" w:rsidRDefault="005B2287" w:rsidP="005B2287">
      <w:pPr>
        <w:pStyle w:val="ListParagraph"/>
        <w:numPr>
          <w:ilvl w:val="1"/>
          <w:numId w:val="3"/>
        </w:numPr>
      </w:pPr>
      <w:r>
        <w:t>Each team will have 15 minutes to present their findings</w:t>
      </w:r>
    </w:p>
    <w:p w14:paraId="782778F1" w14:textId="6B63E77A" w:rsidR="00B54EDD" w:rsidRDefault="00B54EDD" w:rsidP="005B2287">
      <w:pPr>
        <w:pStyle w:val="ListParagraph"/>
        <w:numPr>
          <w:ilvl w:val="1"/>
          <w:numId w:val="3"/>
        </w:numPr>
      </w:pPr>
      <w:r>
        <w:t>Presentations will be Week 9 and Week 10</w:t>
      </w:r>
    </w:p>
    <w:p w14:paraId="00857E8F" w14:textId="57ECA8A8" w:rsidR="005B2287" w:rsidRDefault="00B54EDD" w:rsidP="00B54EDD">
      <w:pPr>
        <w:pStyle w:val="ListParagraph"/>
        <w:numPr>
          <w:ilvl w:val="1"/>
          <w:numId w:val="3"/>
        </w:numPr>
      </w:pPr>
      <w:r>
        <w:t>You must turn all parts of the assignment on time in canvas</w:t>
      </w:r>
    </w:p>
    <w:p w14:paraId="43EDCFB4" w14:textId="77777777" w:rsidR="00EE1763" w:rsidRDefault="00EE1763" w:rsidP="00EE1763">
      <w:pPr>
        <w:pStyle w:val="NoSpacing"/>
        <w:rPr>
          <w:rStyle w:val="IntenseEmphasis"/>
        </w:rPr>
      </w:pPr>
    </w:p>
    <w:p w14:paraId="154601E3" w14:textId="3AC2E699" w:rsidR="00EE1763" w:rsidRPr="0044132D" w:rsidRDefault="00EE1763" w:rsidP="00EE1763">
      <w:pPr>
        <w:rPr>
          <w:rStyle w:val="IntenseEmphasis"/>
        </w:rPr>
      </w:pPr>
      <w:r w:rsidRPr="0044132D">
        <w:rPr>
          <w:rStyle w:val="IntenseEmphasis"/>
        </w:rPr>
        <w:t xml:space="preserve">This activity will take you about </w:t>
      </w:r>
      <w:r>
        <w:rPr>
          <w:rStyle w:val="IntenseEmphasis"/>
        </w:rPr>
        <w:t>10 to 15 hours</w:t>
      </w:r>
      <w:r w:rsidRPr="0044132D">
        <w:rPr>
          <w:rStyle w:val="IntenseEmphasis"/>
        </w:rPr>
        <w:t>, so plan accordingly!</w:t>
      </w:r>
    </w:p>
    <w:p w14:paraId="438DB7B5" w14:textId="40487FCC" w:rsidR="00EE1763" w:rsidRDefault="00936150" w:rsidP="00EE1763">
      <w:pPr>
        <w:pStyle w:val="Heading1"/>
        <w:rPr>
          <w:color w:val="7030A0"/>
        </w:rPr>
      </w:pPr>
      <w:r>
        <w:rPr>
          <w:color w:val="7030A0"/>
        </w:rPr>
        <w:t xml:space="preserve">Deliverable 1: </w:t>
      </w:r>
      <w:r w:rsidR="00A66829">
        <w:rPr>
          <w:color w:val="7030A0"/>
        </w:rPr>
        <w:t>turn in</w:t>
      </w:r>
      <w:r w:rsidR="00641F76">
        <w:rPr>
          <w:color w:val="7030A0"/>
        </w:rPr>
        <w:t xml:space="preserve"> at</w:t>
      </w:r>
      <w:r w:rsidR="00A66829">
        <w:rPr>
          <w:color w:val="7030A0"/>
        </w:rPr>
        <w:t xml:space="preserve"> module 8 </w:t>
      </w:r>
      <w:r w:rsidR="00641F76">
        <w:rPr>
          <w:color w:val="7030A0"/>
        </w:rPr>
        <w:t>assignment folder</w:t>
      </w:r>
      <w:r w:rsidR="00A66829">
        <w:rPr>
          <w:color w:val="7030A0"/>
        </w:rPr>
        <w:t xml:space="preserve">- </w:t>
      </w:r>
      <w:r>
        <w:rPr>
          <w:color w:val="7030A0"/>
        </w:rPr>
        <w:t>Select the datasets for your GROUP</w:t>
      </w:r>
      <w:r w:rsidR="0032367B">
        <w:rPr>
          <w:color w:val="7030A0"/>
        </w:rPr>
        <w:t>: Due aug 1</w:t>
      </w:r>
      <w:r w:rsidR="002F73B2">
        <w:rPr>
          <w:color w:val="7030A0"/>
        </w:rPr>
        <w:t>3</w:t>
      </w:r>
      <w:r w:rsidR="0032367B">
        <w:rPr>
          <w:color w:val="7030A0"/>
        </w:rPr>
        <w:t>, 2020</w:t>
      </w:r>
    </w:p>
    <w:p w14:paraId="03C677E9" w14:textId="6FF2CAF5" w:rsidR="00EE1763" w:rsidRDefault="00EE1763" w:rsidP="00EE1763"/>
    <w:p w14:paraId="50610460" w14:textId="5C0B92EA" w:rsidR="00EE1763" w:rsidRDefault="00EE1763" w:rsidP="00EE1763">
      <w:pPr>
        <w:tabs>
          <w:tab w:val="left" w:pos="3540"/>
        </w:tabs>
      </w:pPr>
      <w:r>
        <w:t xml:space="preserve">Step 1: View the </w:t>
      </w:r>
      <w:proofErr w:type="spellStart"/>
      <w:r>
        <w:t>Final_Groups</w:t>
      </w:r>
      <w:proofErr w:type="spellEnd"/>
      <w:r>
        <w:t xml:space="preserve"> folder with your team</w:t>
      </w:r>
    </w:p>
    <w:p w14:paraId="4C700570" w14:textId="7FA320C1" w:rsidR="00EE1763" w:rsidRDefault="00EE1763" w:rsidP="00EE1763">
      <w:pPr>
        <w:tabs>
          <w:tab w:val="left" w:pos="3540"/>
        </w:tabs>
      </w:pPr>
      <w:r>
        <w:t>Step 2: Contact your team and setup a zoom meeting to discuss your topic</w:t>
      </w:r>
    </w:p>
    <w:p w14:paraId="302C941C" w14:textId="59BC0808" w:rsidR="00EE1763" w:rsidRDefault="00EE1763" w:rsidP="00EE1763">
      <w:pPr>
        <w:tabs>
          <w:tab w:val="left" w:pos="3540"/>
        </w:tabs>
      </w:pPr>
      <w:r>
        <w:t>Step 3: You must use the Bing COVID dataset</w:t>
      </w:r>
    </w:p>
    <w:p w14:paraId="1D8D0289" w14:textId="30608E75" w:rsidR="00EE1763" w:rsidRDefault="00EE1763" w:rsidP="00EE1763">
      <w:pPr>
        <w:tabs>
          <w:tab w:val="left" w:pos="3540"/>
        </w:tabs>
      </w:pPr>
      <w:r>
        <w:t>Step 4: Chose another dataset on the web. The dataset should be a</w:t>
      </w:r>
      <w:r w:rsidR="00BB4367">
        <w:t xml:space="preserve"> </w:t>
      </w:r>
      <w:r>
        <w:t>csv file</w:t>
      </w:r>
      <w:r w:rsidR="00BB4367">
        <w:t xml:space="preserve"> that you can import into SQL</w:t>
      </w:r>
    </w:p>
    <w:p w14:paraId="45F427DC" w14:textId="1D3B1A7A" w:rsidR="00EE1763" w:rsidRPr="00EE1763" w:rsidRDefault="00EE1763" w:rsidP="00EE1763">
      <w:pPr>
        <w:tabs>
          <w:tab w:val="left" w:pos="3540"/>
        </w:tabs>
      </w:pPr>
      <w:r>
        <w:t xml:space="preserve">Step 5: </w:t>
      </w:r>
      <w:r w:rsidR="00936150">
        <w:t>Submit your Project Name, datasets, and proposed business question by Aug 1</w:t>
      </w:r>
      <w:r w:rsidR="00E15BFA">
        <w:t>3</w:t>
      </w:r>
      <w:r w:rsidR="00936150">
        <w:t>, 2020</w:t>
      </w:r>
      <w:r w:rsidR="00022724">
        <w:t xml:space="preserve"> in excel. The folder should have sub folders with names an</w:t>
      </w:r>
      <w:r w:rsidR="00BB4367">
        <w:t>d</w:t>
      </w:r>
      <w:r w:rsidR="00022724">
        <w:t xml:space="preserve"> zipped up.</w:t>
      </w:r>
    </w:p>
    <w:p w14:paraId="7663F0A7" w14:textId="49509517" w:rsidR="00EE1763" w:rsidRDefault="00022724" w:rsidP="00EE1763">
      <w:r>
        <w:rPr>
          <w:noProof/>
        </w:rPr>
        <w:lastRenderedPageBreak/>
        <w:drawing>
          <wp:inline distT="0" distB="0" distL="0" distR="0" wp14:anchorId="33746E52" wp14:editId="64A4C536">
            <wp:extent cx="4806753" cy="251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852" cy="252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DA17" w14:textId="2CAFE4A1" w:rsidR="00936150" w:rsidRDefault="00936150" w:rsidP="00936150">
      <w:pPr>
        <w:pStyle w:val="Heading1"/>
        <w:rPr>
          <w:color w:val="7030A0"/>
        </w:rPr>
      </w:pPr>
      <w:r>
        <w:rPr>
          <w:color w:val="7030A0"/>
        </w:rPr>
        <w:t xml:space="preserve">Deliverable 2: </w:t>
      </w:r>
      <w:r w:rsidR="00A66829">
        <w:rPr>
          <w:color w:val="7030A0"/>
        </w:rPr>
        <w:t xml:space="preserve">turn into module 9 - </w:t>
      </w:r>
      <w:r>
        <w:rPr>
          <w:color w:val="7030A0"/>
        </w:rPr>
        <w:t>create a data warehosue with your project</w:t>
      </w:r>
      <w:r w:rsidR="0032367B">
        <w:rPr>
          <w:color w:val="7030A0"/>
        </w:rPr>
        <w:t xml:space="preserve"> color and </w:t>
      </w:r>
      <w:r w:rsidR="0039344A">
        <w:rPr>
          <w:color w:val="7030A0"/>
        </w:rPr>
        <w:t xml:space="preserve">Database </w:t>
      </w:r>
      <w:r w:rsidR="0032367B">
        <w:rPr>
          <w:color w:val="7030A0"/>
        </w:rPr>
        <w:t>name: due aug 2</w:t>
      </w:r>
      <w:r w:rsidR="002F73B2">
        <w:rPr>
          <w:color w:val="7030A0"/>
        </w:rPr>
        <w:t>0</w:t>
      </w:r>
      <w:r w:rsidR="0032367B">
        <w:rPr>
          <w:color w:val="7030A0"/>
        </w:rPr>
        <w:t>, 2020</w:t>
      </w:r>
    </w:p>
    <w:p w14:paraId="664B15E4" w14:textId="6993A7D6" w:rsidR="00936150" w:rsidRDefault="00936150" w:rsidP="00936150"/>
    <w:p w14:paraId="609ABF0A" w14:textId="49805E9C" w:rsidR="00936150" w:rsidRDefault="00936150" w:rsidP="00936150">
      <w:r>
        <w:t>Step 1: Create a data warehouse with your two datasets and date dimension table</w:t>
      </w:r>
      <w:r w:rsidR="00BB4367">
        <w:t xml:space="preserve">. My example below includes a State table. I added this </w:t>
      </w:r>
      <w:r w:rsidR="004B62E8">
        <w:t xml:space="preserve">additional table </w:t>
      </w:r>
      <w:r w:rsidR="00BB4367">
        <w:t>because I would like to slice the data by USA State.</w:t>
      </w:r>
    </w:p>
    <w:p w14:paraId="5CA68AEA" w14:textId="36918A59" w:rsidR="00BB4367" w:rsidRDefault="00BB4367" w:rsidP="00936150">
      <w:r>
        <w:t>Step 2: Create a local instance of your database</w:t>
      </w:r>
    </w:p>
    <w:p w14:paraId="0875571F" w14:textId="6A67D0C0" w:rsidR="0039344A" w:rsidRDefault="0039344A" w:rsidP="00936150">
      <w:r>
        <w:rPr>
          <w:noProof/>
        </w:rPr>
        <w:drawing>
          <wp:inline distT="0" distB="0" distL="0" distR="0" wp14:anchorId="2BC04B8A" wp14:editId="117F1D47">
            <wp:extent cx="3495046" cy="276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509" cy="27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A21D" w14:textId="392D6CC6" w:rsidR="0039344A" w:rsidRDefault="0039344A" w:rsidP="00936150">
      <w:r>
        <w:t>Step 3: Backup your database as an export tier application and put it in a folder name</w:t>
      </w:r>
      <w:r w:rsidR="004B62E8">
        <w:t>d</w:t>
      </w:r>
      <w:r>
        <w:t xml:space="preserve"> backup. As you can see below, I renamed </w:t>
      </w:r>
      <w:r w:rsidR="004B62E8">
        <w:t>my database</w:t>
      </w:r>
      <w:r>
        <w:t xml:space="preserve"> with my team color and name other than COVID. For instance, my </w:t>
      </w:r>
      <w:r w:rsidR="004B62E8">
        <w:t xml:space="preserve">additional </w:t>
      </w:r>
      <w:r>
        <w:t>Fact Table Name is Unemployment. You should rename it something similar depending on the topic you chose.</w:t>
      </w:r>
    </w:p>
    <w:p w14:paraId="0EDF4956" w14:textId="680E89A6" w:rsidR="0039344A" w:rsidRDefault="0039344A" w:rsidP="00936150">
      <w:r>
        <w:rPr>
          <w:noProof/>
        </w:rPr>
        <w:lastRenderedPageBreak/>
        <w:drawing>
          <wp:inline distT="0" distB="0" distL="0" distR="0" wp14:anchorId="10C3A583" wp14:editId="5527B634">
            <wp:extent cx="3720745" cy="202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288" cy="20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2FF8" w14:textId="70D26202" w:rsidR="00936150" w:rsidRDefault="00936150" w:rsidP="00936150">
      <w:r>
        <w:t xml:space="preserve">Step </w:t>
      </w:r>
      <w:r w:rsidR="0039344A">
        <w:t>4</w:t>
      </w:r>
      <w:r>
        <w:t xml:space="preserve">: The </w:t>
      </w:r>
      <w:r w:rsidR="0039344A">
        <w:t xml:space="preserve">restored version should </w:t>
      </w:r>
      <w:r w:rsidR="004B62E8">
        <w:t>reside</w:t>
      </w:r>
      <w:r w:rsidR="0039344A">
        <w:t xml:space="preserve"> on the</w:t>
      </w:r>
      <w:r>
        <w:t xml:space="preserve"> class server </w:t>
      </w:r>
      <w:r w:rsidRPr="00936150">
        <w:t>c2fall2020.westus2.cloudapp.azure.com</w:t>
      </w:r>
      <w:r w:rsidR="004B62E8">
        <w:t xml:space="preserve">. This is where you will </w:t>
      </w:r>
      <w:r w:rsidR="003A3D1D">
        <w:t>connect the visualizations.</w:t>
      </w:r>
    </w:p>
    <w:p w14:paraId="2E4AFE5F" w14:textId="06633A9C" w:rsidR="00936150" w:rsidRDefault="00936150" w:rsidP="00936150">
      <w:r>
        <w:t xml:space="preserve">Step </w:t>
      </w:r>
      <w:r w:rsidR="0039344A">
        <w:t>5</w:t>
      </w:r>
      <w:r>
        <w:t xml:space="preserve">: </w:t>
      </w:r>
      <w:r w:rsidR="0032367B">
        <w:t>Create a Visio Diagram outlining your project</w:t>
      </w:r>
    </w:p>
    <w:p w14:paraId="529FCCF9" w14:textId="3607C6EE" w:rsidR="00414A4C" w:rsidRDefault="00414A4C" w:rsidP="00936150">
      <w:r>
        <w:rPr>
          <w:noProof/>
        </w:rPr>
        <w:drawing>
          <wp:inline distT="0" distB="0" distL="0" distR="0" wp14:anchorId="3B7E2DCB" wp14:editId="04DD3A07">
            <wp:extent cx="5943600" cy="4575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6EA0" w14:textId="07035727" w:rsidR="00414A4C" w:rsidRDefault="00B54EDD" w:rsidP="00936150">
      <w:r>
        <w:t xml:space="preserve">Step 6: You must include a word document with your team members </w:t>
      </w:r>
      <w:r w:rsidR="003A3D1D">
        <w:t>responsibilities</w:t>
      </w:r>
      <w:r>
        <w:t xml:space="preserve"> during the construction phase</w:t>
      </w:r>
      <w:r w:rsidR="003A3D1D">
        <w:t xml:space="preserve"> of the final</w:t>
      </w:r>
      <w:r>
        <w:t xml:space="preserve"> and your plan for the </w:t>
      </w:r>
      <w:r w:rsidR="0028547E">
        <w:t>presenting. This only needs to be one paragraph</w:t>
      </w:r>
    </w:p>
    <w:p w14:paraId="118C7B13" w14:textId="6D955388" w:rsidR="0032367B" w:rsidRDefault="0032367B" w:rsidP="0032367B">
      <w:pPr>
        <w:pStyle w:val="Heading1"/>
        <w:rPr>
          <w:color w:val="7030A0"/>
        </w:rPr>
      </w:pPr>
      <w:r>
        <w:rPr>
          <w:color w:val="7030A0"/>
        </w:rPr>
        <w:lastRenderedPageBreak/>
        <w:t xml:space="preserve">Deliverable 3: </w:t>
      </w:r>
      <w:r w:rsidR="00A66829">
        <w:rPr>
          <w:color w:val="7030A0"/>
        </w:rPr>
        <w:t xml:space="preserve">turn into module 10 - </w:t>
      </w:r>
      <w:r>
        <w:rPr>
          <w:color w:val="7030A0"/>
        </w:rPr>
        <w:t xml:space="preserve">create a data visulation with your project color and name: due </w:t>
      </w:r>
      <w:r w:rsidR="00A66829">
        <w:rPr>
          <w:color w:val="7030A0"/>
        </w:rPr>
        <w:t>sept 3</w:t>
      </w:r>
      <w:r>
        <w:rPr>
          <w:color w:val="7030A0"/>
        </w:rPr>
        <w:t>, 2020</w:t>
      </w:r>
    </w:p>
    <w:p w14:paraId="1F3A240E" w14:textId="60A9C0DD" w:rsidR="0032367B" w:rsidRDefault="00032F89" w:rsidP="00936150">
      <w:r>
        <w:t xml:space="preserve">Step 1: Pick a Visualization Tool we worked with during the course. You can pick Power BI (recommended), Tableau or </w:t>
      </w:r>
      <w:proofErr w:type="spellStart"/>
      <w:r>
        <w:t>Jupyter</w:t>
      </w:r>
      <w:proofErr w:type="spellEnd"/>
      <w:r>
        <w:t xml:space="preserve"> Notebook.</w:t>
      </w:r>
    </w:p>
    <w:p w14:paraId="365A7707" w14:textId="5B4D80A2" w:rsidR="00032F89" w:rsidRDefault="00032F89" w:rsidP="00936150">
      <w:r>
        <w:t>Step 2: Import the dataset into that tool and create:</w:t>
      </w:r>
    </w:p>
    <w:p w14:paraId="474C9BBF" w14:textId="24D56109" w:rsidR="00032F89" w:rsidRDefault="00032F89" w:rsidP="00032F89">
      <w:pPr>
        <w:pStyle w:val="ListParagraph"/>
        <w:numPr>
          <w:ilvl w:val="0"/>
          <w:numId w:val="5"/>
        </w:numPr>
      </w:pPr>
      <w:r>
        <w:t>One Dashboard</w:t>
      </w:r>
    </w:p>
    <w:p w14:paraId="28F86F83" w14:textId="1F010739" w:rsidR="00032F89" w:rsidRDefault="00032F89" w:rsidP="00032F89">
      <w:pPr>
        <w:pStyle w:val="ListParagraph"/>
        <w:numPr>
          <w:ilvl w:val="1"/>
          <w:numId w:val="5"/>
        </w:numPr>
      </w:pPr>
      <w:r>
        <w:t>Overall Report</w:t>
      </w:r>
    </w:p>
    <w:p w14:paraId="057ED58D" w14:textId="7A216499" w:rsidR="00032F89" w:rsidRDefault="00032F89" w:rsidP="00032F89">
      <w:pPr>
        <w:pStyle w:val="ListParagraph"/>
        <w:numPr>
          <w:ilvl w:val="2"/>
          <w:numId w:val="5"/>
        </w:numPr>
      </w:pPr>
      <w:r>
        <w:t>Three visualizations</w:t>
      </w:r>
      <w:r w:rsidR="000A2B2A">
        <w:t xml:space="preserve"> that include DAX, </w:t>
      </w:r>
      <w:proofErr w:type="gramStart"/>
      <w:r w:rsidR="000A2B2A">
        <w:t>SQL</w:t>
      </w:r>
      <w:proofErr w:type="gramEnd"/>
      <w:r w:rsidR="000A2B2A">
        <w:t xml:space="preserve"> or Python code for measures.</w:t>
      </w:r>
    </w:p>
    <w:p w14:paraId="1818DBB0" w14:textId="69D39D78" w:rsidR="00032F89" w:rsidRDefault="00032F89" w:rsidP="00032F89">
      <w:pPr>
        <w:pStyle w:val="ListParagraph"/>
        <w:numPr>
          <w:ilvl w:val="1"/>
          <w:numId w:val="5"/>
        </w:numPr>
      </w:pPr>
      <w:r>
        <w:t>Drilldown Report</w:t>
      </w:r>
    </w:p>
    <w:p w14:paraId="0F9C8E49" w14:textId="77777777" w:rsidR="000A2B2A" w:rsidRDefault="000A2B2A" w:rsidP="000A2B2A">
      <w:pPr>
        <w:pStyle w:val="ListParagraph"/>
        <w:numPr>
          <w:ilvl w:val="2"/>
          <w:numId w:val="5"/>
        </w:numPr>
      </w:pPr>
      <w:r>
        <w:t xml:space="preserve">Three visualizations that include DAX, </w:t>
      </w:r>
      <w:proofErr w:type="gramStart"/>
      <w:r>
        <w:t>SQL</w:t>
      </w:r>
      <w:proofErr w:type="gramEnd"/>
      <w:r>
        <w:t xml:space="preserve"> or Python code for measures.</w:t>
      </w:r>
    </w:p>
    <w:p w14:paraId="46E0AF65" w14:textId="1EACC870" w:rsidR="00032F89" w:rsidRDefault="00032F89" w:rsidP="00032F89">
      <w:pPr>
        <w:pStyle w:val="ListParagraph"/>
        <w:numPr>
          <w:ilvl w:val="1"/>
          <w:numId w:val="5"/>
        </w:numPr>
      </w:pPr>
      <w:r>
        <w:t>Administration Report</w:t>
      </w:r>
    </w:p>
    <w:p w14:paraId="659221C3" w14:textId="33D74687" w:rsidR="00032F89" w:rsidRDefault="00032F89" w:rsidP="00032F89">
      <w:pPr>
        <w:pStyle w:val="ListParagraph"/>
        <w:numPr>
          <w:ilvl w:val="2"/>
          <w:numId w:val="5"/>
        </w:numPr>
      </w:pPr>
      <w:r>
        <w:t>Two visualizations</w:t>
      </w:r>
      <w:r w:rsidR="000A2B2A">
        <w:t xml:space="preserve"> DAX, </w:t>
      </w:r>
      <w:proofErr w:type="gramStart"/>
      <w:r w:rsidR="000A2B2A">
        <w:t>SQL</w:t>
      </w:r>
      <w:proofErr w:type="gramEnd"/>
      <w:r w:rsidR="000A2B2A">
        <w:t xml:space="preserve"> or Python code for measures.</w:t>
      </w:r>
    </w:p>
    <w:p w14:paraId="67974DCA" w14:textId="77777777" w:rsidR="000A2B2A" w:rsidRDefault="000A2B2A" w:rsidP="000A2B2A">
      <w:pPr>
        <w:rPr>
          <w:b/>
          <w:bCs/>
        </w:rPr>
      </w:pPr>
    </w:p>
    <w:p w14:paraId="539BB0B5" w14:textId="7D09350C" w:rsidR="000A2B2A" w:rsidRDefault="000A2B2A" w:rsidP="000A2B2A">
      <w:pPr>
        <w:pStyle w:val="Heading1"/>
        <w:rPr>
          <w:color w:val="7030A0"/>
        </w:rPr>
      </w:pPr>
      <w:r>
        <w:rPr>
          <w:color w:val="7030A0"/>
        </w:rPr>
        <w:t>Example of deliverable 3</w:t>
      </w:r>
    </w:p>
    <w:p w14:paraId="622E18A1" w14:textId="77777777" w:rsidR="000A2B2A" w:rsidRDefault="000A2B2A" w:rsidP="000A2B2A">
      <w:pPr>
        <w:rPr>
          <w:b/>
          <w:bCs/>
        </w:rPr>
      </w:pPr>
    </w:p>
    <w:p w14:paraId="5D9CE97B" w14:textId="32903AD7" w:rsidR="000A2B2A" w:rsidRPr="000A2B2A" w:rsidRDefault="000A2B2A" w:rsidP="000A2B2A">
      <w:pPr>
        <w:rPr>
          <w:b/>
          <w:bCs/>
        </w:rPr>
      </w:pPr>
      <w:r w:rsidRPr="000A2B2A">
        <w:rPr>
          <w:b/>
          <w:bCs/>
        </w:rPr>
        <w:t xml:space="preserve">Overall Report </w:t>
      </w:r>
    </w:p>
    <w:p w14:paraId="0D82E285" w14:textId="4EA308E7" w:rsidR="00032F89" w:rsidRDefault="000A2B2A" w:rsidP="00032F89">
      <w:r>
        <w:rPr>
          <w:noProof/>
        </w:rPr>
        <w:drawing>
          <wp:inline distT="0" distB="0" distL="0" distR="0" wp14:anchorId="2C956719" wp14:editId="37FA68FA">
            <wp:extent cx="5943600" cy="331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BA9C" w14:textId="77777777" w:rsidR="000A2B2A" w:rsidRDefault="000A2B2A" w:rsidP="00032F89"/>
    <w:p w14:paraId="00CACA4C" w14:textId="77777777" w:rsidR="000A2B2A" w:rsidRDefault="000A2B2A" w:rsidP="00032F89"/>
    <w:p w14:paraId="0F5C17C9" w14:textId="77777777" w:rsidR="000A2B2A" w:rsidRDefault="000A2B2A" w:rsidP="00032F89"/>
    <w:p w14:paraId="0AD56ACB" w14:textId="77777777" w:rsidR="000A2B2A" w:rsidRDefault="000A2B2A" w:rsidP="00032F89"/>
    <w:p w14:paraId="090EC3A8" w14:textId="578E614E" w:rsidR="000A2B2A" w:rsidRPr="000A2B2A" w:rsidRDefault="000A2B2A" w:rsidP="00032F89">
      <w:pPr>
        <w:rPr>
          <w:b/>
          <w:bCs/>
        </w:rPr>
      </w:pPr>
      <w:r>
        <w:rPr>
          <w:b/>
          <w:bCs/>
        </w:rPr>
        <w:lastRenderedPageBreak/>
        <w:t>Drilldown</w:t>
      </w:r>
      <w:r w:rsidRPr="000A2B2A">
        <w:rPr>
          <w:b/>
          <w:bCs/>
        </w:rPr>
        <w:t xml:space="preserve"> Report </w:t>
      </w:r>
    </w:p>
    <w:p w14:paraId="5F9975EF" w14:textId="0C37E3A7" w:rsidR="000A2B2A" w:rsidRDefault="000A2B2A" w:rsidP="00032F89">
      <w:r>
        <w:rPr>
          <w:noProof/>
        </w:rPr>
        <w:drawing>
          <wp:inline distT="0" distB="0" distL="0" distR="0" wp14:anchorId="04FFA13B" wp14:editId="3498D892">
            <wp:extent cx="5943600" cy="3368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1AE7" w14:textId="0D073F1C" w:rsidR="000A2B2A" w:rsidRPr="000A2B2A" w:rsidRDefault="000A2B2A" w:rsidP="000A2B2A">
      <w:pPr>
        <w:rPr>
          <w:b/>
          <w:bCs/>
        </w:rPr>
      </w:pPr>
      <w:r>
        <w:rPr>
          <w:b/>
          <w:bCs/>
        </w:rPr>
        <w:t>Administration</w:t>
      </w:r>
      <w:r w:rsidRPr="000A2B2A">
        <w:rPr>
          <w:b/>
          <w:bCs/>
        </w:rPr>
        <w:t xml:space="preserve"> Report </w:t>
      </w:r>
    </w:p>
    <w:p w14:paraId="572529E0" w14:textId="4D963591" w:rsidR="000A2B2A" w:rsidRDefault="000A2B2A" w:rsidP="00032F89">
      <w:r>
        <w:rPr>
          <w:noProof/>
        </w:rPr>
        <w:drawing>
          <wp:inline distT="0" distB="0" distL="0" distR="0" wp14:anchorId="1691C75B" wp14:editId="1CD404B0">
            <wp:extent cx="5943600" cy="3358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4656" w14:textId="77777777" w:rsidR="000A2B2A" w:rsidRPr="00936150" w:rsidRDefault="000A2B2A" w:rsidP="00032F89"/>
    <w:p w14:paraId="73142350" w14:textId="77777777" w:rsidR="00EE1763" w:rsidRPr="001B1488" w:rsidRDefault="00EE1763" w:rsidP="00EE1763">
      <w:pPr>
        <w:pStyle w:val="Heading1"/>
        <w:rPr>
          <w:color w:val="7030A0"/>
        </w:rPr>
      </w:pPr>
      <w:r w:rsidRPr="001B1488">
        <w:rPr>
          <w:color w:val="7030A0"/>
        </w:rPr>
        <w:lastRenderedPageBreak/>
        <w:t>Write a Paper</w:t>
      </w:r>
    </w:p>
    <w:p w14:paraId="669B9C96" w14:textId="77777777" w:rsidR="00EE1763" w:rsidRDefault="00EE1763" w:rsidP="00EE1763">
      <w:r>
        <w:t xml:space="preserve">Create a Word document that </w:t>
      </w:r>
      <w:r w:rsidRPr="007E73FA">
        <w:rPr>
          <w:b/>
          <w:bCs/>
          <w:i/>
        </w:rPr>
        <w:t xml:space="preserve">outlines how </w:t>
      </w:r>
      <w:proofErr w:type="gramStart"/>
      <w:r w:rsidRPr="007E73FA">
        <w:rPr>
          <w:b/>
          <w:bCs/>
          <w:i/>
        </w:rPr>
        <w:t>your</w:t>
      </w:r>
      <w:proofErr w:type="gramEnd"/>
      <w:r w:rsidRPr="007E73FA">
        <w:rPr>
          <w:b/>
          <w:bCs/>
          <w:i/>
        </w:rPr>
        <w:t xml:space="preserve"> </w:t>
      </w:r>
      <w:r>
        <w:rPr>
          <w:b/>
          <w:bCs/>
          <w:i/>
        </w:rPr>
        <w:t>built your</w:t>
      </w:r>
      <w:r w:rsidRPr="007E73FA">
        <w:rPr>
          <w:b/>
          <w:bCs/>
          <w:i/>
        </w:rPr>
        <w:t xml:space="preserve"> </w:t>
      </w:r>
      <w:r>
        <w:rPr>
          <w:b/>
          <w:bCs/>
          <w:i/>
        </w:rPr>
        <w:t>Power BI Application</w:t>
      </w:r>
      <w:r>
        <w:t xml:space="preserve">. This document should be written as a technical support document that new hires can read to understand what the process </w:t>
      </w:r>
      <w:proofErr w:type="gramStart"/>
      <w:r>
        <w:t>does</w:t>
      </w:r>
      <w:proofErr w:type="gramEnd"/>
      <w:r>
        <w:t xml:space="preserve"> and technicians might use to troubleshoot the process. Include screenshots, please. The document should be about 2 to 4 pages (including any pictures) in length. Please use Microsoft Word or something compatible with your paper. As you do so, capture </w:t>
      </w:r>
      <w:proofErr w:type="gramStart"/>
      <w:r>
        <w:t>screen-shots</w:t>
      </w:r>
      <w:proofErr w:type="gramEnd"/>
      <w:r>
        <w:t xml:space="preserve"> of these and place them in your Word document.</w:t>
      </w:r>
    </w:p>
    <w:p w14:paraId="7AD30F50" w14:textId="77777777" w:rsidR="00EE1763" w:rsidRPr="001B1488" w:rsidRDefault="00EE1763" w:rsidP="00EE1763">
      <w:pPr>
        <w:pStyle w:val="Heading1"/>
        <w:rPr>
          <w:color w:val="7030A0"/>
        </w:rPr>
      </w:pPr>
      <w:r w:rsidRPr="001B1488">
        <w:rPr>
          <w:color w:val="7030A0"/>
        </w:rPr>
        <w:t xml:space="preserve">Submit a </w:t>
      </w:r>
      <w:r>
        <w:rPr>
          <w:color w:val="7030A0"/>
        </w:rPr>
        <w:t>File</w:t>
      </w:r>
      <w:r w:rsidRPr="001B1488">
        <w:rPr>
          <w:color w:val="7030A0"/>
        </w:rPr>
        <w:t xml:space="preserve"> to the Canvas site</w:t>
      </w:r>
    </w:p>
    <w:p w14:paraId="0DFF74B0" w14:textId="49A08640" w:rsidR="00EE1763" w:rsidRDefault="00EE1763" w:rsidP="00EE1763">
      <w:pPr>
        <w:rPr>
          <w:b/>
          <w:i/>
          <w:color w:val="002060"/>
          <w:sz w:val="32"/>
        </w:rPr>
      </w:pPr>
      <w:r>
        <w:t xml:space="preserve">After you have created your updated </w:t>
      </w:r>
      <w:proofErr w:type="spellStart"/>
      <w:r>
        <w:rPr>
          <w:b/>
          <w:bCs/>
        </w:rPr>
        <w:t>AssignmentFinalYourFnameLname</w:t>
      </w:r>
      <w:proofErr w:type="spellEnd"/>
      <w:r>
        <w:t>, place them into one folder and ZIP that folder. Then upload the resulting ZIP file to the Canvas web site.</w:t>
      </w:r>
    </w:p>
    <w:p w14:paraId="1C2C4AE6" w14:textId="77777777" w:rsidR="00EE1763" w:rsidRPr="0047117D" w:rsidRDefault="00EE1763" w:rsidP="00EE1763">
      <w:pPr>
        <w:rPr>
          <w:rStyle w:val="IntenseEmphasis"/>
        </w:rPr>
      </w:pPr>
      <w:r w:rsidRPr="0047117D">
        <w:rPr>
          <w:rStyle w:val="IntenseEmphasis"/>
        </w:rPr>
        <w:t>You’re done!</w:t>
      </w:r>
    </w:p>
    <w:p w14:paraId="6A420D8D" w14:textId="77777777" w:rsidR="00EE1763" w:rsidRDefault="00EE1763" w:rsidP="00EE1763"/>
    <w:p w14:paraId="42E82EA4" w14:textId="77777777" w:rsidR="002F1144" w:rsidRDefault="002F1144"/>
    <w:sectPr w:rsidR="002F114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FB661" w14:textId="77777777" w:rsidR="00641C9A" w:rsidRDefault="00641C9A" w:rsidP="004B7DBE">
      <w:pPr>
        <w:spacing w:after="0" w:line="240" w:lineRule="auto"/>
      </w:pPr>
      <w:r>
        <w:separator/>
      </w:r>
    </w:p>
  </w:endnote>
  <w:endnote w:type="continuationSeparator" w:id="0">
    <w:p w14:paraId="2FCCD770" w14:textId="77777777" w:rsidR="00641C9A" w:rsidRDefault="00641C9A" w:rsidP="004B7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29FC6" w14:textId="77777777" w:rsidR="00386614" w:rsidRDefault="00641C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5994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1E04EE" w14:textId="77777777" w:rsidR="00EA32C6" w:rsidRDefault="002736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AFED5D" w14:textId="77777777" w:rsidR="00EA32C6" w:rsidRDefault="00641C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D0C90" w14:textId="77777777" w:rsidR="00386614" w:rsidRDefault="00641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92C46" w14:textId="77777777" w:rsidR="00641C9A" w:rsidRDefault="00641C9A" w:rsidP="004B7DBE">
      <w:pPr>
        <w:spacing w:after="0" w:line="240" w:lineRule="auto"/>
      </w:pPr>
      <w:r>
        <w:separator/>
      </w:r>
    </w:p>
  </w:footnote>
  <w:footnote w:type="continuationSeparator" w:id="0">
    <w:p w14:paraId="44B456ED" w14:textId="77777777" w:rsidR="00641C9A" w:rsidRDefault="00641C9A" w:rsidP="004B7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3EE2E" w14:textId="77777777" w:rsidR="00386614" w:rsidRDefault="00641C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2320E" w14:textId="77777777" w:rsidR="00386614" w:rsidRDefault="00641C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9F64C" w14:textId="77777777" w:rsidR="00386614" w:rsidRDefault="00641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4220C"/>
    <w:multiLevelType w:val="hybridMultilevel"/>
    <w:tmpl w:val="A2D4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25013"/>
    <w:multiLevelType w:val="hybridMultilevel"/>
    <w:tmpl w:val="9B78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87C6C"/>
    <w:multiLevelType w:val="hybridMultilevel"/>
    <w:tmpl w:val="F7644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D94826"/>
    <w:multiLevelType w:val="hybridMultilevel"/>
    <w:tmpl w:val="24A4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64C95"/>
    <w:multiLevelType w:val="hybridMultilevel"/>
    <w:tmpl w:val="4CDE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BE"/>
    <w:rsid w:val="00022724"/>
    <w:rsid w:val="00032F89"/>
    <w:rsid w:val="000A2B2A"/>
    <w:rsid w:val="00273685"/>
    <w:rsid w:val="0028547E"/>
    <w:rsid w:val="002F1144"/>
    <w:rsid w:val="002F73B2"/>
    <w:rsid w:val="0032367B"/>
    <w:rsid w:val="0039344A"/>
    <w:rsid w:val="003A3D1D"/>
    <w:rsid w:val="00414A4C"/>
    <w:rsid w:val="004B62E8"/>
    <w:rsid w:val="004B7DBE"/>
    <w:rsid w:val="005B2287"/>
    <w:rsid w:val="00624877"/>
    <w:rsid w:val="00641C9A"/>
    <w:rsid w:val="00641F76"/>
    <w:rsid w:val="006A3BB0"/>
    <w:rsid w:val="00936150"/>
    <w:rsid w:val="00A66829"/>
    <w:rsid w:val="00B54EDD"/>
    <w:rsid w:val="00BA7686"/>
    <w:rsid w:val="00BB4367"/>
    <w:rsid w:val="00D65B69"/>
    <w:rsid w:val="00E15BFA"/>
    <w:rsid w:val="00EE1763"/>
    <w:rsid w:val="00FB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47DD4"/>
  <w15:chartTrackingRefBased/>
  <w15:docId w15:val="{D54F637D-6D12-4917-953E-3DE29432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2A"/>
    <w:pPr>
      <w:spacing w:line="252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76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color w:val="C00000"/>
      <w:spacing w:val="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763"/>
    <w:rPr>
      <w:rFonts w:asciiTheme="majorHAnsi" w:eastAsiaTheme="majorEastAsia" w:hAnsiTheme="majorHAnsi" w:cstheme="majorBidi"/>
      <w:b/>
      <w:bCs/>
      <w:caps/>
      <w:color w:val="C00000"/>
      <w:spacing w:val="4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176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color w:val="C00000"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1763"/>
    <w:rPr>
      <w:rFonts w:asciiTheme="majorHAnsi" w:eastAsiaTheme="majorEastAsia" w:hAnsiTheme="majorHAnsi" w:cstheme="majorBidi"/>
      <w:b/>
      <w:bCs/>
      <w:color w:val="C00000"/>
      <w:spacing w:val="-7"/>
      <w:sz w:val="48"/>
      <w:szCs w:val="48"/>
    </w:rPr>
  </w:style>
  <w:style w:type="paragraph" w:styleId="NoSpacing">
    <w:name w:val="No Spacing"/>
    <w:uiPriority w:val="1"/>
    <w:qFormat/>
    <w:rsid w:val="00EE1763"/>
    <w:pPr>
      <w:spacing w:after="0" w:line="240" w:lineRule="auto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EE1763"/>
    <w:rPr>
      <w:b/>
      <w:bCs/>
      <w:i/>
      <w:i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E1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76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E17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7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763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4B6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microsoft/Bing-COVID-19-Data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6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Pauley</dc:creator>
  <cp:keywords/>
  <dc:description/>
  <cp:lastModifiedBy>Tim Pauley</cp:lastModifiedBy>
  <cp:revision>13</cp:revision>
  <dcterms:created xsi:type="dcterms:W3CDTF">2020-07-12T21:59:00Z</dcterms:created>
  <dcterms:modified xsi:type="dcterms:W3CDTF">2020-07-16T02:49:00Z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2020-07-12T22:00:06Z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83fc1f9a-7487-4430-a9f9-f1304130a459</vt:lpwstr>
  </property>
  <property fmtid="{D5CDD505-2E9C-101B-9397-08002B2CF9AE}" pid="8" name="MSIP_Label_f42aa342-8706-4288-bd11-ebb85995028c_ContentBits">
    <vt:lpwstr>0</vt:lpwstr>
  </property>
</Properties>
</file>