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24" w:rsidRPr="004524DB" w:rsidRDefault="000E36AF" w:rsidP="004524DB">
      <w:pPr>
        <w:pStyle w:val="Title"/>
        <w:jc w:val="center"/>
        <w:rPr>
          <w:b/>
          <w:u w:val="single"/>
        </w:rPr>
      </w:pPr>
      <w:r w:rsidRPr="004524DB">
        <w:rPr>
          <w:b/>
          <w:u w:val="single"/>
        </w:rPr>
        <w:t>Programmeren in JAVA 2</w:t>
      </w:r>
    </w:p>
    <w:p w:rsidR="000E36AF" w:rsidRDefault="000E36AF" w:rsidP="000E36AF"/>
    <w:p w:rsidR="000E36AF" w:rsidRDefault="003A0F7A" w:rsidP="000E36AF">
      <w:pPr>
        <w:pStyle w:val="Heading1"/>
        <w:rPr>
          <w:u w:val="single"/>
        </w:rPr>
      </w:pPr>
      <w:bookmarkStart w:id="0" w:name="_Toc418177258"/>
      <w:proofErr w:type="spellStart"/>
      <w:r>
        <w:rPr>
          <w:u w:val="single"/>
        </w:rPr>
        <w:t>Oefening</w:t>
      </w:r>
      <w:proofErr w:type="spellEnd"/>
      <w:r>
        <w:rPr>
          <w:u w:val="single"/>
        </w:rPr>
        <w:t xml:space="preserve"> </w:t>
      </w:r>
      <w:proofErr w:type="gramStart"/>
      <w:r w:rsidR="00D80B2E">
        <w:rPr>
          <w:u w:val="single"/>
        </w:rPr>
        <w:t>10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="00D80B2E">
        <w:rPr>
          <w:u w:val="single"/>
        </w:rPr>
        <w:t>DTMF</w:t>
      </w:r>
      <w:bookmarkEnd w:id="0"/>
    </w:p>
    <w:p w:rsidR="00B13993" w:rsidRDefault="00B13993" w:rsidP="00B1399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1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993" w:rsidRDefault="00B13993">
          <w:pPr>
            <w:pStyle w:val="TOCHeading"/>
          </w:pPr>
          <w:r>
            <w:t>Contents</w:t>
          </w:r>
        </w:p>
        <w:p w:rsidR="00D80B2E" w:rsidRDefault="00B139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77258" w:history="1">
            <w:r w:rsidR="00D80B2E" w:rsidRPr="0016792B">
              <w:rPr>
                <w:rStyle w:val="Hyperlink"/>
                <w:noProof/>
              </w:rPr>
              <w:t>Oefening 10 : DTMF</w:t>
            </w:r>
            <w:r w:rsidR="00D80B2E">
              <w:rPr>
                <w:noProof/>
                <w:webHidden/>
              </w:rPr>
              <w:tab/>
            </w:r>
            <w:r w:rsidR="00D80B2E">
              <w:rPr>
                <w:noProof/>
                <w:webHidden/>
              </w:rPr>
              <w:fldChar w:fldCharType="begin"/>
            </w:r>
            <w:r w:rsidR="00D80B2E">
              <w:rPr>
                <w:noProof/>
                <w:webHidden/>
              </w:rPr>
              <w:instrText xml:space="preserve"> PAGEREF _Toc418177258 \h </w:instrText>
            </w:r>
            <w:r w:rsidR="00D80B2E">
              <w:rPr>
                <w:noProof/>
                <w:webHidden/>
              </w:rPr>
            </w:r>
            <w:r w:rsidR="00D80B2E">
              <w:rPr>
                <w:noProof/>
                <w:webHidden/>
              </w:rPr>
              <w:fldChar w:fldCharType="separate"/>
            </w:r>
            <w:r w:rsidR="00D80B2E">
              <w:rPr>
                <w:noProof/>
                <w:webHidden/>
              </w:rPr>
              <w:t>1</w:t>
            </w:r>
            <w:r w:rsidR="00D80B2E">
              <w:rPr>
                <w:noProof/>
                <w:webHidden/>
              </w:rPr>
              <w:fldChar w:fldCharType="end"/>
            </w:r>
          </w:hyperlink>
        </w:p>
        <w:p w:rsidR="00D80B2E" w:rsidRDefault="00D80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177259" w:history="1">
            <w:r w:rsidRPr="0016792B">
              <w:rPr>
                <w:rStyle w:val="Hyperlink"/>
                <w:noProof/>
              </w:rPr>
              <w:t>Beschrijving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2E" w:rsidRDefault="00D80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177260" w:history="1">
            <w:r w:rsidRPr="0016792B">
              <w:rPr>
                <w:rStyle w:val="Hyperlink"/>
                <w:noProof/>
              </w:rPr>
              <w:t>Screenshots + 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2E" w:rsidRDefault="00D80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177261" w:history="1">
            <w:r w:rsidRPr="0016792B">
              <w:rPr>
                <w:rStyle w:val="Hyperlink"/>
                <w:noProof/>
              </w:rPr>
              <w:t>Nabeschouwing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993" w:rsidRDefault="00B13993">
          <w:r>
            <w:rPr>
              <w:b/>
              <w:bCs/>
              <w:noProof/>
            </w:rPr>
            <w:fldChar w:fldCharType="end"/>
          </w:r>
        </w:p>
      </w:sdtContent>
    </w:sdt>
    <w:p w:rsidR="00B13993" w:rsidRDefault="00B13993" w:rsidP="00B13993"/>
    <w:p w:rsidR="00B13993" w:rsidRDefault="00B13993" w:rsidP="00B13993"/>
    <w:p w:rsidR="00B13993" w:rsidRDefault="00B13993" w:rsidP="00B13993"/>
    <w:p w:rsidR="00B13993" w:rsidRPr="00B13993" w:rsidRDefault="00B13993" w:rsidP="00B13993"/>
    <w:p w:rsidR="000E36AF" w:rsidRPr="000E36AF" w:rsidRDefault="000E36AF">
      <w:pPr>
        <w:rPr>
          <w:u w:val="single"/>
        </w:rPr>
      </w:pPr>
    </w:p>
    <w:p w:rsidR="000E36AF" w:rsidRPr="000E36AF" w:rsidRDefault="000E36AF" w:rsidP="000E36AF">
      <w:pPr>
        <w:pStyle w:val="Heading2"/>
        <w:rPr>
          <w:u w:val="single"/>
        </w:rPr>
      </w:pPr>
      <w:bookmarkStart w:id="1" w:name="_Toc418177259"/>
      <w:r w:rsidRPr="000E36AF">
        <w:rPr>
          <w:u w:val="single"/>
        </w:rPr>
        <w:t>Beschrijving opdracht</w:t>
      </w:r>
      <w:bookmarkEnd w:id="1"/>
    </w:p>
    <w:p w:rsidR="000E36AF" w:rsidRDefault="000E36AF"/>
    <w:p w:rsidR="000E36AF" w:rsidRDefault="00D80B2E">
      <w:r>
        <w:t xml:space="preserve">We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gsm</w:t>
      </w:r>
      <w:proofErr w:type="spellEnd"/>
      <w:r>
        <w:t xml:space="preserve"> of </w:t>
      </w:r>
      <w:proofErr w:type="spellStart"/>
      <w:r>
        <w:t>telefoon</w:t>
      </w:r>
      <w:proofErr w:type="spellEnd"/>
      <w:r>
        <w:t xml:space="preserve"> </w:t>
      </w:r>
      <w:proofErr w:type="spellStart"/>
      <w:r>
        <w:t>toetsenbord</w:t>
      </w:r>
      <w:proofErr w:type="spellEnd"/>
      <w:r>
        <w:t xml:space="preserve"> </w:t>
      </w:r>
      <w:proofErr w:type="spellStart"/>
      <w:proofErr w:type="gramStart"/>
      <w:r>
        <w:t>emuleert</w:t>
      </w:r>
      <w:proofErr w:type="spellEnd"/>
      <w:r>
        <w:t xml:space="preserve"> .</w:t>
      </w:r>
      <w:proofErr w:type="gramEnd"/>
      <w:r>
        <w:t xml:space="preserve">  </w:t>
      </w:r>
      <w:proofErr w:type="spellStart"/>
      <w:r>
        <w:t>Ook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de </w:t>
      </w:r>
      <w:proofErr w:type="spellStart"/>
      <w:r>
        <w:t>daarbij</w:t>
      </w:r>
      <w:proofErr w:type="spellEnd"/>
      <w:r>
        <w:t xml:space="preserve"> </w:t>
      </w:r>
      <w:proofErr w:type="spellStart"/>
      <w:r>
        <w:t>horende</w:t>
      </w:r>
      <w:proofErr w:type="spellEnd"/>
      <w:r>
        <w:t xml:space="preserve"> </w:t>
      </w:r>
      <w:proofErr w:type="spellStart"/>
      <w:r>
        <w:t>tonen</w:t>
      </w:r>
      <w:proofErr w:type="spellEnd"/>
      <w:r>
        <w:t xml:space="preserve"> </w:t>
      </w:r>
      <w:proofErr w:type="spellStart"/>
      <w:r>
        <w:t>afspelen</w:t>
      </w:r>
      <w:proofErr w:type="spellEnd"/>
      <w:r>
        <w:t xml:space="preserve">. </w:t>
      </w:r>
    </w:p>
    <w:p w:rsidR="00B13993" w:rsidRDefault="00B13993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0E36AF" w:rsidRPr="000E36AF" w:rsidRDefault="000E36AF" w:rsidP="000E36AF">
      <w:pPr>
        <w:pStyle w:val="Heading2"/>
        <w:rPr>
          <w:u w:val="single"/>
        </w:rPr>
      </w:pPr>
      <w:bookmarkStart w:id="2" w:name="_Toc418177260"/>
      <w:r w:rsidRPr="000E36AF">
        <w:rPr>
          <w:u w:val="single"/>
        </w:rPr>
        <w:t>Screenshots + Werking</w:t>
      </w:r>
      <w:bookmarkEnd w:id="2"/>
      <w:r w:rsidRPr="000E36AF">
        <w:rPr>
          <w:u w:val="single"/>
        </w:rPr>
        <w:t xml:space="preserve"> </w:t>
      </w:r>
    </w:p>
    <w:p w:rsidR="000E36AF" w:rsidRDefault="000E36AF"/>
    <w:p w:rsidR="000E36AF" w:rsidRDefault="000E36AF" w:rsidP="000E36AF">
      <w:pPr>
        <w:pStyle w:val="ListParagraph"/>
        <w:numPr>
          <w:ilvl w:val="0"/>
          <w:numId w:val="1"/>
        </w:numPr>
      </w:pPr>
      <w:r>
        <w:t xml:space="preserve">Bij het opstarten verschijnt dit scherm : </w:t>
      </w:r>
    </w:p>
    <w:p w:rsidR="003A0F7A" w:rsidRDefault="00D80B2E" w:rsidP="00D80B2E">
      <w:pPr>
        <w:pStyle w:val="ListParagraph"/>
        <w:jc w:val="center"/>
      </w:pPr>
      <w:r>
        <w:rPr>
          <w:noProof/>
        </w:rPr>
        <w:drawing>
          <wp:inline distT="0" distB="0" distL="0" distR="0" wp14:anchorId="29EA172B" wp14:editId="79166CAF">
            <wp:extent cx="4236965" cy="596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406" cy="59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7A" w:rsidRDefault="003A0F7A" w:rsidP="003A0F7A">
      <w:pPr>
        <w:pStyle w:val="ListParagraph"/>
      </w:pPr>
    </w:p>
    <w:p w:rsidR="003A0F7A" w:rsidRDefault="003A0F7A" w:rsidP="003A0F7A">
      <w:pPr>
        <w:pStyle w:val="ListParagraph"/>
      </w:pPr>
    </w:p>
    <w:p w:rsidR="000E36AF" w:rsidRDefault="000E36AF" w:rsidP="004524DB">
      <w:pPr>
        <w:jc w:val="center"/>
      </w:pPr>
    </w:p>
    <w:p w:rsidR="004524DB" w:rsidRDefault="003A0F7A" w:rsidP="003A0F7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80B2E">
        <w:t xml:space="preserve">Men </w:t>
      </w:r>
      <w:proofErr w:type="spellStart"/>
      <w:r w:rsidR="00D80B2E">
        <w:t>heeft</w:t>
      </w:r>
      <w:proofErr w:type="spellEnd"/>
      <w:r w:rsidR="00D80B2E">
        <w:t xml:space="preserve"> nu 2 </w:t>
      </w:r>
      <w:proofErr w:type="spellStart"/>
      <w:r w:rsidR="00D80B2E">
        <w:t>keuzes</w:t>
      </w:r>
      <w:proofErr w:type="spellEnd"/>
      <w:r w:rsidR="00D80B2E">
        <w:t xml:space="preserve">, </w:t>
      </w:r>
      <w:proofErr w:type="spellStart"/>
      <w:r w:rsidR="00D80B2E">
        <w:t>ofwel</w:t>
      </w:r>
      <w:proofErr w:type="spellEnd"/>
      <w:r w:rsidR="00D80B2E">
        <w:t xml:space="preserve"> </w:t>
      </w:r>
      <w:proofErr w:type="spellStart"/>
      <w:r w:rsidR="00D80B2E">
        <w:t>drukt</w:t>
      </w:r>
      <w:proofErr w:type="spellEnd"/>
      <w:r w:rsidR="00D80B2E">
        <w:t xml:space="preserve"> men op de </w:t>
      </w:r>
      <w:proofErr w:type="spellStart"/>
      <w:r w:rsidR="00D80B2E">
        <w:t>toesten</w:t>
      </w:r>
      <w:proofErr w:type="spellEnd"/>
      <w:r w:rsidR="00D80B2E">
        <w:t xml:space="preserve"> </w:t>
      </w:r>
      <w:proofErr w:type="gramStart"/>
      <w:r w:rsidR="00D80B2E">
        <w:t>om</w:t>
      </w:r>
      <w:proofErr w:type="gramEnd"/>
      <w:r w:rsidR="00D80B2E">
        <w:t xml:space="preserve"> </w:t>
      </w:r>
      <w:proofErr w:type="spellStart"/>
      <w:r w:rsidR="00D80B2E">
        <w:t>een</w:t>
      </w:r>
      <w:proofErr w:type="spellEnd"/>
      <w:r w:rsidR="00D80B2E">
        <w:t xml:space="preserve"> </w:t>
      </w:r>
      <w:proofErr w:type="spellStart"/>
      <w:r w:rsidR="00D80B2E">
        <w:t>nummer</w:t>
      </w:r>
      <w:proofErr w:type="spellEnd"/>
      <w:r w:rsidR="00D80B2E">
        <w:t xml:space="preserve"> </w:t>
      </w:r>
      <w:proofErr w:type="spellStart"/>
      <w:r w:rsidR="00D80B2E">
        <w:t>te</w:t>
      </w:r>
      <w:proofErr w:type="spellEnd"/>
      <w:r w:rsidR="00D80B2E">
        <w:t xml:space="preserve"> </w:t>
      </w:r>
      <w:proofErr w:type="spellStart"/>
      <w:r w:rsidR="00D80B2E">
        <w:t>vormen</w:t>
      </w:r>
      <w:proofErr w:type="spellEnd"/>
      <w:r w:rsidR="00D80B2E">
        <w:t xml:space="preserve"> (</w:t>
      </w:r>
      <w:proofErr w:type="spellStart"/>
      <w:r w:rsidR="00D80B2E">
        <w:t>waarbij</w:t>
      </w:r>
      <w:proofErr w:type="spellEnd"/>
      <w:r w:rsidR="00D80B2E">
        <w:t xml:space="preserve"> het </w:t>
      </w:r>
      <w:proofErr w:type="spellStart"/>
      <w:r w:rsidR="00D80B2E">
        <w:t>gevormde</w:t>
      </w:r>
      <w:proofErr w:type="spellEnd"/>
      <w:r w:rsidR="00D80B2E">
        <w:t xml:space="preserve"> </w:t>
      </w:r>
      <w:proofErr w:type="spellStart"/>
      <w:r w:rsidR="00D80B2E">
        <w:t>nummer</w:t>
      </w:r>
      <w:proofErr w:type="spellEnd"/>
      <w:r w:rsidR="00D80B2E">
        <w:t xml:space="preserve"> </w:t>
      </w:r>
      <w:proofErr w:type="spellStart"/>
      <w:r w:rsidR="00D80B2E">
        <w:t>zal</w:t>
      </w:r>
      <w:proofErr w:type="spellEnd"/>
      <w:r w:rsidR="00D80B2E">
        <w:t xml:space="preserve"> </w:t>
      </w:r>
      <w:proofErr w:type="spellStart"/>
      <w:r w:rsidR="00D80B2E">
        <w:t>verschijnen</w:t>
      </w:r>
      <w:proofErr w:type="spellEnd"/>
      <w:r w:rsidR="00D80B2E">
        <w:t xml:space="preserve"> in het </w:t>
      </w:r>
      <w:proofErr w:type="spellStart"/>
      <w:r w:rsidR="00D80B2E">
        <w:t>tekstvak</w:t>
      </w:r>
      <w:proofErr w:type="spellEnd"/>
      <w:r w:rsidR="00D80B2E">
        <w:t xml:space="preserve">) </w:t>
      </w:r>
      <w:proofErr w:type="spellStart"/>
      <w:r w:rsidR="00D80B2E">
        <w:t>ofwel</w:t>
      </w:r>
      <w:proofErr w:type="spellEnd"/>
      <w:r w:rsidR="00D80B2E">
        <w:t xml:space="preserve"> </w:t>
      </w:r>
      <w:proofErr w:type="spellStart"/>
      <w:r w:rsidR="00D80B2E">
        <w:t>voert</w:t>
      </w:r>
      <w:proofErr w:type="spellEnd"/>
      <w:r w:rsidR="00D80B2E">
        <w:t xml:space="preserve"> men </w:t>
      </w:r>
      <w:proofErr w:type="spellStart"/>
      <w:r w:rsidR="00D80B2E">
        <w:t>een</w:t>
      </w:r>
      <w:proofErr w:type="spellEnd"/>
      <w:r w:rsidR="00D80B2E">
        <w:t xml:space="preserve"> </w:t>
      </w:r>
      <w:proofErr w:type="spellStart"/>
      <w:r w:rsidR="00D80B2E">
        <w:t>nummer</w:t>
      </w:r>
      <w:proofErr w:type="spellEnd"/>
      <w:r w:rsidR="00D80B2E">
        <w:t xml:space="preserve"> in in het </w:t>
      </w:r>
      <w:proofErr w:type="spellStart"/>
      <w:r w:rsidR="00D80B2E">
        <w:t>onderstaande</w:t>
      </w:r>
      <w:proofErr w:type="spellEnd"/>
      <w:r w:rsidR="00D80B2E">
        <w:t xml:space="preserve"> </w:t>
      </w:r>
      <w:proofErr w:type="spellStart"/>
      <w:r w:rsidR="00D80B2E">
        <w:t>tekstvak</w:t>
      </w:r>
      <w:proofErr w:type="spellEnd"/>
      <w:r w:rsidR="00D80B2E">
        <w:t xml:space="preserve"> </w:t>
      </w:r>
      <w:proofErr w:type="spellStart"/>
      <w:r w:rsidR="00D80B2E">
        <w:t>en</w:t>
      </w:r>
      <w:proofErr w:type="spellEnd"/>
      <w:r w:rsidR="00D80B2E">
        <w:t xml:space="preserve"> </w:t>
      </w:r>
      <w:proofErr w:type="spellStart"/>
      <w:r w:rsidR="00D80B2E">
        <w:t>drukt</w:t>
      </w:r>
      <w:proofErr w:type="spellEnd"/>
      <w:r w:rsidR="00D80B2E">
        <w:t xml:space="preserve"> men op </w:t>
      </w:r>
      <w:r w:rsidR="00D80B2E" w:rsidRPr="00D80B2E">
        <w:rPr>
          <w:b/>
        </w:rPr>
        <w:t>dial</w:t>
      </w:r>
      <w:r w:rsidR="00D80B2E">
        <w:t xml:space="preserve"> om het </w:t>
      </w:r>
      <w:proofErr w:type="spellStart"/>
      <w:r w:rsidR="00D80B2E">
        <w:t>nummer</w:t>
      </w:r>
      <w:proofErr w:type="spellEnd"/>
      <w:r w:rsidR="00D80B2E">
        <w:t xml:space="preserve"> </w:t>
      </w:r>
      <w:proofErr w:type="spellStart"/>
      <w:r w:rsidR="00D80B2E">
        <w:t>te</w:t>
      </w:r>
      <w:proofErr w:type="spellEnd"/>
      <w:r w:rsidR="00D80B2E">
        <w:t xml:space="preserve"> </w:t>
      </w:r>
      <w:proofErr w:type="spellStart"/>
      <w:r w:rsidR="00D80B2E">
        <w:t>vormen</w:t>
      </w:r>
      <w:proofErr w:type="spellEnd"/>
      <w:r w:rsidR="00D80B2E">
        <w:t>.</w:t>
      </w:r>
    </w:p>
    <w:p w:rsidR="00D80B2E" w:rsidRDefault="00D80B2E" w:rsidP="00D80B2E">
      <w:pPr>
        <w:pStyle w:val="ListParagraph"/>
      </w:pPr>
    </w:p>
    <w:p w:rsidR="00D80B2E" w:rsidRDefault="00D80B2E" w:rsidP="00D80B2E">
      <w:pPr>
        <w:pStyle w:val="ListParagraph"/>
      </w:pPr>
      <w:proofErr w:type="spellStart"/>
      <w:r w:rsidRPr="00D80B2E">
        <w:rPr>
          <w:b/>
          <w:u w:val="single"/>
        </w:rPr>
        <w:t>Keuze</w:t>
      </w:r>
      <w:proofErr w:type="spellEnd"/>
      <w:r w:rsidRPr="00D80B2E">
        <w:rPr>
          <w:b/>
          <w:u w:val="single"/>
        </w:rPr>
        <w:t xml:space="preserve"> </w:t>
      </w:r>
      <w:proofErr w:type="gramStart"/>
      <w:r w:rsidRPr="00D80B2E">
        <w:rPr>
          <w:b/>
          <w:u w:val="single"/>
        </w:rPr>
        <w:t>1 :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 w:rsidRPr="00D80B2E">
        <w:rPr>
          <w:b/>
          <w:u w:val="single"/>
        </w:rPr>
        <w:t>Keuze</w:t>
      </w:r>
      <w:proofErr w:type="spellEnd"/>
      <w:r w:rsidRPr="00D80B2E">
        <w:rPr>
          <w:b/>
          <w:u w:val="single"/>
        </w:rPr>
        <w:t xml:space="preserve"> 2:</w:t>
      </w:r>
    </w:p>
    <w:p w:rsidR="00D80B2E" w:rsidRDefault="00D80B2E" w:rsidP="00D80B2E">
      <w:pPr>
        <w:pStyle w:val="ListParagraph"/>
      </w:pPr>
      <w:proofErr w:type="spellStart"/>
      <w:r>
        <w:t>Manueel</w:t>
      </w:r>
      <w:proofErr w:type="spellEnd"/>
      <w:r>
        <w:t xml:space="preserve"> </w:t>
      </w:r>
      <w:proofErr w:type="spellStart"/>
      <w:r>
        <w:t>dialen</w:t>
      </w:r>
      <w:proofErr w:type="spellEnd"/>
      <w:r>
        <w:t xml:space="preserve"> van het </w:t>
      </w:r>
      <w:proofErr w:type="spellStart"/>
      <w:r>
        <w:t>nummer</w:t>
      </w:r>
      <w:proofErr w:type="spellEnd"/>
      <w:r>
        <w:tab/>
      </w:r>
      <w:r>
        <w:tab/>
        <w:t xml:space="preserve">Auto </w:t>
      </w:r>
      <w:proofErr w:type="spellStart"/>
      <w:r>
        <w:t>dialen</w:t>
      </w:r>
      <w:proofErr w:type="spellEnd"/>
      <w:r>
        <w:t xml:space="preserve"> van het </w:t>
      </w:r>
      <w:proofErr w:type="spellStart"/>
      <w:r>
        <w:t>nummer</w:t>
      </w:r>
      <w:proofErr w:type="spellEnd"/>
    </w:p>
    <w:p w:rsidR="00D80B2E" w:rsidRDefault="00D80B2E" w:rsidP="00D80B2E">
      <w:pPr>
        <w:pStyle w:val="ListParagraph"/>
      </w:pPr>
    </w:p>
    <w:p w:rsidR="00D80B2E" w:rsidRDefault="00D80B2E" w:rsidP="00D80B2E">
      <w:pPr>
        <w:pStyle w:val="ListParagraph"/>
      </w:pPr>
      <w:r>
        <w:rPr>
          <w:noProof/>
        </w:rPr>
        <w:drawing>
          <wp:inline distT="0" distB="0" distL="0" distR="0" wp14:anchorId="5A2F9B48" wp14:editId="0ACCCAF1">
            <wp:extent cx="2500110" cy="3522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597" cy="35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0EE062C7" wp14:editId="4A19B30C">
            <wp:extent cx="2475922" cy="34880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842" cy="35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2E" w:rsidRDefault="00D80B2E" w:rsidP="00D80B2E">
      <w:pPr>
        <w:pStyle w:val="ListParagraph"/>
      </w:pPr>
    </w:p>
    <w:p w:rsidR="00D80B2E" w:rsidRPr="00D80B2E" w:rsidRDefault="00D80B2E" w:rsidP="00D80B2E">
      <w:pPr>
        <w:pStyle w:val="ListParagraph"/>
        <w:numPr>
          <w:ilvl w:val="0"/>
          <w:numId w:val="1"/>
        </w:numPr>
      </w:pPr>
      <w:proofErr w:type="spellStart"/>
      <w:r>
        <w:t>Tenslotte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men </w:t>
      </w:r>
      <w:proofErr w:type="spellStart"/>
      <w:r>
        <w:t>alles</w:t>
      </w:r>
      <w:proofErr w:type="spellEnd"/>
      <w:r>
        <w:t xml:space="preserve"> nog </w:t>
      </w:r>
      <w:proofErr w:type="spellStart"/>
      <w:r>
        <w:t>wissen</w:t>
      </w:r>
      <w:proofErr w:type="spellEnd"/>
      <w:r>
        <w:t xml:space="preserve"> om </w:t>
      </w:r>
      <w:proofErr w:type="spellStart"/>
      <w:r>
        <w:t>opniew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met de knop </w:t>
      </w:r>
      <w:r w:rsidRPr="00D80B2E">
        <w:rPr>
          <w:b/>
        </w:rPr>
        <w:t>Clear</w:t>
      </w:r>
    </w:p>
    <w:p w:rsidR="00D80B2E" w:rsidRDefault="00D80B2E" w:rsidP="00D80B2E">
      <w:pPr>
        <w:pStyle w:val="ListParagraph"/>
        <w:jc w:val="center"/>
      </w:pPr>
      <w:r>
        <w:rPr>
          <w:noProof/>
        </w:rPr>
        <w:drawing>
          <wp:inline distT="0" distB="0" distL="0" distR="0" wp14:anchorId="6F112D8A" wp14:editId="6D1A40A7">
            <wp:extent cx="2133508" cy="3005667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417" cy="30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AF" w:rsidRDefault="000E36AF" w:rsidP="003A0F7A">
      <w:pPr>
        <w:ind w:firstLine="360"/>
        <w:jc w:val="center"/>
      </w:pPr>
    </w:p>
    <w:p w:rsidR="003A0F7A" w:rsidRDefault="003A0F7A" w:rsidP="003A0F7A">
      <w:pPr>
        <w:ind w:firstLine="360"/>
        <w:jc w:val="center"/>
      </w:pPr>
    </w:p>
    <w:p w:rsidR="00B13993" w:rsidRDefault="00B13993" w:rsidP="00B13993">
      <w:pPr>
        <w:ind w:left="720" w:firstLine="720"/>
      </w:pPr>
    </w:p>
    <w:p w:rsidR="00B13993" w:rsidRDefault="00B13993" w:rsidP="00B13993">
      <w:pPr>
        <w:ind w:left="720" w:firstLine="720"/>
      </w:pPr>
    </w:p>
    <w:p w:rsidR="00B13993" w:rsidRPr="00B13993" w:rsidRDefault="00B13993" w:rsidP="00B13993">
      <w:pPr>
        <w:pStyle w:val="Heading2"/>
        <w:rPr>
          <w:u w:val="single"/>
        </w:rPr>
      </w:pPr>
      <w:bookmarkStart w:id="3" w:name="_Toc418177261"/>
      <w:r w:rsidRPr="00B13993">
        <w:rPr>
          <w:u w:val="single"/>
        </w:rPr>
        <w:t>Nabeschouwing</w:t>
      </w:r>
      <w:bookmarkEnd w:id="3"/>
      <w:r w:rsidRPr="00B13993">
        <w:rPr>
          <w:u w:val="single"/>
        </w:rPr>
        <w:t xml:space="preserve"> </w:t>
      </w:r>
    </w:p>
    <w:p w:rsidR="00B13993" w:rsidRDefault="00B13993" w:rsidP="00B13993"/>
    <w:p w:rsidR="00495E9C" w:rsidRDefault="00D80B2E" w:rsidP="00495E9C">
      <w:proofErr w:type="spellStart"/>
      <w:r>
        <w:t>Ik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redelijk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gegaan</w:t>
      </w:r>
      <w:proofErr w:type="spellEnd"/>
      <w:r>
        <w:t xml:space="preserve"> is,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beetje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in begin hoe in </w:t>
      </w:r>
      <w:proofErr w:type="spellStart"/>
      <w:r>
        <w:t>Netbeans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layout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gebruiken</w:t>
      </w:r>
      <w:proofErr w:type="spellEnd"/>
      <w:r>
        <w:t>.</w:t>
      </w:r>
    </w:p>
    <w:p w:rsidR="00D80B2E" w:rsidRDefault="00D80B2E" w:rsidP="00495E9C">
      <w:proofErr w:type="spellStart"/>
      <w:r>
        <w:t>Voor</w:t>
      </w:r>
      <w:proofErr w:type="spellEnd"/>
      <w:r>
        <w:t xml:space="preserve"> de rest </w:t>
      </w:r>
      <w:proofErr w:type="spellStart"/>
      <w:r>
        <w:t>ging</w:t>
      </w:r>
      <w:proofErr w:type="spellEnd"/>
      <w:r>
        <w:t xml:space="preserve"> het </w:t>
      </w:r>
      <w:proofErr w:type="spellStart"/>
      <w:r>
        <w:t>redelijk</w:t>
      </w:r>
      <w:proofErr w:type="spellEnd"/>
      <w:r>
        <w:t>.</w:t>
      </w:r>
    </w:p>
    <w:p w:rsidR="00D80B2E" w:rsidRDefault="00D80B2E" w:rsidP="00495E9C"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extra feature </w:t>
      </w:r>
      <w:proofErr w:type="spellStart"/>
      <w:r>
        <w:t>toegevoegd</w:t>
      </w:r>
      <w:proofErr w:type="spellEnd"/>
      <w:r>
        <w:t xml:space="preserve">, </w:t>
      </w:r>
      <w:proofErr w:type="spellStart"/>
      <w:r>
        <w:t>namelijk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auto-dialer die </w:t>
      </w:r>
      <w:proofErr w:type="spellStart"/>
      <w:r>
        <w:t>toelaat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nummer</w:t>
      </w:r>
      <w:proofErr w:type="spellEnd"/>
      <w:r>
        <w:t xml:space="preserve"> in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</w:t>
      </w:r>
      <w:proofErr w:type="spellStart"/>
      <w:r w:rsidR="00C01B0A">
        <w:t>zal</w:t>
      </w:r>
      <w:proofErr w:type="spellEnd"/>
      <w:r w:rsidR="00C01B0A">
        <w:t xml:space="preserve"> </w:t>
      </w:r>
      <w:proofErr w:type="spellStart"/>
      <w:r>
        <w:t>dan</w:t>
      </w:r>
      <w:proofErr w:type="spellEnd"/>
      <w:r>
        <w:t xml:space="preserve"> het </w:t>
      </w:r>
      <w:proofErr w:type="spellStart"/>
      <w:r>
        <w:t>volledige</w:t>
      </w:r>
      <w:proofErr w:type="spellEnd"/>
      <w:r>
        <w:t xml:space="preserve"> </w:t>
      </w:r>
      <w:proofErr w:type="spellStart"/>
      <w:r>
        <w:t>nummer</w:t>
      </w:r>
      <w:proofErr w:type="spellEnd"/>
      <w:r>
        <w:t xml:space="preserve"> ‘</w:t>
      </w:r>
      <w:proofErr w:type="spellStart"/>
      <w:r>
        <w:t>bellen</w:t>
      </w:r>
      <w:proofErr w:type="spellEnd"/>
      <w:r>
        <w:t>’.</w:t>
      </w:r>
    </w:p>
    <w:p w:rsidR="00D80B2E" w:rsidRDefault="00D80B2E" w:rsidP="00495E9C">
      <w:bookmarkStart w:id="4" w:name="_GoBack"/>
      <w:bookmarkEnd w:id="4"/>
    </w:p>
    <w:p w:rsidR="004524DB" w:rsidRPr="00B13993" w:rsidRDefault="004524DB" w:rsidP="00B13993"/>
    <w:sectPr w:rsidR="004524DB" w:rsidRPr="00B1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EE"/>
    <w:multiLevelType w:val="hybridMultilevel"/>
    <w:tmpl w:val="F8C2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AF"/>
    <w:rsid w:val="00032524"/>
    <w:rsid w:val="000B7F4A"/>
    <w:rsid w:val="000E36AF"/>
    <w:rsid w:val="00150C13"/>
    <w:rsid w:val="002438CB"/>
    <w:rsid w:val="003A0F7A"/>
    <w:rsid w:val="00435AD4"/>
    <w:rsid w:val="004524DB"/>
    <w:rsid w:val="00495E9C"/>
    <w:rsid w:val="009F0108"/>
    <w:rsid w:val="00A83500"/>
    <w:rsid w:val="00B13993"/>
    <w:rsid w:val="00C01B0A"/>
    <w:rsid w:val="00C20A61"/>
    <w:rsid w:val="00CB0C08"/>
    <w:rsid w:val="00D8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70A4C-4CDF-4E43-918A-971E3C1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36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39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9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3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706D-D214-4AD1-972D-5B70F1A0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12</cp:revision>
  <dcterms:created xsi:type="dcterms:W3CDTF">2015-02-12T15:08:00Z</dcterms:created>
  <dcterms:modified xsi:type="dcterms:W3CDTF">2015-04-30T15:16:00Z</dcterms:modified>
</cp:coreProperties>
</file>