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sounddevice as 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scipy.io.wavfile import write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wavio as wv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Sampling frequency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freq = 44100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Recording duration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duration =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Start recorder with the given values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of duration and sample frequency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recording = sd.rec(int(duration * freq),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samplerate=freq, channels=2)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Record audio for the given number of seconds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sd.wait()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This will convert the NumPy array to an audio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file with the given sampling frequency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write("recording0.wav", freq, recording)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Convert the NumPy array to audio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wv.write("recording1.wav", recording, freq, sampwidth=2)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 = sr.Recognizer()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file_audio = sr.AudioFile('recording1.wav')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with file_audio as source: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audio_text = r.record(source)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#print(type(audio_text))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print(r.recognize_google(audio_text))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#r.recognize_google(audio_text)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text1 =  r.recognize_google(audio_text)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print(text1)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hey= "Alexa"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text1 == hey: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print("Hello Shriyash")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print("Try again")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recording = sd.rec(int(duration * freq),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samplerate=freq, channels=2)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Record audio for the given number of seconds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sd.wait()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This will convert the NumPy array to an audio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file with the given sampling frequency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write("recording0.wav", freq, recording)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Convert the NumPy array to audio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wv.write("recording1.wav", recording, freq, sampwidth=2)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#say ur ques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 = sr.Recognizer()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file_audio = sr.AudioFile('recording1.wav')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with file_audio as source: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audio_text = r.record(source)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#print(type(audio_text))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print(r.recognize_google(audio_text))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#r.recognize_google(audio_text)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text1 =  r.recognize_google(audio_text)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print(text1)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hey= "weather"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text1 == hey: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print("Which city do you want the weather data from?")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freq = 44100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Recording duration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duration =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Start recorder with the given values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of duration and sample frequency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recording = sd.rec(int(duration * freq),samplerate=freq, channels=2)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Record audio for the given number of seconds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sd.wait()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This will convert the NumPy array to an audio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file with the given sampling frequency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write("recording2.wav", freq, recording)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Convert the NumPy array to audio file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wv.write("recording3.wav", recording, freq, sampwidth=2)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 = sr.Recognizer()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file_audio = sr.AudioFile('recording3.wav')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with file_audio as source: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audio_text = r.record(source)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#print(type(audio_text))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print(r.recognize_google(audio_text))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#r.recognize_google(audio_text)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text1 =  r.recognize_google(audio_text)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print(text1)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city = text1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print("Weather data from "+city)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creating url and requests instance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url = "https://www.google.com/search?q="+"weather"+city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html = requests.get(url).content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 getting raw data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soup = BeautifulSoup(html, 'html.parser')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temp = soup.find('div', attrs={'class': 'BNeawe iBp4i AP7Wnd'}).text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str = soup.find('div', attrs={'class': 'BNeawe tAd8D AP7Wnd'}).text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 formatting 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data = str.split('\n')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time = data[0]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sky = data[1]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# getting all div tag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listdiv = soup.findAll('div', attrs={'class': 'BNeawe s3v9rd AP7Wnd'})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strd = listdiv[5].text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# getting other required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pos = strd.find('Wind')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other_data = strd[pos:]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# printing all 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print("Temperature is", temp)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print("Time: ", time)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print("Sky Description: ", sky)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# print(other_data)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print("Try again")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