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2698" w:rsidRDefault="0030439E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2894330</wp:posOffset>
                </wp:positionH>
                <wp:positionV relativeFrom="paragraph">
                  <wp:posOffset>7590155</wp:posOffset>
                </wp:positionV>
                <wp:extent cx="2288540" cy="1170305"/>
                <wp:effectExtent l="0" t="0" r="0" b="4445"/>
                <wp:wrapNone/>
                <wp:docPr id="1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8540" cy="1170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504D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bookmarkStart w:id="0" w:name="_Date#327175886"/>
                          <w:p w:rsidR="00142698" w:rsidRDefault="00145CA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Time \@ "yyyy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年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M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月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d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日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"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fldChar w:fldCharType="separate"/>
                            </w:r>
                            <w:r w:rsidR="002B4442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2017</w:t>
                            </w:r>
                            <w:r w:rsidR="002B4442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年</w:t>
                            </w:r>
                            <w:r w:rsidR="002B4442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7</w:t>
                            </w:r>
                            <w:r w:rsidR="002B4442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月</w:t>
                            </w:r>
                            <w:r w:rsidR="002B4442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3</w:t>
                            </w:r>
                            <w:r w:rsidR="002B4442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rot="0" vert="horz" wrap="square" lIns="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227.9pt;margin-top:597.65pt;width:180.2pt;height:92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" filled="f" fillcolor="#c0504d" stroked="f">
                <v:textbox inset="0">
                  <w:txbxContent>
                    <w:bookmarkStart w:id="1" w:name="_Date#327175886"/>
                    <w:p w:rsidR="00142698" w:rsidRDefault="00145CAD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fldChar w:fldCharType="begin"/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Time \@ "yyyy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年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M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月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d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日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"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fldChar w:fldCharType="separate"/>
                      </w:r>
                      <w:r w:rsidR="002B4442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2017</w:t>
                      </w:r>
                      <w:r w:rsidR="002B4442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年</w:t>
                      </w:r>
                      <w:r w:rsidR="002B4442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7</w:t>
                      </w:r>
                      <w:r w:rsidR="002B4442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月</w:t>
                      </w:r>
                      <w:r w:rsidR="002B4442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3</w:t>
                      </w:r>
                      <w:r w:rsidR="002B4442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日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fldChar w:fldCharType="end"/>
                      </w:r>
                      <w:bookmarkEnd w:id="1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-1134110</wp:posOffset>
            </wp:positionH>
            <wp:positionV relativeFrom="paragraph">
              <wp:posOffset>-904875</wp:posOffset>
            </wp:positionV>
            <wp:extent cx="7560945" cy="5738495"/>
            <wp:effectExtent l="0" t="0" r="1905" b="0"/>
            <wp:wrapNone/>
            <wp:docPr id="12" name="图片 3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标题-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573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-127000</wp:posOffset>
                </wp:positionH>
                <wp:positionV relativeFrom="paragraph">
                  <wp:posOffset>5978525</wp:posOffset>
                </wp:positionV>
                <wp:extent cx="1248410" cy="407035"/>
                <wp:effectExtent l="0" t="4445" r="2540" b="0"/>
                <wp:wrapNone/>
                <wp:docPr id="1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8410" cy="407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2698" w:rsidRDefault="00145CAD">
                            <w:pPr>
                              <w:rPr>
                                <w:b/>
                                <w:bCs/>
                                <w:sz w:val="8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>Hololens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>功能描述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left:0;text-align:left;margin-left:-10pt;margin-top:470.75pt;width:98.3pt;height:32.0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" stroked="f">
                <v:textbox style="mso-fit-shape-to-text:t">
                  <w:txbxContent>
                    <w:p w:rsidR="00142698" w:rsidRDefault="00145CAD">
                      <w:pPr>
                        <w:rPr>
                          <w:b/>
                          <w:bCs/>
                          <w:sz w:val="8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808080"/>
                        </w:rPr>
                        <w:t>Hololens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</w:rPr>
                        <w:t>功能描述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-127000</wp:posOffset>
                </wp:positionH>
                <wp:positionV relativeFrom="paragraph">
                  <wp:posOffset>4962525</wp:posOffset>
                </wp:positionV>
                <wp:extent cx="4512310" cy="787400"/>
                <wp:effectExtent l="0" t="0" r="0" b="0"/>
                <wp:wrapNone/>
                <wp:docPr id="1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2310" cy="78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2698" w:rsidRDefault="00145CAD">
                            <w:pPr>
                              <w:pStyle w:val="11"/>
                              <w:rPr>
                                <w:sz w:val="8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52"/>
                                <w:szCs w:val="52"/>
                                <w:lang w:eastAsia="zh-CN"/>
                              </w:rPr>
                              <w:t xml:space="preserve">Hololens </w:t>
                            </w:r>
                            <w:r>
                              <w:rPr>
                                <w:rFonts w:hint="eastAsia"/>
                                <w:sz w:val="52"/>
                                <w:szCs w:val="52"/>
                                <w:lang w:eastAsia="zh-CN"/>
                              </w:rPr>
                              <w:t>无人机项目说明文档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left:0;text-align:left;margin-left:-10pt;margin-top:390.75pt;width:355.3pt;height:62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" stroked="f">
                <v:textbox style="mso-fit-shape-to-text:t">
                  <w:txbxContent>
                    <w:p w:rsidR="00142698" w:rsidRDefault="00145CAD">
                      <w:pPr>
                        <w:pStyle w:val="11"/>
                        <w:rPr>
                          <w:sz w:val="84"/>
                          <w:lang w:eastAsia="zh-CN"/>
                        </w:rPr>
                      </w:pPr>
                      <w:r>
                        <w:rPr>
                          <w:rFonts w:hint="eastAsia"/>
                          <w:sz w:val="52"/>
                          <w:szCs w:val="52"/>
                          <w:lang w:eastAsia="zh-CN"/>
                        </w:rPr>
                        <w:t xml:space="preserve">Hololens </w:t>
                      </w:r>
                      <w:r>
                        <w:rPr>
                          <w:rFonts w:hint="eastAsia"/>
                          <w:sz w:val="52"/>
                          <w:szCs w:val="52"/>
                          <w:lang w:eastAsia="zh-CN"/>
                        </w:rPr>
                        <w:t>无人机项目说明文档</w:t>
                      </w:r>
                    </w:p>
                  </w:txbxContent>
                </v:textbox>
              </v:rect>
            </w:pict>
          </mc:Fallback>
        </mc:AlternateContent>
      </w:r>
    </w:p>
    <w:p w:rsidR="00142698" w:rsidRDefault="00142698">
      <w:pPr>
        <w:sectPr w:rsidR="00142698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43E92" w:rsidRDefault="00145CAD">
      <w:pPr>
        <w:pStyle w:val="10"/>
        <w:tabs>
          <w:tab w:val="right" w:leader="dot" w:pos="8296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en-US"/>
        </w:rPr>
      </w:pPr>
      <w:r>
        <w:lastRenderedPageBreak/>
        <w:fldChar w:fldCharType="begin"/>
      </w:r>
      <w:r>
        <w:instrText xml:space="preserve">TOC \o "1-3" \t "" \h \z \u </w:instrText>
      </w:r>
      <w:r>
        <w:fldChar w:fldCharType="separate"/>
      </w:r>
      <w:hyperlink w:anchor="_Toc486863106" w:history="1">
        <w:r w:rsidR="00F43E92" w:rsidRPr="00A14303">
          <w:rPr>
            <w:rStyle w:val="a5"/>
            <w:rFonts w:hint="eastAsia"/>
            <w:noProof/>
          </w:rPr>
          <w:t>一、</w:t>
        </w:r>
        <w:r w:rsidR="00F43E92" w:rsidRPr="00A14303">
          <w:rPr>
            <w:rStyle w:val="a5"/>
            <w:noProof/>
          </w:rPr>
          <w:t xml:space="preserve"> </w:t>
        </w:r>
        <w:r w:rsidR="00F43E92" w:rsidRPr="00A14303">
          <w:rPr>
            <w:rStyle w:val="a5"/>
            <w:rFonts w:hint="eastAsia"/>
            <w:noProof/>
          </w:rPr>
          <w:t>简介</w:t>
        </w:r>
        <w:r w:rsidR="00F43E92">
          <w:rPr>
            <w:noProof/>
            <w:webHidden/>
          </w:rPr>
          <w:tab/>
        </w:r>
        <w:r w:rsidR="00F43E92">
          <w:rPr>
            <w:noProof/>
            <w:webHidden/>
          </w:rPr>
          <w:fldChar w:fldCharType="begin"/>
        </w:r>
        <w:r w:rsidR="00F43E92">
          <w:rPr>
            <w:noProof/>
            <w:webHidden/>
          </w:rPr>
          <w:instrText xml:space="preserve"> PAGEREF _Toc486863106 \h </w:instrText>
        </w:r>
        <w:r w:rsidR="00F43E92">
          <w:rPr>
            <w:noProof/>
            <w:webHidden/>
          </w:rPr>
        </w:r>
        <w:r w:rsidR="00F43E92">
          <w:rPr>
            <w:noProof/>
            <w:webHidden/>
          </w:rPr>
          <w:fldChar w:fldCharType="separate"/>
        </w:r>
        <w:r w:rsidR="00F43E92">
          <w:rPr>
            <w:noProof/>
            <w:webHidden/>
          </w:rPr>
          <w:t>3</w:t>
        </w:r>
        <w:r w:rsidR="00F43E92">
          <w:rPr>
            <w:noProof/>
            <w:webHidden/>
          </w:rPr>
          <w:fldChar w:fldCharType="end"/>
        </w:r>
      </w:hyperlink>
    </w:p>
    <w:p w:rsidR="00F43E92" w:rsidRDefault="00511FE4">
      <w:pPr>
        <w:pStyle w:val="10"/>
        <w:tabs>
          <w:tab w:val="right" w:leader="dot" w:pos="8296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en-US"/>
        </w:rPr>
      </w:pPr>
      <w:hyperlink w:anchor="_Toc486863107" w:history="1">
        <w:r w:rsidR="00F43E92" w:rsidRPr="00A14303">
          <w:rPr>
            <w:rStyle w:val="a5"/>
            <w:rFonts w:hint="eastAsia"/>
            <w:noProof/>
          </w:rPr>
          <w:t>二、</w:t>
        </w:r>
        <w:r w:rsidR="00F43E92" w:rsidRPr="00A14303">
          <w:rPr>
            <w:rStyle w:val="a5"/>
            <w:noProof/>
          </w:rPr>
          <w:t xml:space="preserve"> </w:t>
        </w:r>
        <w:r w:rsidR="00F43E92" w:rsidRPr="00A14303">
          <w:rPr>
            <w:rStyle w:val="a5"/>
            <w:rFonts w:hint="eastAsia"/>
            <w:noProof/>
          </w:rPr>
          <w:t>程序功能</w:t>
        </w:r>
        <w:r w:rsidR="00F43E92">
          <w:rPr>
            <w:noProof/>
            <w:webHidden/>
          </w:rPr>
          <w:tab/>
        </w:r>
        <w:r w:rsidR="00F43E92">
          <w:rPr>
            <w:noProof/>
            <w:webHidden/>
          </w:rPr>
          <w:fldChar w:fldCharType="begin"/>
        </w:r>
        <w:r w:rsidR="00F43E92">
          <w:rPr>
            <w:noProof/>
            <w:webHidden/>
          </w:rPr>
          <w:instrText xml:space="preserve"> PAGEREF _Toc486863107 \h </w:instrText>
        </w:r>
        <w:r w:rsidR="00F43E92">
          <w:rPr>
            <w:noProof/>
            <w:webHidden/>
          </w:rPr>
        </w:r>
        <w:r w:rsidR="00F43E92">
          <w:rPr>
            <w:noProof/>
            <w:webHidden/>
          </w:rPr>
          <w:fldChar w:fldCharType="separate"/>
        </w:r>
        <w:r w:rsidR="00F43E92">
          <w:rPr>
            <w:noProof/>
            <w:webHidden/>
          </w:rPr>
          <w:t>3</w:t>
        </w:r>
        <w:r w:rsidR="00F43E92">
          <w:rPr>
            <w:noProof/>
            <w:webHidden/>
          </w:rPr>
          <w:fldChar w:fldCharType="end"/>
        </w:r>
      </w:hyperlink>
    </w:p>
    <w:p w:rsidR="00F43E92" w:rsidRDefault="00511FE4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en-US"/>
        </w:rPr>
      </w:pPr>
      <w:hyperlink w:anchor="_Toc486863108" w:history="1">
        <w:r w:rsidR="00F43E92" w:rsidRPr="00A14303">
          <w:rPr>
            <w:rStyle w:val="a5"/>
            <w:noProof/>
          </w:rPr>
          <w:t xml:space="preserve">1. </w:t>
        </w:r>
        <w:r w:rsidR="00F43E92" w:rsidRPr="00A14303">
          <w:rPr>
            <w:rStyle w:val="a5"/>
            <w:rFonts w:hint="eastAsia"/>
            <w:noProof/>
          </w:rPr>
          <w:t>开发环境</w:t>
        </w:r>
        <w:r w:rsidR="00F43E92">
          <w:rPr>
            <w:noProof/>
            <w:webHidden/>
          </w:rPr>
          <w:tab/>
        </w:r>
        <w:r w:rsidR="00F43E92">
          <w:rPr>
            <w:noProof/>
            <w:webHidden/>
          </w:rPr>
          <w:fldChar w:fldCharType="begin"/>
        </w:r>
        <w:r w:rsidR="00F43E92">
          <w:rPr>
            <w:noProof/>
            <w:webHidden/>
          </w:rPr>
          <w:instrText xml:space="preserve"> PAGEREF _Toc486863108 \h </w:instrText>
        </w:r>
        <w:r w:rsidR="00F43E92">
          <w:rPr>
            <w:noProof/>
            <w:webHidden/>
          </w:rPr>
        </w:r>
        <w:r w:rsidR="00F43E92">
          <w:rPr>
            <w:noProof/>
            <w:webHidden/>
          </w:rPr>
          <w:fldChar w:fldCharType="separate"/>
        </w:r>
        <w:r w:rsidR="00F43E92">
          <w:rPr>
            <w:noProof/>
            <w:webHidden/>
          </w:rPr>
          <w:t>3</w:t>
        </w:r>
        <w:r w:rsidR="00F43E92">
          <w:rPr>
            <w:noProof/>
            <w:webHidden/>
          </w:rPr>
          <w:fldChar w:fldCharType="end"/>
        </w:r>
      </w:hyperlink>
    </w:p>
    <w:p w:rsidR="00F43E92" w:rsidRDefault="00511FE4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en-US"/>
        </w:rPr>
      </w:pPr>
      <w:hyperlink w:anchor="_Toc486863109" w:history="1">
        <w:r w:rsidR="00F43E92" w:rsidRPr="00A14303">
          <w:rPr>
            <w:rStyle w:val="a5"/>
            <w:noProof/>
          </w:rPr>
          <w:t xml:space="preserve">2. </w:t>
        </w:r>
        <w:r w:rsidR="00F43E92" w:rsidRPr="00A14303">
          <w:rPr>
            <w:rStyle w:val="a5"/>
            <w:rFonts w:hint="eastAsia"/>
            <w:noProof/>
          </w:rPr>
          <w:t>软件安装</w:t>
        </w:r>
        <w:r w:rsidR="00F43E92">
          <w:rPr>
            <w:noProof/>
            <w:webHidden/>
          </w:rPr>
          <w:tab/>
        </w:r>
        <w:r w:rsidR="00F43E92">
          <w:rPr>
            <w:noProof/>
            <w:webHidden/>
          </w:rPr>
          <w:fldChar w:fldCharType="begin"/>
        </w:r>
        <w:r w:rsidR="00F43E92">
          <w:rPr>
            <w:noProof/>
            <w:webHidden/>
          </w:rPr>
          <w:instrText xml:space="preserve"> PAGEREF _Toc486863109 \h </w:instrText>
        </w:r>
        <w:r w:rsidR="00F43E92">
          <w:rPr>
            <w:noProof/>
            <w:webHidden/>
          </w:rPr>
        </w:r>
        <w:r w:rsidR="00F43E92">
          <w:rPr>
            <w:noProof/>
            <w:webHidden/>
          </w:rPr>
          <w:fldChar w:fldCharType="separate"/>
        </w:r>
        <w:r w:rsidR="00F43E92">
          <w:rPr>
            <w:noProof/>
            <w:webHidden/>
          </w:rPr>
          <w:t>3</w:t>
        </w:r>
        <w:r w:rsidR="00F43E92">
          <w:rPr>
            <w:noProof/>
            <w:webHidden/>
          </w:rPr>
          <w:fldChar w:fldCharType="end"/>
        </w:r>
      </w:hyperlink>
    </w:p>
    <w:p w:rsidR="00F43E92" w:rsidRDefault="00511FE4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en-US"/>
        </w:rPr>
      </w:pPr>
      <w:hyperlink w:anchor="_Toc486863110" w:history="1">
        <w:r w:rsidR="00F43E92" w:rsidRPr="00A14303">
          <w:rPr>
            <w:rStyle w:val="a5"/>
            <w:noProof/>
          </w:rPr>
          <w:t xml:space="preserve">3. </w:t>
        </w:r>
        <w:r w:rsidR="00F43E92" w:rsidRPr="00A14303">
          <w:rPr>
            <w:rStyle w:val="a5"/>
            <w:rFonts w:hint="eastAsia"/>
            <w:noProof/>
          </w:rPr>
          <w:t>主界面</w:t>
        </w:r>
        <w:r w:rsidR="00F43E92">
          <w:rPr>
            <w:noProof/>
            <w:webHidden/>
          </w:rPr>
          <w:tab/>
        </w:r>
        <w:r w:rsidR="00F43E92">
          <w:rPr>
            <w:noProof/>
            <w:webHidden/>
          </w:rPr>
          <w:fldChar w:fldCharType="begin"/>
        </w:r>
        <w:r w:rsidR="00F43E92">
          <w:rPr>
            <w:noProof/>
            <w:webHidden/>
          </w:rPr>
          <w:instrText xml:space="preserve"> PAGEREF _Toc486863110 \h </w:instrText>
        </w:r>
        <w:r w:rsidR="00F43E92">
          <w:rPr>
            <w:noProof/>
            <w:webHidden/>
          </w:rPr>
        </w:r>
        <w:r w:rsidR="00F43E92">
          <w:rPr>
            <w:noProof/>
            <w:webHidden/>
          </w:rPr>
          <w:fldChar w:fldCharType="separate"/>
        </w:r>
        <w:r w:rsidR="00F43E92">
          <w:rPr>
            <w:noProof/>
            <w:webHidden/>
          </w:rPr>
          <w:t>6</w:t>
        </w:r>
        <w:r w:rsidR="00F43E92">
          <w:rPr>
            <w:noProof/>
            <w:webHidden/>
          </w:rPr>
          <w:fldChar w:fldCharType="end"/>
        </w:r>
      </w:hyperlink>
    </w:p>
    <w:p w:rsidR="00F43E92" w:rsidRDefault="00511FE4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en-US"/>
        </w:rPr>
      </w:pPr>
      <w:hyperlink w:anchor="_Toc486863111" w:history="1">
        <w:r w:rsidR="00F43E92" w:rsidRPr="00A14303">
          <w:rPr>
            <w:rStyle w:val="a5"/>
            <w:noProof/>
          </w:rPr>
          <w:t xml:space="preserve">4. </w:t>
        </w:r>
        <w:r w:rsidR="00F43E92" w:rsidRPr="00A14303">
          <w:rPr>
            <w:rStyle w:val="a5"/>
            <w:rFonts w:hint="eastAsia"/>
            <w:noProof/>
          </w:rPr>
          <w:t>视频显示及目标捕捉</w:t>
        </w:r>
        <w:r w:rsidR="00F43E92">
          <w:rPr>
            <w:noProof/>
            <w:webHidden/>
          </w:rPr>
          <w:tab/>
        </w:r>
        <w:r w:rsidR="00F43E92">
          <w:rPr>
            <w:noProof/>
            <w:webHidden/>
          </w:rPr>
          <w:fldChar w:fldCharType="begin"/>
        </w:r>
        <w:r w:rsidR="00F43E92">
          <w:rPr>
            <w:noProof/>
            <w:webHidden/>
          </w:rPr>
          <w:instrText xml:space="preserve"> PAGEREF _Toc486863111 \h </w:instrText>
        </w:r>
        <w:r w:rsidR="00F43E92">
          <w:rPr>
            <w:noProof/>
            <w:webHidden/>
          </w:rPr>
        </w:r>
        <w:r w:rsidR="00F43E92">
          <w:rPr>
            <w:noProof/>
            <w:webHidden/>
          </w:rPr>
          <w:fldChar w:fldCharType="separate"/>
        </w:r>
        <w:r w:rsidR="00F43E92">
          <w:rPr>
            <w:noProof/>
            <w:webHidden/>
          </w:rPr>
          <w:t>7</w:t>
        </w:r>
        <w:r w:rsidR="00F43E92">
          <w:rPr>
            <w:noProof/>
            <w:webHidden/>
          </w:rPr>
          <w:fldChar w:fldCharType="end"/>
        </w:r>
      </w:hyperlink>
    </w:p>
    <w:p w:rsidR="00F43E92" w:rsidRDefault="00511FE4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en-US"/>
        </w:rPr>
      </w:pPr>
      <w:hyperlink w:anchor="_Toc486863112" w:history="1">
        <w:r w:rsidR="00F43E92" w:rsidRPr="00A14303">
          <w:rPr>
            <w:rStyle w:val="a5"/>
            <w:noProof/>
          </w:rPr>
          <w:t xml:space="preserve">5. </w:t>
        </w:r>
        <w:r w:rsidR="00F43E92" w:rsidRPr="00A14303">
          <w:rPr>
            <w:rStyle w:val="a5"/>
            <w:rFonts w:hint="eastAsia"/>
            <w:noProof/>
          </w:rPr>
          <w:t>地图显示</w:t>
        </w:r>
        <w:r w:rsidR="00F43E92">
          <w:rPr>
            <w:noProof/>
            <w:webHidden/>
          </w:rPr>
          <w:tab/>
        </w:r>
        <w:r w:rsidR="00F43E92">
          <w:rPr>
            <w:noProof/>
            <w:webHidden/>
          </w:rPr>
          <w:fldChar w:fldCharType="begin"/>
        </w:r>
        <w:r w:rsidR="00F43E92">
          <w:rPr>
            <w:noProof/>
            <w:webHidden/>
          </w:rPr>
          <w:instrText xml:space="preserve"> PAGEREF _Toc486863112 \h </w:instrText>
        </w:r>
        <w:r w:rsidR="00F43E92">
          <w:rPr>
            <w:noProof/>
            <w:webHidden/>
          </w:rPr>
        </w:r>
        <w:r w:rsidR="00F43E92">
          <w:rPr>
            <w:noProof/>
            <w:webHidden/>
          </w:rPr>
          <w:fldChar w:fldCharType="separate"/>
        </w:r>
        <w:r w:rsidR="00F43E92">
          <w:rPr>
            <w:noProof/>
            <w:webHidden/>
          </w:rPr>
          <w:t>7</w:t>
        </w:r>
        <w:r w:rsidR="00F43E92">
          <w:rPr>
            <w:noProof/>
            <w:webHidden/>
          </w:rPr>
          <w:fldChar w:fldCharType="end"/>
        </w:r>
      </w:hyperlink>
    </w:p>
    <w:p w:rsidR="00F43E92" w:rsidRDefault="00511FE4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en-US"/>
        </w:rPr>
      </w:pPr>
      <w:hyperlink w:anchor="_Toc486863113" w:history="1">
        <w:r w:rsidR="00F43E92" w:rsidRPr="00A14303">
          <w:rPr>
            <w:rStyle w:val="a5"/>
            <w:noProof/>
          </w:rPr>
          <w:t xml:space="preserve">6. </w:t>
        </w:r>
        <w:r w:rsidR="00F43E92" w:rsidRPr="00A14303">
          <w:rPr>
            <w:rStyle w:val="a5"/>
            <w:rFonts w:hint="eastAsia"/>
            <w:noProof/>
          </w:rPr>
          <w:t>固定及放大视频区域</w:t>
        </w:r>
        <w:r w:rsidR="00F43E92">
          <w:rPr>
            <w:noProof/>
            <w:webHidden/>
          </w:rPr>
          <w:tab/>
        </w:r>
        <w:r w:rsidR="00F43E92">
          <w:rPr>
            <w:noProof/>
            <w:webHidden/>
          </w:rPr>
          <w:fldChar w:fldCharType="begin"/>
        </w:r>
        <w:r w:rsidR="00F43E92">
          <w:rPr>
            <w:noProof/>
            <w:webHidden/>
          </w:rPr>
          <w:instrText xml:space="preserve"> PAGEREF _Toc486863113 \h </w:instrText>
        </w:r>
        <w:r w:rsidR="00F43E92">
          <w:rPr>
            <w:noProof/>
            <w:webHidden/>
          </w:rPr>
        </w:r>
        <w:r w:rsidR="00F43E92">
          <w:rPr>
            <w:noProof/>
            <w:webHidden/>
          </w:rPr>
          <w:fldChar w:fldCharType="separate"/>
        </w:r>
        <w:r w:rsidR="00F43E92">
          <w:rPr>
            <w:noProof/>
            <w:webHidden/>
          </w:rPr>
          <w:t>8</w:t>
        </w:r>
        <w:r w:rsidR="00F43E92">
          <w:rPr>
            <w:noProof/>
            <w:webHidden/>
          </w:rPr>
          <w:fldChar w:fldCharType="end"/>
        </w:r>
      </w:hyperlink>
    </w:p>
    <w:p w:rsidR="00F43E92" w:rsidRDefault="00511FE4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en-US"/>
        </w:rPr>
      </w:pPr>
      <w:hyperlink w:anchor="_Toc486863114" w:history="1">
        <w:r w:rsidR="00F43E92" w:rsidRPr="00A14303">
          <w:rPr>
            <w:rStyle w:val="a5"/>
            <w:noProof/>
          </w:rPr>
          <w:t xml:space="preserve">7. </w:t>
        </w:r>
        <w:r w:rsidR="00F43E92" w:rsidRPr="00A14303">
          <w:rPr>
            <w:rStyle w:val="a5"/>
            <w:rFonts w:hint="eastAsia"/>
            <w:noProof/>
          </w:rPr>
          <w:t>云台指令发送</w:t>
        </w:r>
        <w:r w:rsidR="00F43E92">
          <w:rPr>
            <w:noProof/>
            <w:webHidden/>
          </w:rPr>
          <w:tab/>
        </w:r>
        <w:r w:rsidR="00F43E92">
          <w:rPr>
            <w:noProof/>
            <w:webHidden/>
          </w:rPr>
          <w:fldChar w:fldCharType="begin"/>
        </w:r>
        <w:r w:rsidR="00F43E92">
          <w:rPr>
            <w:noProof/>
            <w:webHidden/>
          </w:rPr>
          <w:instrText xml:space="preserve"> PAGEREF _Toc486863114 \h </w:instrText>
        </w:r>
        <w:r w:rsidR="00F43E92">
          <w:rPr>
            <w:noProof/>
            <w:webHidden/>
          </w:rPr>
        </w:r>
        <w:r w:rsidR="00F43E92">
          <w:rPr>
            <w:noProof/>
            <w:webHidden/>
          </w:rPr>
          <w:fldChar w:fldCharType="separate"/>
        </w:r>
        <w:r w:rsidR="00F43E92">
          <w:rPr>
            <w:noProof/>
            <w:webHidden/>
          </w:rPr>
          <w:t>8</w:t>
        </w:r>
        <w:r w:rsidR="00F43E92">
          <w:rPr>
            <w:noProof/>
            <w:webHidden/>
          </w:rPr>
          <w:fldChar w:fldCharType="end"/>
        </w:r>
      </w:hyperlink>
    </w:p>
    <w:p w:rsidR="00F43E92" w:rsidRDefault="00511FE4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en-US"/>
        </w:rPr>
      </w:pPr>
      <w:hyperlink w:anchor="_Toc486863115" w:history="1">
        <w:r w:rsidR="00F43E92" w:rsidRPr="00A14303">
          <w:rPr>
            <w:rStyle w:val="a5"/>
            <w:noProof/>
          </w:rPr>
          <w:t xml:space="preserve">8. </w:t>
        </w:r>
        <w:r w:rsidR="00F43E92" w:rsidRPr="00A14303">
          <w:rPr>
            <w:rStyle w:val="a5"/>
            <w:rFonts w:hint="eastAsia"/>
            <w:noProof/>
          </w:rPr>
          <w:t>参数信息</w:t>
        </w:r>
        <w:r w:rsidR="00F43E92">
          <w:rPr>
            <w:noProof/>
            <w:webHidden/>
          </w:rPr>
          <w:tab/>
        </w:r>
        <w:r w:rsidR="00F43E92">
          <w:rPr>
            <w:noProof/>
            <w:webHidden/>
          </w:rPr>
          <w:fldChar w:fldCharType="begin"/>
        </w:r>
        <w:r w:rsidR="00F43E92">
          <w:rPr>
            <w:noProof/>
            <w:webHidden/>
          </w:rPr>
          <w:instrText xml:space="preserve"> PAGEREF _Toc486863115 \h </w:instrText>
        </w:r>
        <w:r w:rsidR="00F43E92">
          <w:rPr>
            <w:noProof/>
            <w:webHidden/>
          </w:rPr>
        </w:r>
        <w:r w:rsidR="00F43E92">
          <w:rPr>
            <w:noProof/>
            <w:webHidden/>
          </w:rPr>
          <w:fldChar w:fldCharType="separate"/>
        </w:r>
        <w:r w:rsidR="00F43E92">
          <w:rPr>
            <w:noProof/>
            <w:webHidden/>
          </w:rPr>
          <w:t>8</w:t>
        </w:r>
        <w:r w:rsidR="00F43E92">
          <w:rPr>
            <w:noProof/>
            <w:webHidden/>
          </w:rPr>
          <w:fldChar w:fldCharType="end"/>
        </w:r>
      </w:hyperlink>
    </w:p>
    <w:p w:rsidR="00F43E92" w:rsidRDefault="00511FE4">
      <w:pPr>
        <w:pStyle w:val="10"/>
        <w:tabs>
          <w:tab w:val="right" w:leader="dot" w:pos="8296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en-US"/>
        </w:rPr>
      </w:pPr>
      <w:hyperlink w:anchor="_Toc486863116" w:history="1">
        <w:r w:rsidR="00F43E92" w:rsidRPr="00A14303">
          <w:rPr>
            <w:rStyle w:val="a5"/>
            <w:rFonts w:hint="eastAsia"/>
            <w:noProof/>
          </w:rPr>
          <w:t>三、</w:t>
        </w:r>
        <w:r w:rsidR="00F43E92" w:rsidRPr="00A14303">
          <w:rPr>
            <w:rStyle w:val="a5"/>
            <w:noProof/>
          </w:rPr>
          <w:t xml:space="preserve"> </w:t>
        </w:r>
        <w:r w:rsidR="00F43E92" w:rsidRPr="00A14303">
          <w:rPr>
            <w:rStyle w:val="a5"/>
            <w:rFonts w:hint="eastAsia"/>
            <w:noProof/>
          </w:rPr>
          <w:t>注意</w:t>
        </w:r>
        <w:r w:rsidR="00F43E92">
          <w:rPr>
            <w:noProof/>
            <w:webHidden/>
          </w:rPr>
          <w:tab/>
        </w:r>
        <w:r w:rsidR="00F43E92">
          <w:rPr>
            <w:noProof/>
            <w:webHidden/>
          </w:rPr>
          <w:fldChar w:fldCharType="begin"/>
        </w:r>
        <w:r w:rsidR="00F43E92">
          <w:rPr>
            <w:noProof/>
            <w:webHidden/>
          </w:rPr>
          <w:instrText xml:space="preserve"> PAGEREF _Toc486863116 \h </w:instrText>
        </w:r>
        <w:r w:rsidR="00F43E92">
          <w:rPr>
            <w:noProof/>
            <w:webHidden/>
          </w:rPr>
        </w:r>
        <w:r w:rsidR="00F43E92">
          <w:rPr>
            <w:noProof/>
            <w:webHidden/>
          </w:rPr>
          <w:fldChar w:fldCharType="separate"/>
        </w:r>
        <w:r w:rsidR="00F43E92">
          <w:rPr>
            <w:noProof/>
            <w:webHidden/>
          </w:rPr>
          <w:t>8</w:t>
        </w:r>
        <w:r w:rsidR="00F43E92">
          <w:rPr>
            <w:noProof/>
            <w:webHidden/>
          </w:rPr>
          <w:fldChar w:fldCharType="end"/>
        </w:r>
      </w:hyperlink>
    </w:p>
    <w:p w:rsidR="00142698" w:rsidRDefault="00145CAD">
      <w:pPr>
        <w:sectPr w:rsidR="0014269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:rsidR="00142698" w:rsidRDefault="00145CAD">
      <w:pPr>
        <w:pStyle w:val="1"/>
        <w:numPr>
          <w:ilvl w:val="0"/>
          <w:numId w:val="1"/>
        </w:numPr>
      </w:pPr>
      <w:bookmarkStart w:id="2" w:name="_Toc486863106"/>
      <w:r>
        <w:rPr>
          <w:rFonts w:hint="eastAsia"/>
        </w:rPr>
        <w:lastRenderedPageBreak/>
        <w:t>简介</w:t>
      </w:r>
      <w:bookmarkEnd w:id="2"/>
    </w:p>
    <w:p w:rsidR="00142698" w:rsidRDefault="00145CAD">
      <w:r>
        <w:rPr>
          <w:rFonts w:hint="eastAsia"/>
        </w:rPr>
        <w:t>此文档是针对无人机项目</w:t>
      </w:r>
      <w:r>
        <w:rPr>
          <w:rFonts w:hint="eastAsia"/>
        </w:rPr>
        <w:t>(hololens)</w:t>
      </w:r>
      <w:r>
        <w:rPr>
          <w:rFonts w:hint="eastAsia"/>
        </w:rPr>
        <w:t>部分的功能描述。目前主要功能有实时视频显示、参数显示、实时地图、与云台通信。</w:t>
      </w:r>
    </w:p>
    <w:p w:rsidR="00142698" w:rsidRDefault="00145CAD">
      <w:pPr>
        <w:pStyle w:val="1"/>
        <w:numPr>
          <w:ilvl w:val="0"/>
          <w:numId w:val="2"/>
        </w:numPr>
      </w:pPr>
      <w:bookmarkStart w:id="3" w:name="_Toc486863107"/>
      <w:r>
        <w:rPr>
          <w:rFonts w:hint="eastAsia"/>
        </w:rPr>
        <w:t>程序功能</w:t>
      </w:r>
      <w:bookmarkEnd w:id="3"/>
    </w:p>
    <w:p w:rsidR="00142698" w:rsidRDefault="00145CAD">
      <w:pPr>
        <w:pStyle w:val="2"/>
        <w:numPr>
          <w:ilvl w:val="0"/>
          <w:numId w:val="3"/>
        </w:numPr>
      </w:pPr>
      <w:bookmarkStart w:id="4" w:name="_Toc486863108"/>
      <w:r>
        <w:rPr>
          <w:rFonts w:hint="eastAsia"/>
        </w:rPr>
        <w:t>开发环境</w:t>
      </w:r>
      <w:bookmarkEnd w:id="4"/>
    </w:p>
    <w:p w:rsidR="00142698" w:rsidRDefault="00145CAD">
      <w:r>
        <w:rPr>
          <w:rFonts w:hint="eastAsia"/>
        </w:rPr>
        <w:t>项目使用</w:t>
      </w:r>
      <w:r>
        <w:rPr>
          <w:rFonts w:hint="eastAsia"/>
        </w:rPr>
        <w:t>Unity5.6</w:t>
      </w:r>
      <w:r>
        <w:rPr>
          <w:rFonts w:hint="eastAsia"/>
        </w:rPr>
        <w:t>版本进行开发，</w:t>
      </w:r>
      <w:r>
        <w:rPr>
          <w:rFonts w:hint="eastAsia"/>
        </w:rPr>
        <w:t>IDE</w:t>
      </w:r>
      <w:r>
        <w:rPr>
          <w:rFonts w:hint="eastAsia"/>
        </w:rPr>
        <w:t>为</w:t>
      </w:r>
      <w:r>
        <w:rPr>
          <w:rFonts w:hint="eastAsia"/>
        </w:rPr>
        <w:t xml:space="preserve">visual studio 2017. </w:t>
      </w:r>
      <w:r>
        <w:rPr>
          <w:rFonts w:hint="eastAsia"/>
        </w:rPr>
        <w:t>注意</w:t>
      </w:r>
      <w:r>
        <w:rPr>
          <w:rFonts w:hint="eastAsia"/>
        </w:rPr>
        <w:t>visual studio</w:t>
      </w:r>
      <w:r>
        <w:rPr>
          <w:rFonts w:hint="eastAsia"/>
        </w:rPr>
        <w:t>需要安装支持</w:t>
      </w:r>
      <w:r>
        <w:rPr>
          <w:rFonts w:hint="eastAsia"/>
        </w:rPr>
        <w:t xml:space="preserve">win10 </w:t>
      </w:r>
      <w:r>
        <w:rPr>
          <w:rFonts w:hint="eastAsia"/>
        </w:rPr>
        <w:t>平台的开发包。</w:t>
      </w:r>
      <w:r>
        <w:rPr>
          <w:rFonts w:hint="eastAsia"/>
        </w:rPr>
        <w:t>Unity</w:t>
      </w:r>
      <w:r>
        <w:rPr>
          <w:rFonts w:hint="eastAsia"/>
        </w:rPr>
        <w:t>需要安装</w:t>
      </w:r>
      <w:r>
        <w:rPr>
          <w:rFonts w:hint="eastAsia"/>
        </w:rPr>
        <w:t>visual studio</w:t>
      </w:r>
      <w:r>
        <w:rPr>
          <w:rFonts w:hint="eastAsia"/>
        </w:rPr>
        <w:t>插件。</w:t>
      </w:r>
    </w:p>
    <w:p w:rsidR="00142698" w:rsidRDefault="00145CAD">
      <w:pPr>
        <w:pStyle w:val="2"/>
        <w:numPr>
          <w:ilvl w:val="0"/>
          <w:numId w:val="3"/>
        </w:numPr>
      </w:pPr>
      <w:bookmarkStart w:id="5" w:name="_Ref8738"/>
      <w:bookmarkStart w:id="6" w:name="_Toc486863109"/>
      <w:r>
        <w:rPr>
          <w:rFonts w:hint="eastAsia"/>
        </w:rPr>
        <w:t>软件安装</w:t>
      </w:r>
      <w:bookmarkEnd w:id="5"/>
      <w:bookmarkEnd w:id="6"/>
    </w:p>
    <w:p w:rsidR="00142698" w:rsidRDefault="00145CAD">
      <w:r>
        <w:rPr>
          <w:rFonts w:hint="eastAsia"/>
        </w:rPr>
        <w:t>安装前建议</w:t>
      </w:r>
      <w:r>
        <w:rPr>
          <w:rFonts w:hint="eastAsia"/>
        </w:rPr>
        <w:t>Hololens</w:t>
      </w:r>
      <w:r>
        <w:rPr>
          <w:rFonts w:hint="eastAsia"/>
        </w:rPr>
        <w:t>更新到最新版本。</w:t>
      </w:r>
    </w:p>
    <w:p w:rsidR="00142698" w:rsidRDefault="00145CAD">
      <w:r>
        <w:rPr>
          <w:rFonts w:hint="eastAsia"/>
        </w:rPr>
        <w:t>由于</w:t>
      </w:r>
      <w:r>
        <w:rPr>
          <w:rFonts w:hint="eastAsia"/>
        </w:rPr>
        <w:t>Hololens</w:t>
      </w:r>
      <w:r>
        <w:rPr>
          <w:rFonts w:hint="eastAsia"/>
        </w:rPr>
        <w:t>程序为非公开版本，无法上传至微软应用商店，所以采用后台来安装</w:t>
      </w:r>
      <w:r>
        <w:rPr>
          <w:rFonts w:hint="eastAsia"/>
        </w:rPr>
        <w:t>Hololens</w:t>
      </w:r>
      <w:r>
        <w:rPr>
          <w:rFonts w:hint="eastAsia"/>
        </w:rPr>
        <w:t>程序。</w:t>
      </w:r>
    </w:p>
    <w:p w:rsidR="00142698" w:rsidRDefault="00145CAD">
      <w:pPr>
        <w:numPr>
          <w:ilvl w:val="0"/>
          <w:numId w:val="4"/>
        </w:numPr>
        <w:ind w:firstLineChars="200" w:firstLine="420"/>
      </w:pPr>
      <w:r>
        <w:rPr>
          <w:rFonts w:hint="eastAsia"/>
        </w:rPr>
        <w:t>打开</w:t>
      </w:r>
      <w:r>
        <w:rPr>
          <w:rFonts w:hint="eastAsia"/>
        </w:rPr>
        <w:t>Hololens</w:t>
      </w:r>
      <w:r>
        <w:rPr>
          <w:rFonts w:hint="eastAsia"/>
        </w:rPr>
        <w:t>，并连接到局域网。</w:t>
      </w:r>
    </w:p>
    <w:p w:rsidR="00142698" w:rsidRDefault="00145CAD">
      <w:pPr>
        <w:numPr>
          <w:ilvl w:val="0"/>
          <w:numId w:val="4"/>
        </w:numPr>
        <w:ind w:firstLineChars="200" w:firstLine="420"/>
      </w:pPr>
      <w:r>
        <w:rPr>
          <w:rFonts w:hint="eastAsia"/>
        </w:rPr>
        <w:t>连接到</w:t>
      </w:r>
      <w:r>
        <w:rPr>
          <w:rFonts w:hint="eastAsia"/>
        </w:rPr>
        <w:t>Hololens</w:t>
      </w:r>
      <w:r>
        <w:rPr>
          <w:rFonts w:hint="eastAsia"/>
        </w:rPr>
        <w:t>管理后台。例如我的</w:t>
      </w:r>
      <w:r>
        <w:rPr>
          <w:rFonts w:hint="eastAsia"/>
        </w:rPr>
        <w:t>Hololens</w:t>
      </w:r>
      <w:r>
        <w:rPr>
          <w:rFonts w:hint="eastAsia"/>
        </w:rPr>
        <w:t>局域网</w:t>
      </w:r>
      <w:r>
        <w:rPr>
          <w:rFonts w:hint="eastAsia"/>
        </w:rPr>
        <w:t>Ip</w:t>
      </w:r>
      <w:r>
        <w:rPr>
          <w:rFonts w:hint="eastAsia"/>
        </w:rPr>
        <w:t>为</w:t>
      </w:r>
      <w:r>
        <w:rPr>
          <w:rFonts w:hint="eastAsia"/>
        </w:rPr>
        <w:t>10.0.0.36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就在浏览器中输入</w:t>
      </w:r>
      <w:r>
        <w:rPr>
          <w:rFonts w:hint="eastAsia"/>
        </w:rPr>
        <w:t xml:space="preserve"> </w:t>
      </w:r>
      <w:hyperlink r:id="rId10" w:history="1">
        <w:r>
          <w:rPr>
            <w:rStyle w:val="a5"/>
            <w:rFonts w:hint="eastAsia"/>
          </w:rPr>
          <w:t>https://10.0.0.36/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进入后须输入</w:t>
      </w:r>
      <w:r>
        <w:rPr>
          <w:rFonts w:hint="eastAsia"/>
        </w:rPr>
        <w:t>HoloLens</w:t>
      </w:r>
      <w:r>
        <w:rPr>
          <w:rFonts w:hint="eastAsia"/>
        </w:rPr>
        <w:t>第一次打开时设置的账号密码。</w:t>
      </w:r>
    </w:p>
    <w:p w:rsidR="00142698" w:rsidRDefault="00145CAD">
      <w:pPr>
        <w:numPr>
          <w:ilvl w:val="0"/>
          <w:numId w:val="4"/>
        </w:numPr>
        <w:ind w:firstLineChars="200" w:firstLine="420"/>
      </w:pPr>
      <w:r>
        <w:rPr>
          <w:rFonts w:hint="eastAsia"/>
        </w:rPr>
        <w:t>选择界面左侧菜单的</w:t>
      </w:r>
      <w:r>
        <w:rPr>
          <w:rFonts w:hint="eastAsia"/>
        </w:rPr>
        <w:t>Apps</w:t>
      </w:r>
      <w:r>
        <w:rPr>
          <w:rFonts w:hint="eastAsia"/>
        </w:rPr>
        <w:t>，进入</w:t>
      </w:r>
      <w:r>
        <w:rPr>
          <w:rFonts w:hint="eastAsia"/>
        </w:rPr>
        <w:t>App</w:t>
      </w:r>
      <w:r>
        <w:rPr>
          <w:rFonts w:hint="eastAsia"/>
        </w:rPr>
        <w:t>管理界面。</w:t>
      </w:r>
    </w:p>
    <w:p w:rsidR="00142698" w:rsidRDefault="00145CAD">
      <w:pPr>
        <w:ind w:leftChars="200" w:left="420"/>
      </w:pPr>
      <w:r>
        <w:rPr>
          <w:noProof/>
          <w:lang w:eastAsia="en-US"/>
        </w:rPr>
        <w:drawing>
          <wp:inline distT="0" distB="0" distL="114300" distR="114300">
            <wp:extent cx="3759835" cy="2900680"/>
            <wp:effectExtent l="0" t="0" r="12065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2698" w:rsidRDefault="00145CAD">
      <w:pPr>
        <w:numPr>
          <w:ilvl w:val="0"/>
          <w:numId w:val="4"/>
        </w:numPr>
        <w:ind w:firstLineChars="200" w:firstLine="420"/>
      </w:pPr>
      <w:r>
        <w:rPr>
          <w:rFonts w:hint="eastAsia"/>
        </w:rPr>
        <w:lastRenderedPageBreak/>
        <w:t>解压软件安装包并记住解压路径。</w:t>
      </w:r>
    </w:p>
    <w:p w:rsidR="00142698" w:rsidRDefault="00145CAD">
      <w:pPr>
        <w:numPr>
          <w:ilvl w:val="0"/>
          <w:numId w:val="4"/>
        </w:numPr>
        <w:ind w:firstLineChars="200" w:firstLine="420"/>
      </w:pPr>
      <w:r>
        <w:rPr>
          <w:rFonts w:hint="eastAsia"/>
        </w:rPr>
        <w:t>在右侧界面点击</w:t>
      </w:r>
      <w:r>
        <w:rPr>
          <w:rFonts w:hint="eastAsia"/>
        </w:rPr>
        <w:t>Choose File</w:t>
      </w:r>
    </w:p>
    <w:p w:rsidR="00142698" w:rsidRDefault="00145CAD">
      <w:pPr>
        <w:ind w:leftChars="200" w:left="420"/>
      </w:pPr>
      <w:r>
        <w:rPr>
          <w:noProof/>
          <w:lang w:eastAsia="en-US"/>
        </w:rPr>
        <w:drawing>
          <wp:inline distT="0" distB="0" distL="114300" distR="114300">
            <wp:extent cx="3112135" cy="3832860"/>
            <wp:effectExtent l="0" t="0" r="12065" b="152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2698" w:rsidRDefault="00145CAD">
      <w:pPr>
        <w:numPr>
          <w:ilvl w:val="0"/>
          <w:numId w:val="4"/>
        </w:numPr>
      </w:pPr>
      <w:r>
        <w:rPr>
          <w:rFonts w:hint="eastAsia"/>
        </w:rPr>
        <w:t>选择解压文件中的</w:t>
      </w:r>
      <w:r>
        <w:rPr>
          <w:rFonts w:hint="eastAsia"/>
        </w:rPr>
        <w:t>.appxbundle</w:t>
      </w:r>
      <w:r>
        <w:rPr>
          <w:rFonts w:hint="eastAsia"/>
        </w:rPr>
        <w:t>文件</w:t>
      </w:r>
    </w:p>
    <w:p w:rsidR="00142698" w:rsidRDefault="00145CAD">
      <w:pPr>
        <w:ind w:left="400"/>
      </w:pPr>
      <w:r>
        <w:rPr>
          <w:noProof/>
          <w:lang w:eastAsia="en-US"/>
        </w:rPr>
        <w:drawing>
          <wp:inline distT="0" distB="0" distL="114300" distR="114300">
            <wp:extent cx="4752340" cy="1095375"/>
            <wp:effectExtent l="0" t="0" r="1016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2698" w:rsidRDefault="00145CAD">
      <w:pPr>
        <w:numPr>
          <w:ilvl w:val="0"/>
          <w:numId w:val="4"/>
        </w:numPr>
      </w:pPr>
      <w:r>
        <w:rPr>
          <w:rFonts w:hint="eastAsia"/>
        </w:rPr>
        <w:t>点击</w:t>
      </w:r>
      <w:r>
        <w:rPr>
          <w:rFonts w:hint="eastAsia"/>
        </w:rPr>
        <w:t>Add dependency</w:t>
      </w:r>
    </w:p>
    <w:p w:rsidR="00142698" w:rsidRDefault="00145CAD">
      <w:pPr>
        <w:ind w:left="400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3924300" cy="2709545"/>
            <wp:effectExtent l="0" t="0" r="0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2698" w:rsidRDefault="00145CAD">
      <w:pPr>
        <w:ind w:left="400"/>
      </w:pPr>
      <w:r>
        <w:rPr>
          <w:rFonts w:hint="eastAsia"/>
        </w:rPr>
        <w:t>分别导入</w:t>
      </w:r>
      <w:r>
        <w:rPr>
          <w:rFonts w:hint="eastAsia"/>
        </w:rPr>
        <w:t>Dependencies\x86</w:t>
      </w:r>
      <w:r>
        <w:rPr>
          <w:rFonts w:hint="eastAsia"/>
        </w:rPr>
        <w:t>文件夹下的</w:t>
      </w:r>
      <w:r>
        <w:rPr>
          <w:rFonts w:hint="eastAsia"/>
        </w:rPr>
        <w:t>Microsoft.NET.CoreRuntime.1.1.appx</w:t>
      </w:r>
      <w:r>
        <w:rPr>
          <w:rFonts w:hint="eastAsia"/>
        </w:rPr>
        <w:t>和</w:t>
      </w:r>
      <w:r>
        <w:rPr>
          <w:rFonts w:hint="eastAsia"/>
        </w:rPr>
        <w:t>Microsoft.VCLibs.x86.14.00.appx</w:t>
      </w:r>
    </w:p>
    <w:p w:rsidR="00142698" w:rsidRDefault="00145CAD">
      <w:pPr>
        <w:ind w:left="400"/>
      </w:pPr>
      <w:r>
        <w:rPr>
          <w:noProof/>
          <w:lang w:eastAsia="en-US"/>
        </w:rPr>
        <w:drawing>
          <wp:inline distT="0" distB="0" distL="114300" distR="114300">
            <wp:extent cx="2378710" cy="1774190"/>
            <wp:effectExtent l="0" t="0" r="2540" b="165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2698" w:rsidRDefault="00145CAD">
      <w:pPr>
        <w:numPr>
          <w:ilvl w:val="0"/>
          <w:numId w:val="4"/>
        </w:numPr>
      </w:pPr>
      <w:r>
        <w:rPr>
          <w:rFonts w:hint="eastAsia"/>
        </w:rPr>
        <w:t>点击最下方的</w:t>
      </w:r>
      <w:r>
        <w:rPr>
          <w:rFonts w:hint="eastAsia"/>
        </w:rPr>
        <w:t>Go</w:t>
      </w:r>
      <w:r>
        <w:rPr>
          <w:rFonts w:hint="eastAsia"/>
        </w:rPr>
        <w:t>即可完成安装。</w:t>
      </w:r>
    </w:p>
    <w:p w:rsidR="00142698" w:rsidRDefault="00145CAD">
      <w:pPr>
        <w:ind w:left="400"/>
      </w:pPr>
      <w:r>
        <w:rPr>
          <w:noProof/>
          <w:lang w:eastAsia="en-US"/>
        </w:rPr>
        <w:drawing>
          <wp:inline distT="0" distB="0" distL="114300" distR="114300">
            <wp:extent cx="2547620" cy="2267585"/>
            <wp:effectExtent l="0" t="0" r="5080" b="184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2698" w:rsidRDefault="00145CAD">
      <w:pPr>
        <w:numPr>
          <w:ilvl w:val="0"/>
          <w:numId w:val="4"/>
        </w:numPr>
      </w:pPr>
      <w:bookmarkStart w:id="7" w:name="_Ref8581"/>
      <w:r>
        <w:rPr>
          <w:rFonts w:hint="eastAsia"/>
        </w:rPr>
        <w:t>若要运行刚安装的文件，可在当前界面中的</w:t>
      </w:r>
      <w:r>
        <w:rPr>
          <w:rFonts w:hint="eastAsia"/>
        </w:rPr>
        <w:t>Installed Apps</w:t>
      </w:r>
      <w:r>
        <w:rPr>
          <w:rFonts w:hint="eastAsia"/>
        </w:rPr>
        <w:t>中找到</w:t>
      </w:r>
      <w:r>
        <w:rPr>
          <w:rFonts w:hint="eastAsia"/>
        </w:rPr>
        <w:t>easytilemapsystem</w:t>
      </w:r>
      <w:r>
        <w:rPr>
          <w:rFonts w:hint="eastAsia"/>
        </w:rPr>
        <w:t>并点击</w:t>
      </w:r>
      <w:r>
        <w:rPr>
          <w:rFonts w:hint="eastAsia"/>
        </w:rPr>
        <w:t>Start</w:t>
      </w:r>
      <w:r>
        <w:rPr>
          <w:rFonts w:hint="eastAsia"/>
        </w:rPr>
        <w:t>。</w:t>
      </w:r>
      <w:r>
        <w:rPr>
          <w:rFonts w:hint="eastAsia"/>
          <w:b/>
          <w:bCs/>
        </w:rPr>
        <w:t>运行前建议先用蓝牙连接</w:t>
      </w:r>
      <w:r>
        <w:rPr>
          <w:rFonts w:hint="eastAsia"/>
          <w:b/>
          <w:bCs/>
        </w:rPr>
        <w:t>Xbox</w:t>
      </w:r>
      <w:r>
        <w:rPr>
          <w:rFonts w:hint="eastAsia"/>
          <w:b/>
          <w:bCs/>
        </w:rPr>
        <w:t>控制手柄。</w:t>
      </w:r>
      <w:bookmarkEnd w:id="7"/>
    </w:p>
    <w:p w:rsidR="00142698" w:rsidRDefault="00145CAD">
      <w:pPr>
        <w:ind w:left="400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73675" cy="1271270"/>
            <wp:effectExtent l="0" t="0" r="3175" b="50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2698" w:rsidRDefault="00142698"/>
    <w:p w:rsidR="00142698" w:rsidRDefault="00145CAD">
      <w:pPr>
        <w:pStyle w:val="2"/>
        <w:numPr>
          <w:ilvl w:val="0"/>
          <w:numId w:val="3"/>
        </w:numPr>
      </w:pPr>
      <w:bookmarkStart w:id="8" w:name="_Toc486863110"/>
      <w:r>
        <w:rPr>
          <w:rFonts w:hint="eastAsia"/>
        </w:rPr>
        <w:t>主界面</w:t>
      </w:r>
      <w:bookmarkEnd w:id="8"/>
    </w:p>
    <w:p w:rsidR="00142698" w:rsidRDefault="003136C1">
      <w:r w:rsidRPr="003136C1">
        <w:rPr>
          <w:noProof/>
          <w:lang w:eastAsia="en-US"/>
        </w:rPr>
        <w:drawing>
          <wp:inline distT="0" distB="0" distL="0" distR="0">
            <wp:extent cx="5274310" cy="2986007"/>
            <wp:effectExtent l="0" t="0" r="2540" b="5080"/>
            <wp:docPr id="14" name="图片 14" descr="C:\Users\29648\Desktop\zhu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9648\Desktop\zhupi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698" w:rsidRDefault="00145CAD">
      <w:r>
        <w:rPr>
          <w:rFonts w:hint="eastAsia"/>
        </w:rPr>
        <w:t>运行程序可在</w:t>
      </w:r>
      <w:r>
        <w:rPr>
          <w:rFonts w:hint="eastAsia"/>
        </w:rPr>
        <w:t>HoloLens</w:t>
      </w:r>
      <w:r>
        <w:rPr>
          <w:rFonts w:hint="eastAsia"/>
        </w:rPr>
        <w:t>主界面点击“</w:t>
      </w:r>
      <w:r>
        <w:rPr>
          <w:rFonts w:hint="eastAsia"/>
        </w:rPr>
        <w:t>+</w:t>
      </w:r>
      <w:r>
        <w:rPr>
          <w:rFonts w:hint="eastAsia"/>
        </w:rPr>
        <w:t>”按钮找到</w:t>
      </w:r>
      <w:r>
        <w:rPr>
          <w:rFonts w:hint="eastAsia"/>
        </w:rPr>
        <w:t>easytilemapsystem</w:t>
      </w:r>
      <w:r>
        <w:rPr>
          <w:rFonts w:hint="eastAsia"/>
        </w:rPr>
        <w:t>程序，或者参考</w:t>
      </w:r>
      <w:r>
        <w:rPr>
          <w:rFonts w:hint="eastAsia"/>
        </w:rPr>
        <w:t xml:space="preserve"> 2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_Ref8738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软件安装</w:t>
      </w:r>
      <w:r>
        <w:rPr>
          <w:rFonts w:hint="eastAsia"/>
        </w:rPr>
        <w:fldChar w:fldCharType="end"/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_Ref8581 \r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⑨</w:t>
      </w:r>
      <w:r>
        <w:rPr>
          <w:rFonts w:hint="eastAsia"/>
        </w:rPr>
        <w:fldChar w:fldCharType="end"/>
      </w:r>
      <w:r>
        <w:rPr>
          <w:rFonts w:hint="eastAsia"/>
        </w:rPr>
        <w:t>来运行程序。</w:t>
      </w:r>
      <w:r>
        <w:rPr>
          <w:rFonts w:hint="eastAsia"/>
          <w:b/>
          <w:bCs/>
        </w:rPr>
        <w:t>运行前建议先用蓝牙连接</w:t>
      </w:r>
      <w:r>
        <w:rPr>
          <w:rFonts w:hint="eastAsia"/>
          <w:b/>
          <w:bCs/>
        </w:rPr>
        <w:t>Xbox</w:t>
      </w:r>
      <w:r>
        <w:rPr>
          <w:rFonts w:hint="eastAsia"/>
          <w:b/>
          <w:bCs/>
        </w:rPr>
        <w:t>控制手柄。</w:t>
      </w:r>
      <w:r>
        <w:rPr>
          <w:rFonts w:hint="eastAsia"/>
        </w:rPr>
        <w:t>运行程序后即进入主界面。主界面由三块区域组成。其中左上方为视频显示区域，右上方为地图显示区域，下方为各项参数显示区域。</w:t>
      </w:r>
    </w:p>
    <w:p w:rsidR="00142698" w:rsidRDefault="00145CAD">
      <w:pPr>
        <w:pStyle w:val="2"/>
        <w:numPr>
          <w:ilvl w:val="0"/>
          <w:numId w:val="3"/>
        </w:numPr>
      </w:pPr>
      <w:bookmarkStart w:id="9" w:name="_Toc486863111"/>
      <w:r>
        <w:rPr>
          <w:rFonts w:hint="eastAsia"/>
        </w:rPr>
        <w:lastRenderedPageBreak/>
        <w:t>视频显示及目标捕捉</w:t>
      </w:r>
      <w:bookmarkEnd w:id="9"/>
    </w:p>
    <w:p w:rsidR="003136C1" w:rsidRPr="003136C1" w:rsidRDefault="003136C1" w:rsidP="003136C1">
      <w:r w:rsidRPr="003136C1">
        <w:rPr>
          <w:noProof/>
          <w:lang w:eastAsia="en-US"/>
        </w:rPr>
        <w:drawing>
          <wp:inline distT="0" distB="0" distL="0" distR="0">
            <wp:extent cx="5274310" cy="2997809"/>
            <wp:effectExtent l="0" t="0" r="2540" b="0"/>
            <wp:docPr id="15" name="图片 15" descr="C:\Users\29648\Desktop\xuanku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9648\Desktop\xuankuan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698" w:rsidRDefault="00145CAD">
      <w:r>
        <w:rPr>
          <w:rFonts w:hint="eastAsia"/>
        </w:rPr>
        <w:t>进入</w:t>
      </w:r>
      <w:r>
        <w:rPr>
          <w:rFonts w:hint="eastAsia"/>
        </w:rPr>
        <w:t>Hololens</w:t>
      </w:r>
      <w:r>
        <w:rPr>
          <w:rFonts w:hint="eastAsia"/>
        </w:rPr>
        <w:t>主界面后，即可实时接收视频流并显示在左上方视频显示区域（默认视频接收端口为</w:t>
      </w:r>
      <w:r>
        <w:rPr>
          <w:rFonts w:hint="eastAsia"/>
        </w:rPr>
        <w:t>6666</w:t>
      </w:r>
      <w:r>
        <w:rPr>
          <w:rFonts w:hint="eastAsia"/>
        </w:rPr>
        <w:t>）。因是实时</w:t>
      </w:r>
      <w:r>
        <w:rPr>
          <w:rFonts w:hint="eastAsia"/>
        </w:rPr>
        <w:t>UDP</w:t>
      </w:r>
      <w:r>
        <w:rPr>
          <w:rFonts w:hint="eastAsia"/>
        </w:rPr>
        <w:t>视频流，</w:t>
      </w:r>
      <w:r>
        <w:rPr>
          <w:rFonts w:hint="eastAsia"/>
        </w:rPr>
        <w:t>HoloLens</w:t>
      </w:r>
      <w:r>
        <w:rPr>
          <w:rFonts w:hint="eastAsia"/>
        </w:rPr>
        <w:t>需要捕捉关键帧才能开始正常视频播放，所以建议先启动</w:t>
      </w:r>
      <w:r>
        <w:rPr>
          <w:rFonts w:hint="eastAsia"/>
        </w:rPr>
        <w:t>Hololens</w:t>
      </w:r>
      <w:r>
        <w:rPr>
          <w:rFonts w:hint="eastAsia"/>
        </w:rPr>
        <w:t>，再开始发送视频流，可降低视频延迟。</w:t>
      </w:r>
    </w:p>
    <w:p w:rsidR="00142698" w:rsidRDefault="006E2AF2">
      <w:r>
        <w:rPr>
          <w:rFonts w:hint="eastAsia"/>
        </w:rPr>
        <w:t>点击左</w:t>
      </w:r>
      <w:r w:rsidR="00145CAD">
        <w:rPr>
          <w:rFonts w:hint="eastAsia"/>
        </w:rPr>
        <w:t>上角视频区域，即可进去目标捕捉模式。此时视频区域将切换到全屏并且覆盖其它界面。视野中心会出现正方形选择区域，使用手柄右手边的摇杆，向上或向右推动可放大选择区域，向左或向下推动可缩小选择区域</w:t>
      </w:r>
      <w:r w:rsidR="00D17976">
        <w:rPr>
          <w:rFonts w:hint="eastAsia"/>
        </w:rPr>
        <w:t>，每次变化正方形框边长减少</w:t>
      </w:r>
      <w:r w:rsidR="00D17976">
        <w:rPr>
          <w:rFonts w:hint="eastAsia"/>
        </w:rPr>
        <w:t>10</w:t>
      </w:r>
      <w:r w:rsidR="00D17976">
        <w:rPr>
          <w:rFonts w:hint="eastAsia"/>
        </w:rPr>
        <w:t>个像素</w:t>
      </w:r>
      <w:r w:rsidR="00145CAD">
        <w:rPr>
          <w:rFonts w:hint="eastAsia"/>
        </w:rPr>
        <w:t>。移动头部可控制选择区域往相应方向移动。捕捉到目标后，可用手在</w:t>
      </w:r>
      <w:r w:rsidR="00145CAD">
        <w:rPr>
          <w:rFonts w:hint="eastAsia"/>
        </w:rPr>
        <w:t>HoloLens</w:t>
      </w:r>
      <w:r w:rsidR="00145CAD">
        <w:rPr>
          <w:rFonts w:hint="eastAsia"/>
        </w:rPr>
        <w:t>前做点击手势（具体参考</w:t>
      </w:r>
      <w:r w:rsidR="00145CAD">
        <w:rPr>
          <w:rFonts w:hint="eastAsia"/>
        </w:rPr>
        <w:t>HoloLens</w:t>
      </w:r>
      <w:r w:rsidR="00145CAD">
        <w:rPr>
          <w:rFonts w:hint="eastAsia"/>
        </w:rPr>
        <w:t>自带手势教程），</w:t>
      </w:r>
      <w:r w:rsidR="00145CAD">
        <w:rPr>
          <w:rFonts w:hint="eastAsia"/>
        </w:rPr>
        <w:t>HoloLens</w:t>
      </w:r>
      <w:r w:rsidR="00145CAD">
        <w:rPr>
          <w:rFonts w:hint="eastAsia"/>
        </w:rPr>
        <w:t>会固定选定区域，并且发送区域信息给无人机。</w:t>
      </w:r>
      <w:r w:rsidR="00B84AF7">
        <w:rPr>
          <w:rFonts w:hint="eastAsia"/>
        </w:rPr>
        <w:t>再点击一次视频区域，视频区域会缩小，并重新回到主界面，此前所选定的方框会保留在视频区域上。</w:t>
      </w:r>
    </w:p>
    <w:p w:rsidR="00142698" w:rsidRDefault="00145CAD">
      <w:pPr>
        <w:pStyle w:val="2"/>
        <w:numPr>
          <w:ilvl w:val="0"/>
          <w:numId w:val="3"/>
        </w:numPr>
      </w:pPr>
      <w:bookmarkStart w:id="10" w:name="_Toc486863112"/>
      <w:r>
        <w:rPr>
          <w:rFonts w:hint="eastAsia"/>
        </w:rPr>
        <w:t>地图显示</w:t>
      </w:r>
      <w:bookmarkEnd w:id="10"/>
    </w:p>
    <w:p w:rsidR="00D92EB5" w:rsidRDefault="00145CAD">
      <w:r>
        <w:rPr>
          <w:rFonts w:hint="eastAsia"/>
        </w:rPr>
        <w:t>主界面右上方为地图显示界面。目前使用</w:t>
      </w:r>
      <w:r>
        <w:rPr>
          <w:rFonts w:hint="eastAsia"/>
        </w:rPr>
        <w:t>Google</w:t>
      </w:r>
      <w:r>
        <w:rPr>
          <w:rFonts w:hint="eastAsia"/>
        </w:rPr>
        <w:t>地图，中心点为目前无人机位置</w:t>
      </w:r>
      <w:r w:rsidR="00BF23F7">
        <w:rPr>
          <w:rFonts w:hint="eastAsia"/>
        </w:rPr>
        <w:t>，位置起始坐标目前经度为</w:t>
      </w:r>
      <w:r w:rsidR="00BF23F7">
        <w:rPr>
          <w:rFonts w:hint="eastAsia"/>
        </w:rPr>
        <w:t>116.4</w:t>
      </w:r>
      <w:r w:rsidR="00BF23F7">
        <w:rPr>
          <w:rFonts w:hint="eastAsia"/>
        </w:rPr>
        <w:t>，纬度目前为</w:t>
      </w:r>
      <w:r w:rsidR="00BF23F7">
        <w:rPr>
          <w:rFonts w:hint="eastAsia"/>
        </w:rPr>
        <w:t>39.9</w:t>
      </w:r>
      <w:r w:rsidR="00B45BFF">
        <w:rPr>
          <w:rFonts w:hint="eastAsia"/>
        </w:rPr>
        <w:t>。</w:t>
      </w:r>
    </w:p>
    <w:p w:rsidR="00D92EB5" w:rsidRDefault="00D92EB5" w:rsidP="00D92EB5">
      <w:pPr>
        <w:numPr>
          <w:ilvl w:val="0"/>
          <w:numId w:val="5"/>
        </w:num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big</w:t>
      </w:r>
      <w:r w:rsidR="00607A3A">
        <w:rPr>
          <w:rFonts w:hint="eastAsia"/>
        </w:rPr>
        <w:t>（语音</w:t>
      </w:r>
      <w:r>
        <w:rPr>
          <w:rFonts w:hint="eastAsia"/>
        </w:rPr>
        <w:t>）指令使地图距离单位变大，</w:t>
      </w:r>
      <w:r>
        <w:rPr>
          <w:rFonts w:hint="eastAsia"/>
        </w:rPr>
        <w:t>small</w:t>
      </w:r>
      <w:r>
        <w:t>(</w:t>
      </w:r>
      <w:r w:rsidR="00607A3A">
        <w:rPr>
          <w:rFonts w:hint="eastAsia"/>
        </w:rPr>
        <w:t>语音</w:t>
      </w:r>
      <w:r>
        <w:t>)</w:t>
      </w:r>
      <w:r>
        <w:rPr>
          <w:rFonts w:hint="eastAsia"/>
        </w:rPr>
        <w:t>指令使地图距离单位变小。</w:t>
      </w:r>
    </w:p>
    <w:p w:rsidR="00D92EB5" w:rsidRDefault="00D92EB5" w:rsidP="00D92EB5">
      <w:pPr>
        <w:numPr>
          <w:ilvl w:val="0"/>
          <w:numId w:val="5"/>
        </w:numPr>
        <w:ind w:firstLineChars="200" w:firstLine="420"/>
      </w:pPr>
      <w:r>
        <w:t>H</w:t>
      </w:r>
      <w:r>
        <w:rPr>
          <w:rFonts w:hint="eastAsia"/>
        </w:rPr>
        <w:t>o</w:t>
      </w:r>
      <w:r>
        <w:t>lolens</w:t>
      </w:r>
      <w:r>
        <w:rPr>
          <w:rFonts w:hint="eastAsia"/>
        </w:rPr>
        <w:t>在接收到数据包以后会用解析出来的坐标位置在地图上</w:t>
      </w:r>
      <w:r w:rsidR="00804271">
        <w:rPr>
          <w:rFonts w:hint="eastAsia"/>
        </w:rPr>
        <w:t>每隔</w:t>
      </w:r>
      <w:r w:rsidR="00804271">
        <w:rPr>
          <w:rFonts w:hint="eastAsia"/>
        </w:rPr>
        <w:t>2</w:t>
      </w:r>
      <w:r w:rsidR="00804271">
        <w:rPr>
          <w:rFonts w:hint="eastAsia"/>
        </w:rPr>
        <w:t>秒</w:t>
      </w:r>
      <w:r>
        <w:rPr>
          <w:rFonts w:hint="eastAsia"/>
        </w:rPr>
        <w:t>画</w:t>
      </w:r>
      <w:r w:rsidR="00804271">
        <w:rPr>
          <w:rFonts w:hint="eastAsia"/>
        </w:rPr>
        <w:t>一个</w:t>
      </w:r>
      <w:r>
        <w:rPr>
          <w:rFonts w:hint="eastAsia"/>
        </w:rPr>
        <w:t>点，点数量上限目前为</w:t>
      </w:r>
      <w:r>
        <w:rPr>
          <w:rFonts w:hint="eastAsia"/>
        </w:rPr>
        <w:t>6</w:t>
      </w:r>
      <w:r>
        <w:rPr>
          <w:rFonts w:hint="eastAsia"/>
        </w:rPr>
        <w:t>，各个点之间会按照出现的先后顺序连接起来。</w:t>
      </w:r>
      <w:r w:rsidR="002307F4">
        <w:rPr>
          <w:rFonts w:hint="eastAsia"/>
        </w:rPr>
        <w:t>点数目超过上限以后，最先出现的点会被擦除。</w:t>
      </w:r>
    </w:p>
    <w:p w:rsidR="00D92EB5" w:rsidRPr="00D92EB5" w:rsidRDefault="00D92EB5"/>
    <w:p w:rsidR="009126DE" w:rsidRDefault="009126DE" w:rsidP="009126DE">
      <w:pPr>
        <w:pStyle w:val="2"/>
        <w:numPr>
          <w:ilvl w:val="0"/>
          <w:numId w:val="3"/>
        </w:numPr>
      </w:pPr>
      <w:bookmarkStart w:id="11" w:name="_Toc486863113"/>
      <w:r>
        <w:rPr>
          <w:rFonts w:hint="eastAsia"/>
        </w:rPr>
        <w:lastRenderedPageBreak/>
        <w:t>固定及放大视频区域</w:t>
      </w:r>
      <w:bookmarkEnd w:id="11"/>
    </w:p>
    <w:p w:rsidR="00035704" w:rsidRPr="00035704" w:rsidRDefault="00607A3A" w:rsidP="00035704">
      <w:r w:rsidRPr="00607A3A">
        <w:rPr>
          <w:noProof/>
          <w:lang w:eastAsia="en-US"/>
        </w:rPr>
        <w:drawing>
          <wp:inline distT="0" distB="0" distL="0" distR="0">
            <wp:extent cx="5274310" cy="2965496"/>
            <wp:effectExtent l="0" t="0" r="2540" b="6350"/>
            <wp:docPr id="2" name="图片 2" descr="C:\Users\29648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9648\Desktop\捕获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6DE" w:rsidRPr="009126DE" w:rsidRDefault="009126DE" w:rsidP="009126DE">
      <w:pPr>
        <w:spacing w:after="0"/>
      </w:pPr>
      <w:r>
        <w:rPr>
          <w:rFonts w:hint="eastAsia"/>
        </w:rPr>
        <w:t>通过</w:t>
      </w:r>
      <w:r w:rsidR="001D2119">
        <w:rPr>
          <w:rFonts w:hint="eastAsia"/>
        </w:rPr>
        <w:t>下面</w:t>
      </w:r>
      <w:r>
        <w:rPr>
          <w:rFonts w:hint="eastAsia"/>
        </w:rPr>
        <w:t>指令可以固定或者放大视频区域</w:t>
      </w:r>
      <w:r w:rsidR="00500FBE">
        <w:rPr>
          <w:rFonts w:hint="eastAsia"/>
        </w:rPr>
        <w:t>，并观察相机旋转角度</w:t>
      </w:r>
      <w:r w:rsidR="001D2119">
        <w:rPr>
          <w:rFonts w:hint="eastAsia"/>
        </w:rPr>
        <w:t>。</w:t>
      </w:r>
    </w:p>
    <w:p w:rsidR="009126DE" w:rsidRDefault="009F731C" w:rsidP="007507D1">
      <w:pPr>
        <w:pStyle w:val="a6"/>
        <w:numPr>
          <w:ilvl w:val="0"/>
          <w:numId w:val="13"/>
        </w:numPr>
        <w:spacing w:after="0"/>
      </w:pPr>
      <w:r>
        <w:t>B</w:t>
      </w:r>
      <w:r w:rsidR="009126DE">
        <w:rPr>
          <w:rFonts w:hint="eastAsia"/>
        </w:rPr>
        <w:t>ack</w:t>
      </w:r>
      <w:r>
        <w:t>(</w:t>
      </w:r>
      <w:r>
        <w:rPr>
          <w:rFonts w:hint="eastAsia"/>
        </w:rPr>
        <w:t>语音</w:t>
      </w:r>
      <w:r>
        <w:rPr>
          <w:rFonts w:hint="eastAsia"/>
        </w:rPr>
        <w:t>)</w:t>
      </w:r>
      <w:r w:rsidR="002307F4">
        <w:rPr>
          <w:rFonts w:hint="eastAsia"/>
        </w:rPr>
        <w:t>：放大视频区域并且绑定到摄像机上。</w:t>
      </w:r>
    </w:p>
    <w:p w:rsidR="001D2119" w:rsidRDefault="002307F4" w:rsidP="007507D1">
      <w:pPr>
        <w:pStyle w:val="a6"/>
        <w:numPr>
          <w:ilvl w:val="0"/>
          <w:numId w:val="13"/>
        </w:numPr>
        <w:spacing w:after="0"/>
      </w:pPr>
      <w:r>
        <w:rPr>
          <w:rFonts w:hint="eastAsia"/>
        </w:rPr>
        <w:t>放大视频后会计算出摄像机旋转角度</w:t>
      </w:r>
      <w:r w:rsidR="00500FBE" w:rsidRPr="00500FBE">
        <w:rPr>
          <w:rFonts w:hint="eastAsia"/>
        </w:rPr>
        <w:t>，</w:t>
      </w:r>
      <w:r>
        <w:rPr>
          <w:rFonts w:hint="eastAsia"/>
        </w:rPr>
        <w:t>用户所面对</w:t>
      </w:r>
      <w:r w:rsidR="00500FBE">
        <w:rPr>
          <w:rFonts w:hint="eastAsia"/>
        </w:rPr>
        <w:t>的方向</w:t>
      </w:r>
      <w:r w:rsidR="00A816F4">
        <w:rPr>
          <w:rFonts w:hint="eastAsia"/>
        </w:rPr>
        <w:t>水平方向以及垂直方向旋</w:t>
      </w:r>
      <w:r w:rsidR="007507D1">
        <w:rPr>
          <w:rFonts w:hint="eastAsia"/>
        </w:rPr>
        <w:t xml:space="preserve">  </w:t>
      </w:r>
      <w:r w:rsidR="00A816F4">
        <w:rPr>
          <w:rFonts w:hint="eastAsia"/>
        </w:rPr>
        <w:t>转角度为</w:t>
      </w:r>
      <w:r w:rsidR="00A816F4">
        <w:rPr>
          <w:rFonts w:hint="eastAsia"/>
        </w:rPr>
        <w:t>0</w:t>
      </w:r>
      <w:r w:rsidR="00A816F4">
        <w:rPr>
          <w:rFonts w:hint="eastAsia"/>
        </w:rPr>
        <w:t>度</w:t>
      </w:r>
      <w:r w:rsidR="00500FBE" w:rsidRPr="00500FBE">
        <w:rPr>
          <w:rFonts w:hint="eastAsia"/>
        </w:rPr>
        <w:t>。</w:t>
      </w:r>
      <w:r w:rsidR="00500FBE">
        <w:rPr>
          <w:rFonts w:hint="eastAsia"/>
        </w:rPr>
        <w:t>因为相机在转动时需要一个绝对的固定参照方向来计算旋转角度。</w:t>
      </w:r>
    </w:p>
    <w:p w:rsidR="00142698" w:rsidRDefault="00A816F4" w:rsidP="007507D1">
      <w:pPr>
        <w:pStyle w:val="a6"/>
        <w:numPr>
          <w:ilvl w:val="0"/>
          <w:numId w:val="13"/>
        </w:numPr>
        <w:spacing w:after="0"/>
      </w:pPr>
      <w:r>
        <w:rPr>
          <w:rFonts w:hint="eastAsia"/>
        </w:rPr>
        <w:t>然后，可以通过</w:t>
      </w:r>
      <w:r>
        <w:rPr>
          <w:rFonts w:hint="eastAsia"/>
        </w:rPr>
        <w:t>release</w:t>
      </w:r>
      <w:r>
        <w:t>(</w:t>
      </w:r>
      <w:r w:rsidR="003D5BEC">
        <w:rPr>
          <w:rFonts w:hint="eastAsia"/>
        </w:rPr>
        <w:t>语音</w:t>
      </w:r>
      <w:r>
        <w:t>)</w:t>
      </w:r>
      <w:r>
        <w:rPr>
          <w:rFonts w:hint="eastAsia"/>
        </w:rPr>
        <w:t>指令可以释放相机，</w:t>
      </w:r>
      <w:r w:rsidR="009126DE">
        <w:rPr>
          <w:rFonts w:hint="eastAsia"/>
        </w:rPr>
        <w:t>并呈现主菜单。</w:t>
      </w:r>
    </w:p>
    <w:p w:rsidR="00660374" w:rsidRDefault="00F3429E" w:rsidP="00660374">
      <w:pPr>
        <w:pStyle w:val="2"/>
        <w:numPr>
          <w:ilvl w:val="0"/>
          <w:numId w:val="3"/>
        </w:numPr>
      </w:pPr>
      <w:bookmarkStart w:id="12" w:name="_Toc486863114"/>
      <w:r>
        <w:rPr>
          <w:rFonts w:hint="eastAsia"/>
        </w:rPr>
        <w:t>云台</w:t>
      </w:r>
      <w:r w:rsidR="00660374">
        <w:rPr>
          <w:rFonts w:hint="eastAsia"/>
        </w:rPr>
        <w:t>指令发送</w:t>
      </w:r>
      <w:bookmarkEnd w:id="12"/>
    </w:p>
    <w:p w:rsidR="00660374" w:rsidRPr="00874703" w:rsidRDefault="00660374" w:rsidP="008C3927">
      <w:pPr>
        <w:pStyle w:val="a6"/>
        <w:numPr>
          <w:ilvl w:val="0"/>
          <w:numId w:val="9"/>
        </w:numPr>
        <w:spacing w:after="0"/>
        <w:rPr>
          <w:highlight w:val="yellow"/>
        </w:rPr>
      </w:pPr>
      <w:r w:rsidRPr="00874703">
        <w:rPr>
          <w:rFonts w:hint="eastAsia"/>
          <w:highlight w:val="yellow"/>
        </w:rPr>
        <w:t>通过</w:t>
      </w:r>
      <w:r w:rsidR="00583BD7" w:rsidRPr="00874703">
        <w:rPr>
          <w:highlight w:val="yellow"/>
        </w:rPr>
        <w:t>start</w:t>
      </w:r>
      <w:r w:rsidR="009F731C" w:rsidRPr="00874703">
        <w:rPr>
          <w:highlight w:val="yellow"/>
        </w:rPr>
        <w:t>(</w:t>
      </w:r>
      <w:r w:rsidR="00500FBE" w:rsidRPr="00874703">
        <w:rPr>
          <w:rFonts w:hint="eastAsia"/>
          <w:highlight w:val="yellow"/>
        </w:rPr>
        <w:t>语音</w:t>
      </w:r>
      <w:r w:rsidR="009F731C" w:rsidRPr="00874703">
        <w:rPr>
          <w:rFonts w:hint="eastAsia"/>
          <w:highlight w:val="yellow"/>
        </w:rPr>
        <w:t>)</w:t>
      </w:r>
      <w:r w:rsidRPr="00874703">
        <w:rPr>
          <w:rFonts w:hint="eastAsia"/>
          <w:highlight w:val="yellow"/>
        </w:rPr>
        <w:t>指令</w:t>
      </w:r>
      <w:r w:rsidR="00500FBE" w:rsidRPr="00874703">
        <w:rPr>
          <w:rFonts w:hint="eastAsia"/>
          <w:highlight w:val="yellow"/>
        </w:rPr>
        <w:t>可以</w:t>
      </w:r>
      <w:r w:rsidR="00583BD7" w:rsidRPr="00874703">
        <w:rPr>
          <w:rFonts w:hint="eastAsia"/>
          <w:highlight w:val="yellow"/>
        </w:rPr>
        <w:t>开始头部搜索状态，同时发送三次悬停</w:t>
      </w:r>
      <w:r w:rsidR="002B4442">
        <w:rPr>
          <w:rFonts w:hint="eastAsia"/>
          <w:highlight w:val="yellow"/>
        </w:rPr>
        <w:t>,</w:t>
      </w:r>
      <w:r w:rsidR="002B4442">
        <w:rPr>
          <w:rFonts w:hint="eastAsia"/>
          <w:highlight w:val="yellow"/>
        </w:rPr>
        <w:t>每</w:t>
      </w:r>
      <w:r w:rsidR="002B4442">
        <w:rPr>
          <w:rFonts w:hint="eastAsia"/>
          <w:highlight w:val="yellow"/>
        </w:rPr>
        <w:t>2</w:t>
      </w:r>
      <w:r w:rsidR="002B4442">
        <w:rPr>
          <w:highlight w:val="yellow"/>
        </w:rPr>
        <w:t>0ms</w:t>
      </w:r>
      <w:r w:rsidR="002B4442">
        <w:rPr>
          <w:rFonts w:hint="eastAsia"/>
          <w:highlight w:val="yellow"/>
        </w:rPr>
        <w:t>一次</w:t>
      </w:r>
      <w:r w:rsidR="00500FBE" w:rsidRPr="00874703">
        <w:rPr>
          <w:rFonts w:hint="eastAsia"/>
          <w:highlight w:val="yellow"/>
        </w:rPr>
        <w:t>。</w:t>
      </w:r>
    </w:p>
    <w:p w:rsidR="005B4AF5" w:rsidRDefault="005B4AF5" w:rsidP="008C3927">
      <w:pPr>
        <w:pStyle w:val="a6"/>
        <w:numPr>
          <w:ilvl w:val="0"/>
          <w:numId w:val="9"/>
        </w:numPr>
        <w:spacing w:after="0"/>
      </w:pPr>
      <w:r>
        <w:t>Hololens</w:t>
      </w:r>
      <w:r>
        <w:rPr>
          <w:rFonts w:hint="eastAsia"/>
        </w:rPr>
        <w:t>会每</w:t>
      </w:r>
      <w:r>
        <w:rPr>
          <w:rFonts w:hint="eastAsia"/>
        </w:rPr>
        <w:t>20ms</w:t>
      </w:r>
      <w:r>
        <w:rPr>
          <w:rFonts w:hint="eastAsia"/>
        </w:rPr>
        <w:t>发送一次</w:t>
      </w:r>
      <w:r w:rsidRPr="005B4AF5">
        <w:rPr>
          <w:rFonts w:hint="eastAsia"/>
        </w:rPr>
        <w:t>手动搜索</w:t>
      </w:r>
      <w:r>
        <w:rPr>
          <w:rFonts w:hint="eastAsia"/>
        </w:rPr>
        <w:t>指令到云台。</w:t>
      </w:r>
    </w:p>
    <w:p w:rsidR="002B5038" w:rsidRDefault="002B5038" w:rsidP="008C3927">
      <w:pPr>
        <w:pStyle w:val="a6"/>
        <w:numPr>
          <w:ilvl w:val="0"/>
          <w:numId w:val="9"/>
        </w:numPr>
        <w:spacing w:after="0"/>
      </w:pPr>
      <w:r>
        <w:rPr>
          <w:rFonts w:hint="eastAsia"/>
        </w:rPr>
        <w:t>目标指令会在选定框被确定时自动发送</w:t>
      </w:r>
      <w:r w:rsidR="00C8547F">
        <w:rPr>
          <w:rFonts w:hint="eastAsia"/>
        </w:rPr>
        <w:t>。</w:t>
      </w:r>
    </w:p>
    <w:p w:rsidR="00C8547F" w:rsidRDefault="00C8547F" w:rsidP="008C3927">
      <w:pPr>
        <w:pStyle w:val="a6"/>
        <w:numPr>
          <w:ilvl w:val="0"/>
          <w:numId w:val="9"/>
        </w:numPr>
        <w:spacing w:after="0"/>
        <w:rPr>
          <w:highlight w:val="yellow"/>
        </w:rPr>
      </w:pPr>
      <w:r w:rsidRPr="00C8547F">
        <w:rPr>
          <w:rFonts w:hint="eastAsia"/>
          <w:highlight w:val="yellow"/>
        </w:rPr>
        <w:t>在主菜单可以单击悬停按钮，开始头部搜索同时发送三次悬停指令</w:t>
      </w:r>
      <w:r w:rsidR="002B4442">
        <w:rPr>
          <w:rFonts w:hint="eastAsia"/>
          <w:highlight w:val="yellow"/>
        </w:rPr>
        <w:t>,</w:t>
      </w:r>
      <w:r w:rsidR="002B4442">
        <w:rPr>
          <w:rFonts w:hint="eastAsia"/>
          <w:highlight w:val="yellow"/>
        </w:rPr>
        <w:t>每</w:t>
      </w:r>
      <w:r w:rsidR="002B4442">
        <w:rPr>
          <w:rFonts w:hint="eastAsia"/>
          <w:highlight w:val="yellow"/>
        </w:rPr>
        <w:t>2</w:t>
      </w:r>
      <w:r w:rsidR="002B4442">
        <w:rPr>
          <w:highlight w:val="yellow"/>
        </w:rPr>
        <w:t>0ms</w:t>
      </w:r>
      <w:r w:rsidR="002B4442">
        <w:rPr>
          <w:rFonts w:hint="eastAsia"/>
          <w:highlight w:val="yellow"/>
        </w:rPr>
        <w:t>一次</w:t>
      </w:r>
      <w:r w:rsidRPr="00C8547F">
        <w:rPr>
          <w:rFonts w:hint="eastAsia"/>
          <w:highlight w:val="yellow"/>
        </w:rPr>
        <w:t>。</w:t>
      </w:r>
    </w:p>
    <w:p w:rsidR="00825D52" w:rsidRPr="00825D52" w:rsidRDefault="00825D52" w:rsidP="00825D52">
      <w:pPr>
        <w:pStyle w:val="a6"/>
        <w:numPr>
          <w:ilvl w:val="0"/>
          <w:numId w:val="9"/>
        </w:numPr>
        <w:spacing w:after="0"/>
        <w:rPr>
          <w:highlight w:val="yellow"/>
        </w:rPr>
      </w:pPr>
      <w:r w:rsidRPr="00C8547F">
        <w:rPr>
          <w:rFonts w:hint="eastAsia"/>
          <w:highlight w:val="yellow"/>
        </w:rPr>
        <w:t>在主菜单可以单击</w:t>
      </w:r>
      <w:r>
        <w:rPr>
          <w:rFonts w:hint="eastAsia"/>
          <w:highlight w:val="yellow"/>
        </w:rPr>
        <w:t>停止搜索</w:t>
      </w:r>
      <w:r w:rsidRPr="00C8547F">
        <w:rPr>
          <w:rFonts w:hint="eastAsia"/>
          <w:highlight w:val="yellow"/>
        </w:rPr>
        <w:t>按钮，</w:t>
      </w:r>
      <w:r>
        <w:rPr>
          <w:rFonts w:hint="eastAsia"/>
          <w:highlight w:val="yellow"/>
        </w:rPr>
        <w:t>可以停止头部搜索</w:t>
      </w:r>
      <w:r w:rsidRPr="00C8547F">
        <w:rPr>
          <w:rFonts w:hint="eastAsia"/>
          <w:highlight w:val="yellow"/>
        </w:rPr>
        <w:t>。</w:t>
      </w:r>
    </w:p>
    <w:p w:rsidR="00C8547F" w:rsidRPr="00C8547F" w:rsidRDefault="00C8547F" w:rsidP="00C8547F">
      <w:pPr>
        <w:pStyle w:val="a6"/>
        <w:numPr>
          <w:ilvl w:val="0"/>
          <w:numId w:val="9"/>
        </w:numPr>
        <w:spacing w:after="0"/>
        <w:rPr>
          <w:highlight w:val="yellow"/>
        </w:rPr>
      </w:pPr>
      <w:r w:rsidRPr="00C8547F">
        <w:rPr>
          <w:rFonts w:hint="eastAsia"/>
          <w:highlight w:val="yellow"/>
        </w:rPr>
        <w:t>在主菜单可以单击半自动按钮，发送三次</w:t>
      </w:r>
      <w:r w:rsidR="00C629A0">
        <w:rPr>
          <w:rFonts w:hint="eastAsia"/>
          <w:highlight w:val="yellow"/>
        </w:rPr>
        <w:t>半自动</w:t>
      </w:r>
      <w:r w:rsidRPr="00C8547F">
        <w:rPr>
          <w:rFonts w:hint="eastAsia"/>
          <w:highlight w:val="yellow"/>
        </w:rPr>
        <w:t>指令</w:t>
      </w:r>
      <w:r w:rsidR="002B4442">
        <w:rPr>
          <w:rFonts w:hint="eastAsia"/>
          <w:highlight w:val="yellow"/>
        </w:rPr>
        <w:t>,</w:t>
      </w:r>
      <w:r w:rsidR="002B4442">
        <w:rPr>
          <w:rFonts w:hint="eastAsia"/>
          <w:highlight w:val="yellow"/>
        </w:rPr>
        <w:t>每</w:t>
      </w:r>
      <w:r w:rsidR="002B4442">
        <w:rPr>
          <w:rFonts w:hint="eastAsia"/>
          <w:highlight w:val="yellow"/>
        </w:rPr>
        <w:t>2</w:t>
      </w:r>
      <w:r w:rsidR="002B4442">
        <w:rPr>
          <w:highlight w:val="yellow"/>
        </w:rPr>
        <w:t>0ms</w:t>
      </w:r>
      <w:r w:rsidR="002B4442">
        <w:rPr>
          <w:rFonts w:hint="eastAsia"/>
          <w:highlight w:val="yellow"/>
        </w:rPr>
        <w:t>一次</w:t>
      </w:r>
      <w:r w:rsidRPr="00C8547F">
        <w:rPr>
          <w:rFonts w:hint="eastAsia"/>
          <w:highlight w:val="yellow"/>
        </w:rPr>
        <w:t>。</w:t>
      </w:r>
    </w:p>
    <w:p w:rsidR="00C8547F" w:rsidRPr="00C8547F" w:rsidRDefault="00C8547F" w:rsidP="00C8547F">
      <w:pPr>
        <w:pStyle w:val="a6"/>
        <w:numPr>
          <w:ilvl w:val="0"/>
          <w:numId w:val="9"/>
        </w:numPr>
        <w:spacing w:after="0"/>
        <w:rPr>
          <w:highlight w:val="yellow"/>
        </w:rPr>
      </w:pPr>
      <w:r w:rsidRPr="00C8547F">
        <w:rPr>
          <w:rFonts w:hint="eastAsia"/>
          <w:highlight w:val="yellow"/>
        </w:rPr>
        <w:t>在主菜单可以单击全自动按钮，发送三次</w:t>
      </w:r>
      <w:r w:rsidR="00C629A0">
        <w:rPr>
          <w:rFonts w:hint="eastAsia"/>
          <w:highlight w:val="yellow"/>
        </w:rPr>
        <w:t>全自动</w:t>
      </w:r>
      <w:r w:rsidRPr="00C8547F">
        <w:rPr>
          <w:rFonts w:hint="eastAsia"/>
          <w:highlight w:val="yellow"/>
        </w:rPr>
        <w:t>指令</w:t>
      </w:r>
      <w:r w:rsidR="002B4442">
        <w:rPr>
          <w:rFonts w:hint="eastAsia"/>
          <w:highlight w:val="yellow"/>
        </w:rPr>
        <w:t>,</w:t>
      </w:r>
      <w:r w:rsidR="002B4442">
        <w:rPr>
          <w:rFonts w:hint="eastAsia"/>
          <w:highlight w:val="yellow"/>
        </w:rPr>
        <w:t>每</w:t>
      </w:r>
      <w:r w:rsidR="002B4442">
        <w:rPr>
          <w:rFonts w:hint="eastAsia"/>
          <w:highlight w:val="yellow"/>
        </w:rPr>
        <w:t>2</w:t>
      </w:r>
      <w:r w:rsidR="002B4442">
        <w:rPr>
          <w:highlight w:val="yellow"/>
        </w:rPr>
        <w:t>0ms</w:t>
      </w:r>
      <w:r w:rsidR="002B4442">
        <w:rPr>
          <w:rFonts w:hint="eastAsia"/>
          <w:highlight w:val="yellow"/>
        </w:rPr>
        <w:t>一次</w:t>
      </w:r>
      <w:bookmarkStart w:id="13" w:name="_GoBack"/>
      <w:bookmarkEnd w:id="13"/>
      <w:r w:rsidRPr="00C8547F">
        <w:rPr>
          <w:rFonts w:hint="eastAsia"/>
          <w:highlight w:val="yellow"/>
        </w:rPr>
        <w:t>。</w:t>
      </w:r>
    </w:p>
    <w:p w:rsidR="00C8547F" w:rsidRDefault="00C8547F" w:rsidP="00C8547F">
      <w:pPr>
        <w:pStyle w:val="a6"/>
        <w:spacing w:after="0"/>
      </w:pPr>
    </w:p>
    <w:p w:rsidR="00142698" w:rsidRDefault="00145CAD">
      <w:pPr>
        <w:pStyle w:val="2"/>
        <w:numPr>
          <w:ilvl w:val="0"/>
          <w:numId w:val="3"/>
        </w:numPr>
      </w:pPr>
      <w:bookmarkStart w:id="14" w:name="_Toc486863115"/>
      <w:r>
        <w:rPr>
          <w:rFonts w:hint="eastAsia"/>
        </w:rPr>
        <w:t>参数信息</w:t>
      </w:r>
      <w:bookmarkEnd w:id="14"/>
    </w:p>
    <w:p w:rsidR="006F599B" w:rsidRDefault="00145CAD" w:rsidP="007507D1">
      <w:pPr>
        <w:pStyle w:val="a6"/>
        <w:numPr>
          <w:ilvl w:val="0"/>
          <w:numId w:val="12"/>
        </w:numPr>
      </w:pPr>
      <w:r>
        <w:rPr>
          <w:rFonts w:hint="eastAsia"/>
        </w:rPr>
        <w:t>参数信息位于主界面下方区域。点击各个按钮会在其下方显示对应的系统参数。</w:t>
      </w:r>
      <w:r w:rsidR="006F599B">
        <w:rPr>
          <w:rFonts w:hint="eastAsia"/>
        </w:rPr>
        <w:t>再次点击参数区域可以关闭参数信息栏。</w:t>
      </w:r>
    </w:p>
    <w:p w:rsidR="00142698" w:rsidRDefault="00145CAD">
      <w:pPr>
        <w:pStyle w:val="1"/>
        <w:numPr>
          <w:ilvl w:val="0"/>
          <w:numId w:val="6"/>
        </w:numPr>
      </w:pPr>
      <w:bookmarkStart w:id="15" w:name="_Toc486863116"/>
      <w:r>
        <w:rPr>
          <w:rFonts w:hint="eastAsia"/>
        </w:rPr>
        <w:lastRenderedPageBreak/>
        <w:t>注意</w:t>
      </w:r>
      <w:bookmarkEnd w:id="15"/>
    </w:p>
    <w:p w:rsidR="00142698" w:rsidRDefault="00FE39A5" w:rsidP="00647575">
      <w:pPr>
        <w:pStyle w:val="a6"/>
        <w:numPr>
          <w:ilvl w:val="0"/>
          <w:numId w:val="8"/>
        </w:numPr>
      </w:pPr>
      <w:r>
        <w:rPr>
          <w:rFonts w:hint="eastAsia"/>
        </w:rPr>
        <w:t>当在视野里找不到主菜单</w:t>
      </w:r>
      <w:r w:rsidR="00D95541">
        <w:rPr>
          <w:rFonts w:hint="eastAsia"/>
        </w:rPr>
        <w:t>时，可以使用</w:t>
      </w:r>
      <w:r w:rsidR="00D95541">
        <w:rPr>
          <w:rFonts w:hint="eastAsia"/>
        </w:rPr>
        <w:t>back</w:t>
      </w:r>
      <w:r w:rsidR="00D95541">
        <w:rPr>
          <w:rFonts w:hint="eastAsia"/>
        </w:rPr>
        <w:t>语音指令帮助找回视频区域呈现到摄像机前，再通过</w:t>
      </w:r>
      <w:r w:rsidR="00D95541">
        <w:rPr>
          <w:rFonts w:hint="eastAsia"/>
        </w:rPr>
        <w:t>release</w:t>
      </w:r>
      <w:r w:rsidR="00D95541">
        <w:rPr>
          <w:rFonts w:hint="eastAsia"/>
        </w:rPr>
        <w:t>语音释放</w:t>
      </w:r>
      <w:r w:rsidR="00BE544E">
        <w:rPr>
          <w:rFonts w:hint="eastAsia"/>
        </w:rPr>
        <w:t>它并</w:t>
      </w:r>
      <w:r w:rsidR="00D95541">
        <w:rPr>
          <w:rFonts w:hint="eastAsia"/>
        </w:rPr>
        <w:t>回到主菜单</w:t>
      </w:r>
      <w:r w:rsidR="00BE544E">
        <w:rPr>
          <w:rFonts w:hint="eastAsia"/>
        </w:rPr>
        <w:t>。</w:t>
      </w:r>
    </w:p>
    <w:p w:rsidR="00BA1F2E" w:rsidRPr="00BA1F2E" w:rsidRDefault="0068542D" w:rsidP="00BA1F2E">
      <w:pPr>
        <w:pStyle w:val="a6"/>
        <w:numPr>
          <w:ilvl w:val="0"/>
          <w:numId w:val="8"/>
        </w:numPr>
        <w:rPr>
          <w:highlight w:val="yellow"/>
        </w:rPr>
      </w:pPr>
      <w:r w:rsidRPr="0068542D">
        <w:rPr>
          <w:rFonts w:hint="eastAsia"/>
          <w:highlight w:val="yellow"/>
        </w:rPr>
        <w:t>考虑到通过相机单击悬停按钮会使得用户无法自主选择头部搜索</w:t>
      </w:r>
      <w:r w:rsidR="009D34EF">
        <w:rPr>
          <w:rFonts w:hint="eastAsia"/>
          <w:highlight w:val="yellow"/>
        </w:rPr>
        <w:t>里</w:t>
      </w:r>
      <w:r w:rsidRPr="0068542D">
        <w:rPr>
          <w:rFonts w:hint="eastAsia"/>
          <w:highlight w:val="yellow"/>
        </w:rPr>
        <w:t>所需要的零位方向，</w:t>
      </w:r>
      <w:r w:rsidR="00FD628A">
        <w:rPr>
          <w:rFonts w:hint="eastAsia"/>
          <w:highlight w:val="yellow"/>
        </w:rPr>
        <w:t>所以</w:t>
      </w:r>
      <w:r w:rsidRPr="0068542D">
        <w:rPr>
          <w:rFonts w:hint="eastAsia"/>
          <w:highlight w:val="yellow"/>
        </w:rPr>
        <w:t>增加语音指令</w:t>
      </w:r>
      <w:r w:rsidRPr="0068542D">
        <w:rPr>
          <w:rFonts w:hint="eastAsia"/>
          <w:highlight w:val="yellow"/>
        </w:rPr>
        <w:t>start</w:t>
      </w:r>
      <w:r w:rsidRPr="0068542D">
        <w:rPr>
          <w:rFonts w:hint="eastAsia"/>
          <w:highlight w:val="yellow"/>
        </w:rPr>
        <w:t>，效果等同于点击悬停按钮。</w:t>
      </w:r>
    </w:p>
    <w:sectPr w:rsidR="00BA1F2E" w:rsidRPr="00BA1F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1FE4" w:rsidRDefault="00511FE4">
      <w:pPr>
        <w:spacing w:after="0" w:line="240" w:lineRule="auto"/>
      </w:pPr>
      <w:r>
        <w:separator/>
      </w:r>
    </w:p>
  </w:endnote>
  <w:endnote w:type="continuationSeparator" w:id="0">
    <w:p w:rsidR="00511FE4" w:rsidRDefault="00511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2698" w:rsidRDefault="00145CAD">
    <w:pPr>
      <w:pStyle w:val="a3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42698" w:rsidRDefault="00145CAD">
                          <w:pPr>
                            <w:snapToGrid w:val="0"/>
                            <w:rPr>
                              <w:rFonts w:eastAsiaTheme="minorEastAsia"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2B4442">
                            <w:rPr>
                              <w:noProof/>
                              <w:sz w:val="18"/>
                            </w:rPr>
                            <w:t>9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9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oGYAIAAAo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" filled="f" stroked="f" strokeweight=".5pt">
              <v:textbox style="mso-fit-shape-to-text:t" inset="0,0,0,0">
                <w:txbxContent>
                  <w:p w:rsidR="00142698" w:rsidRDefault="00145CAD">
                    <w:pPr>
                      <w:snapToGrid w:val="0"/>
                      <w:rPr>
                        <w:rFonts w:eastAsiaTheme="minor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2B4442">
                      <w:rPr>
                        <w:noProof/>
                        <w:sz w:val="18"/>
                      </w:rPr>
                      <w:t>9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1FE4" w:rsidRDefault="00511FE4">
      <w:pPr>
        <w:spacing w:after="0" w:line="240" w:lineRule="auto"/>
      </w:pPr>
      <w:r>
        <w:separator/>
      </w:r>
    </w:p>
  </w:footnote>
  <w:footnote w:type="continuationSeparator" w:id="0">
    <w:p w:rsidR="00511FE4" w:rsidRDefault="00511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A87983"/>
    <w:multiLevelType w:val="hybridMultilevel"/>
    <w:tmpl w:val="D4D20E7A"/>
    <w:lvl w:ilvl="0" w:tplc="59515613">
      <w:start w:val="1"/>
      <w:numFmt w:val="decimalEnclosedCircleChinese"/>
      <w:lvlText w:val="%1　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F1C3D"/>
    <w:multiLevelType w:val="hybridMultilevel"/>
    <w:tmpl w:val="31BAF824"/>
    <w:lvl w:ilvl="0" w:tplc="59515613">
      <w:start w:val="1"/>
      <w:numFmt w:val="decimalEnclosedCircleChinese"/>
      <w:lvlText w:val="%1　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95947"/>
    <w:multiLevelType w:val="hybridMultilevel"/>
    <w:tmpl w:val="7FF6795E"/>
    <w:lvl w:ilvl="0" w:tplc="59515613">
      <w:start w:val="1"/>
      <w:numFmt w:val="decimalEnclosedCircleChinese"/>
      <w:lvlText w:val="%1　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5B77E2"/>
    <w:multiLevelType w:val="hybridMultilevel"/>
    <w:tmpl w:val="ED682D28"/>
    <w:lvl w:ilvl="0" w:tplc="59515613">
      <w:start w:val="1"/>
      <w:numFmt w:val="decimalEnclosedCircleChinese"/>
      <w:lvlText w:val="%1　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E547C6"/>
    <w:multiLevelType w:val="singleLevel"/>
    <w:tmpl w:val="58E547C6"/>
    <w:lvl w:ilvl="0">
      <w:start w:val="1"/>
      <w:numFmt w:val="chineseCounting"/>
      <w:suff w:val="space"/>
      <w:lvlText w:val="%1、"/>
      <w:lvlJc w:val="left"/>
    </w:lvl>
  </w:abstractNum>
  <w:abstractNum w:abstractNumId="5" w15:restartNumberingAfterBreak="0">
    <w:nsid w:val="58E548C5"/>
    <w:multiLevelType w:val="singleLevel"/>
    <w:tmpl w:val="58E548C5"/>
    <w:lvl w:ilvl="0">
      <w:start w:val="2"/>
      <w:numFmt w:val="chineseCounting"/>
      <w:suff w:val="nothing"/>
      <w:lvlText w:val="%1、"/>
      <w:lvlJc w:val="left"/>
    </w:lvl>
  </w:abstractNum>
  <w:abstractNum w:abstractNumId="6" w15:restartNumberingAfterBreak="0">
    <w:nsid w:val="58E549FB"/>
    <w:multiLevelType w:val="singleLevel"/>
    <w:tmpl w:val="58E549FB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58E5619C"/>
    <w:multiLevelType w:val="singleLevel"/>
    <w:tmpl w:val="58E5619C"/>
    <w:lvl w:ilvl="0">
      <w:start w:val="3"/>
      <w:numFmt w:val="chineseCounting"/>
      <w:suff w:val="nothing"/>
      <w:lvlText w:val="%1、"/>
      <w:lvlJc w:val="left"/>
    </w:lvl>
  </w:abstractNum>
  <w:abstractNum w:abstractNumId="8" w15:restartNumberingAfterBreak="0">
    <w:nsid w:val="59515613"/>
    <w:multiLevelType w:val="singleLevel"/>
    <w:tmpl w:val="5951561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 w15:restartNumberingAfterBreak="0">
    <w:nsid w:val="59515CBC"/>
    <w:multiLevelType w:val="singleLevel"/>
    <w:tmpl w:val="59515CBC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 w15:restartNumberingAfterBreak="0">
    <w:nsid w:val="62E77BFD"/>
    <w:multiLevelType w:val="hybridMultilevel"/>
    <w:tmpl w:val="E6DE8B92"/>
    <w:lvl w:ilvl="0" w:tplc="59515613">
      <w:start w:val="1"/>
      <w:numFmt w:val="decimalEnclosedCircleChinese"/>
      <w:lvlText w:val="%1　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0F7492"/>
    <w:multiLevelType w:val="hybridMultilevel"/>
    <w:tmpl w:val="C9D6B876"/>
    <w:lvl w:ilvl="0" w:tplc="59515613">
      <w:start w:val="1"/>
      <w:numFmt w:val="decimalEnclosedCircleChinese"/>
      <w:lvlText w:val="%1　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CF3F73"/>
    <w:multiLevelType w:val="hybridMultilevel"/>
    <w:tmpl w:val="CB7E4FE4"/>
    <w:lvl w:ilvl="0" w:tplc="59515613">
      <w:start w:val="1"/>
      <w:numFmt w:val="decimalEnclosedCircleChinese"/>
      <w:lvlText w:val="%1　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9"/>
  </w:num>
  <w:num w:numId="6">
    <w:abstractNumId w:val="7"/>
  </w:num>
  <w:num w:numId="7">
    <w:abstractNumId w:val="3"/>
  </w:num>
  <w:num w:numId="8">
    <w:abstractNumId w:val="2"/>
  </w:num>
  <w:num w:numId="9">
    <w:abstractNumId w:val="0"/>
  </w:num>
  <w:num w:numId="10">
    <w:abstractNumId w:val="12"/>
  </w:num>
  <w:num w:numId="11">
    <w:abstractNumId w:val="1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35704"/>
    <w:rsid w:val="00142698"/>
    <w:rsid w:val="00145CAD"/>
    <w:rsid w:val="00172A27"/>
    <w:rsid w:val="001D2119"/>
    <w:rsid w:val="002307F4"/>
    <w:rsid w:val="002B4442"/>
    <w:rsid w:val="002B5038"/>
    <w:rsid w:val="0030439E"/>
    <w:rsid w:val="003136C1"/>
    <w:rsid w:val="0032386D"/>
    <w:rsid w:val="003809B3"/>
    <w:rsid w:val="003A479E"/>
    <w:rsid w:val="003D5BEC"/>
    <w:rsid w:val="00425D21"/>
    <w:rsid w:val="004263A3"/>
    <w:rsid w:val="00500FBE"/>
    <w:rsid w:val="00511FE4"/>
    <w:rsid w:val="00514A6B"/>
    <w:rsid w:val="0055352B"/>
    <w:rsid w:val="0056319D"/>
    <w:rsid w:val="00583BD7"/>
    <w:rsid w:val="005B4AF5"/>
    <w:rsid w:val="00607A3A"/>
    <w:rsid w:val="00647575"/>
    <w:rsid w:val="00660374"/>
    <w:rsid w:val="0068542D"/>
    <w:rsid w:val="006E2AF2"/>
    <w:rsid w:val="006F599B"/>
    <w:rsid w:val="007507D1"/>
    <w:rsid w:val="00783014"/>
    <w:rsid w:val="00804271"/>
    <w:rsid w:val="00825D52"/>
    <w:rsid w:val="00874703"/>
    <w:rsid w:val="00881847"/>
    <w:rsid w:val="008C3927"/>
    <w:rsid w:val="009126DE"/>
    <w:rsid w:val="009D34EF"/>
    <w:rsid w:val="009F731C"/>
    <w:rsid w:val="00A365A2"/>
    <w:rsid w:val="00A816F4"/>
    <w:rsid w:val="00AE18BF"/>
    <w:rsid w:val="00B45BFF"/>
    <w:rsid w:val="00B84AF7"/>
    <w:rsid w:val="00BA1F2E"/>
    <w:rsid w:val="00BE544E"/>
    <w:rsid w:val="00BF23F7"/>
    <w:rsid w:val="00C629A0"/>
    <w:rsid w:val="00C8547F"/>
    <w:rsid w:val="00D17976"/>
    <w:rsid w:val="00D92EB5"/>
    <w:rsid w:val="00D95541"/>
    <w:rsid w:val="00F3429E"/>
    <w:rsid w:val="00F43E92"/>
    <w:rsid w:val="00FD628A"/>
    <w:rsid w:val="00FE39A5"/>
    <w:rsid w:val="00FF5E71"/>
    <w:rsid w:val="0B063B30"/>
    <w:rsid w:val="19E66ED2"/>
    <w:rsid w:val="235600A0"/>
    <w:rsid w:val="2E125DBB"/>
    <w:rsid w:val="357A5726"/>
    <w:rsid w:val="3B9D2674"/>
    <w:rsid w:val="45ED50B5"/>
    <w:rsid w:val="50F23A4B"/>
    <w:rsid w:val="54BB1CA6"/>
    <w:rsid w:val="7EB71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34DA4781-8512-4551-ABBE-45500F3B2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/>
      <w:kern w:val="2"/>
      <w:sz w:val="21"/>
      <w:lang w:eastAsia="zh-CN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character" w:styleId="a5">
    <w:name w:val="Hyperlink"/>
    <w:basedOn w:val="a0"/>
    <w:uiPriority w:val="99"/>
    <w:rPr>
      <w:color w:val="0000FF"/>
      <w:u w:val="single"/>
    </w:rPr>
  </w:style>
  <w:style w:type="paragraph" w:customStyle="1" w:styleId="11">
    <w:name w:val="无间隔1"/>
    <w:link w:val="Char"/>
    <w:rPr>
      <w:rFonts w:ascii="Times New Roman" w:eastAsia="宋体" w:hAnsi="Times New Roman"/>
      <w:sz w:val="22"/>
    </w:rPr>
  </w:style>
  <w:style w:type="character" w:customStyle="1" w:styleId="Char">
    <w:name w:val="无间隔 Char"/>
    <w:basedOn w:val="a0"/>
    <w:link w:val="11"/>
    <w:qFormat/>
    <w:rPr>
      <w:rFonts w:ascii="Times New Roman" w:eastAsia="宋体" w:hAnsi="Times New Roman" w:hint="default"/>
      <w:sz w:val="22"/>
    </w:rPr>
  </w:style>
  <w:style w:type="paragraph" w:styleId="a6">
    <w:name w:val="List Paragraph"/>
    <w:basedOn w:val="a"/>
    <w:uiPriority w:val="99"/>
    <w:rsid w:val="009126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10.0.0.36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rtualBloks\Desktop\Holo_test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>
      <sectNamePr val="目录页"/>
    </customSectPr>
    <customSectPr/>
  </customSectProps>
  <customShpExts>
    <customShpInfo spid="_x0000_s1026" textRotate="1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TotalTime>48</TotalTime>
  <Pages>9</Pages>
  <Words>441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VirtualBloks</dc:creator>
  <cp:lastModifiedBy>Wenjie Li</cp:lastModifiedBy>
  <cp:revision>21</cp:revision>
  <dcterms:created xsi:type="dcterms:W3CDTF">2017-06-26T21:21:00Z</dcterms:created>
  <dcterms:modified xsi:type="dcterms:W3CDTF">2017-07-03T22:06:00Z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