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F6579" w14:textId="77777777" w:rsidR="008B219C" w:rsidRPr="00914A64" w:rsidRDefault="00D563D1" w:rsidP="00610058">
      <w:pPr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>Dawei</w:t>
      </w:r>
      <w:r w:rsidR="00397EC9">
        <w:rPr>
          <w:rFonts w:ascii="Times New Roman" w:hAnsi="Times New Roman" w:hint="eastAsia"/>
          <w:b/>
          <w:sz w:val="30"/>
          <w:szCs w:val="30"/>
        </w:rPr>
        <w:t xml:space="preserve"> Liu</w:t>
      </w:r>
    </w:p>
    <w:p w14:paraId="7F84C7C4" w14:textId="2606B7DF" w:rsidR="008B219C" w:rsidRPr="00914A64" w:rsidRDefault="008B219C" w:rsidP="00610058">
      <w:pPr>
        <w:rPr>
          <w:rFonts w:ascii="Times New Roman" w:hAnsi="Times New Roman"/>
          <w:b/>
          <w:sz w:val="28"/>
          <w:szCs w:val="28"/>
        </w:rPr>
      </w:pPr>
      <w:r w:rsidRPr="00914A64">
        <w:rPr>
          <w:rFonts w:ascii="Times New Roman" w:hAnsi="Times New Roman"/>
          <w:b/>
          <w:sz w:val="28"/>
          <w:szCs w:val="28"/>
        </w:rPr>
        <w:t>Personal Information</w:t>
      </w:r>
    </w:p>
    <w:p w14:paraId="006D0C2E" w14:textId="0F7E28E6" w:rsidR="008B219C" w:rsidRPr="001B339E" w:rsidRDefault="008B219C" w:rsidP="00883134">
      <w:pPr>
        <w:rPr>
          <w:rFonts w:ascii="Times New Roman" w:hAnsi="Times New Roman"/>
          <w:sz w:val="22"/>
        </w:rPr>
      </w:pPr>
      <w:r w:rsidRPr="001B339E">
        <w:rPr>
          <w:rFonts w:ascii="Times New Roman" w:hAnsi="Times New Roman"/>
          <w:sz w:val="22"/>
        </w:rPr>
        <w:t xml:space="preserve">Name: </w:t>
      </w:r>
      <w:r w:rsidR="00D563D1" w:rsidRPr="001B339E">
        <w:rPr>
          <w:rFonts w:ascii="Times New Roman" w:hAnsi="Times New Roman"/>
          <w:sz w:val="22"/>
        </w:rPr>
        <w:t xml:space="preserve">Dawei </w:t>
      </w:r>
      <w:r w:rsidR="00D563D1" w:rsidRPr="001B339E">
        <w:rPr>
          <w:rFonts w:ascii="Times New Roman" w:hAnsi="Times New Roman" w:hint="eastAsia"/>
          <w:sz w:val="22"/>
        </w:rPr>
        <w:t>Liu</w:t>
      </w:r>
      <w:r w:rsidR="001B339E">
        <w:rPr>
          <w:rFonts w:ascii="Times New Roman" w:hAnsi="Times New Roman"/>
          <w:sz w:val="22"/>
        </w:rPr>
        <w:t xml:space="preserve">     </w:t>
      </w:r>
    </w:p>
    <w:p w14:paraId="7278FBC0" w14:textId="146AE9FB" w:rsidR="008B219C" w:rsidRPr="001B339E" w:rsidRDefault="008B219C" w:rsidP="00610058">
      <w:pPr>
        <w:rPr>
          <w:rFonts w:ascii="Times New Roman" w:hAnsi="Times New Roman"/>
          <w:sz w:val="22"/>
        </w:rPr>
      </w:pPr>
      <w:r w:rsidRPr="001B339E">
        <w:rPr>
          <w:rFonts w:ascii="Times New Roman" w:hAnsi="Times New Roman"/>
          <w:sz w:val="22"/>
        </w:rPr>
        <w:t xml:space="preserve">Business Address: </w:t>
      </w:r>
      <w:r w:rsidR="00703AD0" w:rsidRPr="00703AD0">
        <w:rPr>
          <w:rFonts w:ascii="Times New Roman" w:hAnsi="Times New Roman"/>
          <w:kern w:val="0"/>
          <w:sz w:val="22"/>
        </w:rPr>
        <w:t>11335 Saskatchewan Dr NW, Edmonton, AB T6G 2M9</w:t>
      </w:r>
      <w:r w:rsidR="00703AD0">
        <w:rPr>
          <w:rFonts w:ascii="Times New Roman" w:hAnsi="Times New Roman" w:hint="eastAsia"/>
          <w:kern w:val="0"/>
          <w:sz w:val="22"/>
        </w:rPr>
        <w:t>,</w:t>
      </w:r>
      <w:r w:rsidR="00703AD0">
        <w:rPr>
          <w:rFonts w:ascii="Times New Roman" w:hAnsi="Times New Roman"/>
          <w:kern w:val="0"/>
          <w:sz w:val="22"/>
        </w:rPr>
        <w:t xml:space="preserve"> CA</w:t>
      </w:r>
    </w:p>
    <w:p w14:paraId="265EFA0D" w14:textId="7817B901" w:rsidR="008B219C" w:rsidRPr="001B339E" w:rsidRDefault="008B219C" w:rsidP="00610058">
      <w:pPr>
        <w:rPr>
          <w:rFonts w:ascii="Times New Roman" w:hAnsi="Times New Roman"/>
          <w:sz w:val="22"/>
        </w:rPr>
      </w:pPr>
      <w:r w:rsidRPr="001B339E">
        <w:rPr>
          <w:rFonts w:ascii="Times New Roman" w:hAnsi="Times New Roman"/>
          <w:sz w:val="22"/>
        </w:rPr>
        <w:t>Mobile Phone:</w:t>
      </w:r>
      <w:r w:rsidR="00E318BE" w:rsidRPr="001B339E">
        <w:rPr>
          <w:rFonts w:ascii="Times New Roman" w:hAnsi="Times New Roman"/>
          <w:sz w:val="22"/>
        </w:rPr>
        <w:t xml:space="preserve"> </w:t>
      </w:r>
      <w:r w:rsidR="00D16552" w:rsidRPr="001B339E">
        <w:rPr>
          <w:rFonts w:ascii="Times New Roman" w:hAnsi="Times New Roman"/>
          <w:sz w:val="22"/>
        </w:rPr>
        <w:t>+</w:t>
      </w:r>
      <w:r w:rsidRPr="001B339E">
        <w:rPr>
          <w:rFonts w:ascii="Times New Roman" w:hAnsi="Times New Roman"/>
          <w:sz w:val="22"/>
        </w:rPr>
        <w:t xml:space="preserve"> </w:t>
      </w:r>
      <w:r w:rsidR="008F113B" w:rsidRPr="001B339E">
        <w:rPr>
          <w:rFonts w:ascii="Times New Roman" w:hAnsi="Times New Roman" w:hint="eastAsia"/>
          <w:sz w:val="22"/>
        </w:rPr>
        <w:t>(</w:t>
      </w:r>
      <w:r w:rsidR="00883134">
        <w:rPr>
          <w:rFonts w:ascii="Times New Roman" w:hAnsi="Times New Roman"/>
          <w:sz w:val="22"/>
        </w:rPr>
        <w:t>01</w:t>
      </w:r>
      <w:r w:rsidR="008F113B" w:rsidRPr="001B339E">
        <w:rPr>
          <w:rFonts w:ascii="Times New Roman" w:hAnsi="Times New Roman" w:hint="eastAsia"/>
          <w:sz w:val="22"/>
        </w:rPr>
        <w:t xml:space="preserve">) </w:t>
      </w:r>
      <w:r w:rsidR="00883134">
        <w:rPr>
          <w:rFonts w:ascii="Times New Roman" w:hAnsi="Times New Roman"/>
          <w:sz w:val="22"/>
        </w:rPr>
        <w:t>3683803804</w:t>
      </w:r>
    </w:p>
    <w:p w14:paraId="24AB8922" w14:textId="06C520E9" w:rsidR="008B219C" w:rsidRPr="001B339E" w:rsidRDefault="008B219C" w:rsidP="00610058">
      <w:pPr>
        <w:rPr>
          <w:rFonts w:ascii="Times New Roman" w:hAnsi="Times New Roman"/>
          <w:sz w:val="22"/>
        </w:rPr>
      </w:pPr>
      <w:r w:rsidRPr="001B339E">
        <w:rPr>
          <w:rFonts w:ascii="Times New Roman" w:hAnsi="Times New Roman"/>
          <w:sz w:val="22"/>
        </w:rPr>
        <w:t xml:space="preserve">E-mail: </w:t>
      </w:r>
      <w:r w:rsidR="003B17BB">
        <w:rPr>
          <w:rStyle w:val="a9"/>
          <w:rFonts w:ascii="Times New Roman" w:hAnsi="Times New Roman"/>
        </w:rPr>
        <w:t>dawei3@ualberta.ca</w:t>
      </w:r>
    </w:p>
    <w:p w14:paraId="48B5BDC2" w14:textId="2D7FD6BD" w:rsidR="00715378" w:rsidRPr="001B339E" w:rsidRDefault="00715378" w:rsidP="00610058">
      <w:pPr>
        <w:rPr>
          <w:rFonts w:ascii="Times New Roman" w:hAnsi="Times New Roman"/>
          <w:sz w:val="22"/>
        </w:rPr>
      </w:pPr>
      <w:r w:rsidRPr="001B339E">
        <w:rPr>
          <w:rFonts w:ascii="Times New Roman" w:hAnsi="Times New Roman"/>
          <w:sz w:val="22"/>
        </w:rPr>
        <w:t xml:space="preserve">Homepage: </w:t>
      </w:r>
      <w:hyperlink r:id="rId8" w:history="1">
        <w:r w:rsidR="00346F2E" w:rsidRPr="001B339E">
          <w:rPr>
            <w:rStyle w:val="a9"/>
            <w:rFonts w:ascii="Times New Roman" w:hAnsi="Times New Roman"/>
            <w:sz w:val="22"/>
          </w:rPr>
          <w:t>https://davidliu-code.github.io/</w:t>
        </w:r>
      </w:hyperlink>
    </w:p>
    <w:p w14:paraId="63B8B0F8" w14:textId="77777777" w:rsidR="00D6158A" w:rsidRPr="000C4699" w:rsidRDefault="00D6158A" w:rsidP="00D6158A">
      <w:pPr>
        <w:rPr>
          <w:rFonts w:ascii="Times New Roman" w:hAnsi="Times New Roman"/>
          <w:b/>
          <w:sz w:val="28"/>
          <w:szCs w:val="28"/>
        </w:rPr>
      </w:pPr>
      <w:r w:rsidRPr="000C4699">
        <w:rPr>
          <w:rFonts w:ascii="Times New Roman" w:hAnsi="Times New Roman"/>
          <w:b/>
          <w:sz w:val="28"/>
          <w:szCs w:val="28"/>
        </w:rPr>
        <w:t>Research Focus</w:t>
      </w:r>
    </w:p>
    <w:p w14:paraId="3F6A0F35" w14:textId="2F20D4EB" w:rsidR="00D6158A" w:rsidRPr="001B339E" w:rsidRDefault="00D6158A" w:rsidP="00D6158A">
      <w:pPr>
        <w:rPr>
          <w:rFonts w:ascii="Times New Roman" w:hAnsi="Times New Roman"/>
          <w:sz w:val="22"/>
        </w:rPr>
      </w:pPr>
      <w:r w:rsidRPr="001B339E">
        <w:rPr>
          <w:rFonts w:ascii="Times New Roman" w:hAnsi="Times New Roman" w:hint="eastAsia"/>
          <w:sz w:val="22"/>
        </w:rPr>
        <w:t>Seismic s</w:t>
      </w:r>
      <w:r w:rsidRPr="001B339E">
        <w:rPr>
          <w:rFonts w:ascii="Times New Roman" w:hAnsi="Times New Roman"/>
          <w:sz w:val="22"/>
        </w:rPr>
        <w:t>ignal processing</w:t>
      </w:r>
      <w:r w:rsidRPr="001B339E">
        <w:rPr>
          <w:rFonts w:ascii="Times New Roman" w:hAnsi="Times New Roman" w:hint="eastAsia"/>
          <w:sz w:val="22"/>
        </w:rPr>
        <w:t>,</w:t>
      </w:r>
      <w:r w:rsidRPr="001B339E">
        <w:rPr>
          <w:rFonts w:ascii="Times New Roman" w:hAnsi="Times New Roman"/>
          <w:sz w:val="22"/>
        </w:rPr>
        <w:t xml:space="preserve"> </w:t>
      </w:r>
      <w:r w:rsidR="005809A0" w:rsidRPr="001B339E">
        <w:rPr>
          <w:rFonts w:ascii="Times New Roman" w:hAnsi="Times New Roman"/>
          <w:sz w:val="22"/>
        </w:rPr>
        <w:t>deep learning</w:t>
      </w:r>
      <w:r w:rsidR="007F6C0E" w:rsidRPr="001B339E">
        <w:rPr>
          <w:rFonts w:ascii="Times New Roman" w:hAnsi="Times New Roman"/>
          <w:sz w:val="22"/>
        </w:rPr>
        <w:t xml:space="preserve">, </w:t>
      </w:r>
      <w:r w:rsidR="00743DBC" w:rsidRPr="001B339E">
        <w:rPr>
          <w:rFonts w:ascii="Times New Roman" w:hAnsi="Times New Roman" w:hint="eastAsia"/>
          <w:sz w:val="22"/>
        </w:rPr>
        <w:t>te</w:t>
      </w:r>
      <w:r w:rsidR="00743DBC" w:rsidRPr="001B339E">
        <w:rPr>
          <w:rFonts w:ascii="Times New Roman" w:hAnsi="Times New Roman"/>
          <w:sz w:val="22"/>
        </w:rPr>
        <w:t xml:space="preserve">nsor decomposition, </w:t>
      </w:r>
      <w:r w:rsidR="007F6C0E" w:rsidRPr="001B339E">
        <w:rPr>
          <w:rFonts w:ascii="Times New Roman" w:hAnsi="Times New Roman"/>
          <w:sz w:val="22"/>
        </w:rPr>
        <w:t xml:space="preserve">and </w:t>
      </w:r>
      <w:r w:rsidRPr="001B339E">
        <w:rPr>
          <w:rFonts w:ascii="Times New Roman" w:hAnsi="Times New Roman" w:hint="eastAsia"/>
          <w:sz w:val="22"/>
        </w:rPr>
        <w:t>time-frequency analysis</w:t>
      </w:r>
    </w:p>
    <w:p w14:paraId="62D63A6B" w14:textId="77777777" w:rsidR="00ED607A" w:rsidRDefault="00ED607A" w:rsidP="00ED607A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Skills</w:t>
      </w:r>
    </w:p>
    <w:p w14:paraId="4F8C16BA" w14:textId="79E934DF" w:rsidR="00ED607A" w:rsidRPr="00D21034" w:rsidRDefault="00ED607A" w:rsidP="00D6158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Tensorflow, </w:t>
      </w:r>
      <w:r w:rsidR="00346F2E">
        <w:rPr>
          <w:rFonts w:ascii="Times New Roman" w:hAnsi="Times New Roman"/>
          <w:sz w:val="24"/>
          <w:szCs w:val="24"/>
        </w:rPr>
        <w:t xml:space="preserve">Pytorch, </w:t>
      </w:r>
      <w:r>
        <w:rPr>
          <w:rFonts w:ascii="Times New Roman" w:hAnsi="Times New Roman"/>
          <w:sz w:val="24"/>
          <w:szCs w:val="24"/>
        </w:rPr>
        <w:t>Python, GPU, CUDA, Matlab</w:t>
      </w:r>
      <w:r w:rsidR="00590D62">
        <w:rPr>
          <w:rFonts w:ascii="Times New Roman" w:hAnsi="Times New Roman"/>
          <w:sz w:val="24"/>
          <w:szCs w:val="24"/>
        </w:rPr>
        <w:t xml:space="preserve">, </w:t>
      </w:r>
      <w:r w:rsidR="00B4574B">
        <w:rPr>
          <w:rFonts w:ascii="Times New Roman" w:hAnsi="Times New Roman"/>
          <w:sz w:val="24"/>
          <w:szCs w:val="24"/>
        </w:rPr>
        <w:t xml:space="preserve">and </w:t>
      </w:r>
      <w:r w:rsidR="00590D62" w:rsidRPr="00590D62">
        <w:rPr>
          <w:rFonts w:ascii="Times New Roman" w:hAnsi="Times New Roman"/>
          <w:sz w:val="24"/>
          <w:szCs w:val="24"/>
        </w:rPr>
        <w:t xml:space="preserve">Parallel </w:t>
      </w:r>
      <w:r w:rsidR="00590D62">
        <w:rPr>
          <w:rFonts w:ascii="Times New Roman" w:hAnsi="Times New Roman"/>
          <w:sz w:val="24"/>
          <w:szCs w:val="24"/>
        </w:rPr>
        <w:t>C</w:t>
      </w:r>
      <w:r w:rsidR="00590D62" w:rsidRPr="00590D62">
        <w:rPr>
          <w:rFonts w:ascii="Times New Roman" w:hAnsi="Times New Roman"/>
          <w:sz w:val="24"/>
          <w:szCs w:val="24"/>
        </w:rPr>
        <w:t>omputing</w:t>
      </w:r>
    </w:p>
    <w:p w14:paraId="4C50C113" w14:textId="77777777" w:rsidR="008B219C" w:rsidRDefault="008B219C" w:rsidP="00610058">
      <w:pPr>
        <w:rPr>
          <w:rFonts w:ascii="Times New Roman" w:hAnsi="Times New Roman"/>
          <w:b/>
          <w:sz w:val="28"/>
          <w:szCs w:val="28"/>
        </w:rPr>
      </w:pPr>
      <w:r w:rsidRPr="00914A64">
        <w:rPr>
          <w:rFonts w:ascii="Times New Roman" w:hAnsi="Times New Roman"/>
          <w:b/>
          <w:sz w:val="28"/>
          <w:szCs w:val="28"/>
        </w:rPr>
        <w:t>Education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DA31CC" w14:paraId="6370CFD0" w14:textId="77777777" w:rsidTr="00DA31CC">
        <w:trPr>
          <w:jc w:val="center"/>
        </w:trPr>
        <w:tc>
          <w:tcPr>
            <w:tcW w:w="3222" w:type="pct"/>
          </w:tcPr>
          <w:p w14:paraId="54377C56" w14:textId="30A4D073" w:rsidR="00DA31CC" w:rsidRDefault="00DA31CC">
            <w:pPr>
              <w:pStyle w:val="a4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 w:rsidRPr="001B339E">
              <w:rPr>
                <w:rFonts w:ascii="Times New Roman" w:hAnsi="Times New Roman"/>
                <w:sz w:val="20"/>
                <w:szCs w:val="20"/>
              </w:rPr>
              <w:t xml:space="preserve">September 2018 – September 2022 </w:t>
            </w:r>
          </w:p>
        </w:tc>
        <w:tc>
          <w:tcPr>
            <w:tcW w:w="1778" w:type="pct"/>
          </w:tcPr>
          <w:p w14:paraId="6FA9E2DB" w14:textId="77777777" w:rsidR="00DA31CC" w:rsidRDefault="00DA31CC" w:rsidP="00DA31CC">
            <w:pPr>
              <w:pStyle w:val="a4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1B339E">
              <w:rPr>
                <w:rFonts w:ascii="Times New Roman" w:hAnsi="Times New Roman"/>
                <w:b/>
                <w:bCs/>
                <w:sz w:val="20"/>
                <w:szCs w:val="20"/>
              </w:rPr>
              <w:t>Supervisor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>: Wenchao Chen</w:t>
            </w:r>
          </w:p>
        </w:tc>
      </w:tr>
    </w:tbl>
    <w:p w14:paraId="14C7B612" w14:textId="0760F97F" w:rsidR="00715378" w:rsidRDefault="00031B6F" w:rsidP="00DA31CC">
      <w:pPr>
        <w:pStyle w:val="a4"/>
        <w:spacing w:after="120"/>
        <w:ind w:left="420" w:firstLineChars="0" w:firstLine="0"/>
        <w:rPr>
          <w:rFonts w:ascii="Times New Roman" w:hAnsi="Times New Roman"/>
          <w:sz w:val="20"/>
          <w:szCs w:val="20"/>
        </w:rPr>
      </w:pPr>
      <w:r w:rsidRPr="001B339E">
        <w:rPr>
          <w:rFonts w:ascii="Times New Roman" w:hAnsi="Times New Roman"/>
          <w:sz w:val="20"/>
          <w:szCs w:val="20"/>
        </w:rPr>
        <w:t>PhD</w:t>
      </w:r>
      <w:r w:rsidR="008B219C" w:rsidRPr="001B339E">
        <w:rPr>
          <w:rFonts w:ascii="Times New Roman" w:hAnsi="Times New Roman"/>
          <w:sz w:val="20"/>
          <w:szCs w:val="20"/>
        </w:rPr>
        <w:t xml:space="preserve"> </w:t>
      </w:r>
      <w:r w:rsidR="00CC558C" w:rsidRPr="001B339E">
        <w:rPr>
          <w:rFonts w:ascii="Times New Roman" w:hAnsi="Times New Roman" w:hint="eastAsia"/>
          <w:sz w:val="20"/>
          <w:szCs w:val="20"/>
        </w:rPr>
        <w:t>candidate</w:t>
      </w:r>
      <w:r w:rsidR="008B219C" w:rsidRPr="001B339E">
        <w:rPr>
          <w:rFonts w:ascii="Times New Roman" w:hAnsi="Times New Roman"/>
          <w:sz w:val="20"/>
          <w:szCs w:val="20"/>
        </w:rPr>
        <w:t xml:space="preserve"> in </w:t>
      </w:r>
      <w:r w:rsidR="00715378" w:rsidRPr="001B339E">
        <w:rPr>
          <w:rFonts w:ascii="Times New Roman" w:hAnsi="Times New Roman"/>
          <w:sz w:val="20"/>
          <w:szCs w:val="20"/>
        </w:rPr>
        <w:t>I</w:t>
      </w:r>
      <w:r w:rsidR="005809A0" w:rsidRPr="001B339E">
        <w:rPr>
          <w:rFonts w:ascii="Times New Roman" w:hAnsi="Times New Roman"/>
          <w:sz w:val="20"/>
          <w:szCs w:val="20"/>
        </w:rPr>
        <w:t xml:space="preserve">nformation and </w:t>
      </w:r>
      <w:r w:rsidR="00715378" w:rsidRPr="001B339E">
        <w:rPr>
          <w:rFonts w:ascii="Times New Roman" w:hAnsi="Times New Roman"/>
          <w:sz w:val="20"/>
          <w:szCs w:val="20"/>
        </w:rPr>
        <w:t>C</w:t>
      </w:r>
      <w:r w:rsidR="005809A0" w:rsidRPr="001B339E">
        <w:rPr>
          <w:rFonts w:ascii="Times New Roman" w:hAnsi="Times New Roman"/>
          <w:sz w:val="20"/>
          <w:szCs w:val="20"/>
        </w:rPr>
        <w:t xml:space="preserve">ommunication </w:t>
      </w:r>
      <w:r w:rsidR="00715378" w:rsidRPr="001B339E">
        <w:rPr>
          <w:rFonts w:ascii="Times New Roman" w:hAnsi="Times New Roman"/>
          <w:sz w:val="20"/>
          <w:szCs w:val="20"/>
        </w:rPr>
        <w:t>E</w:t>
      </w:r>
      <w:r w:rsidR="005809A0" w:rsidRPr="001B339E">
        <w:rPr>
          <w:rFonts w:ascii="Times New Roman" w:hAnsi="Times New Roman"/>
          <w:sz w:val="20"/>
          <w:szCs w:val="20"/>
        </w:rPr>
        <w:t>ngineering</w:t>
      </w:r>
      <w:r w:rsidR="008B219C" w:rsidRPr="001B339E">
        <w:rPr>
          <w:rFonts w:ascii="Times New Roman" w:hAnsi="Times New Roman"/>
          <w:sz w:val="20"/>
          <w:szCs w:val="20"/>
        </w:rPr>
        <w:t>,</w:t>
      </w:r>
      <w:r w:rsidR="00715378" w:rsidRPr="001B339E">
        <w:rPr>
          <w:rFonts w:ascii="Times New Roman" w:hAnsi="Times New Roman"/>
          <w:sz w:val="20"/>
          <w:szCs w:val="20"/>
        </w:rPr>
        <w:t xml:space="preserve"> </w:t>
      </w:r>
      <w:r w:rsidR="008B219C" w:rsidRPr="001B339E">
        <w:rPr>
          <w:rFonts w:ascii="Times New Roman" w:hAnsi="Times New Roman"/>
          <w:sz w:val="20"/>
          <w:szCs w:val="20"/>
        </w:rPr>
        <w:t>Xi’an Ji</w:t>
      </w:r>
      <w:r w:rsidR="004D1956" w:rsidRPr="001B339E">
        <w:rPr>
          <w:rFonts w:ascii="Times New Roman" w:hAnsi="Times New Roman"/>
          <w:sz w:val="20"/>
          <w:szCs w:val="20"/>
        </w:rPr>
        <w:t>aotong University, China</w:t>
      </w:r>
      <w:r w:rsidR="00715378" w:rsidRPr="001B339E">
        <w:rPr>
          <w:rFonts w:ascii="Times New Roman" w:hAnsi="Times New Roman"/>
          <w:sz w:val="20"/>
          <w:szCs w:val="20"/>
        </w:rPr>
        <w:t>.</w:t>
      </w:r>
      <w:r w:rsidR="004D1956" w:rsidRPr="001B339E">
        <w:rPr>
          <w:rFonts w:ascii="Times New Roman" w:hAnsi="Times New Roman"/>
          <w:sz w:val="20"/>
          <w:szCs w:val="20"/>
        </w:rPr>
        <w:t xml:space="preserve"> 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DA31CC" w14:paraId="6540D72D" w14:textId="77777777" w:rsidTr="00DA31CC">
        <w:trPr>
          <w:jc w:val="center"/>
        </w:trPr>
        <w:tc>
          <w:tcPr>
            <w:tcW w:w="3222" w:type="pct"/>
          </w:tcPr>
          <w:p w14:paraId="4CF03C44" w14:textId="3AB602EC" w:rsidR="00DA31CC" w:rsidRDefault="00DA31CC">
            <w:pPr>
              <w:pStyle w:val="a4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 w:rsidRPr="00DA31CC">
              <w:rPr>
                <w:rFonts w:ascii="Times New Roman" w:hAnsi="Times New Roman"/>
                <w:sz w:val="20"/>
                <w:szCs w:val="20"/>
              </w:rPr>
              <w:t xml:space="preserve">January 2020 – July 2022 </w:t>
            </w:r>
          </w:p>
        </w:tc>
        <w:tc>
          <w:tcPr>
            <w:tcW w:w="1778" w:type="pct"/>
          </w:tcPr>
          <w:p w14:paraId="3744CB87" w14:textId="246B1D6B" w:rsidR="00DA31CC" w:rsidRDefault="00DA31CC" w:rsidP="00DA31CC">
            <w:pPr>
              <w:pStyle w:val="a4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1B339E">
              <w:rPr>
                <w:rFonts w:ascii="Times New Roman" w:hAnsi="Times New Roman"/>
                <w:b/>
                <w:bCs/>
                <w:sz w:val="20"/>
                <w:szCs w:val="20"/>
              </w:rPr>
              <w:t>Supervisor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>: Mauricio D. Sacchi</w:t>
            </w:r>
          </w:p>
        </w:tc>
      </w:tr>
    </w:tbl>
    <w:p w14:paraId="61D6008C" w14:textId="77777777" w:rsidR="00DA31CC" w:rsidRPr="001B339E" w:rsidRDefault="00DA31CC" w:rsidP="00DA31CC">
      <w:pPr>
        <w:pStyle w:val="a4"/>
        <w:spacing w:after="120"/>
        <w:ind w:left="420" w:firstLineChars="0" w:firstLine="0"/>
        <w:rPr>
          <w:rFonts w:ascii="Times New Roman" w:hAnsi="Times New Roman"/>
          <w:sz w:val="20"/>
          <w:szCs w:val="20"/>
        </w:rPr>
      </w:pPr>
      <w:r w:rsidRPr="001B339E">
        <w:rPr>
          <w:rFonts w:ascii="Times New Roman" w:hAnsi="Times New Roman"/>
          <w:sz w:val="20"/>
          <w:szCs w:val="20"/>
        </w:rPr>
        <w:t xml:space="preserve">Visiting PhD student in Physics, University of Alberta, Canada. 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DA31CC" w14:paraId="2F87B3D2" w14:textId="77777777" w:rsidTr="00DA31CC">
        <w:trPr>
          <w:jc w:val="center"/>
        </w:trPr>
        <w:tc>
          <w:tcPr>
            <w:tcW w:w="3222" w:type="pct"/>
          </w:tcPr>
          <w:p w14:paraId="46529237" w14:textId="240F9745" w:rsidR="00DA31CC" w:rsidRDefault="00DA31CC">
            <w:pPr>
              <w:pStyle w:val="a4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 w:rsidRPr="001B339E">
              <w:rPr>
                <w:rFonts w:ascii="Times New Roman" w:hAnsi="Times New Roman"/>
                <w:sz w:val="20"/>
                <w:szCs w:val="20"/>
              </w:rPr>
              <w:t>September 2015 -</w:t>
            </w:r>
            <w:r w:rsidRPr="001B339E">
              <w:rPr>
                <w:rFonts w:ascii="Times New Roman" w:hAnsi="Times New Roman" w:hint="eastAsia"/>
                <w:sz w:val="20"/>
                <w:szCs w:val="20"/>
              </w:rPr>
              <w:t xml:space="preserve"> 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>July 201</w:t>
            </w:r>
            <w:r w:rsidRPr="001B339E">
              <w:rPr>
                <w:rFonts w:ascii="Times New Roman" w:hAnsi="Times New Roman" w:hint="eastAsia"/>
                <w:sz w:val="20"/>
                <w:szCs w:val="20"/>
              </w:rPr>
              <w:t>8</w:t>
            </w:r>
          </w:p>
        </w:tc>
        <w:tc>
          <w:tcPr>
            <w:tcW w:w="1778" w:type="pct"/>
          </w:tcPr>
          <w:p w14:paraId="68C02CE8" w14:textId="77777777" w:rsidR="00DA31CC" w:rsidRDefault="00DA31CC" w:rsidP="00DA31CC">
            <w:pPr>
              <w:pStyle w:val="a4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1B339E">
              <w:rPr>
                <w:rFonts w:ascii="Times New Roman" w:hAnsi="Times New Roman"/>
                <w:b/>
                <w:bCs/>
                <w:sz w:val="20"/>
                <w:szCs w:val="20"/>
              </w:rPr>
              <w:t>Supervisor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>: Wenchao Chen</w:t>
            </w:r>
          </w:p>
        </w:tc>
      </w:tr>
    </w:tbl>
    <w:p w14:paraId="663EC863" w14:textId="77777777" w:rsidR="00DA31CC" w:rsidRPr="001B339E" w:rsidRDefault="00DA31CC" w:rsidP="00DA31CC">
      <w:pPr>
        <w:pStyle w:val="a4"/>
        <w:spacing w:after="120"/>
        <w:ind w:left="420" w:firstLineChars="0" w:firstLine="0"/>
        <w:rPr>
          <w:rFonts w:ascii="Times New Roman" w:hAnsi="Times New Roman"/>
          <w:sz w:val="20"/>
          <w:szCs w:val="20"/>
        </w:rPr>
      </w:pPr>
      <w:r w:rsidRPr="001B339E">
        <w:rPr>
          <w:rFonts w:ascii="Times New Roman" w:hAnsi="Times New Roman"/>
          <w:sz w:val="20"/>
          <w:szCs w:val="20"/>
        </w:rPr>
        <w:t>Master student in Electronics and Communication Engineering, Xi’an Jiaotong University</w:t>
      </w:r>
      <w:r>
        <w:rPr>
          <w:rFonts w:ascii="Times New Roman" w:hAnsi="Times New Roman"/>
          <w:sz w:val="20"/>
          <w:szCs w:val="20"/>
        </w:rPr>
        <w:t>,</w:t>
      </w:r>
      <w:r w:rsidRPr="001B339E">
        <w:rPr>
          <w:rFonts w:ascii="Times New Roman" w:hAnsi="Times New Roman" w:hint="eastAsia"/>
          <w:sz w:val="20"/>
          <w:szCs w:val="20"/>
        </w:rPr>
        <w:t xml:space="preserve"> </w:t>
      </w:r>
      <w:r w:rsidRPr="001B339E">
        <w:rPr>
          <w:rFonts w:ascii="Times New Roman" w:hAnsi="Times New Roman"/>
          <w:sz w:val="20"/>
          <w:szCs w:val="20"/>
        </w:rPr>
        <w:t xml:space="preserve">China. 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DA31CC" w14:paraId="6BF32A79" w14:textId="77777777" w:rsidTr="00DA31CC">
        <w:trPr>
          <w:jc w:val="center"/>
        </w:trPr>
        <w:tc>
          <w:tcPr>
            <w:tcW w:w="3222" w:type="pct"/>
          </w:tcPr>
          <w:p w14:paraId="20F53481" w14:textId="0FA78FBE" w:rsidR="00DA31CC" w:rsidRDefault="00DA31CC">
            <w:pPr>
              <w:pStyle w:val="a4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 w:rsidRPr="00DA31CC">
              <w:rPr>
                <w:rFonts w:ascii="Times New Roman" w:hAnsi="Times New Roman"/>
                <w:sz w:val="20"/>
                <w:szCs w:val="20"/>
              </w:rPr>
              <w:t>September 2009 - June 2013</w:t>
            </w:r>
          </w:p>
        </w:tc>
        <w:tc>
          <w:tcPr>
            <w:tcW w:w="1778" w:type="pct"/>
          </w:tcPr>
          <w:p w14:paraId="79EBF3C1" w14:textId="2A422C9D" w:rsidR="00DA31CC" w:rsidRDefault="00DA31CC" w:rsidP="00DA31CC">
            <w:pPr>
              <w:pStyle w:val="a4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40A42CF" w14:textId="6C91BF1E" w:rsidR="008B219C" w:rsidRPr="001B339E" w:rsidRDefault="008B219C" w:rsidP="001B339E">
      <w:pPr>
        <w:pStyle w:val="a4"/>
        <w:spacing w:line="276" w:lineRule="auto"/>
        <w:ind w:left="420" w:firstLineChars="0" w:firstLine="0"/>
        <w:rPr>
          <w:rFonts w:ascii="Times New Roman" w:hAnsi="Times New Roman"/>
          <w:sz w:val="20"/>
          <w:szCs w:val="20"/>
        </w:rPr>
      </w:pPr>
      <w:r w:rsidRPr="001B339E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Bachelor </w:t>
      </w:r>
      <w:r w:rsidR="00715378" w:rsidRPr="001B339E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student </w:t>
      </w:r>
      <w:r w:rsidR="00CC3855" w:rsidRPr="001B339E">
        <w:rPr>
          <w:rFonts w:ascii="Times New Roman" w:hAnsi="Times New Roman"/>
          <w:sz w:val="20"/>
          <w:szCs w:val="20"/>
        </w:rPr>
        <w:t xml:space="preserve">in </w:t>
      </w:r>
      <w:r w:rsidR="005809A0" w:rsidRPr="001B339E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C</w:t>
      </w:r>
      <w:r w:rsidRPr="001B339E">
        <w:rPr>
          <w:rFonts w:ascii="Times New Roman" w:hAnsi="Times New Roman"/>
          <w:sz w:val="20"/>
          <w:szCs w:val="20"/>
        </w:rPr>
        <w:t xml:space="preserve">ommunication </w:t>
      </w:r>
      <w:r w:rsidR="00CC3855">
        <w:rPr>
          <w:rFonts w:ascii="Times New Roman" w:hAnsi="Times New Roman"/>
          <w:sz w:val="20"/>
          <w:szCs w:val="20"/>
        </w:rPr>
        <w:t>E</w:t>
      </w:r>
      <w:r w:rsidRPr="001B339E">
        <w:rPr>
          <w:rFonts w:ascii="Times New Roman" w:hAnsi="Times New Roman"/>
          <w:sz w:val="20"/>
          <w:szCs w:val="20"/>
        </w:rPr>
        <w:t>ngineering,</w:t>
      </w:r>
      <w:r w:rsidR="00B1379F" w:rsidRPr="001B339E">
        <w:rPr>
          <w:rFonts w:ascii="Times New Roman" w:hAnsi="Times New Roman"/>
          <w:sz w:val="20"/>
          <w:szCs w:val="20"/>
        </w:rPr>
        <w:t xml:space="preserve"> </w:t>
      </w:r>
      <w:r w:rsidR="005809A0" w:rsidRPr="001B339E">
        <w:rPr>
          <w:rFonts w:ascii="Times New Roman" w:hAnsi="Times New Roman" w:hint="eastAsia"/>
          <w:sz w:val="20"/>
          <w:szCs w:val="20"/>
        </w:rPr>
        <w:t>Chang</w:t>
      </w:r>
      <w:r w:rsidR="005809A0" w:rsidRPr="001B339E">
        <w:rPr>
          <w:rFonts w:ascii="Times New Roman" w:hAnsi="Times New Roman"/>
          <w:sz w:val="20"/>
          <w:szCs w:val="20"/>
        </w:rPr>
        <w:t xml:space="preserve">’an </w:t>
      </w:r>
      <w:r w:rsidRPr="001B339E">
        <w:rPr>
          <w:rFonts w:ascii="Times New Roman" w:hAnsi="Times New Roman"/>
          <w:sz w:val="20"/>
          <w:szCs w:val="20"/>
        </w:rPr>
        <w:t>University, China</w:t>
      </w:r>
      <w:r w:rsidR="00346F2E" w:rsidRPr="001B339E">
        <w:rPr>
          <w:rFonts w:ascii="Times New Roman" w:hAnsi="Times New Roman"/>
          <w:sz w:val="20"/>
          <w:szCs w:val="20"/>
        </w:rPr>
        <w:t>.</w:t>
      </w:r>
      <w:r w:rsidR="00286372" w:rsidRPr="001B339E">
        <w:rPr>
          <w:rFonts w:ascii="Times New Roman" w:hAnsi="Times New Roman" w:hint="eastAsia"/>
          <w:sz w:val="20"/>
          <w:szCs w:val="20"/>
        </w:rPr>
        <w:t xml:space="preserve"> </w:t>
      </w:r>
    </w:p>
    <w:p w14:paraId="47089423" w14:textId="4188974A" w:rsidR="009D4A44" w:rsidRDefault="009D4A44" w:rsidP="009D4A44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Employment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966DEF" w14:paraId="61AB872D" w14:textId="77777777" w:rsidTr="00B140C9">
        <w:trPr>
          <w:jc w:val="center"/>
        </w:trPr>
        <w:tc>
          <w:tcPr>
            <w:tcW w:w="3222" w:type="pct"/>
          </w:tcPr>
          <w:p w14:paraId="490122C9" w14:textId="3A4DEA50" w:rsidR="00966DEF" w:rsidRDefault="00966DEF" w:rsidP="00B140C9">
            <w:pPr>
              <w:pStyle w:val="a4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Nov</w:t>
            </w:r>
            <w:r>
              <w:rPr>
                <w:rFonts w:ascii="Times New Roman" w:hAnsi="Times New Roman"/>
                <w:sz w:val="20"/>
                <w:szCs w:val="20"/>
              </w:rPr>
              <w:t>ember 2023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/>
                <w:sz w:val="20"/>
                <w:szCs w:val="20"/>
              </w:rPr>
              <w:t>October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hAnsi="Times New Roman"/>
                <w:sz w:val="20"/>
                <w:szCs w:val="20"/>
              </w:rPr>
              <w:t>5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778" w:type="pct"/>
          </w:tcPr>
          <w:p w14:paraId="4BA05A0D" w14:textId="10355D7B" w:rsidR="00966DEF" w:rsidRDefault="00966DEF" w:rsidP="00B140C9">
            <w:pPr>
              <w:pStyle w:val="a4"/>
              <w:wordWrap w:val="0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1B339E">
              <w:rPr>
                <w:rFonts w:ascii="Times New Roman" w:hAnsi="Times New Roman"/>
                <w:b/>
                <w:bCs/>
                <w:sz w:val="20"/>
                <w:szCs w:val="20"/>
              </w:rPr>
              <w:t>Supervisor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>: Mauricio D. Sacchi</w:t>
            </w:r>
          </w:p>
        </w:tc>
      </w:tr>
    </w:tbl>
    <w:p w14:paraId="0C6DBD1E" w14:textId="647598F4" w:rsidR="00966DEF" w:rsidRDefault="00966DEF" w:rsidP="00966DEF">
      <w:pPr>
        <w:pStyle w:val="a4"/>
        <w:spacing w:after="120"/>
        <w:ind w:left="420" w:firstLineChars="0" w:firstLine="0"/>
        <w:rPr>
          <w:rFonts w:ascii="Times New Roman" w:hAnsi="Times New Roman"/>
          <w:sz w:val="20"/>
          <w:szCs w:val="20"/>
        </w:rPr>
      </w:pPr>
      <w:r w:rsidRPr="009D4A44">
        <w:rPr>
          <w:rFonts w:ascii="Times New Roman" w:hAnsi="Times New Roman"/>
          <w:sz w:val="20"/>
          <w:szCs w:val="20"/>
        </w:rPr>
        <w:t>Postdoctoral Scholar</w:t>
      </w:r>
      <w:r w:rsidRPr="001B339E"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 w:hint="eastAsia"/>
          <w:sz w:val="20"/>
          <w:szCs w:val="20"/>
        </w:rPr>
        <w:t>University</w:t>
      </w:r>
      <w:r>
        <w:rPr>
          <w:rFonts w:ascii="Times New Roman" w:hAnsi="Times New Roman"/>
          <w:sz w:val="20"/>
          <w:szCs w:val="20"/>
        </w:rPr>
        <w:t xml:space="preserve"> of Alberta</w:t>
      </w:r>
      <w:r w:rsidRPr="001B339E"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>CA</w:t>
      </w:r>
      <w:r w:rsidRPr="001B339E">
        <w:rPr>
          <w:rFonts w:ascii="Times New Roman" w:hAnsi="Times New Roman"/>
          <w:sz w:val="20"/>
          <w:szCs w:val="20"/>
        </w:rPr>
        <w:t xml:space="preserve">. 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703AD0" w14:paraId="26FBE3E6" w14:textId="77777777" w:rsidTr="00B140C9">
        <w:trPr>
          <w:jc w:val="center"/>
        </w:trPr>
        <w:tc>
          <w:tcPr>
            <w:tcW w:w="3222" w:type="pct"/>
          </w:tcPr>
          <w:p w14:paraId="6FFE44F1" w14:textId="77777777" w:rsidR="00703AD0" w:rsidRDefault="00703AD0" w:rsidP="00B140C9">
            <w:pPr>
              <w:pStyle w:val="a4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Nov</w:t>
            </w:r>
            <w:r>
              <w:rPr>
                <w:rFonts w:ascii="Times New Roman" w:hAnsi="Times New Roman"/>
                <w:sz w:val="20"/>
                <w:szCs w:val="20"/>
              </w:rPr>
              <w:t>ember 2022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/>
                <w:sz w:val="20"/>
                <w:szCs w:val="20"/>
              </w:rPr>
              <w:t>October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778" w:type="pct"/>
          </w:tcPr>
          <w:p w14:paraId="08A7C34C" w14:textId="77777777" w:rsidR="00703AD0" w:rsidRDefault="00703AD0" w:rsidP="00B140C9">
            <w:pPr>
              <w:pStyle w:val="a4"/>
              <w:wordWrap w:val="0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1B339E">
              <w:rPr>
                <w:rFonts w:ascii="Times New Roman" w:hAnsi="Times New Roman"/>
                <w:b/>
                <w:bCs/>
                <w:sz w:val="20"/>
                <w:szCs w:val="20"/>
              </w:rPr>
              <w:t>Supervisor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/>
                <w:sz w:val="20"/>
                <w:szCs w:val="20"/>
              </w:rPr>
              <w:t>Elita Yunyue Li</w:t>
            </w:r>
          </w:p>
        </w:tc>
      </w:tr>
    </w:tbl>
    <w:p w14:paraId="0E79C16E" w14:textId="7E866D65" w:rsidR="00703AD0" w:rsidRDefault="00703AD0" w:rsidP="00966DEF">
      <w:pPr>
        <w:pStyle w:val="a4"/>
        <w:spacing w:after="120"/>
        <w:ind w:left="420" w:firstLineChars="0" w:firstLine="0"/>
        <w:rPr>
          <w:rFonts w:ascii="Times New Roman" w:hAnsi="Times New Roman"/>
          <w:sz w:val="20"/>
          <w:szCs w:val="20"/>
        </w:rPr>
      </w:pPr>
      <w:r w:rsidRPr="009D4A44">
        <w:rPr>
          <w:rFonts w:ascii="Times New Roman" w:hAnsi="Times New Roman"/>
          <w:sz w:val="20"/>
          <w:szCs w:val="20"/>
        </w:rPr>
        <w:t>Postdoctoral Scholar</w:t>
      </w:r>
      <w:r w:rsidRPr="001B339E"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 xml:space="preserve">Purdue </w:t>
      </w:r>
      <w:r w:rsidRPr="001B339E">
        <w:rPr>
          <w:rFonts w:ascii="Times New Roman" w:hAnsi="Times New Roman"/>
          <w:sz w:val="20"/>
          <w:szCs w:val="20"/>
        </w:rPr>
        <w:t xml:space="preserve">University, </w:t>
      </w:r>
      <w:r>
        <w:rPr>
          <w:rFonts w:ascii="Times New Roman" w:hAnsi="Times New Roman"/>
          <w:sz w:val="20"/>
          <w:szCs w:val="20"/>
        </w:rPr>
        <w:t>USA</w:t>
      </w:r>
      <w:r w:rsidRPr="001B339E">
        <w:rPr>
          <w:rFonts w:ascii="Times New Roman" w:hAnsi="Times New Roman"/>
          <w:sz w:val="20"/>
          <w:szCs w:val="20"/>
        </w:rPr>
        <w:t>.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3B17BB" w14:paraId="1ABD0947" w14:textId="77777777" w:rsidTr="00E172F7">
        <w:trPr>
          <w:jc w:val="center"/>
        </w:trPr>
        <w:tc>
          <w:tcPr>
            <w:tcW w:w="3222" w:type="pct"/>
          </w:tcPr>
          <w:p w14:paraId="015EB9BD" w14:textId="78675CA9" w:rsidR="003B17BB" w:rsidRDefault="003B17BB" w:rsidP="00E172F7">
            <w:pPr>
              <w:pStyle w:val="a4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July 2013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/>
                <w:sz w:val="20"/>
                <w:szCs w:val="20"/>
              </w:rPr>
              <w:t>July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2015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778" w:type="pct"/>
          </w:tcPr>
          <w:p w14:paraId="2A0847F3" w14:textId="305AB389" w:rsidR="003B17BB" w:rsidRDefault="003B17BB" w:rsidP="00E172F7">
            <w:pPr>
              <w:pStyle w:val="a4"/>
              <w:wordWrap w:val="0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61FC3EA" w14:textId="4B2945C9" w:rsidR="003B17BB" w:rsidRPr="003B17BB" w:rsidRDefault="003B17BB" w:rsidP="00966DEF">
      <w:pPr>
        <w:pStyle w:val="a4"/>
        <w:spacing w:after="120"/>
        <w:ind w:left="420" w:firstLineChars="0" w:firstLine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Vehicle Engineering</w:t>
      </w:r>
      <w:r w:rsidRPr="001B339E"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>BYD Auto</w:t>
      </w:r>
      <w:r w:rsidRPr="001B339E"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>China</w:t>
      </w:r>
      <w:r w:rsidRPr="001B339E">
        <w:rPr>
          <w:rFonts w:ascii="Times New Roman" w:hAnsi="Times New Roman"/>
          <w:sz w:val="20"/>
          <w:szCs w:val="20"/>
        </w:rPr>
        <w:t>.</w:t>
      </w:r>
    </w:p>
    <w:p w14:paraId="5BC9CDA8" w14:textId="1CE6DE10" w:rsidR="00CA6DDB" w:rsidRDefault="00CA6DDB" w:rsidP="00610058">
      <w:pPr>
        <w:rPr>
          <w:rFonts w:ascii="Times New Roman" w:hAnsi="Times New Roman"/>
          <w:b/>
          <w:sz w:val="28"/>
          <w:szCs w:val="28"/>
        </w:rPr>
      </w:pPr>
      <w:r w:rsidRPr="00CA6DDB">
        <w:rPr>
          <w:rFonts w:ascii="Times New Roman" w:hAnsi="Times New Roman"/>
          <w:b/>
          <w:sz w:val="28"/>
          <w:szCs w:val="28"/>
        </w:rPr>
        <w:t xml:space="preserve">Peer-reviewed </w:t>
      </w:r>
      <w:r w:rsidR="001B339E">
        <w:rPr>
          <w:rFonts w:ascii="Times New Roman" w:hAnsi="Times New Roman"/>
          <w:b/>
          <w:sz w:val="28"/>
          <w:szCs w:val="28"/>
        </w:rPr>
        <w:t>P</w:t>
      </w:r>
      <w:r w:rsidRPr="00CA6DDB">
        <w:rPr>
          <w:rFonts w:ascii="Times New Roman" w:hAnsi="Times New Roman"/>
          <w:b/>
          <w:sz w:val="28"/>
          <w:szCs w:val="28"/>
        </w:rPr>
        <w:t>apers</w:t>
      </w:r>
      <w:r w:rsidR="00883134">
        <w:rPr>
          <w:rFonts w:ascii="Times New Roman" w:hAnsi="Times New Roman"/>
          <w:b/>
          <w:sz w:val="28"/>
          <w:szCs w:val="28"/>
        </w:rPr>
        <w:t xml:space="preserve"> </w:t>
      </w:r>
      <w:r w:rsidR="00883134">
        <w:rPr>
          <w:rFonts w:ascii="Times New Roman" w:hAnsi="Times New Roman" w:hint="eastAsia"/>
          <w:b/>
          <w:sz w:val="28"/>
          <w:szCs w:val="28"/>
        </w:rPr>
        <w:t>(</w:t>
      </w:r>
      <w:r w:rsidR="00883134">
        <w:rPr>
          <w:rFonts w:ascii="Times New Roman" w:hAnsi="Times New Roman"/>
          <w:b/>
          <w:sz w:val="28"/>
          <w:szCs w:val="28"/>
        </w:rPr>
        <w:t>* is corresponding author)</w:t>
      </w:r>
    </w:p>
    <w:p w14:paraId="01FC0E64" w14:textId="55CC4B10" w:rsidR="00367E2D" w:rsidRDefault="00367E2D" w:rsidP="0017029C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367E2D">
        <w:rPr>
          <w:b/>
          <w:bCs/>
          <w:sz w:val="22"/>
          <w:szCs w:val="22"/>
        </w:rPr>
        <w:t>Dawei Liu</w:t>
      </w:r>
      <w:r w:rsidRPr="00367E2D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 xml:space="preserve">Mei Zhou, Xiaokai Wang, Zhensheng Shi, </w:t>
      </w:r>
      <w:r w:rsidRPr="00367E2D">
        <w:rPr>
          <w:bCs/>
          <w:sz w:val="22"/>
          <w:szCs w:val="22"/>
        </w:rPr>
        <w:t xml:space="preserve">Mauricio D. Sacchi, </w:t>
      </w:r>
      <w:r>
        <w:rPr>
          <w:bCs/>
          <w:sz w:val="22"/>
          <w:szCs w:val="22"/>
        </w:rPr>
        <w:t>Wenchao Chen, Zhaodan Liu, and Xian Wang,</w:t>
      </w:r>
      <w:r w:rsidRPr="00367E2D">
        <w:rPr>
          <w:bCs/>
          <w:sz w:val="22"/>
          <w:szCs w:val="22"/>
        </w:rPr>
        <w:t xml:space="preserve"> (202</w:t>
      </w:r>
      <w:r>
        <w:rPr>
          <w:bCs/>
          <w:sz w:val="22"/>
          <w:szCs w:val="22"/>
        </w:rPr>
        <w:t>4</w:t>
      </w:r>
      <w:r w:rsidRPr="00367E2D">
        <w:rPr>
          <w:bCs/>
          <w:sz w:val="22"/>
          <w:szCs w:val="22"/>
        </w:rPr>
        <w:t>), "Enhancing Ground Penetrating Radar (GPR) Data Resolution Through Weakly Supervised Learning," IEEE Transactions on Geoscience and Remote Sensing, 1-1</w:t>
      </w:r>
      <w:r>
        <w:rPr>
          <w:bCs/>
          <w:sz w:val="22"/>
          <w:szCs w:val="22"/>
        </w:rPr>
        <w:t>3</w:t>
      </w:r>
      <w:r w:rsidRPr="00367E2D">
        <w:rPr>
          <w:bCs/>
          <w:sz w:val="22"/>
          <w:szCs w:val="22"/>
        </w:rPr>
        <w:t>.</w:t>
      </w:r>
    </w:p>
    <w:p w14:paraId="19687BCF" w14:textId="32208D94" w:rsidR="00785CB8" w:rsidRPr="00785CB8" w:rsidRDefault="00785CB8" w:rsidP="008F2BF4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785CB8">
        <w:rPr>
          <w:bCs/>
          <w:sz w:val="22"/>
          <w:szCs w:val="22"/>
        </w:rPr>
        <w:t>Xiaokai Wang,</w:t>
      </w:r>
      <w:r>
        <w:rPr>
          <w:b/>
          <w:bCs/>
          <w:sz w:val="22"/>
          <w:szCs w:val="22"/>
        </w:rPr>
        <w:t xml:space="preserve"> </w:t>
      </w:r>
      <w:r w:rsidRPr="00785CB8">
        <w:rPr>
          <w:b/>
          <w:bCs/>
          <w:sz w:val="22"/>
          <w:szCs w:val="22"/>
        </w:rPr>
        <w:t>Dawei Liu</w:t>
      </w:r>
      <w:r w:rsidRPr="00785CB8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Wenchao Chen</w:t>
      </w:r>
      <w:r w:rsidRPr="00785CB8">
        <w:rPr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and Chun Li</w:t>
      </w:r>
      <w:r w:rsidRPr="00785CB8">
        <w:rPr>
          <w:bCs/>
          <w:sz w:val="22"/>
          <w:szCs w:val="22"/>
        </w:rPr>
        <w:t>, (2024), "</w:t>
      </w:r>
      <w:r w:rsidR="003B17BB" w:rsidRPr="003B17BB">
        <w:rPr>
          <w:bCs/>
          <w:sz w:val="22"/>
          <w:szCs w:val="22"/>
        </w:rPr>
        <w:t>A Cascaded Synchrosqueezing Transform for Precise Analysis of Seismic Signal</w:t>
      </w:r>
      <w:r w:rsidRPr="00785CB8">
        <w:rPr>
          <w:bCs/>
          <w:sz w:val="22"/>
          <w:szCs w:val="22"/>
        </w:rPr>
        <w:t xml:space="preserve">," IEEE Transactions on </w:t>
      </w:r>
      <w:r w:rsidRPr="00785CB8">
        <w:rPr>
          <w:bCs/>
          <w:sz w:val="22"/>
          <w:szCs w:val="22"/>
        </w:rPr>
        <w:lastRenderedPageBreak/>
        <w:t xml:space="preserve">Geoscience and Remote Sensing, </w:t>
      </w:r>
      <w:r w:rsidR="003B17BB">
        <w:rPr>
          <w:bCs/>
          <w:sz w:val="22"/>
          <w:szCs w:val="22"/>
        </w:rPr>
        <w:t xml:space="preserve">62, </w:t>
      </w:r>
      <w:r w:rsidRPr="00785CB8">
        <w:rPr>
          <w:bCs/>
          <w:sz w:val="22"/>
          <w:szCs w:val="22"/>
        </w:rPr>
        <w:t>1-1</w:t>
      </w:r>
      <w:r w:rsidR="003B17BB">
        <w:rPr>
          <w:bCs/>
          <w:sz w:val="22"/>
          <w:szCs w:val="22"/>
        </w:rPr>
        <w:t>2</w:t>
      </w:r>
      <w:r w:rsidRPr="00785CB8">
        <w:rPr>
          <w:bCs/>
          <w:sz w:val="22"/>
          <w:szCs w:val="22"/>
        </w:rPr>
        <w:t>.</w:t>
      </w:r>
    </w:p>
    <w:p w14:paraId="579C3D64" w14:textId="528D6C3F" w:rsidR="00367E2D" w:rsidRPr="00367E2D" w:rsidRDefault="00367E2D" w:rsidP="00452C81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367E2D">
        <w:rPr>
          <w:bCs/>
          <w:sz w:val="22"/>
          <w:szCs w:val="22"/>
        </w:rPr>
        <w:t>Xiaokai Wang,</w:t>
      </w:r>
      <w:r>
        <w:rPr>
          <w:bCs/>
          <w:sz w:val="22"/>
          <w:szCs w:val="22"/>
        </w:rPr>
        <w:t xml:space="preserve"> </w:t>
      </w:r>
      <w:r>
        <w:rPr>
          <w:rFonts w:hint="eastAsia"/>
          <w:bCs/>
          <w:sz w:val="22"/>
          <w:szCs w:val="22"/>
        </w:rPr>
        <w:t>Chunmeng</w:t>
      </w:r>
      <w:r>
        <w:rPr>
          <w:bCs/>
          <w:sz w:val="22"/>
          <w:szCs w:val="22"/>
        </w:rPr>
        <w:t xml:space="preserve"> Cui, </w:t>
      </w:r>
      <w:r w:rsidRPr="00367E2D">
        <w:rPr>
          <w:b/>
          <w:bCs/>
          <w:sz w:val="22"/>
          <w:szCs w:val="22"/>
        </w:rPr>
        <w:t>Dawei Liu</w:t>
      </w:r>
      <w:r w:rsidRPr="00367E2D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 xml:space="preserve">Pu Liu, </w:t>
      </w:r>
      <w:r w:rsidRPr="00367E2D">
        <w:rPr>
          <w:bCs/>
          <w:sz w:val="22"/>
          <w:szCs w:val="22"/>
        </w:rPr>
        <w:t xml:space="preserve">Zhensheng Shi, </w:t>
      </w:r>
      <w:r>
        <w:rPr>
          <w:bCs/>
          <w:sz w:val="22"/>
          <w:szCs w:val="22"/>
        </w:rPr>
        <w:t xml:space="preserve">and </w:t>
      </w:r>
      <w:r w:rsidRPr="00367E2D">
        <w:rPr>
          <w:bCs/>
          <w:sz w:val="22"/>
          <w:szCs w:val="22"/>
        </w:rPr>
        <w:t xml:space="preserve">Wenchao Chen, (2024), </w:t>
      </w:r>
      <w:r>
        <w:rPr>
          <w:bCs/>
          <w:sz w:val="22"/>
          <w:szCs w:val="22"/>
        </w:rPr>
        <w:t>“</w:t>
      </w:r>
      <w:r w:rsidRPr="00367E2D">
        <w:t>Seismic Data Separation Based on the Equidistant-spectral Constrained Morphological Component Analysis</w:t>
      </w:r>
      <w:r w:rsidRPr="00367E2D">
        <w:rPr>
          <w:bCs/>
          <w:sz w:val="22"/>
          <w:szCs w:val="22"/>
        </w:rPr>
        <w:t>," IEEE Transactions on Geoscience and Remote Sensing, 1-</w:t>
      </w:r>
      <w:r>
        <w:rPr>
          <w:bCs/>
          <w:sz w:val="22"/>
          <w:szCs w:val="22"/>
        </w:rPr>
        <w:t>11</w:t>
      </w:r>
      <w:r w:rsidRPr="00367E2D">
        <w:rPr>
          <w:bCs/>
          <w:sz w:val="22"/>
          <w:szCs w:val="22"/>
        </w:rPr>
        <w:t>.</w:t>
      </w:r>
    </w:p>
    <w:p w14:paraId="3527B96D" w14:textId="109FE68F" w:rsidR="00883134" w:rsidRPr="00883134" w:rsidRDefault="00883134" w:rsidP="00131991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883134">
        <w:rPr>
          <w:bCs/>
          <w:sz w:val="22"/>
          <w:szCs w:val="22"/>
        </w:rPr>
        <w:t>Ji Li</w:t>
      </w:r>
      <w:r w:rsidR="00367E2D">
        <w:rPr>
          <w:bCs/>
          <w:sz w:val="22"/>
          <w:szCs w:val="22"/>
        </w:rPr>
        <w:t>, Daniel Trad,</w:t>
      </w:r>
      <w:r w:rsidRPr="00883134">
        <w:rPr>
          <w:bCs/>
          <w:sz w:val="22"/>
          <w:szCs w:val="22"/>
        </w:rPr>
        <w:t xml:space="preserve"> and</w:t>
      </w:r>
      <w:r w:rsidR="00785CB8">
        <w:rPr>
          <w:bCs/>
          <w:sz w:val="22"/>
          <w:szCs w:val="22"/>
        </w:rPr>
        <w:t xml:space="preserve"> </w:t>
      </w:r>
      <w:r w:rsidRPr="00883134">
        <w:rPr>
          <w:b/>
          <w:sz w:val="22"/>
          <w:szCs w:val="22"/>
        </w:rPr>
        <w:t>Dawei Liu*</w:t>
      </w:r>
      <w:r w:rsidRPr="00883134">
        <w:rPr>
          <w:bCs/>
          <w:sz w:val="22"/>
          <w:szCs w:val="22"/>
        </w:rPr>
        <w:t xml:space="preserve">, (2024), </w:t>
      </w:r>
      <w:r w:rsidR="00367E2D" w:rsidRPr="002F4F6A">
        <w:rPr>
          <w:bCs/>
          <w:sz w:val="22"/>
          <w:szCs w:val="22"/>
        </w:rPr>
        <w:t>"</w:t>
      </w:r>
      <w:r>
        <w:rPr>
          <w:lang w:eastAsia="en-US"/>
        </w:rPr>
        <w:t>Robust Seismic data denoising via self-supervised deep learning</w:t>
      </w:r>
      <w:r w:rsidR="00367E2D" w:rsidRPr="002F4F6A">
        <w:rPr>
          <w:bCs/>
          <w:sz w:val="22"/>
          <w:szCs w:val="22"/>
        </w:rPr>
        <w:t>"</w:t>
      </w:r>
      <w:r w:rsidRPr="00883134">
        <w:rPr>
          <w:bCs/>
          <w:sz w:val="22"/>
          <w:szCs w:val="22"/>
        </w:rPr>
        <w:t xml:space="preserve">,Geophysics, </w:t>
      </w:r>
      <w:r w:rsidR="00785CB8" w:rsidRPr="00785CB8">
        <w:rPr>
          <w:bCs/>
          <w:sz w:val="22"/>
          <w:szCs w:val="22"/>
        </w:rPr>
        <w:t>0</w:t>
      </w:r>
      <w:r w:rsidR="00785CB8">
        <w:rPr>
          <w:bCs/>
          <w:sz w:val="22"/>
          <w:szCs w:val="22"/>
        </w:rPr>
        <w:t>,</w:t>
      </w:r>
      <w:r w:rsidR="00785CB8" w:rsidRPr="00785CB8">
        <w:rPr>
          <w:bCs/>
          <w:sz w:val="22"/>
          <w:szCs w:val="22"/>
        </w:rPr>
        <w:t xml:space="preserve"> 1-109.</w:t>
      </w:r>
    </w:p>
    <w:p w14:paraId="7B8E5086" w14:textId="0D9196B9" w:rsidR="00966DEF" w:rsidRDefault="00966DEF" w:rsidP="00054362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966DEF">
        <w:rPr>
          <w:bCs/>
          <w:sz w:val="22"/>
          <w:szCs w:val="22"/>
        </w:rPr>
        <w:t>Ji Li and</w:t>
      </w:r>
      <w:r w:rsidR="00785CB8">
        <w:rPr>
          <w:bCs/>
          <w:sz w:val="22"/>
          <w:szCs w:val="22"/>
        </w:rPr>
        <w:t xml:space="preserve"> </w:t>
      </w:r>
      <w:r w:rsidRPr="00966DEF">
        <w:rPr>
          <w:b/>
          <w:sz w:val="22"/>
          <w:szCs w:val="22"/>
        </w:rPr>
        <w:t>Dawei Liu*</w:t>
      </w:r>
      <w:r>
        <w:rPr>
          <w:bCs/>
          <w:sz w:val="22"/>
          <w:szCs w:val="22"/>
        </w:rPr>
        <w:t xml:space="preserve">, (2024), </w:t>
      </w:r>
      <w:r w:rsidR="00367E2D" w:rsidRPr="002F4F6A">
        <w:rPr>
          <w:bCs/>
          <w:sz w:val="22"/>
          <w:szCs w:val="22"/>
        </w:rPr>
        <w:t>"</w:t>
      </w:r>
      <w:hyperlink r:id="rId9" w:history="1">
        <w:r w:rsidRPr="00966DEF">
          <w:rPr>
            <w:bCs/>
            <w:sz w:val="22"/>
            <w:szCs w:val="22"/>
          </w:rPr>
          <w:t>Robust multi-dimensional reconstruction via Group Sparsity with Radon operators</w:t>
        </w:r>
      </w:hyperlink>
      <w:r w:rsidR="00367E2D" w:rsidRPr="002F4F6A">
        <w:rPr>
          <w:bCs/>
          <w:sz w:val="22"/>
          <w:szCs w:val="22"/>
        </w:rPr>
        <w:t>"</w:t>
      </w:r>
      <w:r>
        <w:rPr>
          <w:bCs/>
          <w:sz w:val="22"/>
          <w:szCs w:val="22"/>
        </w:rPr>
        <w:t>,</w:t>
      </w:r>
      <w:r w:rsidRPr="00966DEF">
        <w:rPr>
          <w:bCs/>
          <w:sz w:val="22"/>
          <w:szCs w:val="22"/>
        </w:rPr>
        <w:t xml:space="preserve">Geophysics, </w:t>
      </w:r>
      <w:r w:rsidR="00785CB8" w:rsidRPr="00785CB8">
        <w:rPr>
          <w:bCs/>
          <w:sz w:val="22"/>
          <w:szCs w:val="22"/>
        </w:rPr>
        <w:t>89: V219-V230.</w:t>
      </w:r>
    </w:p>
    <w:p w14:paraId="54778950" w14:textId="35D5281F" w:rsidR="00367E2D" w:rsidRPr="00367E2D" w:rsidRDefault="00785CB8" w:rsidP="005078BA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>
        <w:rPr>
          <w:bCs/>
          <w:sz w:val="22"/>
          <w:szCs w:val="22"/>
        </w:rPr>
        <w:t>Yanglijiang Hu, Xiaokai Wang, Qinlong Hou,</w:t>
      </w:r>
      <w:r w:rsidR="00367E2D" w:rsidRPr="00367E2D">
        <w:rPr>
          <w:bCs/>
          <w:sz w:val="22"/>
          <w:szCs w:val="22"/>
        </w:rPr>
        <w:t xml:space="preserve"> </w:t>
      </w:r>
      <w:r w:rsidRPr="00367E2D">
        <w:rPr>
          <w:b/>
          <w:sz w:val="22"/>
          <w:szCs w:val="22"/>
        </w:rPr>
        <w:t>Dawei Liu</w:t>
      </w:r>
      <w:r>
        <w:rPr>
          <w:b/>
          <w:sz w:val="22"/>
          <w:szCs w:val="22"/>
        </w:rPr>
        <w:t xml:space="preserve">, </w:t>
      </w:r>
      <w:r w:rsidRPr="00785CB8">
        <w:rPr>
          <w:bCs/>
          <w:sz w:val="22"/>
          <w:szCs w:val="22"/>
        </w:rPr>
        <w:t>Xinmin Shang, Meng Zhang,</w:t>
      </w:r>
      <w:r>
        <w:rPr>
          <w:bCs/>
          <w:sz w:val="22"/>
          <w:szCs w:val="22"/>
        </w:rPr>
        <w:t xml:space="preserve"> </w:t>
      </w:r>
      <w:r w:rsidR="00367E2D" w:rsidRPr="00367E2D">
        <w:rPr>
          <w:bCs/>
          <w:sz w:val="22"/>
          <w:szCs w:val="22"/>
        </w:rPr>
        <w:t>and</w:t>
      </w:r>
      <w:r>
        <w:rPr>
          <w:bCs/>
          <w:sz w:val="22"/>
          <w:szCs w:val="22"/>
        </w:rPr>
        <w:t xml:space="preserve"> Wenchao Chen</w:t>
      </w:r>
      <w:r w:rsidR="00367E2D" w:rsidRPr="00367E2D">
        <w:rPr>
          <w:bCs/>
          <w:sz w:val="22"/>
          <w:szCs w:val="22"/>
        </w:rPr>
        <w:t>, (2024), "</w:t>
      </w:r>
      <w:r w:rsidR="00367E2D" w:rsidRPr="00367E2D">
        <w:t>Modeling and sparsity-promoting separation of wind turbine noise in common-shot gathers</w:t>
      </w:r>
      <w:r w:rsidR="00367E2D" w:rsidRPr="00367E2D">
        <w:rPr>
          <w:bCs/>
          <w:sz w:val="22"/>
          <w:szCs w:val="22"/>
        </w:rPr>
        <w:t xml:space="preserve">",Geophysics, </w:t>
      </w:r>
      <w:r w:rsidRPr="00785CB8">
        <w:rPr>
          <w:bCs/>
          <w:sz w:val="22"/>
          <w:szCs w:val="22"/>
        </w:rPr>
        <w:t>89: V87-V101.</w:t>
      </w:r>
      <w:r w:rsidR="00367E2D" w:rsidRPr="00367E2D">
        <w:rPr>
          <w:bCs/>
          <w:sz w:val="22"/>
          <w:szCs w:val="22"/>
        </w:rPr>
        <w:t>.</w:t>
      </w:r>
    </w:p>
    <w:p w14:paraId="1A65FEBD" w14:textId="2B4B808B" w:rsidR="00054362" w:rsidRPr="00054362" w:rsidRDefault="00054362" w:rsidP="00054362">
      <w:pPr>
        <w:pStyle w:val="a"/>
        <w:numPr>
          <w:ilvl w:val="0"/>
          <w:numId w:val="4"/>
        </w:numPr>
        <w:spacing w:after="120"/>
        <w:ind w:left="0" w:firstLine="0"/>
        <w:rPr>
          <w:b/>
          <w:sz w:val="28"/>
          <w:szCs w:val="28"/>
        </w:rPr>
      </w:pPr>
      <w:r w:rsidRPr="001B339E">
        <w:rPr>
          <w:b/>
          <w:bCs/>
          <w:sz w:val="22"/>
          <w:szCs w:val="22"/>
        </w:rPr>
        <w:t>Dawei Liu</w:t>
      </w:r>
      <w:r w:rsidR="00367E2D" w:rsidRPr="00883134">
        <w:rPr>
          <w:b/>
          <w:sz w:val="22"/>
          <w:szCs w:val="22"/>
        </w:rPr>
        <w:t>*</w:t>
      </w:r>
      <w:r w:rsidRPr="001B339E">
        <w:rPr>
          <w:bCs/>
          <w:sz w:val="22"/>
          <w:szCs w:val="22"/>
        </w:rPr>
        <w:t xml:space="preserve">, Mauricio D. Sacchi, </w:t>
      </w:r>
      <w:r>
        <w:rPr>
          <w:bCs/>
          <w:sz w:val="22"/>
          <w:szCs w:val="22"/>
        </w:rPr>
        <w:t xml:space="preserve">Xiaokai Wang, </w:t>
      </w:r>
      <w:r w:rsidRPr="001B339E">
        <w:rPr>
          <w:bCs/>
          <w:sz w:val="22"/>
          <w:szCs w:val="22"/>
        </w:rPr>
        <w:t>and Wenchao Chen, (202</w:t>
      </w:r>
      <w:r w:rsidR="005F3ECC">
        <w:rPr>
          <w:bCs/>
          <w:sz w:val="22"/>
          <w:szCs w:val="22"/>
        </w:rPr>
        <w:t>3</w:t>
      </w:r>
      <w:r w:rsidRPr="001B339E">
        <w:rPr>
          <w:bCs/>
          <w:sz w:val="22"/>
          <w:szCs w:val="22"/>
        </w:rPr>
        <w:t>), "</w:t>
      </w:r>
      <w:r w:rsidRPr="00054362">
        <w:rPr>
          <w:bCs/>
          <w:sz w:val="22"/>
          <w:szCs w:val="22"/>
        </w:rPr>
        <w:t>Unsupervised deep learning for ground roll and scattered noise attenuation</w:t>
      </w:r>
      <w:r w:rsidRPr="001B339E">
        <w:rPr>
          <w:bCs/>
          <w:sz w:val="22"/>
          <w:szCs w:val="22"/>
        </w:rPr>
        <w:t>," IEEE Transactions on Geoscience and Remote Sensing</w:t>
      </w:r>
      <w:r w:rsidRPr="00D9393A">
        <w:rPr>
          <w:bCs/>
          <w:sz w:val="22"/>
          <w:szCs w:val="22"/>
        </w:rPr>
        <w:t>, 1-17</w:t>
      </w:r>
      <w:r>
        <w:rPr>
          <w:bCs/>
          <w:sz w:val="22"/>
          <w:szCs w:val="22"/>
        </w:rPr>
        <w:t>.</w:t>
      </w:r>
    </w:p>
    <w:p w14:paraId="79AA3B72" w14:textId="64DD572B" w:rsidR="00C90BE4" w:rsidRPr="00C90BE4" w:rsidRDefault="00C90BE4" w:rsidP="00C90BE4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2F4F6A">
        <w:rPr>
          <w:b/>
          <w:bCs/>
          <w:sz w:val="22"/>
          <w:szCs w:val="22"/>
        </w:rPr>
        <w:t>Dawei Liu</w:t>
      </w:r>
      <w:r w:rsidRPr="002F4F6A">
        <w:rPr>
          <w:bCs/>
          <w:sz w:val="22"/>
          <w:szCs w:val="22"/>
        </w:rPr>
        <w:t xml:space="preserve">, </w:t>
      </w:r>
      <w:r w:rsidRPr="00C90BE4">
        <w:rPr>
          <w:bCs/>
          <w:sz w:val="22"/>
          <w:szCs w:val="22"/>
        </w:rPr>
        <w:t>Wenli Niu, Xiaokai Wang, Mauricio D. Sacchi, Wenchao Chen, and Cheng Wang</w:t>
      </w:r>
      <w:r w:rsidRPr="002F4F6A">
        <w:rPr>
          <w:bCs/>
          <w:sz w:val="22"/>
          <w:szCs w:val="22"/>
        </w:rPr>
        <w:t xml:space="preserve">, </w:t>
      </w:r>
      <w:r w:rsidRPr="002F4F6A">
        <w:rPr>
          <w:rFonts w:hint="eastAsia"/>
          <w:bCs/>
          <w:sz w:val="22"/>
          <w:szCs w:val="22"/>
        </w:rPr>
        <w:t>(</w:t>
      </w:r>
      <w:r w:rsidRPr="002F4F6A">
        <w:rPr>
          <w:bCs/>
          <w:sz w:val="22"/>
          <w:szCs w:val="22"/>
        </w:rPr>
        <w:t>202</w:t>
      </w:r>
      <w:r>
        <w:rPr>
          <w:bCs/>
          <w:sz w:val="22"/>
          <w:szCs w:val="22"/>
        </w:rPr>
        <w:t>3</w:t>
      </w:r>
      <w:r w:rsidRPr="002F4F6A">
        <w:rPr>
          <w:bCs/>
          <w:sz w:val="22"/>
          <w:szCs w:val="22"/>
        </w:rPr>
        <w:t>), "</w:t>
      </w:r>
      <w:r w:rsidRPr="00C90BE4">
        <w:rPr>
          <w:bCs/>
          <w:sz w:val="22"/>
          <w:szCs w:val="22"/>
        </w:rPr>
        <w:t>Improving vertical resolution of vintage seismic data by a weakly supervised method based on Cycle GAN</w:t>
      </w:r>
      <w:r w:rsidRPr="002F4F6A">
        <w:rPr>
          <w:bCs/>
          <w:sz w:val="22"/>
          <w:szCs w:val="22"/>
        </w:rPr>
        <w:t>," Geophysics</w:t>
      </w:r>
      <w:r>
        <w:rPr>
          <w:bCs/>
          <w:sz w:val="22"/>
          <w:szCs w:val="22"/>
        </w:rPr>
        <w:t>,</w:t>
      </w:r>
      <w:r w:rsidRPr="003164C1">
        <w:t xml:space="preserve"> </w:t>
      </w:r>
      <w:r w:rsidRPr="003164C1">
        <w:rPr>
          <w:bCs/>
          <w:sz w:val="22"/>
          <w:szCs w:val="22"/>
        </w:rPr>
        <w:t xml:space="preserve">88: </w:t>
      </w:r>
      <w:r>
        <w:rPr>
          <w:bCs/>
          <w:sz w:val="22"/>
          <w:szCs w:val="22"/>
        </w:rPr>
        <w:t>1</w:t>
      </w:r>
      <w:r w:rsidRPr="003164C1"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>103</w:t>
      </w:r>
      <w:r w:rsidRPr="002F4F6A">
        <w:rPr>
          <w:bCs/>
          <w:sz w:val="22"/>
          <w:szCs w:val="22"/>
        </w:rPr>
        <w:t xml:space="preserve">. </w:t>
      </w:r>
    </w:p>
    <w:p w14:paraId="5709CC32" w14:textId="3378143D" w:rsidR="003164C1" w:rsidRDefault="003164C1" w:rsidP="003164C1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2F4F6A">
        <w:rPr>
          <w:b/>
          <w:bCs/>
          <w:sz w:val="22"/>
          <w:szCs w:val="22"/>
        </w:rPr>
        <w:t>Dawei Liu</w:t>
      </w:r>
      <w:r w:rsidRPr="002F4F6A">
        <w:rPr>
          <w:bCs/>
          <w:sz w:val="22"/>
          <w:szCs w:val="22"/>
        </w:rPr>
        <w:t>, Wei Wang, Xiaokai Wang, Zhensheng Shi, Mauricio D. Sacchi</w:t>
      </w:r>
      <w:r w:rsidR="0061797C">
        <w:rPr>
          <w:bCs/>
          <w:sz w:val="22"/>
          <w:szCs w:val="22"/>
        </w:rPr>
        <w:t>,</w:t>
      </w:r>
      <w:r w:rsidRPr="002F4F6A">
        <w:rPr>
          <w:bCs/>
          <w:sz w:val="22"/>
          <w:szCs w:val="22"/>
        </w:rPr>
        <w:t xml:space="preserve"> </w:t>
      </w:r>
      <w:r w:rsidR="0061797C">
        <w:rPr>
          <w:bCs/>
          <w:sz w:val="22"/>
          <w:szCs w:val="22"/>
        </w:rPr>
        <w:t xml:space="preserve">and </w:t>
      </w:r>
      <w:r w:rsidRPr="002F4F6A">
        <w:rPr>
          <w:bCs/>
          <w:sz w:val="22"/>
          <w:szCs w:val="22"/>
        </w:rPr>
        <w:t xml:space="preserve">Wenchao Chen, </w:t>
      </w:r>
      <w:r w:rsidRPr="002F4F6A">
        <w:rPr>
          <w:rFonts w:hint="eastAsia"/>
          <w:bCs/>
          <w:sz w:val="22"/>
          <w:szCs w:val="22"/>
        </w:rPr>
        <w:t>(</w:t>
      </w:r>
      <w:r w:rsidRPr="002F4F6A">
        <w:rPr>
          <w:bCs/>
          <w:sz w:val="22"/>
          <w:szCs w:val="22"/>
        </w:rPr>
        <w:t>202</w:t>
      </w:r>
      <w:r>
        <w:rPr>
          <w:bCs/>
          <w:sz w:val="22"/>
          <w:szCs w:val="22"/>
        </w:rPr>
        <w:t>3</w:t>
      </w:r>
      <w:r w:rsidRPr="002F4F6A">
        <w:rPr>
          <w:bCs/>
          <w:sz w:val="22"/>
          <w:szCs w:val="22"/>
        </w:rPr>
        <w:t>), "Improving sparse representation with deep learning: a workflow for separating strong background interference," Geophysics</w:t>
      </w:r>
      <w:r>
        <w:rPr>
          <w:bCs/>
          <w:sz w:val="22"/>
          <w:szCs w:val="22"/>
        </w:rPr>
        <w:t>,</w:t>
      </w:r>
      <w:r w:rsidRPr="003164C1">
        <w:t xml:space="preserve"> </w:t>
      </w:r>
      <w:r w:rsidRPr="003164C1">
        <w:rPr>
          <w:bCs/>
          <w:sz w:val="22"/>
          <w:szCs w:val="22"/>
        </w:rPr>
        <w:t>88: WA253-WA266</w:t>
      </w:r>
      <w:r w:rsidRPr="002F4F6A">
        <w:rPr>
          <w:bCs/>
          <w:sz w:val="22"/>
          <w:szCs w:val="22"/>
        </w:rPr>
        <w:t xml:space="preserve">. </w:t>
      </w:r>
    </w:p>
    <w:p w14:paraId="76654BFC" w14:textId="31FA2E27" w:rsidR="0061797C" w:rsidRPr="0061797C" w:rsidRDefault="0061797C" w:rsidP="0061797C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2F4F6A">
        <w:rPr>
          <w:bCs/>
          <w:sz w:val="22"/>
          <w:szCs w:val="22"/>
        </w:rPr>
        <w:t xml:space="preserve">Xiaokai Wang, </w:t>
      </w:r>
      <w:r w:rsidRPr="0061797C">
        <w:rPr>
          <w:bCs/>
          <w:sz w:val="22"/>
          <w:szCs w:val="22"/>
        </w:rPr>
        <w:t>Siyuan Fan</w:t>
      </w:r>
      <w:r w:rsidRPr="002F4F6A">
        <w:rPr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 w:rsidRPr="0061797C">
        <w:rPr>
          <w:bCs/>
          <w:sz w:val="22"/>
          <w:szCs w:val="22"/>
        </w:rPr>
        <w:t>Chen Zhao</w:t>
      </w:r>
      <w:r w:rsidRPr="002F4F6A">
        <w:rPr>
          <w:bCs/>
          <w:sz w:val="22"/>
          <w:szCs w:val="22"/>
        </w:rPr>
        <w:t xml:space="preserve">, </w:t>
      </w:r>
      <w:r w:rsidRPr="002F4F6A">
        <w:rPr>
          <w:b/>
          <w:bCs/>
          <w:sz w:val="22"/>
          <w:szCs w:val="22"/>
        </w:rPr>
        <w:t>Dawei Liu</w:t>
      </w:r>
      <w:r>
        <w:rPr>
          <w:b/>
          <w:bCs/>
          <w:sz w:val="22"/>
          <w:szCs w:val="22"/>
        </w:rPr>
        <w:t>,</w:t>
      </w:r>
      <w:r w:rsidRPr="002F4F6A">
        <w:rPr>
          <w:bCs/>
          <w:sz w:val="22"/>
          <w:szCs w:val="22"/>
        </w:rPr>
        <w:t xml:space="preserve"> </w:t>
      </w:r>
      <w:r>
        <w:rPr>
          <w:rFonts w:hint="eastAsia"/>
          <w:bCs/>
          <w:sz w:val="22"/>
          <w:szCs w:val="22"/>
        </w:rPr>
        <w:t>and</w:t>
      </w:r>
      <w:r>
        <w:rPr>
          <w:bCs/>
          <w:sz w:val="22"/>
          <w:szCs w:val="22"/>
        </w:rPr>
        <w:t xml:space="preserve"> </w:t>
      </w:r>
      <w:r w:rsidRPr="002F4F6A">
        <w:rPr>
          <w:bCs/>
          <w:sz w:val="22"/>
          <w:szCs w:val="22"/>
        </w:rPr>
        <w:t xml:space="preserve">Wenchao Chen, </w:t>
      </w:r>
      <w:r w:rsidRPr="002F4F6A">
        <w:rPr>
          <w:rFonts w:hint="eastAsia"/>
          <w:bCs/>
          <w:sz w:val="22"/>
          <w:szCs w:val="22"/>
        </w:rPr>
        <w:t>(</w:t>
      </w:r>
      <w:r w:rsidRPr="002F4F6A">
        <w:rPr>
          <w:bCs/>
          <w:sz w:val="22"/>
          <w:szCs w:val="22"/>
        </w:rPr>
        <w:t>202</w:t>
      </w:r>
      <w:r>
        <w:rPr>
          <w:bCs/>
          <w:sz w:val="22"/>
          <w:szCs w:val="22"/>
        </w:rPr>
        <w:t>3</w:t>
      </w:r>
      <w:r w:rsidRPr="002F4F6A">
        <w:rPr>
          <w:bCs/>
          <w:sz w:val="22"/>
          <w:szCs w:val="22"/>
        </w:rPr>
        <w:t>), "</w:t>
      </w:r>
      <w:r w:rsidRPr="0061797C">
        <w:rPr>
          <w:bCs/>
          <w:sz w:val="22"/>
          <w:szCs w:val="22"/>
        </w:rPr>
        <w:t>A Self-Supervised Method Using Noise2Noise Strategy for Denoising CRP Gathers," IEEE Geoscience and Remote Sensing Letters,</w:t>
      </w:r>
      <w:r w:rsidRPr="003164C1">
        <w:t xml:space="preserve"> </w:t>
      </w:r>
      <w:r>
        <w:rPr>
          <w:bCs/>
          <w:sz w:val="22"/>
          <w:szCs w:val="22"/>
        </w:rPr>
        <w:t>20</w:t>
      </w:r>
      <w:r w:rsidRPr="0061797C">
        <w:rPr>
          <w:bCs/>
          <w:sz w:val="22"/>
          <w:szCs w:val="22"/>
        </w:rPr>
        <w:t xml:space="preserve">: </w:t>
      </w:r>
      <w:r>
        <w:rPr>
          <w:bCs/>
          <w:sz w:val="22"/>
          <w:szCs w:val="22"/>
        </w:rPr>
        <w:t>1</w:t>
      </w:r>
      <w:r w:rsidRPr="0061797C"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>5</w:t>
      </w:r>
      <w:r w:rsidRPr="0061797C">
        <w:rPr>
          <w:bCs/>
          <w:sz w:val="22"/>
          <w:szCs w:val="22"/>
        </w:rPr>
        <w:t xml:space="preserve">. </w:t>
      </w:r>
    </w:p>
    <w:p w14:paraId="4E546C58" w14:textId="43113B51" w:rsidR="003245CA" w:rsidRPr="001B339E" w:rsidRDefault="003245CA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Xiaokai Wang, Xiaohai Yang, Haibo Mao, Mauricio D. Sacchi, and Wenchao Chen, (202</w:t>
      </w:r>
      <w:r w:rsidR="003164C1">
        <w:rPr>
          <w:bCs/>
          <w:sz w:val="22"/>
          <w:szCs w:val="22"/>
        </w:rPr>
        <w:t>2</w:t>
      </w:r>
      <w:r w:rsidRPr="001B339E">
        <w:rPr>
          <w:bCs/>
          <w:sz w:val="22"/>
          <w:szCs w:val="22"/>
        </w:rPr>
        <w:t>), "</w:t>
      </w:r>
      <w:r w:rsidRPr="001B339E">
        <w:rPr>
          <w:sz w:val="22"/>
          <w:szCs w:val="22"/>
        </w:rPr>
        <w:t xml:space="preserve"> </w:t>
      </w:r>
      <w:r w:rsidR="003164C1" w:rsidRPr="003164C1">
        <w:rPr>
          <w:bCs/>
          <w:sz w:val="22"/>
          <w:szCs w:val="22"/>
        </w:rPr>
        <w:t>Accelerating seismic scattered noise attenuation in OVT domain: application of deep learning</w:t>
      </w:r>
      <w:r w:rsidRPr="001B339E">
        <w:rPr>
          <w:bCs/>
          <w:sz w:val="22"/>
          <w:szCs w:val="22"/>
        </w:rPr>
        <w:t>," Geophysics</w:t>
      </w:r>
      <w:r w:rsidR="003164C1">
        <w:rPr>
          <w:bCs/>
          <w:sz w:val="22"/>
          <w:szCs w:val="22"/>
        </w:rPr>
        <w:t>,</w:t>
      </w:r>
      <w:r w:rsidR="00D9393A">
        <w:rPr>
          <w:bCs/>
          <w:sz w:val="22"/>
          <w:szCs w:val="22"/>
        </w:rPr>
        <w:t xml:space="preserve"> </w:t>
      </w:r>
      <w:r w:rsidR="003164C1" w:rsidRPr="003164C1">
        <w:rPr>
          <w:bCs/>
          <w:sz w:val="22"/>
          <w:szCs w:val="22"/>
        </w:rPr>
        <w:t>87: V505-V519.</w:t>
      </w:r>
      <w:r w:rsidRPr="001B339E">
        <w:rPr>
          <w:bCs/>
          <w:sz w:val="22"/>
          <w:szCs w:val="22"/>
        </w:rPr>
        <w:t xml:space="preserve"> </w:t>
      </w:r>
    </w:p>
    <w:p w14:paraId="5164BCF8" w14:textId="539C9125" w:rsidR="003245CA" w:rsidRDefault="003245CA">
      <w:pPr>
        <w:pStyle w:val="a"/>
        <w:numPr>
          <w:ilvl w:val="0"/>
          <w:numId w:val="4"/>
        </w:numPr>
        <w:spacing w:after="120"/>
        <w:ind w:left="0" w:firstLine="0"/>
        <w:rPr>
          <w:b/>
          <w:sz w:val="28"/>
          <w:szCs w:val="28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Mauricio D. Sacchi, and Wenchao Chen, (2022), "</w:t>
      </w:r>
      <w:r w:rsidR="00D9393A" w:rsidRPr="00D9393A">
        <w:t xml:space="preserve"> </w:t>
      </w:r>
      <w:r w:rsidR="00D9393A" w:rsidRPr="00D9393A">
        <w:rPr>
          <w:bCs/>
          <w:sz w:val="22"/>
          <w:szCs w:val="22"/>
        </w:rPr>
        <w:t>Efficient Tensor Completion Methods for 5-D Seismic Data Reconstruction: Low-Rank Tensor Train and Tensor Ring</w:t>
      </w:r>
      <w:r w:rsidRPr="001B339E">
        <w:rPr>
          <w:bCs/>
          <w:sz w:val="22"/>
          <w:szCs w:val="22"/>
        </w:rPr>
        <w:t>," IEEE Transactions on Geoscience and Remote Sensing</w:t>
      </w:r>
      <w:r w:rsidR="00D9393A">
        <w:rPr>
          <w:rFonts w:hint="eastAsia"/>
          <w:bCs/>
          <w:sz w:val="22"/>
          <w:szCs w:val="22"/>
        </w:rPr>
        <w:t>,</w:t>
      </w:r>
      <w:r w:rsidR="00D9393A">
        <w:rPr>
          <w:bCs/>
          <w:sz w:val="22"/>
          <w:szCs w:val="22"/>
        </w:rPr>
        <w:t xml:space="preserve"> </w:t>
      </w:r>
      <w:r w:rsidR="00D9393A" w:rsidRPr="00D9393A">
        <w:rPr>
          <w:bCs/>
          <w:sz w:val="22"/>
          <w:szCs w:val="22"/>
        </w:rPr>
        <w:t>60, 1-17</w:t>
      </w:r>
      <w:r w:rsidR="00D9393A">
        <w:rPr>
          <w:bCs/>
          <w:sz w:val="22"/>
          <w:szCs w:val="22"/>
        </w:rPr>
        <w:t>.</w:t>
      </w:r>
    </w:p>
    <w:p w14:paraId="2A87E1DB" w14:textId="726C0976" w:rsidR="006C7819" w:rsidRPr="001B339E" w:rsidRDefault="006C7819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 xml:space="preserve">, </w:t>
      </w:r>
      <w:r>
        <w:rPr>
          <w:rFonts w:hint="eastAsia"/>
          <w:bCs/>
          <w:sz w:val="22"/>
          <w:szCs w:val="22"/>
        </w:rPr>
        <w:t>Hao</w:t>
      </w:r>
      <w:r>
        <w:rPr>
          <w:bCs/>
          <w:sz w:val="22"/>
          <w:szCs w:val="22"/>
        </w:rPr>
        <w:t>qi Zhang</w:t>
      </w:r>
      <w:r w:rsidRPr="001B339E">
        <w:rPr>
          <w:bCs/>
          <w:sz w:val="22"/>
          <w:szCs w:val="22"/>
        </w:rPr>
        <w:t>, Xiaokai Wang, Wenchao Chen</w:t>
      </w:r>
      <w:r>
        <w:rPr>
          <w:bCs/>
          <w:sz w:val="22"/>
          <w:szCs w:val="22"/>
        </w:rPr>
        <w:t>,</w:t>
      </w:r>
      <w:r w:rsidRPr="001B339E">
        <w:rPr>
          <w:bCs/>
          <w:sz w:val="22"/>
          <w:szCs w:val="22"/>
        </w:rPr>
        <w:t xml:space="preserve"> Zhensheng Shi, and </w:t>
      </w:r>
      <w:r>
        <w:rPr>
          <w:bCs/>
          <w:sz w:val="22"/>
          <w:szCs w:val="22"/>
        </w:rPr>
        <w:t>Zhonghua Zhao</w:t>
      </w:r>
      <w:r w:rsidRPr="001B339E">
        <w:rPr>
          <w:bCs/>
          <w:sz w:val="22"/>
          <w:szCs w:val="22"/>
        </w:rPr>
        <w:t xml:space="preserve">, </w:t>
      </w:r>
      <w:r w:rsidR="002F4F6A" w:rsidRPr="001B339E">
        <w:rPr>
          <w:bCs/>
          <w:sz w:val="22"/>
          <w:szCs w:val="22"/>
        </w:rPr>
        <w:t>(2022),</w:t>
      </w:r>
      <w:r w:rsidR="002F4F6A">
        <w:rPr>
          <w:bCs/>
          <w:sz w:val="22"/>
          <w:szCs w:val="22"/>
        </w:rPr>
        <w:t xml:space="preserve"> </w:t>
      </w:r>
      <w:r w:rsidRPr="001B339E">
        <w:rPr>
          <w:bCs/>
          <w:sz w:val="22"/>
          <w:szCs w:val="22"/>
        </w:rPr>
        <w:t>"</w:t>
      </w:r>
      <w:r w:rsidRPr="006C7819">
        <w:rPr>
          <w:bCs/>
          <w:sz w:val="22"/>
          <w:szCs w:val="22"/>
        </w:rPr>
        <w:t>Separation of seismic multiple reflection-refraction based on morphological component analysis with high-resolution linear Radon transform</w:t>
      </w:r>
      <w:r w:rsidRPr="001B339E">
        <w:rPr>
          <w:bCs/>
          <w:sz w:val="22"/>
          <w:szCs w:val="22"/>
        </w:rPr>
        <w:t>," Geophysics</w:t>
      </w:r>
      <w:r w:rsidR="00883A6A">
        <w:rPr>
          <w:rFonts w:hint="eastAsia"/>
          <w:bCs/>
          <w:sz w:val="22"/>
          <w:szCs w:val="22"/>
        </w:rPr>
        <w:t>,</w:t>
      </w:r>
      <w:r w:rsidR="00D9393A" w:rsidRPr="00D9393A">
        <w:t xml:space="preserve"> </w:t>
      </w:r>
      <w:r w:rsidR="00D9393A" w:rsidRPr="00D9393A">
        <w:rPr>
          <w:bCs/>
          <w:sz w:val="22"/>
          <w:szCs w:val="22"/>
        </w:rPr>
        <w:t>87</w:t>
      </w:r>
      <w:r w:rsidR="007B497D">
        <w:rPr>
          <w:rFonts w:hint="eastAsia"/>
          <w:bCs/>
          <w:sz w:val="22"/>
          <w:szCs w:val="22"/>
        </w:rPr>
        <w:t>,</w:t>
      </w:r>
      <w:r w:rsidR="00D9393A" w:rsidRPr="00D9393A">
        <w:rPr>
          <w:bCs/>
          <w:sz w:val="22"/>
          <w:szCs w:val="22"/>
        </w:rPr>
        <w:t xml:space="preserve"> V367-V379</w:t>
      </w:r>
      <w:r w:rsidRPr="001B339E">
        <w:rPr>
          <w:bCs/>
          <w:sz w:val="22"/>
          <w:szCs w:val="22"/>
        </w:rPr>
        <w:t>.</w:t>
      </w:r>
    </w:p>
    <w:p w14:paraId="45642E0E" w14:textId="4F6BCC01" w:rsidR="00CA6DDB" w:rsidRDefault="00CA6DDB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Xiangfang Li, Wei</w:t>
      </w:r>
      <w:r w:rsidR="00497D1F">
        <w:rPr>
          <w:bCs/>
          <w:sz w:val="22"/>
          <w:szCs w:val="22"/>
        </w:rPr>
        <w:t xml:space="preserve"> </w:t>
      </w:r>
      <w:r w:rsidRPr="001B339E">
        <w:rPr>
          <w:bCs/>
          <w:sz w:val="22"/>
          <w:szCs w:val="22"/>
        </w:rPr>
        <w:t xml:space="preserve">Wang, Xiaokai Wang, Zhensheng Shi, and Wenchao Chen, </w:t>
      </w:r>
      <w:r w:rsidR="002F4F6A" w:rsidRPr="001B339E">
        <w:rPr>
          <w:bCs/>
          <w:sz w:val="22"/>
          <w:szCs w:val="22"/>
        </w:rPr>
        <w:t>(2022),</w:t>
      </w:r>
      <w:r w:rsidR="002F4F6A">
        <w:rPr>
          <w:bCs/>
          <w:sz w:val="22"/>
          <w:szCs w:val="22"/>
        </w:rPr>
        <w:t xml:space="preserve"> </w:t>
      </w:r>
      <w:r w:rsidRPr="001B339E">
        <w:rPr>
          <w:bCs/>
          <w:sz w:val="22"/>
          <w:szCs w:val="22"/>
        </w:rPr>
        <w:t xml:space="preserve">"Eliminating harmonic noise in vibroseis data through sparsity promoted waveform modeling," </w:t>
      </w:r>
      <w:r w:rsidR="00F2289B" w:rsidRPr="001B339E">
        <w:rPr>
          <w:bCs/>
          <w:sz w:val="22"/>
          <w:szCs w:val="22"/>
        </w:rPr>
        <w:t>Geophysics</w:t>
      </w:r>
      <w:r w:rsidR="00F2289B">
        <w:rPr>
          <w:bCs/>
          <w:sz w:val="22"/>
          <w:szCs w:val="22"/>
        </w:rPr>
        <w:t>,</w:t>
      </w:r>
      <w:r w:rsidR="00F2289B" w:rsidRPr="00632EC8">
        <w:rPr>
          <w:bCs/>
          <w:sz w:val="22"/>
          <w:szCs w:val="22"/>
        </w:rPr>
        <w:t xml:space="preserve"> 87</w:t>
      </w:r>
      <w:r w:rsidR="00F2289B">
        <w:rPr>
          <w:bCs/>
          <w:sz w:val="22"/>
          <w:szCs w:val="22"/>
        </w:rPr>
        <w:t xml:space="preserve">, </w:t>
      </w:r>
      <w:r w:rsidR="00F2289B" w:rsidRPr="00632EC8">
        <w:rPr>
          <w:bCs/>
          <w:sz w:val="22"/>
          <w:szCs w:val="22"/>
        </w:rPr>
        <w:t>V183-V191</w:t>
      </w:r>
      <w:r w:rsidRPr="001B339E">
        <w:rPr>
          <w:bCs/>
          <w:sz w:val="22"/>
          <w:szCs w:val="22"/>
        </w:rPr>
        <w:t>.</w:t>
      </w:r>
    </w:p>
    <w:p w14:paraId="757E1B00" w14:textId="0045DC67" w:rsidR="00165111" w:rsidRPr="00165111" w:rsidRDefault="00165111" w:rsidP="00165111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165111">
        <w:rPr>
          <w:bCs/>
          <w:sz w:val="22"/>
          <w:szCs w:val="22"/>
        </w:rPr>
        <w:t xml:space="preserve">Weiwei Xu, Yanhui Zhou, </w:t>
      </w:r>
      <w:r w:rsidRPr="00165111">
        <w:rPr>
          <w:b/>
          <w:sz w:val="22"/>
          <w:szCs w:val="22"/>
        </w:rPr>
        <w:t>Dawei Liu</w:t>
      </w:r>
      <w:r w:rsidRPr="00165111">
        <w:rPr>
          <w:bCs/>
          <w:sz w:val="22"/>
          <w:szCs w:val="22"/>
        </w:rPr>
        <w:t xml:space="preserve">, Xiaokai Wang, and Wenchao Chen, </w:t>
      </w:r>
      <w:r>
        <w:rPr>
          <w:bCs/>
          <w:sz w:val="22"/>
          <w:szCs w:val="22"/>
        </w:rPr>
        <w:t>(</w:t>
      </w:r>
      <w:r w:rsidRPr="00165111">
        <w:rPr>
          <w:bCs/>
          <w:sz w:val="22"/>
          <w:szCs w:val="22"/>
        </w:rPr>
        <w:t>2022</w:t>
      </w:r>
      <w:r>
        <w:rPr>
          <w:bCs/>
          <w:sz w:val="22"/>
          <w:szCs w:val="22"/>
        </w:rPr>
        <w:t>),</w:t>
      </w:r>
      <w:r w:rsidRPr="00165111">
        <w:rPr>
          <w:bCs/>
          <w:sz w:val="22"/>
          <w:szCs w:val="22"/>
        </w:rPr>
        <w:t xml:space="preserve"> </w:t>
      </w:r>
      <w:r w:rsidR="004E3A32" w:rsidRPr="001B339E">
        <w:rPr>
          <w:bCs/>
          <w:sz w:val="22"/>
          <w:szCs w:val="22"/>
        </w:rPr>
        <w:t>"</w:t>
      </w:r>
      <w:r w:rsidRPr="00165111">
        <w:rPr>
          <w:bCs/>
          <w:sz w:val="22"/>
          <w:szCs w:val="22"/>
        </w:rPr>
        <w:t>Seismic Intelligent Deblending via Plug and Play Method With Blended CSGs Trained Deep CNN Gaussian Denoiser</w:t>
      </w:r>
      <w:r>
        <w:rPr>
          <w:bCs/>
          <w:sz w:val="22"/>
          <w:szCs w:val="22"/>
        </w:rPr>
        <w:t>,</w:t>
      </w:r>
      <w:r w:rsidR="004E3A32" w:rsidRPr="001B339E">
        <w:rPr>
          <w:bCs/>
          <w:sz w:val="22"/>
          <w:szCs w:val="22"/>
        </w:rPr>
        <w:t>"</w:t>
      </w:r>
      <w:r>
        <w:rPr>
          <w:bCs/>
          <w:sz w:val="22"/>
          <w:szCs w:val="22"/>
        </w:rPr>
        <w:t xml:space="preserve"> </w:t>
      </w:r>
      <w:r w:rsidRPr="00165111">
        <w:rPr>
          <w:bCs/>
          <w:sz w:val="22"/>
          <w:szCs w:val="22"/>
        </w:rPr>
        <w:t>IEEE Transactions on Geoscience and Remote Sensing (TGRS), 60, pp. 1-1.</w:t>
      </w:r>
    </w:p>
    <w:p w14:paraId="36447824" w14:textId="3EDAE354" w:rsidR="00CA6DDB" w:rsidRPr="001B339E" w:rsidRDefault="00910BA4" w:rsidP="00165111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Cs/>
          <w:sz w:val="22"/>
          <w:szCs w:val="22"/>
        </w:rPr>
        <w:lastRenderedPageBreak/>
        <w:t xml:space="preserve">Xiaokai Wang, Zhizhou Huo,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Weiwei Xu, and Wenchao Chen, (2022), "A common-reflection-point gather random noise attenuation method based on the synchrosqueezing wavelet transform," Interpretation</w:t>
      </w:r>
      <w:r w:rsidR="00F52D77">
        <w:rPr>
          <w:bCs/>
          <w:sz w:val="22"/>
          <w:szCs w:val="22"/>
        </w:rPr>
        <w:t>,</w:t>
      </w:r>
      <w:r w:rsidRPr="001B339E">
        <w:rPr>
          <w:bCs/>
          <w:sz w:val="22"/>
          <w:szCs w:val="22"/>
        </w:rPr>
        <w:t xml:space="preserve"> 10</w:t>
      </w:r>
      <w:r w:rsidR="002F4F6A">
        <w:rPr>
          <w:bCs/>
          <w:sz w:val="22"/>
          <w:szCs w:val="22"/>
        </w:rPr>
        <w:t>,</w:t>
      </w:r>
      <w:r w:rsidRPr="001B339E">
        <w:rPr>
          <w:bCs/>
          <w:sz w:val="22"/>
          <w:szCs w:val="22"/>
        </w:rPr>
        <w:t xml:space="preserve"> SA59-SA67.</w:t>
      </w:r>
    </w:p>
    <w:p w14:paraId="5630C91C" w14:textId="77777777" w:rsidR="00CA6DDB" w:rsidRPr="001B339E" w:rsidRDefault="00910BA4" w:rsidP="00165111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Cs/>
          <w:sz w:val="22"/>
          <w:szCs w:val="22"/>
        </w:rPr>
        <w:t xml:space="preserve">Xiaokai Wang,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/>
          <w:bCs/>
          <w:sz w:val="22"/>
          <w:szCs w:val="22"/>
          <w:vertAlign w:val="superscript"/>
        </w:rPr>
        <w:t>*</w:t>
      </w:r>
      <w:r w:rsidRPr="001B339E">
        <w:rPr>
          <w:bCs/>
          <w:sz w:val="22"/>
          <w:szCs w:val="22"/>
        </w:rPr>
        <w:t>,and Wenchao Chen, "</w:t>
      </w:r>
      <w:r w:rsidR="001B339E">
        <w:rPr>
          <w:bCs/>
          <w:sz w:val="22"/>
          <w:szCs w:val="22"/>
        </w:rPr>
        <w:t>A</w:t>
      </w:r>
      <w:r w:rsidR="001B339E" w:rsidRPr="001B339E">
        <w:rPr>
          <w:bCs/>
          <w:sz w:val="22"/>
          <w:szCs w:val="22"/>
        </w:rPr>
        <w:t>ccelerating seismic dip estimation with deep learning</w:t>
      </w:r>
      <w:r w:rsidRPr="001B339E">
        <w:rPr>
          <w:bCs/>
          <w:sz w:val="22"/>
          <w:szCs w:val="22"/>
        </w:rPr>
        <w:t>," IEEE Geoscience and Remote Sensing Letters, vol. 19, pp. 1-5, 2022.</w:t>
      </w:r>
    </w:p>
    <w:p w14:paraId="0054E791" w14:textId="68968AA4" w:rsidR="00910BA4" w:rsidRPr="001B339E" w:rsidRDefault="00910BA4" w:rsidP="00165111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Lei Gao, Xiaokai Wang, and Wenchao Chen, (2021), "A dictionary learning method with atom splitting for seismic footprint suppression," Geophysics, 86</w:t>
      </w:r>
      <w:r w:rsidR="002F4F6A">
        <w:rPr>
          <w:bCs/>
          <w:sz w:val="22"/>
          <w:szCs w:val="22"/>
        </w:rPr>
        <w:t>,</w:t>
      </w:r>
      <w:r w:rsidRPr="001B339E">
        <w:rPr>
          <w:bCs/>
          <w:sz w:val="22"/>
          <w:szCs w:val="22"/>
        </w:rPr>
        <w:t xml:space="preserve"> V509-V523.</w:t>
      </w:r>
    </w:p>
    <w:p w14:paraId="0A690C25" w14:textId="3C9AFE7B" w:rsidR="00910BA4" w:rsidRPr="001B339E" w:rsidRDefault="00910BA4" w:rsidP="00165111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Cs/>
          <w:sz w:val="22"/>
          <w:szCs w:val="22"/>
        </w:rPr>
        <w:t xml:space="preserve">Yanglijiang Hu,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Xiaokai Wang, Zhonghua Zhao and Wenchao Chen, "</w:t>
      </w:r>
      <w:r w:rsidR="001B339E">
        <w:rPr>
          <w:bCs/>
          <w:sz w:val="22"/>
          <w:szCs w:val="22"/>
        </w:rPr>
        <w:t>A</w:t>
      </w:r>
      <w:r w:rsidR="001B339E" w:rsidRPr="001B339E">
        <w:rPr>
          <w:bCs/>
          <w:sz w:val="22"/>
          <w:szCs w:val="22"/>
        </w:rPr>
        <w:t>ttenuation of the multiple reflection-refraction in 2-d common-shot gather via random-derangement-based fx cadzow filter</w:t>
      </w:r>
      <w:r w:rsidRPr="001B339E">
        <w:rPr>
          <w:bCs/>
          <w:sz w:val="22"/>
          <w:szCs w:val="22"/>
        </w:rPr>
        <w:t>," IEEE Geoscience and Remote Sensing Letters, vol. 19, pp. 1-5, 2022.</w:t>
      </w:r>
    </w:p>
    <w:p w14:paraId="021FADFC" w14:textId="1E294A94" w:rsidR="00910BA4" w:rsidRPr="001B339E" w:rsidRDefault="00910BA4" w:rsidP="00165111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Zheyuan Deng, Cheng Wang, Xiaokai Wang and Wenchao Chen, "</w:t>
      </w:r>
      <w:r w:rsidR="001B339E">
        <w:rPr>
          <w:bCs/>
          <w:sz w:val="22"/>
          <w:szCs w:val="22"/>
        </w:rPr>
        <w:t>A</w:t>
      </w:r>
      <w:r w:rsidR="001B339E" w:rsidRPr="001B339E">
        <w:rPr>
          <w:bCs/>
          <w:sz w:val="22"/>
          <w:szCs w:val="22"/>
        </w:rPr>
        <w:t>n unsupervised deep learning method for denoising prestack random noise</w:t>
      </w:r>
      <w:r w:rsidRPr="001B339E">
        <w:rPr>
          <w:bCs/>
          <w:sz w:val="22"/>
          <w:szCs w:val="22"/>
        </w:rPr>
        <w:t>," IEEE Geoscience and Remote Sensing Letters, vol. 19, pp. 1-5, 2022.</w:t>
      </w:r>
    </w:p>
    <w:p w14:paraId="1D687E07" w14:textId="7D5EFEC7" w:rsidR="00910BA4" w:rsidRPr="001B339E" w:rsidRDefault="00910BA4" w:rsidP="00165111">
      <w:pPr>
        <w:pStyle w:val="a"/>
        <w:numPr>
          <w:ilvl w:val="0"/>
          <w:numId w:val="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Wei Wang, Xiaokai Wang, Cheng Wang, Jiangyun Pei and Wenchao Chen, "</w:t>
      </w:r>
      <w:r w:rsidR="001B339E">
        <w:rPr>
          <w:bCs/>
          <w:sz w:val="22"/>
          <w:szCs w:val="22"/>
        </w:rPr>
        <w:t>P</w:t>
      </w:r>
      <w:r w:rsidR="001B339E" w:rsidRPr="001B339E">
        <w:rPr>
          <w:bCs/>
          <w:sz w:val="22"/>
          <w:szCs w:val="22"/>
        </w:rPr>
        <w:t>oststack seismic data denoising based on 3-d convolutional neural network</w:t>
      </w:r>
      <w:r w:rsidRPr="001B339E">
        <w:rPr>
          <w:bCs/>
          <w:sz w:val="22"/>
          <w:szCs w:val="22"/>
        </w:rPr>
        <w:t>," IEEE Transactions on Geoscience and Remote Sensing, vol. 58, no. 3, pp. 1598-1629, 2020.</w:t>
      </w:r>
    </w:p>
    <w:p w14:paraId="38B1D106" w14:textId="2AF3F753" w:rsidR="008B219C" w:rsidRDefault="001B339E" w:rsidP="00610058">
      <w:pPr>
        <w:rPr>
          <w:rFonts w:ascii="Times New Roman" w:hAnsi="Times New Roman"/>
          <w:b/>
          <w:sz w:val="28"/>
          <w:szCs w:val="28"/>
        </w:rPr>
      </w:pPr>
      <w:r w:rsidRPr="001B339E">
        <w:rPr>
          <w:rFonts w:ascii="Times New Roman" w:hAnsi="Times New Roman"/>
          <w:b/>
          <w:sz w:val="28"/>
          <w:szCs w:val="28"/>
        </w:rPr>
        <w:t xml:space="preserve">Meeting </w:t>
      </w:r>
      <w:r>
        <w:rPr>
          <w:rFonts w:ascii="Times New Roman" w:hAnsi="Times New Roman"/>
          <w:b/>
          <w:sz w:val="28"/>
          <w:szCs w:val="28"/>
        </w:rPr>
        <w:t>A</w:t>
      </w:r>
      <w:r w:rsidRPr="001B339E">
        <w:rPr>
          <w:rFonts w:ascii="Times New Roman" w:hAnsi="Times New Roman"/>
          <w:b/>
          <w:sz w:val="28"/>
          <w:szCs w:val="28"/>
        </w:rPr>
        <w:t xml:space="preserve">bstracts </w:t>
      </w:r>
    </w:p>
    <w:p w14:paraId="247478E4" w14:textId="70C6AB20" w:rsidR="00A542CB" w:rsidRPr="00A542CB" w:rsidRDefault="00A542CB" w:rsidP="00142559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A542CB">
        <w:rPr>
          <w:bCs/>
          <w:sz w:val="22"/>
          <w:szCs w:val="22"/>
        </w:rPr>
        <w:t xml:space="preserve">Ji Li, Daniel Trad, and </w:t>
      </w:r>
      <w:r w:rsidRPr="00A542CB">
        <w:rPr>
          <w:b/>
          <w:sz w:val="22"/>
          <w:szCs w:val="22"/>
        </w:rPr>
        <w:t>Dawei Liu*</w:t>
      </w:r>
      <w:r w:rsidRPr="00A542CB">
        <w:rPr>
          <w:bCs/>
          <w:sz w:val="22"/>
          <w:szCs w:val="22"/>
        </w:rPr>
        <w:t>, (2024), "</w:t>
      </w:r>
      <w:r>
        <w:rPr>
          <w:lang w:eastAsia="en-US"/>
        </w:rPr>
        <w:t>Robust Seismic data denoising via self-supervised deep learning</w:t>
      </w:r>
      <w:r w:rsidRPr="00A542CB">
        <w:rPr>
          <w:bCs/>
          <w:sz w:val="22"/>
          <w:szCs w:val="22"/>
        </w:rPr>
        <w:t>",</w:t>
      </w:r>
      <w:r>
        <w:rPr>
          <w:bCs/>
          <w:sz w:val="22"/>
          <w:szCs w:val="22"/>
        </w:rPr>
        <w:t xml:space="preserve"> GeoConvention</w:t>
      </w:r>
      <w:r w:rsidRPr="00A542CB">
        <w:rPr>
          <w:bCs/>
          <w:sz w:val="22"/>
          <w:szCs w:val="22"/>
        </w:rPr>
        <w:t>.</w:t>
      </w:r>
    </w:p>
    <w:p w14:paraId="2E4F5478" w14:textId="1671BD36" w:rsidR="00CA6DDB" w:rsidRPr="001B339E" w:rsidRDefault="00CA6DDB" w:rsidP="00966DEF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Xiaohai Yang, Xiaokai Wang, Haibo Mao, Mauricio D. Sacchi, and Wenchao Chen, (2021), "Deep learning for prestack strong scattered noise suppression," SEG Technical Program Expanded Abstracts : 1601-1605.</w:t>
      </w:r>
    </w:p>
    <w:p w14:paraId="7348BF19" w14:textId="79C03D48" w:rsidR="00CA6DDB" w:rsidRPr="001B339E" w:rsidRDefault="00CA6DDB" w:rsidP="00966DEF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Cs/>
          <w:sz w:val="22"/>
          <w:szCs w:val="22"/>
        </w:rPr>
        <w:t xml:space="preserve">Haoqi Zhang,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Xiaokai Wang, and Wenchao Chen, (2021), "Attenuation of multiple reflection-refraction in tau-p domain via morphological component analysis," SEG Technical Program Expanded Abstracts : 2974-2978.</w:t>
      </w:r>
    </w:p>
    <w:p w14:paraId="1E68E2B7" w14:textId="41972FAB" w:rsidR="00CA6DDB" w:rsidRPr="001B339E" w:rsidRDefault="00CA6DDB" w:rsidP="00966DEF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Cs/>
          <w:sz w:val="22"/>
          <w:szCs w:val="22"/>
        </w:rPr>
        <w:t xml:space="preserve">Qinlong Hou,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Xiaokai Wang, and Wenchao Chen, (2021), "Adaptive DAS coupling noise suppression based on local MCA," SEG Technical Program Expanded Abstracts : 2979-2983.</w:t>
      </w:r>
    </w:p>
    <w:p w14:paraId="272D08B7" w14:textId="594EE621" w:rsidR="00CA6DDB" w:rsidRPr="001B339E" w:rsidRDefault="00CA6DDB" w:rsidP="00966DEF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Cs/>
          <w:sz w:val="22"/>
          <w:szCs w:val="22"/>
        </w:rPr>
        <w:t xml:space="preserve">Chen Zhao, Li Jiang, Xiaokai Wang,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Zhensheng Shi, and Wenchao Chen, (2021), "Prestack seismic noise attenuation based on 3D CWT," SEG Technical Program Expanded Abstracts : 2834-2838.</w:t>
      </w:r>
    </w:p>
    <w:p w14:paraId="7EEB10D6" w14:textId="384709E6" w:rsidR="00CA6DDB" w:rsidRPr="001B339E" w:rsidRDefault="00CA6DDB" w:rsidP="00966DEF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Wenchao Chen, Mauricio D. Sacchi, and Hongxu Wang, (2020), "Should we have labels for deep learning ground roll attenuation?," SEG Technical Program Expanded Abstracts : 3239-3243.</w:t>
      </w:r>
    </w:p>
    <w:p w14:paraId="681623F7" w14:textId="66C4D3E8" w:rsidR="00CA6DDB" w:rsidRPr="001B339E" w:rsidRDefault="00CA6DDB" w:rsidP="00966DEF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Zheyuan Deng, Xiaokai Wang, Wei Wang, Zhensheng Shi, Cheng Wang, and Wenchao Chen, (2020), "Must we have labels for denoising seismic data based on deep learning?," SEG Global Meeting Abstracts : 31-35.</w:t>
      </w:r>
    </w:p>
    <w:p w14:paraId="172CCE33" w14:textId="7CE271C5" w:rsidR="00CA6DDB" w:rsidRPr="001B339E" w:rsidRDefault="00CA6DDB" w:rsidP="00966DEF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 xml:space="preserve">, Xiaokai Wang, Zhensheng Shi, Yanhui Zhou, and Wenchao Chen, (2019), "A </w:t>
      </w:r>
      <w:r w:rsidRPr="001B339E">
        <w:rPr>
          <w:bCs/>
          <w:sz w:val="22"/>
          <w:szCs w:val="22"/>
        </w:rPr>
        <w:lastRenderedPageBreak/>
        <w:t>convolutional neural network for seismic dip estimation," SEG Technical Program Expanded Abstracts : 2634-2638.</w:t>
      </w:r>
    </w:p>
    <w:p w14:paraId="5C118105" w14:textId="77BE32A8" w:rsidR="00CA6DDB" w:rsidRPr="001B339E" w:rsidRDefault="00CA6DDB" w:rsidP="00966DEF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Xiaokai Wang, Wenchao Chen, Yanhui Zhou, Wei Wang, Zhensheng Shi, Cheng Wang, and Chunlin Xie, (2019), "3D seismic waveform of channels extraction by artificial intelligence," SEG Technical Program Expanded Abstracts : 2518-2522.</w:t>
      </w:r>
    </w:p>
    <w:p w14:paraId="18AC9425" w14:textId="007F6C2F" w:rsidR="00E8166E" w:rsidRPr="001B339E" w:rsidRDefault="00E8166E" w:rsidP="00966DEF">
      <w:pPr>
        <w:pStyle w:val="a"/>
        <w:numPr>
          <w:ilvl w:val="0"/>
          <w:numId w:val="24"/>
        </w:numPr>
        <w:spacing w:after="120"/>
        <w:ind w:left="0" w:firstLine="0"/>
        <w:rPr>
          <w:sz w:val="22"/>
          <w:szCs w:val="22"/>
        </w:rPr>
      </w:pPr>
      <w:bookmarkStart w:id="0" w:name="OLE_LINK3"/>
      <w:bookmarkStart w:id="1" w:name="OLE_LINK4"/>
      <w:bookmarkStart w:id="2" w:name="OLE_LINK20"/>
      <w:bookmarkStart w:id="3" w:name="OLE_LINK21"/>
      <w:bookmarkStart w:id="4" w:name="OLE_LINK5"/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Wei Wang, Wenchao Chen, Xiaokai Wang, Yanhui Zhou, Zhensheng Shi. Random noise suppression in seismic data: what can deep lea</w:t>
      </w:r>
      <w:r w:rsidRPr="001B339E">
        <w:rPr>
          <w:rFonts w:hint="eastAsia"/>
          <w:bCs/>
          <w:sz w:val="22"/>
          <w:szCs w:val="22"/>
        </w:rPr>
        <w:t>r</w:t>
      </w:r>
      <w:r w:rsidRPr="001B339E">
        <w:rPr>
          <w:bCs/>
          <w:sz w:val="22"/>
          <w:szCs w:val="22"/>
        </w:rPr>
        <w:t>ning do? [C].2018 SEG Annual Meeting, 2018.</w:t>
      </w:r>
      <w:r w:rsidR="000742D3">
        <w:rPr>
          <w:bCs/>
          <w:sz w:val="22"/>
          <w:szCs w:val="22"/>
        </w:rPr>
        <w:t xml:space="preserve"> </w:t>
      </w:r>
      <w:r w:rsidR="000742D3" w:rsidRPr="000742D3">
        <w:rPr>
          <w:bCs/>
          <w:sz w:val="22"/>
          <w:szCs w:val="22"/>
        </w:rPr>
        <w:t>[</w:t>
      </w:r>
      <w:r w:rsidR="000742D3" w:rsidRPr="000742D3">
        <w:rPr>
          <w:bCs/>
          <w:i/>
          <w:iCs/>
          <w:sz w:val="22"/>
          <w:szCs w:val="22"/>
        </w:rPr>
        <w:t>Cited by P</w:t>
      </w:r>
      <w:r w:rsidR="000742D3" w:rsidRPr="000742D3">
        <w:rPr>
          <w:rFonts w:hint="eastAsia"/>
          <w:bCs/>
          <w:i/>
          <w:iCs/>
          <w:sz w:val="22"/>
          <w:szCs w:val="22"/>
        </w:rPr>
        <w:t>rofe</w:t>
      </w:r>
      <w:r w:rsidR="000742D3" w:rsidRPr="000742D3">
        <w:rPr>
          <w:bCs/>
          <w:i/>
          <w:iCs/>
          <w:sz w:val="22"/>
          <w:szCs w:val="22"/>
        </w:rPr>
        <w:t>ssor Öz Yilmaz in his new book: Land seismic case studies for near-surface modeling and subsurface imaging, 2021.]</w:t>
      </w:r>
    </w:p>
    <w:p w14:paraId="2FBC156D" w14:textId="77777777" w:rsidR="00E8166E" w:rsidRPr="001B339E" w:rsidRDefault="00E8166E" w:rsidP="00966DEF">
      <w:pPr>
        <w:pStyle w:val="a"/>
        <w:numPr>
          <w:ilvl w:val="0"/>
          <w:numId w:val="24"/>
        </w:numPr>
        <w:spacing w:after="120"/>
        <w:ind w:left="0" w:firstLine="0"/>
        <w:rPr>
          <w:sz w:val="22"/>
          <w:szCs w:val="22"/>
        </w:rPr>
      </w:pPr>
      <w:r w:rsidRPr="001B339E">
        <w:rPr>
          <w:bCs/>
          <w:sz w:val="22"/>
          <w:szCs w:val="22"/>
        </w:rPr>
        <w:t xml:space="preserve">Fen Zhang,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Xiaokai Wang, Wenchao Chen. Random noise attenuation method for seismic data based on deep residual network[C]. 2018 CPS/SEG Annual Meeting, 2018.</w:t>
      </w:r>
    </w:p>
    <w:p w14:paraId="5D8EC319" w14:textId="77777777" w:rsidR="00E8166E" w:rsidRPr="001B339E" w:rsidRDefault="00E8166E" w:rsidP="00966DEF">
      <w:pPr>
        <w:pStyle w:val="a"/>
        <w:numPr>
          <w:ilvl w:val="0"/>
          <w:numId w:val="24"/>
        </w:numPr>
        <w:spacing w:after="120"/>
        <w:ind w:left="0" w:firstLine="0"/>
        <w:rPr>
          <w:sz w:val="22"/>
          <w:szCs w:val="22"/>
        </w:rPr>
      </w:pPr>
      <w:r w:rsidRPr="001B339E">
        <w:rPr>
          <w:bCs/>
          <w:sz w:val="22"/>
          <w:szCs w:val="22"/>
        </w:rPr>
        <w:t xml:space="preserve">Siqi Chi, Wenchao Chen, Lu Zhang,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Jianyou Chen. Three-dimensional seismic texture attributes analysis based on removed strong background noise[C]. 2018 CPS/SEG Annual Meeting, 2018.</w:t>
      </w:r>
    </w:p>
    <w:p w14:paraId="48DF8161" w14:textId="77777777" w:rsidR="00A368A6" w:rsidRPr="001B339E" w:rsidRDefault="00E8166E" w:rsidP="00966DEF">
      <w:pPr>
        <w:pStyle w:val="a"/>
        <w:numPr>
          <w:ilvl w:val="0"/>
          <w:numId w:val="24"/>
        </w:numPr>
        <w:spacing w:after="120"/>
        <w:ind w:left="0" w:firstLine="0"/>
        <w:rPr>
          <w:sz w:val="22"/>
          <w:szCs w:val="22"/>
        </w:rPr>
      </w:pPr>
      <w:r w:rsidRPr="001B339E">
        <w:rPr>
          <w:bCs/>
          <w:sz w:val="22"/>
          <w:szCs w:val="22"/>
        </w:rPr>
        <w:t xml:space="preserve">Jianyou Chen, Wenchao Chen, Xiaokai Wang,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. The DAS coupling noise removal using alternating projection iteration with united sparse transforms.</w:t>
      </w:r>
      <w:r w:rsidR="00A368A6" w:rsidRPr="001B339E">
        <w:rPr>
          <w:bCs/>
          <w:sz w:val="22"/>
          <w:szCs w:val="22"/>
        </w:rPr>
        <w:t xml:space="preserve"> 2018 CPS/SEG Annual Meeting, 2018.</w:t>
      </w:r>
    </w:p>
    <w:p w14:paraId="41734446" w14:textId="2F47979E" w:rsidR="00E8166E" w:rsidRPr="001B339E" w:rsidRDefault="00E8166E" w:rsidP="00966DEF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Cs/>
          <w:sz w:val="22"/>
          <w:szCs w:val="22"/>
        </w:rPr>
        <w:t xml:space="preserve">Jianyou Chen, Yuefeng Pang, Wenchao Chen, Lei Gao,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 xml:space="preserve">. The analysis of space dimensionality reduction error in SVD filtering algorithm with application to VSP wavefield separation [C].2018 CPS/SEG Annual Meeting, 2018. </w:t>
      </w:r>
    </w:p>
    <w:bookmarkEnd w:id="0"/>
    <w:bookmarkEnd w:id="1"/>
    <w:bookmarkEnd w:id="2"/>
    <w:bookmarkEnd w:id="3"/>
    <w:bookmarkEnd w:id="4"/>
    <w:p w14:paraId="2256EBF0" w14:textId="704BF90F" w:rsidR="00804F59" w:rsidRDefault="00804F59" w:rsidP="00A63D66">
      <w:pPr>
        <w:rPr>
          <w:rFonts w:ascii="Times New Roman" w:hAnsi="Times New Roman"/>
          <w:b/>
          <w:sz w:val="28"/>
          <w:szCs w:val="28"/>
        </w:rPr>
      </w:pPr>
      <w:r w:rsidRPr="00804F59">
        <w:rPr>
          <w:rFonts w:ascii="Times New Roman" w:hAnsi="Times New Roman"/>
          <w:b/>
          <w:sz w:val="28"/>
          <w:szCs w:val="28"/>
        </w:rPr>
        <w:t>S</w:t>
      </w:r>
      <w:r>
        <w:rPr>
          <w:rFonts w:ascii="Times New Roman" w:hAnsi="Times New Roman" w:hint="eastAsia"/>
          <w:b/>
          <w:sz w:val="28"/>
          <w:szCs w:val="28"/>
        </w:rPr>
        <w:t>ervice</w:t>
      </w:r>
      <w:r w:rsidRPr="00804F59">
        <w:rPr>
          <w:rFonts w:ascii="Times New Roman" w:hAnsi="Times New Roman"/>
          <w:b/>
          <w:sz w:val="28"/>
          <w:szCs w:val="28"/>
        </w:rPr>
        <w:t xml:space="preserve"> to the profession</w:t>
      </w:r>
    </w:p>
    <w:p w14:paraId="377F9569" w14:textId="77777777" w:rsidR="00804F59" w:rsidRDefault="00804F59" w:rsidP="00A63D66">
      <w:pPr>
        <w:rPr>
          <w:rFonts w:ascii="Times New Roman" w:hAnsi="Times New Roman"/>
          <w:color w:val="000000"/>
          <w:sz w:val="22"/>
        </w:rPr>
      </w:pPr>
      <w:r w:rsidRPr="00804F59">
        <w:rPr>
          <w:rFonts w:ascii="Times New Roman" w:hAnsi="Times New Roman"/>
          <w:color w:val="000000"/>
          <w:sz w:val="22"/>
        </w:rPr>
        <w:t>Peer Reviewer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 w:hint="eastAsia"/>
          <w:color w:val="000000"/>
          <w:sz w:val="22"/>
        </w:rPr>
        <w:t>for</w:t>
      </w:r>
      <w:r>
        <w:rPr>
          <w:rFonts w:ascii="Times New Roman" w:hAnsi="Times New Roman"/>
          <w:color w:val="000000"/>
          <w:sz w:val="22"/>
        </w:rPr>
        <w:t>:</w:t>
      </w:r>
    </w:p>
    <w:p w14:paraId="22F3A6CE" w14:textId="41982838" w:rsidR="00804F59" w:rsidRDefault="00804F59" w:rsidP="00A63D66">
      <w:pPr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 w:hint="eastAsia"/>
          <w:color w:val="000000"/>
          <w:sz w:val="22"/>
        </w:rPr>
        <w:t>G</w:t>
      </w:r>
      <w:r>
        <w:rPr>
          <w:rFonts w:ascii="Times New Roman" w:hAnsi="Times New Roman"/>
          <w:color w:val="000000"/>
          <w:sz w:val="22"/>
        </w:rPr>
        <w:t xml:space="preserve">eophysics, </w:t>
      </w:r>
      <w:r w:rsidRPr="00804F59">
        <w:rPr>
          <w:rFonts w:ascii="Times New Roman" w:hAnsi="Times New Roman"/>
          <w:color w:val="000000"/>
          <w:sz w:val="22"/>
        </w:rPr>
        <w:t>IEEE Transactions on Geoscience and Remote Sensing</w:t>
      </w:r>
      <w:r>
        <w:rPr>
          <w:rFonts w:ascii="Times New Roman" w:hAnsi="Times New Roman" w:hint="eastAsia"/>
          <w:color w:val="000000"/>
          <w:sz w:val="22"/>
        </w:rPr>
        <w:t>,</w:t>
      </w:r>
      <w:r>
        <w:rPr>
          <w:rFonts w:ascii="Times New Roman" w:hAnsi="Times New Roman"/>
          <w:color w:val="000000"/>
          <w:sz w:val="22"/>
        </w:rPr>
        <w:t xml:space="preserve"> </w:t>
      </w:r>
      <w:r w:rsidR="003B17BB">
        <w:rPr>
          <w:rFonts w:ascii="Times New Roman" w:hAnsi="Times New Roman"/>
          <w:color w:val="000000"/>
          <w:sz w:val="22"/>
        </w:rPr>
        <w:t xml:space="preserve">IEEE </w:t>
      </w:r>
      <w:r w:rsidRPr="00804F59">
        <w:rPr>
          <w:rFonts w:ascii="Times New Roman" w:hAnsi="Times New Roman"/>
          <w:color w:val="000000"/>
          <w:sz w:val="22"/>
        </w:rPr>
        <w:t>Geoscience and Remote Sensing Letters</w:t>
      </w:r>
      <w:r>
        <w:rPr>
          <w:rFonts w:ascii="Times New Roman" w:hAnsi="Times New Roman"/>
          <w:color w:val="000000"/>
          <w:sz w:val="22"/>
        </w:rPr>
        <w:t xml:space="preserve">, </w:t>
      </w:r>
      <w:r w:rsidRPr="00804F59">
        <w:rPr>
          <w:rFonts w:ascii="Times New Roman" w:hAnsi="Times New Roman"/>
          <w:color w:val="000000"/>
          <w:sz w:val="22"/>
        </w:rPr>
        <w:t>Acta Geophysic</w:t>
      </w:r>
      <w:r>
        <w:rPr>
          <w:rFonts w:ascii="Times New Roman" w:hAnsi="Times New Roman"/>
          <w:color w:val="000000"/>
          <w:sz w:val="22"/>
        </w:rPr>
        <w:t xml:space="preserve">s, </w:t>
      </w:r>
      <w:r w:rsidRPr="00804F59">
        <w:rPr>
          <w:rFonts w:ascii="Times New Roman" w:hAnsi="Times New Roman"/>
          <w:color w:val="000000"/>
          <w:sz w:val="22"/>
        </w:rPr>
        <w:t>Petroleum</w:t>
      </w:r>
      <w:r>
        <w:rPr>
          <w:rFonts w:ascii="Times New Roman" w:hAnsi="Times New Roman"/>
          <w:color w:val="000000"/>
          <w:sz w:val="22"/>
        </w:rPr>
        <w:t xml:space="preserve"> </w:t>
      </w:r>
      <w:r w:rsidRPr="00804F59">
        <w:rPr>
          <w:rFonts w:ascii="Times New Roman" w:hAnsi="Times New Roman"/>
          <w:color w:val="000000"/>
          <w:sz w:val="22"/>
        </w:rPr>
        <w:t>Science</w:t>
      </w:r>
      <w:r>
        <w:rPr>
          <w:rFonts w:ascii="Times New Roman" w:hAnsi="Times New Roman"/>
          <w:color w:val="000000"/>
          <w:sz w:val="22"/>
        </w:rPr>
        <w:t xml:space="preserve">, </w:t>
      </w:r>
      <w:r w:rsidRPr="00804F59">
        <w:rPr>
          <w:rFonts w:ascii="Times New Roman" w:hAnsi="Times New Roman"/>
          <w:color w:val="000000"/>
          <w:sz w:val="22"/>
        </w:rPr>
        <w:t>International Conference on Physics, Mathematics and Statistics</w:t>
      </w:r>
      <w:r>
        <w:rPr>
          <w:rFonts w:ascii="Times New Roman" w:hAnsi="Times New Roman"/>
          <w:color w:val="000000"/>
          <w:sz w:val="22"/>
        </w:rPr>
        <w:t>,</w:t>
      </w:r>
      <w:r w:rsidRPr="00804F59">
        <w:t xml:space="preserve"> </w:t>
      </w:r>
      <w:r w:rsidRPr="00804F59">
        <w:rPr>
          <w:rFonts w:ascii="Times New Roman" w:hAnsi="Times New Roman"/>
          <w:color w:val="000000"/>
          <w:sz w:val="22"/>
        </w:rPr>
        <w:t>Frontiers</w:t>
      </w:r>
      <w:r>
        <w:rPr>
          <w:rFonts w:ascii="Times New Roman" w:hAnsi="Times New Roman"/>
          <w:color w:val="000000"/>
          <w:sz w:val="22"/>
        </w:rPr>
        <w:t xml:space="preserve">, </w:t>
      </w:r>
      <w:r w:rsidRPr="00804F59">
        <w:rPr>
          <w:rFonts w:ascii="Times New Roman" w:hAnsi="Times New Roman"/>
          <w:color w:val="000000"/>
          <w:sz w:val="22"/>
        </w:rPr>
        <w:t>Journal of Geophysics and Engineering</w:t>
      </w:r>
      <w:r>
        <w:rPr>
          <w:rFonts w:ascii="Times New Roman" w:hAnsi="Times New Roman"/>
          <w:color w:val="000000"/>
          <w:sz w:val="22"/>
        </w:rPr>
        <w:t>, IMAGE</w:t>
      </w:r>
      <w:r w:rsidR="00E65B1F">
        <w:rPr>
          <w:rFonts w:ascii="Times New Roman" w:hAnsi="Times New Roman" w:hint="eastAsia"/>
          <w:color w:val="000000"/>
          <w:sz w:val="22"/>
        </w:rPr>
        <w:t>,</w:t>
      </w:r>
      <w:r w:rsidR="00E65B1F">
        <w:rPr>
          <w:rFonts w:ascii="Times New Roman" w:hAnsi="Times New Roman"/>
          <w:color w:val="000000"/>
          <w:sz w:val="22"/>
        </w:rPr>
        <w:t xml:space="preserve"> </w:t>
      </w:r>
      <w:r w:rsidR="00E65B1F" w:rsidRPr="00E65B1F">
        <w:rPr>
          <w:rFonts w:ascii="Times New Roman" w:hAnsi="Times New Roman"/>
          <w:color w:val="000000"/>
          <w:sz w:val="22"/>
        </w:rPr>
        <w:t>Digital Signal Processing</w:t>
      </w:r>
    </w:p>
    <w:p w14:paraId="408D6177" w14:textId="0AE0FBF5" w:rsidR="00804F59" w:rsidRDefault="00804F59" w:rsidP="00A63D66">
      <w:pPr>
        <w:rPr>
          <w:rFonts w:ascii="Times New Roman" w:hAnsi="Times New Roman"/>
          <w:color w:val="000000"/>
          <w:sz w:val="22"/>
        </w:rPr>
      </w:pPr>
    </w:p>
    <w:p w14:paraId="742EA4CA" w14:textId="5E3170A6" w:rsidR="00804F59" w:rsidRDefault="00804F59" w:rsidP="00A63D66">
      <w:pPr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 w:hint="eastAsia"/>
          <w:color w:val="000000"/>
          <w:sz w:val="22"/>
        </w:rPr>
        <w:t>S</w:t>
      </w:r>
      <w:r>
        <w:rPr>
          <w:rFonts w:ascii="Times New Roman" w:hAnsi="Times New Roman"/>
          <w:color w:val="000000"/>
          <w:sz w:val="22"/>
        </w:rPr>
        <w:t xml:space="preserve">ession Chair for </w:t>
      </w:r>
      <w:r w:rsidRPr="00804F59">
        <w:rPr>
          <w:rFonts w:ascii="Times New Roman" w:hAnsi="Times New Roman"/>
          <w:color w:val="000000"/>
          <w:sz w:val="22"/>
        </w:rPr>
        <w:t>IMAGE MLDA session</w:t>
      </w:r>
      <w:r>
        <w:rPr>
          <w:rFonts w:ascii="Times New Roman" w:hAnsi="Times New Roman"/>
          <w:color w:val="000000"/>
          <w:sz w:val="22"/>
        </w:rPr>
        <w:t xml:space="preserve"> (2023)</w:t>
      </w:r>
    </w:p>
    <w:p w14:paraId="468AC42E" w14:textId="4933ECE5" w:rsidR="009746DE" w:rsidRDefault="009746DE" w:rsidP="009746DE">
      <w:pPr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 w:hint="eastAsia"/>
          <w:color w:val="000000"/>
          <w:sz w:val="22"/>
        </w:rPr>
        <w:t>S</w:t>
      </w:r>
      <w:r>
        <w:rPr>
          <w:rFonts w:ascii="Times New Roman" w:hAnsi="Times New Roman"/>
          <w:color w:val="000000"/>
          <w:sz w:val="22"/>
        </w:rPr>
        <w:t xml:space="preserve">ession Chair for </w:t>
      </w:r>
      <w:r w:rsidRPr="00804F59">
        <w:rPr>
          <w:rFonts w:ascii="Times New Roman" w:hAnsi="Times New Roman"/>
          <w:color w:val="000000"/>
          <w:sz w:val="22"/>
        </w:rPr>
        <w:t xml:space="preserve">IMAGE </w:t>
      </w:r>
      <w:r w:rsidR="003B17BB" w:rsidRPr="003B17BB">
        <w:rPr>
          <w:rFonts w:ascii="Times New Roman" w:hAnsi="Times New Roman"/>
          <w:color w:val="000000"/>
          <w:sz w:val="22"/>
        </w:rPr>
        <w:t>INT</w:t>
      </w:r>
      <w:r w:rsidR="003B17BB">
        <w:rPr>
          <w:rFonts w:ascii="Times New Roman" w:hAnsi="Times New Roman"/>
          <w:color w:val="000000"/>
          <w:sz w:val="22"/>
        </w:rPr>
        <w:t xml:space="preserve"> </w:t>
      </w:r>
      <w:r w:rsidRPr="00804F59">
        <w:rPr>
          <w:rFonts w:ascii="Times New Roman" w:hAnsi="Times New Roman"/>
          <w:color w:val="000000"/>
          <w:sz w:val="22"/>
        </w:rPr>
        <w:t>session</w:t>
      </w:r>
      <w:r>
        <w:rPr>
          <w:rFonts w:ascii="Times New Roman" w:hAnsi="Times New Roman"/>
          <w:color w:val="000000"/>
          <w:sz w:val="22"/>
        </w:rPr>
        <w:t xml:space="preserve"> (2024)</w:t>
      </w:r>
    </w:p>
    <w:p w14:paraId="04E60ADD" w14:textId="01BB91D0" w:rsidR="000742D3" w:rsidRDefault="000742D3">
      <w:pPr>
        <w:rPr>
          <w:rFonts w:ascii="Times New Roman" w:hAnsi="Times New Roman"/>
          <w:color w:val="000000"/>
          <w:sz w:val="22"/>
          <w:lang w:val="en-CA"/>
        </w:rPr>
      </w:pPr>
    </w:p>
    <w:p w14:paraId="13D58659" w14:textId="25239C2A" w:rsidR="00F47512" w:rsidRDefault="00F47512">
      <w:pPr>
        <w:rPr>
          <w:rFonts w:ascii="Times New Roman" w:hAnsi="Times New Roman"/>
          <w:color w:val="000000"/>
          <w:sz w:val="22"/>
          <w:lang w:val="en-CA"/>
        </w:rPr>
      </w:pPr>
      <w:r w:rsidRPr="00F47512">
        <w:rPr>
          <w:rFonts w:ascii="Times New Roman" w:hAnsi="Times New Roman"/>
          <w:color w:val="000000"/>
          <w:sz w:val="22"/>
          <w:lang w:val="en-CA"/>
        </w:rPr>
        <w:t>Editorial Board Member</w:t>
      </w:r>
      <w:r>
        <w:rPr>
          <w:rFonts w:ascii="Times New Roman" w:hAnsi="Times New Roman"/>
          <w:color w:val="000000"/>
          <w:sz w:val="22"/>
          <w:lang w:val="en-CA"/>
        </w:rPr>
        <w:t xml:space="preserve"> for </w:t>
      </w:r>
      <w:r w:rsidRPr="00F47512">
        <w:rPr>
          <w:rFonts w:ascii="Times New Roman" w:hAnsi="Times New Roman"/>
          <w:i/>
          <w:iCs/>
          <w:color w:val="000000"/>
          <w:sz w:val="22"/>
          <w:lang w:val="en-CA"/>
        </w:rPr>
        <w:t>Geology Geophysics and Earth Science</w:t>
      </w:r>
    </w:p>
    <w:p w14:paraId="4D5DA78B" w14:textId="59FC72DB" w:rsidR="009B43B7" w:rsidRDefault="009B43B7" w:rsidP="009B43B7">
      <w:pPr>
        <w:rPr>
          <w:rFonts w:ascii="Times New Roman" w:hAnsi="Times New Roman"/>
          <w:b/>
          <w:sz w:val="28"/>
          <w:szCs w:val="28"/>
        </w:rPr>
      </w:pPr>
      <w:r w:rsidRPr="00A5586F">
        <w:rPr>
          <w:rFonts w:ascii="Times New Roman" w:hAnsi="Times New Roman"/>
          <w:b/>
          <w:sz w:val="28"/>
          <w:szCs w:val="28"/>
        </w:rPr>
        <w:t xml:space="preserve">Awards and </w:t>
      </w:r>
      <w:r>
        <w:rPr>
          <w:rFonts w:ascii="Times New Roman" w:hAnsi="Times New Roman"/>
          <w:b/>
          <w:sz w:val="28"/>
          <w:szCs w:val="28"/>
        </w:rPr>
        <w:t>Honors</w:t>
      </w:r>
    </w:p>
    <w:p w14:paraId="1CF1610E" w14:textId="77777777" w:rsidR="009B43B7" w:rsidRPr="001B339E" w:rsidRDefault="009B43B7" w:rsidP="009B43B7">
      <w:pPr>
        <w:rPr>
          <w:rFonts w:ascii="Times New Roman" w:hAnsi="Times New Roman"/>
          <w:color w:val="000000"/>
          <w:sz w:val="22"/>
        </w:rPr>
      </w:pPr>
      <w:r w:rsidRPr="001B339E">
        <w:rPr>
          <w:rFonts w:ascii="Times New Roman" w:hAnsi="Times New Roman"/>
          <w:color w:val="000000"/>
          <w:sz w:val="22"/>
        </w:rPr>
        <w:t>National Award scholarship of PhD Student</w:t>
      </w:r>
      <w:r w:rsidRPr="001B339E">
        <w:rPr>
          <w:rFonts w:ascii="Times New Roman" w:hAnsi="Times New Roman" w:hint="eastAsia"/>
          <w:color w:val="000000"/>
          <w:sz w:val="22"/>
        </w:rPr>
        <w:t>,</w:t>
      </w:r>
      <w:r w:rsidRPr="001B339E">
        <w:rPr>
          <w:rFonts w:ascii="Times New Roman" w:hAnsi="Times New Roman"/>
          <w:color w:val="000000"/>
          <w:sz w:val="22"/>
        </w:rPr>
        <w:t xml:space="preserve"> October 2020</w:t>
      </w:r>
    </w:p>
    <w:p w14:paraId="73251C97" w14:textId="77777777" w:rsidR="009B43B7" w:rsidRPr="001B339E" w:rsidRDefault="009B43B7" w:rsidP="009B43B7">
      <w:pPr>
        <w:rPr>
          <w:rFonts w:ascii="Times New Roman" w:hAnsi="Times New Roman"/>
          <w:color w:val="000000"/>
          <w:sz w:val="22"/>
        </w:rPr>
      </w:pPr>
      <w:bookmarkStart w:id="5" w:name="OLE_LINK10"/>
      <w:bookmarkStart w:id="6" w:name="OLE_LINK11"/>
      <w:r w:rsidRPr="001B339E">
        <w:rPr>
          <w:rFonts w:ascii="Times New Roman" w:hAnsi="Times New Roman"/>
          <w:color w:val="000000"/>
          <w:sz w:val="22"/>
        </w:rPr>
        <w:t xml:space="preserve">School outstanding postgraduate Cadre, </w:t>
      </w:r>
      <w:r w:rsidRPr="001B339E">
        <w:rPr>
          <w:rFonts w:ascii="Times New Roman" w:hAnsi="Times New Roman" w:hint="eastAsia"/>
          <w:color w:val="000000"/>
          <w:sz w:val="22"/>
        </w:rPr>
        <w:t>September 2016</w:t>
      </w:r>
    </w:p>
    <w:p w14:paraId="71C6CA22" w14:textId="77777777" w:rsidR="009B43B7" w:rsidRPr="001B339E" w:rsidRDefault="009B43B7" w:rsidP="009B43B7">
      <w:pPr>
        <w:rPr>
          <w:rFonts w:ascii="Times New Roman" w:hAnsi="Times New Roman"/>
          <w:color w:val="000000"/>
          <w:sz w:val="22"/>
        </w:rPr>
      </w:pPr>
      <w:r w:rsidRPr="001B339E">
        <w:rPr>
          <w:rFonts w:ascii="Times New Roman" w:hAnsi="Times New Roman"/>
          <w:color w:val="000000"/>
          <w:sz w:val="22"/>
        </w:rPr>
        <w:t>School outstanding graduate student</w:t>
      </w:r>
      <w:r w:rsidRPr="001B339E">
        <w:rPr>
          <w:rFonts w:ascii="Times New Roman" w:hAnsi="Times New Roman" w:hint="eastAsia"/>
          <w:color w:val="000000"/>
          <w:sz w:val="22"/>
        </w:rPr>
        <w:t xml:space="preserve">s, September </w:t>
      </w:r>
      <w:r w:rsidRPr="001B339E">
        <w:rPr>
          <w:rFonts w:ascii="Times New Roman" w:hAnsi="Times New Roman"/>
          <w:color w:val="000000"/>
          <w:sz w:val="22"/>
        </w:rPr>
        <w:t>2013</w:t>
      </w:r>
    </w:p>
    <w:bookmarkEnd w:id="5"/>
    <w:bookmarkEnd w:id="6"/>
    <w:p w14:paraId="15E7C7E2" w14:textId="77777777" w:rsidR="009B43B7" w:rsidRPr="009B43B7" w:rsidRDefault="009B43B7">
      <w:pPr>
        <w:rPr>
          <w:rFonts w:ascii="Times New Roman" w:hAnsi="Times New Roman"/>
          <w:color w:val="000000"/>
          <w:sz w:val="22"/>
        </w:rPr>
      </w:pPr>
    </w:p>
    <w:sectPr w:rsidR="009B43B7" w:rsidRPr="009B43B7" w:rsidSect="006C7EBB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A11AD" w14:textId="77777777" w:rsidR="006F1FCB" w:rsidRDefault="006F1FCB" w:rsidP="00A27292">
      <w:r>
        <w:separator/>
      </w:r>
    </w:p>
  </w:endnote>
  <w:endnote w:type="continuationSeparator" w:id="0">
    <w:p w14:paraId="7F337CB0" w14:textId="77777777" w:rsidR="006F1FCB" w:rsidRDefault="006F1FCB" w:rsidP="00A27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9CFF1" w14:textId="77777777" w:rsidR="006F1FCB" w:rsidRDefault="006F1FCB" w:rsidP="00A27292">
      <w:r>
        <w:separator/>
      </w:r>
    </w:p>
  </w:footnote>
  <w:footnote w:type="continuationSeparator" w:id="0">
    <w:p w14:paraId="50923B9F" w14:textId="77777777" w:rsidR="006F1FCB" w:rsidRDefault="006F1FCB" w:rsidP="00A27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6052E" w14:textId="7BB1A354" w:rsidR="008B219C" w:rsidRPr="00C450F4" w:rsidRDefault="008B219C" w:rsidP="00D563D1">
    <w:pPr>
      <w:pStyle w:val="a5"/>
      <w:pBdr>
        <w:bottom w:val="none" w:sz="0" w:space="0" w:color="auto"/>
      </w:pBdr>
      <w:tabs>
        <w:tab w:val="clear" w:pos="8306"/>
        <w:tab w:val="right" w:pos="8764"/>
      </w:tabs>
      <w:ind w:leftChars="-213" w:left="-447" w:rightChars="-200" w:right="-420"/>
      <w:textAlignment w:val="center"/>
      <w:rPr>
        <w:rFonts w:ascii="Batang" w:hAnsi="Batang" w:cs="Raavi"/>
        <w:sz w:val="3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A6629"/>
    <w:multiLevelType w:val="hybridMultilevel"/>
    <w:tmpl w:val="12F469DA"/>
    <w:lvl w:ilvl="0" w:tplc="FFFFFFFF">
      <w:start w:val="1"/>
      <w:numFmt w:val="decimal"/>
      <w:lvlText w:val="%1."/>
      <w:lvlJc w:val="left"/>
      <w:pPr>
        <w:tabs>
          <w:tab w:val="num" w:pos="284"/>
        </w:tabs>
        <w:ind w:left="720" w:hanging="360"/>
      </w:pPr>
      <w:rPr>
        <w:rFonts w:hint="eastAsia"/>
        <w:b w:val="0"/>
        <w:bCs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402BE"/>
    <w:multiLevelType w:val="hybridMultilevel"/>
    <w:tmpl w:val="A68CC714"/>
    <w:lvl w:ilvl="0" w:tplc="249824B6">
      <w:start w:val="1"/>
      <w:numFmt w:val="decimal"/>
      <w:pStyle w:val="a"/>
      <w:lvlText w:val="[%1]"/>
      <w:lvlJc w:val="left"/>
      <w:pPr>
        <w:tabs>
          <w:tab w:val="num" w:pos="488"/>
        </w:tabs>
        <w:ind w:left="488" w:hanging="488"/>
      </w:pPr>
      <w:rPr>
        <w:rFonts w:ascii="Times New Roman" w:eastAsia="宋体" w:hAnsi="Times New Roman" w:hint="default"/>
        <w:b w:val="0"/>
        <w:i w:val="0"/>
        <w:snapToGrid w:val="0"/>
        <w:sz w:val="21"/>
        <w:szCs w:val="24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5506E55"/>
    <w:multiLevelType w:val="hybridMultilevel"/>
    <w:tmpl w:val="773A769A"/>
    <w:lvl w:ilvl="0" w:tplc="FFFFFFFF">
      <w:start w:val="1"/>
      <w:numFmt w:val="decimal"/>
      <w:lvlText w:val="%1."/>
      <w:lvlJc w:val="left"/>
      <w:pPr>
        <w:tabs>
          <w:tab w:val="num" w:pos="284"/>
        </w:tabs>
        <w:ind w:left="72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0479F"/>
    <w:multiLevelType w:val="hybridMultilevel"/>
    <w:tmpl w:val="12F469DA"/>
    <w:lvl w:ilvl="0" w:tplc="00482C88">
      <w:start w:val="1"/>
      <w:numFmt w:val="decimal"/>
      <w:lvlText w:val="%1."/>
      <w:lvlJc w:val="left"/>
      <w:pPr>
        <w:tabs>
          <w:tab w:val="num" w:pos="284"/>
        </w:tabs>
        <w:ind w:left="720" w:hanging="360"/>
      </w:pPr>
      <w:rPr>
        <w:rFonts w:hint="eastAsia"/>
        <w:b w:val="0"/>
        <w:bCs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138FB"/>
    <w:multiLevelType w:val="hybridMultilevel"/>
    <w:tmpl w:val="7D628E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133538"/>
    <w:multiLevelType w:val="hybridMultilevel"/>
    <w:tmpl w:val="773A769A"/>
    <w:lvl w:ilvl="0" w:tplc="FFFFFFFF">
      <w:start w:val="1"/>
      <w:numFmt w:val="decimal"/>
      <w:lvlText w:val="%1."/>
      <w:lvlJc w:val="left"/>
      <w:pPr>
        <w:tabs>
          <w:tab w:val="num" w:pos="-76"/>
        </w:tabs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3B24D8"/>
    <w:multiLevelType w:val="hybridMultilevel"/>
    <w:tmpl w:val="12F469DA"/>
    <w:lvl w:ilvl="0" w:tplc="00482C88">
      <w:start w:val="1"/>
      <w:numFmt w:val="decimal"/>
      <w:lvlText w:val="%1."/>
      <w:lvlJc w:val="left"/>
      <w:pPr>
        <w:tabs>
          <w:tab w:val="num" w:pos="284"/>
        </w:tabs>
        <w:ind w:left="720" w:hanging="360"/>
      </w:pPr>
      <w:rPr>
        <w:rFonts w:hint="eastAsia"/>
        <w:b w:val="0"/>
        <w:bCs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811CE"/>
    <w:multiLevelType w:val="hybridMultilevel"/>
    <w:tmpl w:val="773A769A"/>
    <w:lvl w:ilvl="0" w:tplc="FFFFFFFF">
      <w:start w:val="1"/>
      <w:numFmt w:val="decimal"/>
      <w:lvlText w:val="%1."/>
      <w:lvlJc w:val="left"/>
      <w:pPr>
        <w:tabs>
          <w:tab w:val="num" w:pos="-76"/>
        </w:tabs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6347723"/>
    <w:multiLevelType w:val="hybridMultilevel"/>
    <w:tmpl w:val="12F469DA"/>
    <w:lvl w:ilvl="0" w:tplc="00482C88">
      <w:start w:val="1"/>
      <w:numFmt w:val="decimal"/>
      <w:lvlText w:val="%1."/>
      <w:lvlJc w:val="left"/>
      <w:pPr>
        <w:tabs>
          <w:tab w:val="num" w:pos="284"/>
        </w:tabs>
        <w:ind w:left="720" w:hanging="360"/>
      </w:pPr>
      <w:rPr>
        <w:rFonts w:hint="eastAsia"/>
        <w:b w:val="0"/>
        <w:bCs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8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3"/>
  </w:num>
  <w:num w:numId="18">
    <w:abstractNumId w:val="1"/>
  </w:num>
  <w:num w:numId="19">
    <w:abstractNumId w:val="7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5"/>
  </w:num>
  <w:num w:numId="25">
    <w:abstractNumId w:val="1"/>
  </w:num>
  <w:num w:numId="2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UzNzQ1NDcyNjI3MbVU0lEKTi0uzszPAykwsqwFALN5av4tAAAA"/>
  </w:docVars>
  <w:rsids>
    <w:rsidRoot w:val="00F96374"/>
    <w:rsid w:val="00007424"/>
    <w:rsid w:val="00011F0A"/>
    <w:rsid w:val="0002500A"/>
    <w:rsid w:val="00025EE6"/>
    <w:rsid w:val="00031B6F"/>
    <w:rsid w:val="00032F50"/>
    <w:rsid w:val="00054362"/>
    <w:rsid w:val="000628FB"/>
    <w:rsid w:val="00064448"/>
    <w:rsid w:val="000742D3"/>
    <w:rsid w:val="00075529"/>
    <w:rsid w:val="000B7926"/>
    <w:rsid w:val="000C1E2F"/>
    <w:rsid w:val="000C4699"/>
    <w:rsid w:val="000C5E51"/>
    <w:rsid w:val="000C62BF"/>
    <w:rsid w:val="000D0CCF"/>
    <w:rsid w:val="000D6456"/>
    <w:rsid w:val="000E3416"/>
    <w:rsid w:val="000E41A0"/>
    <w:rsid w:val="000E42E5"/>
    <w:rsid w:val="000F5BD9"/>
    <w:rsid w:val="00103F38"/>
    <w:rsid w:val="001059D8"/>
    <w:rsid w:val="00123CA2"/>
    <w:rsid w:val="0015111B"/>
    <w:rsid w:val="001602F6"/>
    <w:rsid w:val="00165111"/>
    <w:rsid w:val="00195875"/>
    <w:rsid w:val="001A07EC"/>
    <w:rsid w:val="001A1863"/>
    <w:rsid w:val="001A3BAD"/>
    <w:rsid w:val="001B339E"/>
    <w:rsid w:val="001C0C45"/>
    <w:rsid w:val="001C114B"/>
    <w:rsid w:val="001C44FB"/>
    <w:rsid w:val="001C611A"/>
    <w:rsid w:val="001D0475"/>
    <w:rsid w:val="001D60C9"/>
    <w:rsid w:val="001E3DD6"/>
    <w:rsid w:val="001F483E"/>
    <w:rsid w:val="002026CC"/>
    <w:rsid w:val="00203F08"/>
    <w:rsid w:val="002218E3"/>
    <w:rsid w:val="00236254"/>
    <w:rsid w:val="00246062"/>
    <w:rsid w:val="002539BA"/>
    <w:rsid w:val="00253E2C"/>
    <w:rsid w:val="0025471C"/>
    <w:rsid w:val="00261827"/>
    <w:rsid w:val="00267D76"/>
    <w:rsid w:val="00272281"/>
    <w:rsid w:val="00282604"/>
    <w:rsid w:val="002849EB"/>
    <w:rsid w:val="00286372"/>
    <w:rsid w:val="00287ABE"/>
    <w:rsid w:val="002A4140"/>
    <w:rsid w:val="002A424F"/>
    <w:rsid w:val="002A6B0C"/>
    <w:rsid w:val="002B6F21"/>
    <w:rsid w:val="002C13AF"/>
    <w:rsid w:val="002C323E"/>
    <w:rsid w:val="002C52A4"/>
    <w:rsid w:val="002D30CB"/>
    <w:rsid w:val="002D3796"/>
    <w:rsid w:val="002E3D4B"/>
    <w:rsid w:val="002F4F6A"/>
    <w:rsid w:val="00311BA3"/>
    <w:rsid w:val="00315AB5"/>
    <w:rsid w:val="003164C1"/>
    <w:rsid w:val="0032010D"/>
    <w:rsid w:val="003203FD"/>
    <w:rsid w:val="00322C7A"/>
    <w:rsid w:val="003236C3"/>
    <w:rsid w:val="003245CA"/>
    <w:rsid w:val="0032589C"/>
    <w:rsid w:val="0033078C"/>
    <w:rsid w:val="00346F2E"/>
    <w:rsid w:val="00367E2D"/>
    <w:rsid w:val="00371113"/>
    <w:rsid w:val="00377010"/>
    <w:rsid w:val="00395283"/>
    <w:rsid w:val="00397EC9"/>
    <w:rsid w:val="003A47A0"/>
    <w:rsid w:val="003A6470"/>
    <w:rsid w:val="003B0301"/>
    <w:rsid w:val="003B17BB"/>
    <w:rsid w:val="003B5D28"/>
    <w:rsid w:val="003C6385"/>
    <w:rsid w:val="003E1940"/>
    <w:rsid w:val="003F0879"/>
    <w:rsid w:val="003F2D3B"/>
    <w:rsid w:val="003F317C"/>
    <w:rsid w:val="00400627"/>
    <w:rsid w:val="0040476D"/>
    <w:rsid w:val="00406507"/>
    <w:rsid w:val="00411604"/>
    <w:rsid w:val="00416538"/>
    <w:rsid w:val="00416EE9"/>
    <w:rsid w:val="00424BE5"/>
    <w:rsid w:val="00440A66"/>
    <w:rsid w:val="0044740E"/>
    <w:rsid w:val="00450BB0"/>
    <w:rsid w:val="004761F8"/>
    <w:rsid w:val="0047769E"/>
    <w:rsid w:val="004776A7"/>
    <w:rsid w:val="00477C07"/>
    <w:rsid w:val="00480D15"/>
    <w:rsid w:val="00485AF7"/>
    <w:rsid w:val="0049173D"/>
    <w:rsid w:val="00497D1F"/>
    <w:rsid w:val="004A0C7F"/>
    <w:rsid w:val="004B767E"/>
    <w:rsid w:val="004C41FB"/>
    <w:rsid w:val="004D1956"/>
    <w:rsid w:val="004D48E9"/>
    <w:rsid w:val="004E3A32"/>
    <w:rsid w:val="004F6647"/>
    <w:rsid w:val="004F6B0E"/>
    <w:rsid w:val="005004C1"/>
    <w:rsid w:val="0050694B"/>
    <w:rsid w:val="005072D8"/>
    <w:rsid w:val="005134DF"/>
    <w:rsid w:val="00532AEE"/>
    <w:rsid w:val="00545500"/>
    <w:rsid w:val="00560213"/>
    <w:rsid w:val="005655FE"/>
    <w:rsid w:val="00565647"/>
    <w:rsid w:val="00565F90"/>
    <w:rsid w:val="00575E07"/>
    <w:rsid w:val="005809A0"/>
    <w:rsid w:val="00587637"/>
    <w:rsid w:val="00590D62"/>
    <w:rsid w:val="00596311"/>
    <w:rsid w:val="005A1FA5"/>
    <w:rsid w:val="005A4B6E"/>
    <w:rsid w:val="005B3E58"/>
    <w:rsid w:val="005B76DC"/>
    <w:rsid w:val="005C78C7"/>
    <w:rsid w:val="005D3CA6"/>
    <w:rsid w:val="005D3D68"/>
    <w:rsid w:val="005F0003"/>
    <w:rsid w:val="005F07B0"/>
    <w:rsid w:val="005F106C"/>
    <w:rsid w:val="005F3ECC"/>
    <w:rsid w:val="006036D3"/>
    <w:rsid w:val="00606C79"/>
    <w:rsid w:val="00610058"/>
    <w:rsid w:val="00613459"/>
    <w:rsid w:val="00614D3C"/>
    <w:rsid w:val="00616858"/>
    <w:rsid w:val="00617567"/>
    <w:rsid w:val="0061797C"/>
    <w:rsid w:val="00620F65"/>
    <w:rsid w:val="0062475A"/>
    <w:rsid w:val="00631932"/>
    <w:rsid w:val="00654A76"/>
    <w:rsid w:val="00685C4D"/>
    <w:rsid w:val="006861AD"/>
    <w:rsid w:val="006875D1"/>
    <w:rsid w:val="00693062"/>
    <w:rsid w:val="006A242F"/>
    <w:rsid w:val="006C7819"/>
    <w:rsid w:val="006C7EBB"/>
    <w:rsid w:val="006D04F9"/>
    <w:rsid w:val="006E3EB4"/>
    <w:rsid w:val="006F1FCB"/>
    <w:rsid w:val="00701794"/>
    <w:rsid w:val="00702638"/>
    <w:rsid w:val="00703AD0"/>
    <w:rsid w:val="00703EDF"/>
    <w:rsid w:val="0070538E"/>
    <w:rsid w:val="00711889"/>
    <w:rsid w:val="00715378"/>
    <w:rsid w:val="00724E24"/>
    <w:rsid w:val="0073739A"/>
    <w:rsid w:val="0074155E"/>
    <w:rsid w:val="00743444"/>
    <w:rsid w:val="00743DBC"/>
    <w:rsid w:val="007461F5"/>
    <w:rsid w:val="00754A9E"/>
    <w:rsid w:val="00785CB8"/>
    <w:rsid w:val="00794ECC"/>
    <w:rsid w:val="00796343"/>
    <w:rsid w:val="00797775"/>
    <w:rsid w:val="007A274B"/>
    <w:rsid w:val="007B21DE"/>
    <w:rsid w:val="007B41BF"/>
    <w:rsid w:val="007B497D"/>
    <w:rsid w:val="007B6750"/>
    <w:rsid w:val="007C508F"/>
    <w:rsid w:val="007D5AE7"/>
    <w:rsid w:val="007D679C"/>
    <w:rsid w:val="007F6C0E"/>
    <w:rsid w:val="00804F59"/>
    <w:rsid w:val="00811EAB"/>
    <w:rsid w:val="00824FFE"/>
    <w:rsid w:val="00835633"/>
    <w:rsid w:val="00836156"/>
    <w:rsid w:val="00842C36"/>
    <w:rsid w:val="00864F8C"/>
    <w:rsid w:val="00882FA1"/>
    <w:rsid w:val="00883134"/>
    <w:rsid w:val="00883A6A"/>
    <w:rsid w:val="00886521"/>
    <w:rsid w:val="00886CCD"/>
    <w:rsid w:val="00892F20"/>
    <w:rsid w:val="00895036"/>
    <w:rsid w:val="008A3BEB"/>
    <w:rsid w:val="008A72F1"/>
    <w:rsid w:val="008B219C"/>
    <w:rsid w:val="008B3D02"/>
    <w:rsid w:val="008C3859"/>
    <w:rsid w:val="008C409D"/>
    <w:rsid w:val="008C4E97"/>
    <w:rsid w:val="008C7FAB"/>
    <w:rsid w:val="008D42E4"/>
    <w:rsid w:val="008D7C8D"/>
    <w:rsid w:val="008E7110"/>
    <w:rsid w:val="008F0F91"/>
    <w:rsid w:val="008F113B"/>
    <w:rsid w:val="008F1F55"/>
    <w:rsid w:val="008F4BFA"/>
    <w:rsid w:val="0090627A"/>
    <w:rsid w:val="00910BA4"/>
    <w:rsid w:val="009120CE"/>
    <w:rsid w:val="00912C9F"/>
    <w:rsid w:val="00914A64"/>
    <w:rsid w:val="00925FF3"/>
    <w:rsid w:val="00926457"/>
    <w:rsid w:val="0093167B"/>
    <w:rsid w:val="0094068A"/>
    <w:rsid w:val="0095658E"/>
    <w:rsid w:val="00957845"/>
    <w:rsid w:val="009609F2"/>
    <w:rsid w:val="00966DEF"/>
    <w:rsid w:val="00967F4D"/>
    <w:rsid w:val="009746DE"/>
    <w:rsid w:val="009A1C26"/>
    <w:rsid w:val="009A2369"/>
    <w:rsid w:val="009B43B7"/>
    <w:rsid w:val="009B74C7"/>
    <w:rsid w:val="009C5646"/>
    <w:rsid w:val="009C5955"/>
    <w:rsid w:val="009D4A44"/>
    <w:rsid w:val="009E70A9"/>
    <w:rsid w:val="009F33E0"/>
    <w:rsid w:val="00A03E58"/>
    <w:rsid w:val="00A1172F"/>
    <w:rsid w:val="00A149B8"/>
    <w:rsid w:val="00A24146"/>
    <w:rsid w:val="00A246D9"/>
    <w:rsid w:val="00A27292"/>
    <w:rsid w:val="00A30468"/>
    <w:rsid w:val="00A33FD1"/>
    <w:rsid w:val="00A368A6"/>
    <w:rsid w:val="00A37EB3"/>
    <w:rsid w:val="00A47C52"/>
    <w:rsid w:val="00A5220A"/>
    <w:rsid w:val="00A522D5"/>
    <w:rsid w:val="00A52B7F"/>
    <w:rsid w:val="00A542CB"/>
    <w:rsid w:val="00A5586F"/>
    <w:rsid w:val="00A577C4"/>
    <w:rsid w:val="00A6325D"/>
    <w:rsid w:val="00A63D66"/>
    <w:rsid w:val="00A66CD1"/>
    <w:rsid w:val="00A81BE0"/>
    <w:rsid w:val="00A909B2"/>
    <w:rsid w:val="00AA0DED"/>
    <w:rsid w:val="00AA75DA"/>
    <w:rsid w:val="00AA7C01"/>
    <w:rsid w:val="00AB582C"/>
    <w:rsid w:val="00AC45EF"/>
    <w:rsid w:val="00AC4603"/>
    <w:rsid w:val="00AD0681"/>
    <w:rsid w:val="00AD35F7"/>
    <w:rsid w:val="00AD6249"/>
    <w:rsid w:val="00AE7D2E"/>
    <w:rsid w:val="00B05716"/>
    <w:rsid w:val="00B106F7"/>
    <w:rsid w:val="00B1379F"/>
    <w:rsid w:val="00B169C3"/>
    <w:rsid w:val="00B16EC9"/>
    <w:rsid w:val="00B17BF7"/>
    <w:rsid w:val="00B237BD"/>
    <w:rsid w:val="00B3110B"/>
    <w:rsid w:val="00B34703"/>
    <w:rsid w:val="00B378F4"/>
    <w:rsid w:val="00B4574B"/>
    <w:rsid w:val="00B743C2"/>
    <w:rsid w:val="00B92E84"/>
    <w:rsid w:val="00B97E16"/>
    <w:rsid w:val="00BA0098"/>
    <w:rsid w:val="00BB76E9"/>
    <w:rsid w:val="00BD02F0"/>
    <w:rsid w:val="00BD5716"/>
    <w:rsid w:val="00BE1418"/>
    <w:rsid w:val="00BF1776"/>
    <w:rsid w:val="00BF1A31"/>
    <w:rsid w:val="00BF59AD"/>
    <w:rsid w:val="00C00522"/>
    <w:rsid w:val="00C03266"/>
    <w:rsid w:val="00C07B07"/>
    <w:rsid w:val="00C15DB8"/>
    <w:rsid w:val="00C216CB"/>
    <w:rsid w:val="00C3302F"/>
    <w:rsid w:val="00C450F4"/>
    <w:rsid w:val="00C46392"/>
    <w:rsid w:val="00C6119D"/>
    <w:rsid w:val="00C7417B"/>
    <w:rsid w:val="00C7420B"/>
    <w:rsid w:val="00C749A0"/>
    <w:rsid w:val="00C80870"/>
    <w:rsid w:val="00C90BE4"/>
    <w:rsid w:val="00C92004"/>
    <w:rsid w:val="00CA6DDB"/>
    <w:rsid w:val="00CB4246"/>
    <w:rsid w:val="00CC3700"/>
    <w:rsid w:val="00CC3855"/>
    <w:rsid w:val="00CC44C1"/>
    <w:rsid w:val="00CC558C"/>
    <w:rsid w:val="00CD1464"/>
    <w:rsid w:val="00CE7904"/>
    <w:rsid w:val="00D02E40"/>
    <w:rsid w:val="00D04380"/>
    <w:rsid w:val="00D13F4B"/>
    <w:rsid w:val="00D16552"/>
    <w:rsid w:val="00D21034"/>
    <w:rsid w:val="00D27829"/>
    <w:rsid w:val="00D33842"/>
    <w:rsid w:val="00D37604"/>
    <w:rsid w:val="00D40221"/>
    <w:rsid w:val="00D405BF"/>
    <w:rsid w:val="00D409B5"/>
    <w:rsid w:val="00D553A9"/>
    <w:rsid w:val="00D563D1"/>
    <w:rsid w:val="00D6158A"/>
    <w:rsid w:val="00D717F4"/>
    <w:rsid w:val="00D8626C"/>
    <w:rsid w:val="00D9393A"/>
    <w:rsid w:val="00D9471C"/>
    <w:rsid w:val="00D95FE4"/>
    <w:rsid w:val="00DA31CC"/>
    <w:rsid w:val="00DB0BE3"/>
    <w:rsid w:val="00DB39F2"/>
    <w:rsid w:val="00DB6CC1"/>
    <w:rsid w:val="00DB7AEB"/>
    <w:rsid w:val="00DC0AB9"/>
    <w:rsid w:val="00DC2258"/>
    <w:rsid w:val="00DD5973"/>
    <w:rsid w:val="00DD6C1E"/>
    <w:rsid w:val="00DE614E"/>
    <w:rsid w:val="00DE6DB1"/>
    <w:rsid w:val="00DF4043"/>
    <w:rsid w:val="00E165CD"/>
    <w:rsid w:val="00E318BE"/>
    <w:rsid w:val="00E552F5"/>
    <w:rsid w:val="00E6132E"/>
    <w:rsid w:val="00E65B1F"/>
    <w:rsid w:val="00E72B62"/>
    <w:rsid w:val="00E752F1"/>
    <w:rsid w:val="00E759C2"/>
    <w:rsid w:val="00E8166E"/>
    <w:rsid w:val="00E84E24"/>
    <w:rsid w:val="00E87B93"/>
    <w:rsid w:val="00EA68DE"/>
    <w:rsid w:val="00EC04B3"/>
    <w:rsid w:val="00EC1008"/>
    <w:rsid w:val="00ED0453"/>
    <w:rsid w:val="00ED0583"/>
    <w:rsid w:val="00ED607A"/>
    <w:rsid w:val="00EE19F2"/>
    <w:rsid w:val="00EE7D02"/>
    <w:rsid w:val="00EF309F"/>
    <w:rsid w:val="00EF59D1"/>
    <w:rsid w:val="00F1483A"/>
    <w:rsid w:val="00F2289B"/>
    <w:rsid w:val="00F25098"/>
    <w:rsid w:val="00F40A3F"/>
    <w:rsid w:val="00F41FB2"/>
    <w:rsid w:val="00F47512"/>
    <w:rsid w:val="00F50228"/>
    <w:rsid w:val="00F529DB"/>
    <w:rsid w:val="00F52D77"/>
    <w:rsid w:val="00F62F37"/>
    <w:rsid w:val="00F72F6B"/>
    <w:rsid w:val="00F73B16"/>
    <w:rsid w:val="00F90128"/>
    <w:rsid w:val="00F90AF1"/>
    <w:rsid w:val="00F9258C"/>
    <w:rsid w:val="00F96374"/>
    <w:rsid w:val="00FB30D0"/>
    <w:rsid w:val="00FC66E7"/>
    <w:rsid w:val="00FD1203"/>
    <w:rsid w:val="00FD167F"/>
    <w:rsid w:val="00FE1098"/>
    <w:rsid w:val="00FE4DB0"/>
    <w:rsid w:val="00FF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AB765FC"/>
  <w15:docId w15:val="{A9FC9277-77FB-4DAE-A7C5-15FB6AD5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D4A44"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0"/>
    <w:next w:val="a0"/>
    <w:link w:val="30"/>
    <w:semiHidden/>
    <w:unhideWhenUsed/>
    <w:qFormat/>
    <w:locked/>
    <w:rsid w:val="007153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link w:val="40"/>
    <w:uiPriority w:val="9"/>
    <w:qFormat/>
    <w:locked/>
    <w:rsid w:val="00A5220A"/>
    <w:pPr>
      <w:widowControl/>
      <w:spacing w:before="100" w:beforeAutospacing="1" w:after="100" w:afterAutospacing="1"/>
      <w:jc w:val="left"/>
      <w:outlineLvl w:val="3"/>
    </w:pPr>
    <w:rPr>
      <w:rFonts w:ascii="Times New Roman" w:eastAsia="Times New Roman" w:hAnsi="Times New Roman"/>
      <w:b/>
      <w:bCs/>
      <w:kern w:val="0"/>
      <w:sz w:val="24"/>
      <w:szCs w:val="24"/>
    </w:rPr>
  </w:style>
  <w:style w:type="paragraph" w:styleId="5">
    <w:name w:val="heading 5"/>
    <w:basedOn w:val="a0"/>
    <w:next w:val="a0"/>
    <w:link w:val="50"/>
    <w:uiPriority w:val="9"/>
    <w:unhideWhenUsed/>
    <w:qFormat/>
    <w:locked/>
    <w:rsid w:val="00CC44C1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m">
    <w:name w:val="m"/>
    <w:uiPriority w:val="99"/>
    <w:rsid w:val="00912C9F"/>
    <w:rPr>
      <w:rFonts w:cs="Times New Roman"/>
    </w:rPr>
  </w:style>
  <w:style w:type="paragraph" w:styleId="a4">
    <w:name w:val="List Paragraph"/>
    <w:basedOn w:val="a0"/>
    <w:uiPriority w:val="99"/>
    <w:qFormat/>
    <w:rsid w:val="00EC1008"/>
    <w:pPr>
      <w:ind w:firstLineChars="200" w:firstLine="420"/>
    </w:pPr>
  </w:style>
  <w:style w:type="paragraph" w:styleId="a5">
    <w:name w:val="header"/>
    <w:basedOn w:val="a0"/>
    <w:link w:val="a6"/>
    <w:rsid w:val="00A272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semiHidden/>
    <w:locked/>
    <w:rsid w:val="00A27292"/>
    <w:rPr>
      <w:rFonts w:cs="Times New Roman"/>
      <w:sz w:val="18"/>
      <w:szCs w:val="18"/>
    </w:rPr>
  </w:style>
  <w:style w:type="paragraph" w:styleId="a7">
    <w:name w:val="footer"/>
    <w:basedOn w:val="a0"/>
    <w:link w:val="a8"/>
    <w:uiPriority w:val="99"/>
    <w:semiHidden/>
    <w:rsid w:val="00A272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semiHidden/>
    <w:locked/>
    <w:rsid w:val="00A27292"/>
    <w:rPr>
      <w:rFonts w:cs="Times New Roman"/>
      <w:sz w:val="18"/>
      <w:szCs w:val="18"/>
    </w:rPr>
  </w:style>
  <w:style w:type="character" w:styleId="a9">
    <w:name w:val="Hyperlink"/>
    <w:uiPriority w:val="99"/>
    <w:rsid w:val="001A1863"/>
    <w:rPr>
      <w:rFonts w:cs="Times New Roman"/>
      <w:color w:val="0000FF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D210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link w:val="HTML"/>
    <w:uiPriority w:val="99"/>
    <w:semiHidden/>
    <w:rsid w:val="00D21034"/>
    <w:rPr>
      <w:rFonts w:ascii="宋体" w:hAnsi="宋体" w:cs="宋体"/>
      <w:sz w:val="24"/>
      <w:szCs w:val="24"/>
    </w:rPr>
  </w:style>
  <w:style w:type="character" w:customStyle="1" w:styleId="apple-converted-space">
    <w:name w:val="apple-converted-space"/>
    <w:rsid w:val="00ED0453"/>
  </w:style>
  <w:style w:type="character" w:styleId="aa">
    <w:name w:val="Strong"/>
    <w:uiPriority w:val="22"/>
    <w:qFormat/>
    <w:locked/>
    <w:rsid w:val="0032010D"/>
    <w:rPr>
      <w:b/>
      <w:bCs/>
    </w:rPr>
  </w:style>
  <w:style w:type="character" w:customStyle="1" w:styleId="40">
    <w:name w:val="标题 4 字符"/>
    <w:link w:val="4"/>
    <w:uiPriority w:val="9"/>
    <w:rsid w:val="00A5220A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Default">
    <w:name w:val="Default"/>
    <w:rsid w:val="003203F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50">
    <w:name w:val="标题 5 字符"/>
    <w:basedOn w:val="a1"/>
    <w:link w:val="5"/>
    <w:uiPriority w:val="9"/>
    <w:rsid w:val="00CC44C1"/>
    <w:rPr>
      <w:rFonts w:asciiTheme="minorHAnsi" w:eastAsiaTheme="minorEastAsia" w:hAnsiTheme="minorHAnsi" w:cstheme="minorBidi"/>
      <w:b/>
      <w:bCs/>
      <w:i/>
      <w:iCs/>
      <w:kern w:val="2"/>
      <w:sz w:val="26"/>
      <w:szCs w:val="26"/>
    </w:rPr>
  </w:style>
  <w:style w:type="paragraph" w:styleId="ab">
    <w:name w:val="Balloon Text"/>
    <w:basedOn w:val="a0"/>
    <w:link w:val="ac"/>
    <w:uiPriority w:val="99"/>
    <w:semiHidden/>
    <w:unhideWhenUsed/>
    <w:rsid w:val="009C5646"/>
    <w:rPr>
      <w:sz w:val="18"/>
      <w:szCs w:val="18"/>
    </w:rPr>
  </w:style>
  <w:style w:type="character" w:customStyle="1" w:styleId="ac">
    <w:name w:val="批注框文本 字符"/>
    <w:basedOn w:val="a1"/>
    <w:link w:val="ab"/>
    <w:uiPriority w:val="99"/>
    <w:semiHidden/>
    <w:rsid w:val="009C5646"/>
    <w:rPr>
      <w:kern w:val="2"/>
      <w:sz w:val="18"/>
      <w:szCs w:val="18"/>
    </w:rPr>
  </w:style>
  <w:style w:type="paragraph" w:customStyle="1" w:styleId="a">
    <w:name w:val="参考文献"/>
    <w:basedOn w:val="a0"/>
    <w:link w:val="Char"/>
    <w:rsid w:val="00E8166E"/>
    <w:pPr>
      <w:numPr>
        <w:numId w:val="2"/>
      </w:numPr>
      <w:overflowPunct w:val="0"/>
      <w:autoSpaceDN w:val="0"/>
      <w:adjustRightInd w:val="0"/>
      <w:snapToGrid w:val="0"/>
      <w:spacing w:line="288" w:lineRule="auto"/>
    </w:pPr>
    <w:rPr>
      <w:rFonts w:ascii="Times New Roman" w:hAnsi="Times New Roman" w:cs="Courier New"/>
      <w:noProof/>
      <w:snapToGrid w:val="0"/>
      <w:kern w:val="0"/>
      <w:szCs w:val="21"/>
    </w:rPr>
  </w:style>
  <w:style w:type="character" w:customStyle="1" w:styleId="Char">
    <w:name w:val="参考文献 Char"/>
    <w:link w:val="a"/>
    <w:rsid w:val="00E8166E"/>
    <w:rPr>
      <w:rFonts w:ascii="Times New Roman" w:hAnsi="Times New Roman" w:cs="Courier New"/>
      <w:noProof/>
      <w:snapToGrid w:val="0"/>
      <w:sz w:val="21"/>
      <w:szCs w:val="21"/>
    </w:rPr>
  </w:style>
  <w:style w:type="character" w:styleId="ad">
    <w:name w:val="Unresolved Mention"/>
    <w:basedOn w:val="a1"/>
    <w:uiPriority w:val="99"/>
    <w:semiHidden/>
    <w:unhideWhenUsed/>
    <w:rsid w:val="00743DBC"/>
    <w:rPr>
      <w:color w:val="605E5C"/>
      <w:shd w:val="clear" w:color="auto" w:fill="E1DFDD"/>
    </w:rPr>
  </w:style>
  <w:style w:type="character" w:styleId="ae">
    <w:name w:val="Emphasis"/>
    <w:basedOn w:val="a1"/>
    <w:uiPriority w:val="20"/>
    <w:qFormat/>
    <w:locked/>
    <w:rsid w:val="00910BA4"/>
    <w:rPr>
      <w:i/>
      <w:iCs/>
    </w:rPr>
  </w:style>
  <w:style w:type="character" w:customStyle="1" w:styleId="30">
    <w:name w:val="标题 3 字符"/>
    <w:basedOn w:val="a1"/>
    <w:link w:val="3"/>
    <w:semiHidden/>
    <w:rsid w:val="00715378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</w:rPr>
  </w:style>
  <w:style w:type="character" w:styleId="af">
    <w:name w:val="FollowedHyperlink"/>
    <w:basedOn w:val="a1"/>
    <w:uiPriority w:val="99"/>
    <w:semiHidden/>
    <w:unhideWhenUsed/>
    <w:rsid w:val="00346F2E"/>
    <w:rPr>
      <w:color w:val="800080" w:themeColor="followedHyperlink"/>
      <w:u w:val="single"/>
    </w:rPr>
  </w:style>
  <w:style w:type="table" w:styleId="af0">
    <w:name w:val="Table Grid"/>
    <w:basedOn w:val="a2"/>
    <w:locked/>
    <w:rsid w:val="00DA31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8120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  <w:div w:id="7036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90187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  <w:div w:id="7100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476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  <w:div w:id="13446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7089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vidliu-code.github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library.seg.org/doi/abs/10.1190/geo2023-0465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7C989-8840-4E61-A972-45A1AE72D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1423</Words>
  <Characters>8116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达伟 刘</cp:lastModifiedBy>
  <cp:revision>6</cp:revision>
  <cp:lastPrinted>2024-06-27T14:27:00Z</cp:lastPrinted>
  <dcterms:created xsi:type="dcterms:W3CDTF">2024-06-27T14:07:00Z</dcterms:created>
  <dcterms:modified xsi:type="dcterms:W3CDTF">2024-06-27T14:28:00Z</dcterms:modified>
</cp:coreProperties>
</file>