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76" w:rsidRDefault="00B5250B" w:rsidP="00B5250B">
      <w:pPr>
        <w:pStyle w:val="Title"/>
        <w:spacing w:after="480"/>
      </w:pPr>
      <w:r>
        <w:t xml:space="preserve">Sheaf System </w:t>
      </w:r>
      <w:r w:rsidR="00380976">
        <w:t>Programmer's Guide</w:t>
      </w:r>
    </w:p>
    <w:p w:rsidR="00B5250B" w:rsidRDefault="00B5250B" w:rsidP="00B5250B">
      <w:pPr>
        <w:pStyle w:val="Title"/>
        <w:spacing w:after="480"/>
      </w:pPr>
      <w:r>
        <w:t>Linux Installation How-To</w:t>
      </w:r>
    </w:p>
    <w:p w:rsidR="00833E2F" w:rsidRDefault="00833E2F" w:rsidP="008511B2">
      <w:pPr>
        <w:pStyle w:val="Heading1"/>
      </w:pPr>
      <w:r>
        <w:t>Installing on Linux</w:t>
      </w:r>
    </w:p>
    <w:p w:rsidR="00B5250B" w:rsidRDefault="00B5250B" w:rsidP="00B5250B">
      <w:r>
        <w:t>These notes assume you are using a csh or tcsh shell on Linux.</w:t>
      </w:r>
    </w:p>
    <w:p w:rsidR="00AF7DFD" w:rsidRDefault="00AF7DFD" w:rsidP="00AF7DFD">
      <w:pPr>
        <w:pStyle w:val="Heading1"/>
      </w:pPr>
      <w:r>
        <w:t>SheafSystem installation</w:t>
      </w:r>
    </w:p>
    <w:p w:rsidR="00AF7DFD" w:rsidRDefault="00AF7DFD" w:rsidP="00AF7DFD">
      <w:r>
        <w:t>You will need to know the full path to your installation of the SheafSystem. We'll refer to this as &lt;ss_install_dir&gt;. For instance, you might have:</w:t>
      </w:r>
    </w:p>
    <w:p w:rsidR="00AF7DFD" w:rsidRDefault="00AF7DFD" w:rsidP="00AF7DFD">
      <w:r>
        <w:t>&lt;ss_install_dir&gt; = /usr/local/SheafSystem-3.0.9</w:t>
      </w:r>
    </w:p>
    <w:p w:rsidR="00AF7DFD" w:rsidRDefault="00AF7DFD" w:rsidP="00AF7DFD">
      <w:r>
        <w:t>The &lt;ss_install_dir&gt; contains a subdirectory for the SheafSystem itself and a subdirectory for the SheafSystemTest module. We will refer to full path to the subdirectory containing the SheafSystem itself as &lt;ss_dir&gt;. It is always of the form</w:t>
      </w:r>
    </w:p>
    <w:p w:rsidR="00AF7DFD" w:rsidRPr="00833E2F" w:rsidRDefault="00AF7DFD" w:rsidP="00AF7DFD">
      <w:r>
        <w:t>&lt;ss_dir&gt; = &lt;ss_install_dir&gt;/SheafSystem-&lt;version&gt;.</w:t>
      </w:r>
    </w:p>
    <w:p w:rsidR="00833E2F" w:rsidRDefault="00833E2F" w:rsidP="00B5250B">
      <w:pPr>
        <w:pStyle w:val="Heading1"/>
      </w:pPr>
      <w:r>
        <w:t>Running the installer</w:t>
      </w:r>
    </w:p>
    <w:p w:rsidR="00EA11B0" w:rsidRDefault="00EA11B0" w:rsidP="00B5250B">
      <w:r>
        <w:t>First decide where you want the SheafSystem</w:t>
      </w:r>
      <w:r w:rsidR="00380976">
        <w:t xml:space="preserve"> Programmer's Guide </w:t>
      </w:r>
      <w:r>
        <w:t xml:space="preserve"> installed, that is, the absolute path to the root of the SheafSystem </w:t>
      </w:r>
      <w:r w:rsidR="00380976">
        <w:t xml:space="preserve">Programmer's Guide </w:t>
      </w:r>
      <w:r>
        <w:t xml:space="preserve">installation tree. We'll refer to that as </w:t>
      </w:r>
      <w:r w:rsidR="00D2723F">
        <w:t>&lt;install_dir&gt;</w:t>
      </w:r>
      <w:r>
        <w:t xml:space="preserve"> in this document. For instance, you might choose:</w:t>
      </w:r>
    </w:p>
    <w:p w:rsidR="00AF7DFD" w:rsidRDefault="00D2723F" w:rsidP="00B5250B">
      <w:r>
        <w:t>&lt;install_dir&gt;</w:t>
      </w:r>
      <w:r w:rsidR="00AF7DFD">
        <w:t xml:space="preserve"> = /home/&lt;user&gt;/</w:t>
      </w:r>
      <w:r w:rsidR="00EA11B0">
        <w:t>SheafSystem</w:t>
      </w:r>
      <w:r w:rsidR="00AF7DFD">
        <w:t>ProgrammersGuide</w:t>
      </w:r>
    </w:p>
    <w:p w:rsidR="00CF0F31" w:rsidRDefault="00592A87" w:rsidP="00B5250B">
      <w:r>
        <w:t xml:space="preserve">You do not have to create this directory first, but where ever you choose, make sure you have write access to it if it exists and to its parent folder if it does not. </w:t>
      </w:r>
      <w:r w:rsidR="00CF0F31">
        <w:t xml:space="preserve">In the remainder of this document, mentally replace </w:t>
      </w:r>
      <w:r w:rsidR="00D2723F">
        <w:t>&lt;install_dir&gt;</w:t>
      </w:r>
      <w:r w:rsidR="00CF0F31">
        <w:t xml:space="preserve"> with your chosen path. </w:t>
      </w:r>
    </w:p>
    <w:p w:rsidR="00EA11B0" w:rsidRDefault="00CF0F31" w:rsidP="00B5250B">
      <w:r>
        <w:t>Now, start a nice fresh terminal window without any unknown environment lurking in its history, g</w:t>
      </w:r>
      <w:r w:rsidR="00EA11B0">
        <w:t>o to where ever you downloaded the installer to</w:t>
      </w:r>
      <w:r>
        <w:t>,</w:t>
      </w:r>
      <w:r w:rsidR="00EA11B0">
        <w:t xml:space="preserve"> and enter:</w:t>
      </w:r>
    </w:p>
    <w:p w:rsidR="00EA11B0" w:rsidRPr="00671375" w:rsidRDefault="00EA11B0" w:rsidP="00B5250B">
      <w:pPr>
        <w:rPr>
          <w:rFonts w:asciiTheme="minorHAnsi" w:hAnsiTheme="minorHAnsi"/>
        </w:rPr>
      </w:pPr>
      <w:r w:rsidRPr="00671375">
        <w:rPr>
          <w:rFonts w:asciiTheme="minorHAnsi" w:hAnsiTheme="minorHAnsi"/>
        </w:rPr>
        <w:t>&gt;sh sheafsystem</w:t>
      </w:r>
      <w:r w:rsidR="00380976">
        <w:rPr>
          <w:rFonts w:asciiTheme="minorHAnsi" w:hAnsiTheme="minorHAnsi"/>
        </w:rPr>
        <w:t>programmersguide</w:t>
      </w:r>
      <w:r w:rsidRPr="00671375">
        <w:rPr>
          <w:rFonts w:asciiTheme="minorHAnsi" w:hAnsiTheme="minorHAnsi"/>
        </w:rPr>
        <w:t>_install.bin</w:t>
      </w:r>
    </w:p>
    <w:p w:rsidR="00592A87" w:rsidRDefault="00EA11B0" w:rsidP="00B5250B">
      <w:r>
        <w:t>Follow the instructions g</w:t>
      </w:r>
      <w:r w:rsidR="00CF0F31">
        <w:t>i</w:t>
      </w:r>
      <w:r>
        <w:t>ven by the installer.</w:t>
      </w:r>
      <w:r w:rsidR="00CF0F31">
        <w:t xml:space="preserve"> </w:t>
      </w:r>
      <w:r w:rsidR="00592A87">
        <w:t>In particular, it will ask you "Where do you want to install?". Enter your choice for &lt;install_dir&gt;.</w:t>
      </w:r>
    </w:p>
    <w:p w:rsidR="00AF7DFD" w:rsidRPr="00BE10C0" w:rsidRDefault="009417AD" w:rsidP="00AF7DFD">
      <w:pPr>
        <w:rPr>
          <w:b/>
        </w:rPr>
      </w:pPr>
      <w:r>
        <w:t>When the installer is finished installing, it will present you with a "done" button. It takes a a short time after you've p</w:t>
      </w:r>
      <w:r w:rsidR="00AF7DFD">
        <w:t>ushed done to completely finish</w:t>
      </w:r>
    </w:p>
    <w:p w:rsidR="00833E2F" w:rsidRDefault="00833E2F" w:rsidP="00B5250B">
      <w:pPr>
        <w:pStyle w:val="Heading1"/>
      </w:pPr>
      <w:r>
        <w:lastRenderedPageBreak/>
        <w:t xml:space="preserve">Configuring </w:t>
      </w:r>
      <w:r w:rsidR="00380976">
        <w:t>the examples module</w:t>
      </w:r>
    </w:p>
    <w:p w:rsidR="00EA11B0" w:rsidRDefault="00CF0F31" w:rsidP="00B5250B">
      <w:r>
        <w:t xml:space="preserve">Change you working directory to </w:t>
      </w:r>
      <w:r w:rsidR="00380976">
        <w:t xml:space="preserve">examples directory </w:t>
      </w:r>
      <w:r w:rsidR="00D2723F">
        <w:t>&lt;install_dir&gt;</w:t>
      </w:r>
      <w:r w:rsidR="00380976">
        <w:t>/examples</w:t>
      </w:r>
    </w:p>
    <w:p w:rsidR="00CF0F31" w:rsidRPr="00671375" w:rsidRDefault="00890515" w:rsidP="00B5250B">
      <w:pPr>
        <w:rPr>
          <w:rFonts w:asciiTheme="minorHAnsi" w:hAnsiTheme="minorHAnsi"/>
        </w:rPr>
      </w:pPr>
      <w:r w:rsidRPr="00671375">
        <w:rPr>
          <w:rFonts w:asciiTheme="minorHAnsi" w:hAnsiTheme="minorHAnsi"/>
        </w:rPr>
        <w:t>&gt;</w:t>
      </w:r>
      <w:r w:rsidR="00CF0F31" w:rsidRPr="00671375">
        <w:rPr>
          <w:rFonts w:asciiTheme="minorHAnsi" w:hAnsiTheme="minorHAnsi"/>
        </w:rPr>
        <w:t xml:space="preserve">cd </w:t>
      </w:r>
      <w:r w:rsidR="00D2723F">
        <w:rPr>
          <w:rFonts w:asciiTheme="minorHAnsi" w:hAnsiTheme="minorHAnsi"/>
        </w:rPr>
        <w:t>&lt;install_dir&gt;</w:t>
      </w:r>
      <w:r w:rsidR="00380976">
        <w:rPr>
          <w:rFonts w:asciiTheme="minorHAnsi" w:hAnsiTheme="minorHAnsi"/>
        </w:rPr>
        <w:t>/examples</w:t>
      </w:r>
    </w:p>
    <w:p w:rsidR="00E20CCA" w:rsidRDefault="00B676FE" w:rsidP="00B5250B">
      <w:r>
        <w:t xml:space="preserve">The SheafSystem libraries </w:t>
      </w:r>
      <w:r w:rsidR="00947488">
        <w:t xml:space="preserve">are </w:t>
      </w:r>
      <w:r>
        <w:t xml:space="preserve">delivered compiled for </w:t>
      </w:r>
      <w:r w:rsidR="00D276FC">
        <w:t>Gnu C++ com</w:t>
      </w:r>
      <w:r w:rsidR="00E20CCA">
        <w:t xml:space="preserve">piler or the </w:t>
      </w:r>
      <w:r>
        <w:t xml:space="preserve">the Intel C++ compiler. </w:t>
      </w:r>
      <w:r w:rsidR="00E20CCA">
        <w:t>Setting your environment depends on which compiler.</w:t>
      </w:r>
    </w:p>
    <w:p w:rsidR="00E20CCA" w:rsidRDefault="00E20CCA" w:rsidP="00E20CCA">
      <w:pPr>
        <w:pStyle w:val="Heading2"/>
      </w:pPr>
      <w:r>
        <w:t>Setting your environment for the Gnu C++ compiler</w:t>
      </w:r>
    </w:p>
    <w:p w:rsidR="00E20CCA" w:rsidRDefault="00E20CCA" w:rsidP="00E20CCA">
      <w:r>
        <w:t>For the Gnu C++ compiler</w:t>
      </w:r>
      <w:r w:rsidR="00D92F11">
        <w:t>,</w:t>
      </w:r>
      <w:r>
        <w:t xml:space="preserve"> all you need to do is set the environment variable CXX for the C++ compiler and CC for the C compiler. For instance:</w:t>
      </w:r>
    </w:p>
    <w:p w:rsidR="00E20CCA" w:rsidRPr="00671375" w:rsidRDefault="00E20CCA" w:rsidP="00E20CCA">
      <w:pPr>
        <w:rPr>
          <w:rFonts w:asciiTheme="minorHAnsi" w:hAnsiTheme="minorHAnsi"/>
        </w:rPr>
      </w:pPr>
      <w:r>
        <w:rPr>
          <w:rFonts w:asciiTheme="minorHAnsi" w:hAnsiTheme="minorHAnsi"/>
        </w:rPr>
        <w:t>&gt;setenv CXX /usr/bin/g++</w:t>
      </w:r>
    </w:p>
    <w:p w:rsidR="00E20CCA" w:rsidRDefault="00E20CCA" w:rsidP="00E20CCA">
      <w:pPr>
        <w:spacing w:before="0"/>
        <w:rPr>
          <w:rFonts w:asciiTheme="minorHAnsi" w:hAnsiTheme="minorHAnsi"/>
        </w:rPr>
      </w:pPr>
      <w:r>
        <w:rPr>
          <w:rFonts w:asciiTheme="minorHAnsi" w:hAnsiTheme="minorHAnsi"/>
        </w:rPr>
        <w:t>&gt;setenv CC /usr/bin/gcc</w:t>
      </w:r>
    </w:p>
    <w:p w:rsidR="00AA1214" w:rsidRPr="00671375" w:rsidRDefault="00AA1214" w:rsidP="00AA1214">
      <w:r>
        <w:t>However, the SheafSystem requires g++ version 4.2.2 or later, so make sure to you have at least this version.</w:t>
      </w:r>
    </w:p>
    <w:p w:rsidR="00E20CCA" w:rsidRDefault="00E20CCA" w:rsidP="00E20CCA">
      <w:pPr>
        <w:pStyle w:val="Heading2"/>
      </w:pPr>
      <w:r>
        <w:t>Setting your environment for the Intel C++ compiler.</w:t>
      </w:r>
    </w:p>
    <w:p w:rsidR="00B676FE" w:rsidRDefault="00B676FE" w:rsidP="00B5250B">
      <w:r>
        <w:t xml:space="preserve">The Intel compiler is not completely self-sufficient, it relies on finding the Gnu C++ standard header files, and it searches your PATH environment variable to find the Gnu compiler. The SheafSystem is compatible only with g++ version 4.2.2 or later. So you have to make sure that a g++ installation with version 4.2.2 or later is in your PATH. In particular, if your Linux installation has a g++ installation in /usr/bin that is older than 4.2.2, you have to make sure the path to a 4.2.2 or later is in your PATH </w:t>
      </w:r>
      <w:r w:rsidRPr="00B676FE">
        <w:rPr>
          <w:rStyle w:val="Emphasis"/>
        </w:rPr>
        <w:t>before</w:t>
      </w:r>
      <w:r>
        <w:t xml:space="preserve"> /usr/bin.</w:t>
      </w:r>
    </w:p>
    <w:p w:rsidR="00CF0F31" w:rsidRDefault="00890515" w:rsidP="00B5250B">
      <w:r>
        <w:t xml:space="preserve">Now </w:t>
      </w:r>
      <w:r w:rsidR="007822DE">
        <w:t>you'll need to know where your I</w:t>
      </w:r>
      <w:r>
        <w:t>ntel compiler installation bin directory is. A common location is:</w:t>
      </w:r>
    </w:p>
    <w:p w:rsidR="00890515" w:rsidRDefault="00890515" w:rsidP="00B5250B">
      <w:r>
        <w:t>&lt;</w:t>
      </w:r>
      <w:r w:rsidR="00D03BE2">
        <w:t>intel_bin_dir</w:t>
      </w:r>
      <w:r>
        <w:t>&gt; = /opt/intel/bin</w:t>
      </w:r>
    </w:p>
    <w:p w:rsidR="00890515" w:rsidRDefault="00890515" w:rsidP="00B5250B">
      <w:r>
        <w:t>What ever &lt;</w:t>
      </w:r>
      <w:r w:rsidR="00D03BE2">
        <w:t>intel_bin_dir</w:t>
      </w:r>
      <w:r>
        <w:t>&gt; is on your system, the C++ compiler is &lt;</w:t>
      </w:r>
      <w:r w:rsidR="00D03BE2">
        <w:t>intel_bin_dir</w:t>
      </w:r>
      <w:r>
        <w:t>&gt;/icpc, the C compiler is &lt;</w:t>
      </w:r>
      <w:r w:rsidR="00D03BE2">
        <w:t>intel_bin_dir</w:t>
      </w:r>
      <w:r>
        <w:t>&gt;/icc, and the compiler environment script is &lt;</w:t>
      </w:r>
      <w:r w:rsidR="00D03BE2">
        <w:t>intel_bin_dir</w:t>
      </w:r>
      <w:r>
        <w:t xml:space="preserve">&gt;/compilervars.csh. </w:t>
      </w:r>
    </w:p>
    <w:p w:rsidR="00890515" w:rsidRDefault="005D3EEF" w:rsidP="00B5250B">
      <w:r>
        <w:t>Set the environme</w:t>
      </w:r>
      <w:r w:rsidR="00890515">
        <w:t>nt</w:t>
      </w:r>
      <w:r w:rsidR="00D03BE2">
        <w:t xml:space="preserve"> variable CXX for the C++ compi</w:t>
      </w:r>
      <w:r w:rsidR="00E20CCA">
        <w:t>l</w:t>
      </w:r>
      <w:r w:rsidR="00890515">
        <w:t>er, CC for the C compiler, and source the compilervars script.:</w:t>
      </w:r>
    </w:p>
    <w:p w:rsidR="00890515" w:rsidRPr="00671375" w:rsidRDefault="00890515" w:rsidP="00B5250B">
      <w:pPr>
        <w:rPr>
          <w:rFonts w:asciiTheme="minorHAnsi" w:hAnsiTheme="minorHAnsi"/>
        </w:rPr>
      </w:pPr>
      <w:r w:rsidRPr="00671375">
        <w:rPr>
          <w:rFonts w:asciiTheme="minorHAnsi" w:hAnsiTheme="minorHAnsi"/>
        </w:rPr>
        <w:t>&gt;setenv CXX  &lt;</w:t>
      </w:r>
      <w:r w:rsidR="00D03BE2">
        <w:rPr>
          <w:rFonts w:asciiTheme="minorHAnsi" w:hAnsiTheme="minorHAnsi"/>
        </w:rPr>
        <w:t>intel_bin_dir</w:t>
      </w:r>
      <w:r w:rsidRPr="00671375">
        <w:rPr>
          <w:rFonts w:asciiTheme="minorHAnsi" w:hAnsiTheme="minorHAnsi"/>
        </w:rPr>
        <w:t>&gt;/icpc</w:t>
      </w:r>
    </w:p>
    <w:p w:rsidR="00890515" w:rsidRPr="00671375" w:rsidRDefault="00890515" w:rsidP="00B5250B">
      <w:pPr>
        <w:spacing w:before="0"/>
        <w:rPr>
          <w:rFonts w:asciiTheme="minorHAnsi" w:hAnsiTheme="minorHAnsi"/>
        </w:rPr>
      </w:pPr>
      <w:r w:rsidRPr="00671375">
        <w:rPr>
          <w:rFonts w:asciiTheme="minorHAnsi" w:hAnsiTheme="minorHAnsi"/>
        </w:rPr>
        <w:t>&gt;setenv CC &lt;</w:t>
      </w:r>
      <w:r w:rsidR="00D03BE2">
        <w:rPr>
          <w:rFonts w:asciiTheme="minorHAnsi" w:hAnsiTheme="minorHAnsi"/>
        </w:rPr>
        <w:t>intel_bin_dir</w:t>
      </w:r>
      <w:r w:rsidRPr="00671375">
        <w:rPr>
          <w:rFonts w:asciiTheme="minorHAnsi" w:hAnsiTheme="minorHAnsi"/>
        </w:rPr>
        <w:t>&gt;/icc</w:t>
      </w:r>
    </w:p>
    <w:p w:rsidR="00890515" w:rsidRPr="00671375" w:rsidRDefault="00890515" w:rsidP="00B5250B">
      <w:pPr>
        <w:spacing w:before="0"/>
        <w:rPr>
          <w:rFonts w:asciiTheme="minorHAnsi" w:hAnsiTheme="minorHAnsi"/>
        </w:rPr>
      </w:pPr>
      <w:r w:rsidRPr="00671375">
        <w:rPr>
          <w:rFonts w:asciiTheme="minorHAnsi" w:hAnsiTheme="minorHAnsi"/>
        </w:rPr>
        <w:t>&gt;source &lt;</w:t>
      </w:r>
      <w:r w:rsidR="00D03BE2">
        <w:rPr>
          <w:rFonts w:asciiTheme="minorHAnsi" w:hAnsiTheme="minorHAnsi"/>
        </w:rPr>
        <w:t>intel_bin_dir</w:t>
      </w:r>
      <w:r w:rsidRPr="00671375">
        <w:rPr>
          <w:rFonts w:asciiTheme="minorHAnsi" w:hAnsiTheme="minorHAnsi"/>
        </w:rPr>
        <w:t>&gt;/compilervars.csh</w:t>
      </w:r>
      <w:r w:rsidR="00D03BE2">
        <w:rPr>
          <w:rFonts w:asciiTheme="minorHAnsi" w:hAnsiTheme="minorHAnsi"/>
        </w:rPr>
        <w:t xml:space="preserve"> intel64</w:t>
      </w:r>
    </w:p>
    <w:p w:rsidR="00890515" w:rsidRDefault="005D3EEF" w:rsidP="00B5250B">
      <w:r>
        <w:t>The ab</w:t>
      </w:r>
      <w:r w:rsidR="00D03BE2">
        <w:t xml:space="preserve">ove asumes you are running an a 64 bit system. </w:t>
      </w:r>
      <w:r w:rsidR="00890515">
        <w:t>Remember, replace &lt;</w:t>
      </w:r>
      <w:r w:rsidR="00D03BE2">
        <w:t>intel_bin_dir</w:t>
      </w:r>
      <w:r w:rsidR="00890515">
        <w:t>&gt; by the actual path on your system.</w:t>
      </w:r>
    </w:p>
    <w:p w:rsidR="00E20CCA" w:rsidRDefault="00E20CCA" w:rsidP="00E20CCA">
      <w:pPr>
        <w:pStyle w:val="Heading2"/>
      </w:pPr>
      <w:r>
        <w:t>Running the configuration script</w:t>
      </w:r>
    </w:p>
    <w:p w:rsidR="00890515" w:rsidRDefault="00AA1214" w:rsidP="00B5250B">
      <w:r>
        <w:t>Once you've set the environment for Gnu or Intel, you're</w:t>
      </w:r>
      <w:r w:rsidR="00094580">
        <w:t xml:space="preserve"> read</w:t>
      </w:r>
      <w:r w:rsidR="00380976">
        <w:t xml:space="preserve">y to configure. The examples module </w:t>
      </w:r>
      <w:r w:rsidR="00094580">
        <w:t>requires CMake version 2.8.6. If your CMake is older, you will have to upgrade. If your version is new enough, run the configuration script:</w:t>
      </w:r>
    </w:p>
    <w:p w:rsidR="00890515" w:rsidRPr="00671375" w:rsidRDefault="00890515" w:rsidP="00B5250B">
      <w:pPr>
        <w:rPr>
          <w:rFonts w:asciiTheme="minorHAnsi" w:hAnsiTheme="minorHAnsi"/>
        </w:rPr>
      </w:pPr>
      <w:r w:rsidRPr="00671375">
        <w:rPr>
          <w:rFonts w:asciiTheme="minorHAnsi" w:hAnsiTheme="minorHAnsi"/>
        </w:rPr>
        <w:t>&gt;</w:t>
      </w:r>
      <w:r w:rsidR="00671375" w:rsidRPr="00671375">
        <w:rPr>
          <w:rFonts w:asciiTheme="minorHAnsi" w:hAnsiTheme="minorHAnsi"/>
        </w:rPr>
        <w:t>./cmboot</w:t>
      </w:r>
    </w:p>
    <w:p w:rsidR="00AF7DFD" w:rsidRDefault="00671375" w:rsidP="00AF7DFD">
      <w:r>
        <w:t>The script will request the</w:t>
      </w:r>
      <w:r w:rsidR="00592A87">
        <w:t xml:space="preserve"> absolute</w:t>
      </w:r>
      <w:r>
        <w:t xml:space="preserve"> path to the SheafSystem</w:t>
      </w:r>
      <w:r w:rsidR="00AF7DFD">
        <w:t>, give it &lt;ss_dir&gt;, as described above</w:t>
      </w:r>
    </w:p>
    <w:p w:rsidR="00671375" w:rsidRDefault="00671375" w:rsidP="00B5250B">
      <w:r>
        <w:t>The cmboot script wi</w:t>
      </w:r>
      <w:r w:rsidR="00020ACC">
        <w:t>ll configure the examples</w:t>
      </w:r>
      <w:r>
        <w:t xml:space="preserve"> module in a subdirectory </w:t>
      </w:r>
      <w:r w:rsidR="00020ACC">
        <w:t>&lt;install</w:t>
      </w:r>
      <w:r w:rsidR="00592A87">
        <w:t>_dir&gt;/</w:t>
      </w:r>
      <w:r w:rsidR="00020ACC">
        <w:t>examples/</w:t>
      </w:r>
      <w:r>
        <w:t xml:space="preserve">build. </w:t>
      </w:r>
      <w:r w:rsidR="0094365D">
        <w:t xml:space="preserve">If anything goes wrong, </w:t>
      </w:r>
      <w:r w:rsidR="009417AD">
        <w:t>for instance you didn't set the CC environ</w:t>
      </w:r>
      <w:r w:rsidR="00094580">
        <w:t>m</w:t>
      </w:r>
      <w:r w:rsidR="009417AD">
        <w:t xml:space="preserve">ent variable correctly, </w:t>
      </w:r>
      <w:r w:rsidR="00AF7DFD" w:rsidRPr="00D92F11">
        <w:rPr>
          <w:rStyle w:val="definition"/>
          <w:u w:val="single"/>
        </w:rPr>
        <w:t>DELETE</w:t>
      </w:r>
      <w:r w:rsidR="00AF7DFD" w:rsidRPr="00D92F11">
        <w:rPr>
          <w:rStyle w:val="definition"/>
          <w:u w:val="none"/>
        </w:rPr>
        <w:t xml:space="preserve"> </w:t>
      </w:r>
      <w:r w:rsidR="00AF7DFD" w:rsidRPr="00D92F11">
        <w:rPr>
          <w:rStyle w:val="definition"/>
          <w:u w:val="single"/>
        </w:rPr>
        <w:t>THE</w:t>
      </w:r>
      <w:r w:rsidR="00AF7DFD" w:rsidRPr="00D92F11">
        <w:rPr>
          <w:rStyle w:val="definition"/>
          <w:u w:val="none"/>
        </w:rPr>
        <w:t xml:space="preserve"> </w:t>
      </w:r>
      <w:r w:rsidR="00AF7DFD" w:rsidRPr="00D92F11">
        <w:rPr>
          <w:rStyle w:val="definition"/>
          <w:u w:val="single"/>
        </w:rPr>
        <w:t>BUILD</w:t>
      </w:r>
      <w:r w:rsidR="00AF7DFD" w:rsidRPr="00D92F11">
        <w:rPr>
          <w:rStyle w:val="definition"/>
          <w:u w:val="none"/>
        </w:rPr>
        <w:t xml:space="preserve"> </w:t>
      </w:r>
      <w:r w:rsidR="00AF7DFD" w:rsidRPr="00D92F11">
        <w:rPr>
          <w:rStyle w:val="definition"/>
          <w:u w:val="single"/>
        </w:rPr>
        <w:t>DIRECTORY</w:t>
      </w:r>
      <w:r w:rsidR="00AF7DFD" w:rsidRPr="00D92F11">
        <w:rPr>
          <w:rStyle w:val="definition"/>
          <w:u w:val="none"/>
        </w:rPr>
        <w:t xml:space="preserve"> </w:t>
      </w:r>
      <w:r w:rsidR="00AF7DFD" w:rsidRPr="00D92F11">
        <w:rPr>
          <w:rStyle w:val="definition"/>
          <w:u w:val="single"/>
        </w:rPr>
        <w:t>BEFORE</w:t>
      </w:r>
      <w:r w:rsidR="00AF7DFD" w:rsidRPr="00D92F11">
        <w:rPr>
          <w:rStyle w:val="definition"/>
          <w:u w:val="none"/>
        </w:rPr>
        <w:t xml:space="preserve"> </w:t>
      </w:r>
      <w:r w:rsidR="00AF7DFD" w:rsidRPr="00D92F11">
        <w:rPr>
          <w:rStyle w:val="definition"/>
          <w:u w:val="single"/>
        </w:rPr>
        <w:t>YOU</w:t>
      </w:r>
      <w:r w:rsidR="00AF7DFD" w:rsidRPr="00D92F11">
        <w:rPr>
          <w:rStyle w:val="definition"/>
          <w:u w:val="none"/>
        </w:rPr>
        <w:t xml:space="preserve"> </w:t>
      </w:r>
      <w:r w:rsidR="00AF7DFD" w:rsidRPr="00D92F11">
        <w:rPr>
          <w:rStyle w:val="definition"/>
          <w:u w:val="single"/>
        </w:rPr>
        <w:t>TRY</w:t>
      </w:r>
      <w:r w:rsidR="00AF7DFD" w:rsidRPr="00D92F11">
        <w:rPr>
          <w:rStyle w:val="definition"/>
          <w:u w:val="none"/>
        </w:rPr>
        <w:t xml:space="preserve"> </w:t>
      </w:r>
      <w:r w:rsidR="00AF7DFD" w:rsidRPr="00D92F11">
        <w:rPr>
          <w:rStyle w:val="definition"/>
          <w:u w:val="single"/>
        </w:rPr>
        <w:t>AGAIN</w:t>
      </w:r>
      <w:r w:rsidR="0094365D">
        <w:t xml:space="preserve">. If cmboot runs ok, it will finish with a recommendation to </w:t>
      </w:r>
      <w:r w:rsidR="009417AD">
        <w:t>c</w:t>
      </w:r>
      <w:r>
        <w:t>hange directory to build and source the set_env_vars.csh script.</w:t>
      </w:r>
      <w:r w:rsidR="0094365D">
        <w:t xml:space="preserve"> Do it.</w:t>
      </w:r>
    </w:p>
    <w:p w:rsidR="00671375" w:rsidRPr="00671375" w:rsidRDefault="00671375" w:rsidP="00B5250B">
      <w:pPr>
        <w:rPr>
          <w:rFonts w:asciiTheme="minorHAnsi" w:hAnsiTheme="minorHAnsi"/>
        </w:rPr>
      </w:pPr>
      <w:r w:rsidRPr="00671375">
        <w:rPr>
          <w:rFonts w:asciiTheme="minorHAnsi" w:hAnsiTheme="minorHAnsi"/>
        </w:rPr>
        <w:t>&gt;cd build</w:t>
      </w:r>
    </w:p>
    <w:p w:rsidR="00671375" w:rsidRPr="00671375" w:rsidRDefault="00671375" w:rsidP="00B5250B">
      <w:pPr>
        <w:spacing w:before="0"/>
        <w:rPr>
          <w:rFonts w:asciiTheme="minorHAnsi" w:hAnsiTheme="minorHAnsi"/>
        </w:rPr>
      </w:pPr>
      <w:r w:rsidRPr="00671375">
        <w:rPr>
          <w:rFonts w:asciiTheme="minorHAnsi" w:hAnsiTheme="minorHAnsi"/>
        </w:rPr>
        <w:t>&gt;source set_env_vars.csh</w:t>
      </w:r>
    </w:p>
    <w:p w:rsidR="00833E2F" w:rsidRDefault="00020ACC" w:rsidP="00B5250B">
      <w:pPr>
        <w:pStyle w:val="Heading1"/>
      </w:pPr>
      <w:r>
        <w:t>Running the examples</w:t>
      </w:r>
    </w:p>
    <w:p w:rsidR="00671375" w:rsidRDefault="00671375" w:rsidP="00B5250B">
      <w:r>
        <w:t>Now we're still in the build directory and ready to</w:t>
      </w:r>
      <w:r w:rsidR="00020ACC">
        <w:t xml:space="preserve"> build the examples. To build exampe1 for instance:</w:t>
      </w:r>
    </w:p>
    <w:p w:rsidR="005D3EEF" w:rsidRDefault="00671375" w:rsidP="00020ACC">
      <w:pPr>
        <w:tabs>
          <w:tab w:val="left" w:pos="1845"/>
        </w:tabs>
        <w:rPr>
          <w:rFonts w:asciiTheme="minorHAnsi" w:hAnsiTheme="minorHAnsi"/>
        </w:rPr>
      </w:pPr>
      <w:r w:rsidRPr="00D03BE2">
        <w:rPr>
          <w:rFonts w:asciiTheme="minorHAnsi" w:hAnsiTheme="minorHAnsi"/>
        </w:rPr>
        <w:t>&gt;</w:t>
      </w:r>
      <w:r w:rsidR="00020ACC">
        <w:rPr>
          <w:rFonts w:asciiTheme="minorHAnsi" w:hAnsiTheme="minorHAnsi"/>
        </w:rPr>
        <w:t>make example1</w:t>
      </w:r>
    </w:p>
    <w:p w:rsidR="00020ACC" w:rsidRDefault="00020ACC" w:rsidP="00B5250B">
      <w:r w:rsidRPr="00020ACC">
        <w:t>To build all the examples</w:t>
      </w:r>
    </w:p>
    <w:p w:rsidR="00020ACC" w:rsidRDefault="00020ACC" w:rsidP="00020ACC">
      <w:pPr>
        <w:tabs>
          <w:tab w:val="left" w:pos="1845"/>
        </w:tabs>
        <w:rPr>
          <w:rFonts w:asciiTheme="minorHAnsi" w:hAnsiTheme="minorHAnsi"/>
        </w:rPr>
      </w:pPr>
      <w:r w:rsidRPr="00D03BE2">
        <w:rPr>
          <w:rFonts w:asciiTheme="minorHAnsi" w:hAnsiTheme="minorHAnsi"/>
        </w:rPr>
        <w:t>&gt;</w:t>
      </w:r>
      <w:r>
        <w:rPr>
          <w:rFonts w:asciiTheme="minorHAnsi" w:hAnsiTheme="minorHAnsi"/>
        </w:rPr>
        <w:t>make examples</w:t>
      </w:r>
    </w:p>
    <w:p w:rsidR="00020ACC" w:rsidRDefault="00020ACC" w:rsidP="00B5250B">
      <w:r>
        <w:t>The set_env_vars script set</w:t>
      </w:r>
      <w:r w:rsidR="005733F7">
        <w:t xml:space="preserve"> LD_LIBRARY_PATH for you, so you can just run the example without any further prep</w:t>
      </w:r>
      <w:r>
        <w:t>:</w:t>
      </w:r>
    </w:p>
    <w:p w:rsidR="00020ACC" w:rsidRPr="005733F7" w:rsidRDefault="00020ACC" w:rsidP="005733F7">
      <w:pPr>
        <w:tabs>
          <w:tab w:val="left" w:pos="1845"/>
        </w:tabs>
        <w:rPr>
          <w:rFonts w:asciiTheme="minorHAnsi" w:hAnsiTheme="minorHAnsi"/>
        </w:rPr>
      </w:pPr>
      <w:r w:rsidRPr="005733F7">
        <w:rPr>
          <w:rFonts w:asciiTheme="minorHAnsi" w:hAnsiTheme="minorHAnsi"/>
        </w:rPr>
        <w:t>&gt;</w:t>
      </w:r>
      <w:r w:rsidR="005733F7" w:rsidRPr="005733F7">
        <w:rPr>
          <w:rFonts w:asciiTheme="minorHAnsi" w:hAnsiTheme="minorHAnsi"/>
        </w:rPr>
        <w:t>./example1</w:t>
      </w:r>
    </w:p>
    <w:p w:rsidR="00592A87" w:rsidRPr="00D03BE2" w:rsidRDefault="005733F7" w:rsidP="00B5250B">
      <w:r>
        <w:t>Roughly speaking the examples should be run in order, since some require the output of earlier</w:t>
      </w:r>
      <w:r w:rsidR="00BF382D">
        <w:t xml:space="preserve"> examples.</w:t>
      </w:r>
      <w:bookmarkStart w:id="0" w:name="_GoBack"/>
      <w:bookmarkEnd w:id="0"/>
    </w:p>
    <w:sectPr w:rsidR="00592A87" w:rsidRPr="00D03BE2" w:rsidSect="00410E9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31F" w:rsidRDefault="009C331F">
      <w:pPr>
        <w:spacing w:before="0"/>
      </w:pPr>
      <w:r>
        <w:separator/>
      </w:r>
    </w:p>
  </w:endnote>
  <w:endnote w:type="continuationSeparator" w:id="0">
    <w:p w:rsidR="009C331F" w:rsidRDefault="009C331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29257C">
    <w:pPr>
      <w:pStyle w:val="Footer"/>
    </w:pPr>
    <w:r>
      <w:t>Release 3.0.x</w:t>
    </w:r>
    <w:r w:rsidR="006219B6">
      <w:tab/>
    </w:r>
    <w:r w:rsidR="00AC60E0">
      <w:rPr>
        <w:rStyle w:val="PageNumber"/>
      </w:rPr>
      <w:fldChar w:fldCharType="begin"/>
    </w:r>
    <w:r w:rsidR="006219B6">
      <w:rPr>
        <w:rStyle w:val="PageNumber"/>
      </w:rPr>
      <w:instrText xml:space="preserve"> PAGE </w:instrText>
    </w:r>
    <w:r w:rsidR="00AC60E0">
      <w:rPr>
        <w:rStyle w:val="PageNumber"/>
      </w:rPr>
      <w:fldChar w:fldCharType="separate"/>
    </w:r>
    <w:r w:rsidR="009C331F">
      <w:rPr>
        <w:rStyle w:val="PageNumber"/>
        <w:noProof/>
      </w:rPr>
      <w:t>1</w:t>
    </w:r>
    <w:r w:rsidR="00AC60E0">
      <w:rPr>
        <w:rStyle w:val="PageNumber"/>
      </w:rPr>
      <w:fldChar w:fldCharType="end"/>
    </w:r>
    <w:r w:rsidR="006219B6">
      <w:rPr>
        <w:rStyle w:val="PageNumber"/>
      </w:rPr>
      <w:t xml:space="preserve"> of </w:t>
    </w:r>
    <w:fldSimple w:instr=" NUMPAGES  \* MERGEFORMAT ">
      <w:r w:rsidR="009C331F" w:rsidRPr="009C331F">
        <w:rPr>
          <w:rStyle w:val="PageNumber"/>
          <w:noProof/>
        </w:rPr>
        <w:t>1</w:t>
      </w:r>
    </w:fldSimple>
    <w:r w:rsidR="006219B6">
      <w:rPr>
        <w:rStyle w:val="PageNumber"/>
      </w:rPr>
      <w:tab/>
    </w:r>
    <w:r w:rsidR="00AC60E0">
      <w:rPr>
        <w:rStyle w:val="PageNumber"/>
      </w:rPr>
      <w:fldChar w:fldCharType="begin"/>
    </w:r>
    <w:r w:rsidR="006219B6">
      <w:rPr>
        <w:rStyle w:val="PageNumber"/>
      </w:rPr>
      <w:instrText xml:space="preserve"> DATE  \l </w:instrText>
    </w:r>
    <w:r w:rsidR="00AC60E0">
      <w:rPr>
        <w:rStyle w:val="PageNumber"/>
      </w:rPr>
      <w:fldChar w:fldCharType="separate"/>
    </w:r>
    <w:r w:rsidR="00BF382D">
      <w:rPr>
        <w:rStyle w:val="PageNumber"/>
        <w:noProof/>
      </w:rPr>
      <w:t>3/22/2013</w:t>
    </w:r>
    <w:r w:rsidR="00AC60E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31F" w:rsidRDefault="009C331F">
      <w:pPr>
        <w:spacing w:before="0"/>
      </w:pPr>
      <w:r>
        <w:separator/>
      </w:r>
    </w:p>
  </w:footnote>
  <w:footnote w:type="continuationSeparator" w:id="0">
    <w:p w:rsidR="009C331F" w:rsidRDefault="009C331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492" w:rsidRDefault="00DE4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A18"/>
    <w:multiLevelType w:val="hybridMultilevel"/>
    <w:tmpl w:val="4CF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4">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33E2F"/>
    <w:rsid w:val="00020ACC"/>
    <w:rsid w:val="00027CC1"/>
    <w:rsid w:val="00061836"/>
    <w:rsid w:val="000630FD"/>
    <w:rsid w:val="00094580"/>
    <w:rsid w:val="000C22AC"/>
    <w:rsid w:val="000C4464"/>
    <w:rsid w:val="00104E44"/>
    <w:rsid w:val="001056C8"/>
    <w:rsid w:val="001112CB"/>
    <w:rsid w:val="001311C0"/>
    <w:rsid w:val="00137A76"/>
    <w:rsid w:val="00145C93"/>
    <w:rsid w:val="001823CF"/>
    <w:rsid w:val="00186954"/>
    <w:rsid w:val="001C7D72"/>
    <w:rsid w:val="00231FFF"/>
    <w:rsid w:val="0023311F"/>
    <w:rsid w:val="002332D7"/>
    <w:rsid w:val="00283E00"/>
    <w:rsid w:val="0028677C"/>
    <w:rsid w:val="0029257C"/>
    <w:rsid w:val="00316561"/>
    <w:rsid w:val="00330B87"/>
    <w:rsid w:val="00373242"/>
    <w:rsid w:val="003768FA"/>
    <w:rsid w:val="00380976"/>
    <w:rsid w:val="003A05AD"/>
    <w:rsid w:val="003E71ED"/>
    <w:rsid w:val="003F5CB3"/>
    <w:rsid w:val="0040785C"/>
    <w:rsid w:val="00410E91"/>
    <w:rsid w:val="004678C5"/>
    <w:rsid w:val="004C12BC"/>
    <w:rsid w:val="004D5593"/>
    <w:rsid w:val="004F1597"/>
    <w:rsid w:val="00500ECD"/>
    <w:rsid w:val="0050725F"/>
    <w:rsid w:val="0052381B"/>
    <w:rsid w:val="0057088E"/>
    <w:rsid w:val="005733F7"/>
    <w:rsid w:val="00580F8D"/>
    <w:rsid w:val="00592A87"/>
    <w:rsid w:val="005B4DF8"/>
    <w:rsid w:val="005D3EEF"/>
    <w:rsid w:val="00617073"/>
    <w:rsid w:val="006219B6"/>
    <w:rsid w:val="00626341"/>
    <w:rsid w:val="00671375"/>
    <w:rsid w:val="00675F2C"/>
    <w:rsid w:val="00696D1F"/>
    <w:rsid w:val="006A6DE9"/>
    <w:rsid w:val="006B13A3"/>
    <w:rsid w:val="006B4A55"/>
    <w:rsid w:val="006F06B6"/>
    <w:rsid w:val="006F7FCB"/>
    <w:rsid w:val="007171FC"/>
    <w:rsid w:val="00736E4E"/>
    <w:rsid w:val="007822DE"/>
    <w:rsid w:val="007A647C"/>
    <w:rsid w:val="007D3EF5"/>
    <w:rsid w:val="007E53B3"/>
    <w:rsid w:val="00833E2F"/>
    <w:rsid w:val="008511B2"/>
    <w:rsid w:val="00890515"/>
    <w:rsid w:val="008B1FBB"/>
    <w:rsid w:val="008D347B"/>
    <w:rsid w:val="008F014A"/>
    <w:rsid w:val="00916C3B"/>
    <w:rsid w:val="00934657"/>
    <w:rsid w:val="009417AD"/>
    <w:rsid w:val="0094365D"/>
    <w:rsid w:val="00947488"/>
    <w:rsid w:val="00960477"/>
    <w:rsid w:val="00993A40"/>
    <w:rsid w:val="009B0A4B"/>
    <w:rsid w:val="009B22E7"/>
    <w:rsid w:val="009C331F"/>
    <w:rsid w:val="00A16939"/>
    <w:rsid w:val="00A40B32"/>
    <w:rsid w:val="00A63C67"/>
    <w:rsid w:val="00A739F6"/>
    <w:rsid w:val="00A85422"/>
    <w:rsid w:val="00AA1214"/>
    <w:rsid w:val="00AB196E"/>
    <w:rsid w:val="00AC60E0"/>
    <w:rsid w:val="00AD2367"/>
    <w:rsid w:val="00AE5CDF"/>
    <w:rsid w:val="00AE5E99"/>
    <w:rsid w:val="00AF7DFD"/>
    <w:rsid w:val="00B46F2F"/>
    <w:rsid w:val="00B5250B"/>
    <w:rsid w:val="00B554E9"/>
    <w:rsid w:val="00B676FE"/>
    <w:rsid w:val="00B81933"/>
    <w:rsid w:val="00B8304D"/>
    <w:rsid w:val="00BA238D"/>
    <w:rsid w:val="00BC79BF"/>
    <w:rsid w:val="00BE2DCE"/>
    <w:rsid w:val="00BF382D"/>
    <w:rsid w:val="00C437EC"/>
    <w:rsid w:val="00C85303"/>
    <w:rsid w:val="00CC09A0"/>
    <w:rsid w:val="00CF0F31"/>
    <w:rsid w:val="00CF3FA4"/>
    <w:rsid w:val="00CF723E"/>
    <w:rsid w:val="00D0147C"/>
    <w:rsid w:val="00D03BE2"/>
    <w:rsid w:val="00D06037"/>
    <w:rsid w:val="00D2723F"/>
    <w:rsid w:val="00D276FC"/>
    <w:rsid w:val="00D40778"/>
    <w:rsid w:val="00D72D0B"/>
    <w:rsid w:val="00D92F11"/>
    <w:rsid w:val="00DA5F77"/>
    <w:rsid w:val="00DB718D"/>
    <w:rsid w:val="00DE4492"/>
    <w:rsid w:val="00DE745F"/>
    <w:rsid w:val="00E20CCA"/>
    <w:rsid w:val="00E51CBD"/>
    <w:rsid w:val="00EA11B0"/>
    <w:rsid w:val="00EE4D7B"/>
    <w:rsid w:val="00EE6C58"/>
    <w:rsid w:val="00F12A5F"/>
    <w:rsid w:val="00F173C4"/>
    <w:rsid w:val="00F30220"/>
    <w:rsid w:val="00F867E3"/>
    <w:rsid w:val="00FB0ED6"/>
    <w:rsid w:val="00FC0219"/>
    <w:rsid w:val="00FC1320"/>
    <w:rsid w:val="00FC7611"/>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5250B"/>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8B1FBB"/>
    <w:pPr>
      <w:tabs>
        <w:tab w:val="left" w:pos="1890"/>
      </w:tabs>
      <w:ind w:left="72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
    <w:name w:val="abs"/>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character" w:customStyle="1" w:styleId="abstract">
    <w:name w:val="abstract"/>
    <w:uiPriority w:val="1"/>
    <w:qFormat/>
    <w:rsid w:val="003768FA"/>
    <w:rPr>
      <w:rFonts w:ascii="Swis721 BdOul BT" w:hAnsi="Swis721 BdOul BT"/>
      <w:b/>
    </w:rPr>
  </w:style>
  <w:style w:type="paragraph" w:customStyle="1" w:styleId="example">
    <w:name w:val="example"/>
    <w:basedOn w:val="Normal"/>
    <w:next w:val="Normal"/>
    <w:uiPriority w:val="5"/>
    <w:qFormat/>
    <w:rsid w:val="007E53B3"/>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703">
      <w:bodyDiv w:val="1"/>
      <w:marLeft w:val="0"/>
      <w:marRight w:val="0"/>
      <w:marTop w:val="0"/>
      <w:marBottom w:val="0"/>
      <w:divBdr>
        <w:top w:val="none" w:sz="0" w:space="0" w:color="auto"/>
        <w:left w:val="none" w:sz="0" w:space="0" w:color="auto"/>
        <w:bottom w:val="none" w:sz="0" w:space="0" w:color="auto"/>
        <w:right w:val="none" w:sz="0" w:space="0" w:color="auto"/>
      </w:divBdr>
      <w:divsChild>
        <w:div w:id="927469340">
          <w:marLeft w:val="0"/>
          <w:marRight w:val="0"/>
          <w:marTop w:val="0"/>
          <w:marBottom w:val="0"/>
          <w:divBdr>
            <w:top w:val="none" w:sz="0" w:space="0" w:color="auto"/>
            <w:left w:val="none" w:sz="0" w:space="0" w:color="auto"/>
            <w:bottom w:val="none" w:sz="0" w:space="0" w:color="auto"/>
            <w:right w:val="none" w:sz="0" w:space="0" w:color="auto"/>
          </w:divBdr>
        </w:div>
        <w:div w:id="1090277522">
          <w:marLeft w:val="0"/>
          <w:marRight w:val="0"/>
          <w:marTop w:val="0"/>
          <w:marBottom w:val="0"/>
          <w:divBdr>
            <w:top w:val="none" w:sz="0" w:space="0" w:color="auto"/>
            <w:left w:val="none" w:sz="0" w:space="0" w:color="auto"/>
            <w:bottom w:val="none" w:sz="0" w:space="0" w:color="auto"/>
            <w:right w:val="none" w:sz="0" w:space="0" w:color="auto"/>
          </w:divBdr>
        </w:div>
        <w:div w:id="312560563">
          <w:marLeft w:val="0"/>
          <w:marRight w:val="0"/>
          <w:marTop w:val="0"/>
          <w:marBottom w:val="0"/>
          <w:divBdr>
            <w:top w:val="none" w:sz="0" w:space="0" w:color="auto"/>
            <w:left w:val="none" w:sz="0" w:space="0" w:color="auto"/>
            <w:bottom w:val="none" w:sz="0" w:space="0" w:color="auto"/>
            <w:right w:val="none" w:sz="0" w:space="0" w:color="auto"/>
          </w:divBdr>
        </w:div>
        <w:div w:id="849294435">
          <w:marLeft w:val="0"/>
          <w:marRight w:val="0"/>
          <w:marTop w:val="0"/>
          <w:marBottom w:val="0"/>
          <w:divBdr>
            <w:top w:val="none" w:sz="0" w:space="0" w:color="auto"/>
            <w:left w:val="none" w:sz="0" w:space="0" w:color="auto"/>
            <w:bottom w:val="none" w:sz="0" w:space="0" w:color="auto"/>
            <w:right w:val="none" w:sz="0" w:space="0" w:color="auto"/>
          </w:divBdr>
        </w:div>
        <w:div w:id="1464880715">
          <w:marLeft w:val="0"/>
          <w:marRight w:val="0"/>
          <w:marTop w:val="0"/>
          <w:marBottom w:val="0"/>
          <w:divBdr>
            <w:top w:val="none" w:sz="0" w:space="0" w:color="auto"/>
            <w:left w:val="none" w:sz="0" w:space="0" w:color="auto"/>
            <w:bottom w:val="none" w:sz="0" w:space="0" w:color="auto"/>
            <w:right w:val="none" w:sz="0" w:space="0" w:color="auto"/>
          </w:divBdr>
        </w:div>
        <w:div w:id="860240111">
          <w:marLeft w:val="0"/>
          <w:marRight w:val="0"/>
          <w:marTop w:val="0"/>
          <w:marBottom w:val="0"/>
          <w:divBdr>
            <w:top w:val="none" w:sz="0" w:space="0" w:color="auto"/>
            <w:left w:val="none" w:sz="0" w:space="0" w:color="auto"/>
            <w:bottom w:val="none" w:sz="0" w:space="0" w:color="auto"/>
            <w:right w:val="none" w:sz="0" w:space="0" w:color="auto"/>
          </w:divBdr>
        </w:div>
        <w:div w:id="1090271185">
          <w:marLeft w:val="0"/>
          <w:marRight w:val="0"/>
          <w:marTop w:val="0"/>
          <w:marBottom w:val="0"/>
          <w:divBdr>
            <w:top w:val="none" w:sz="0" w:space="0" w:color="auto"/>
            <w:left w:val="none" w:sz="0" w:space="0" w:color="auto"/>
            <w:bottom w:val="none" w:sz="0" w:space="0" w:color="auto"/>
            <w:right w:val="none" w:sz="0" w:space="0" w:color="auto"/>
          </w:divBdr>
        </w:div>
        <w:div w:id="1641301961">
          <w:marLeft w:val="0"/>
          <w:marRight w:val="0"/>
          <w:marTop w:val="0"/>
          <w:marBottom w:val="0"/>
          <w:divBdr>
            <w:top w:val="none" w:sz="0" w:space="0" w:color="auto"/>
            <w:left w:val="none" w:sz="0" w:space="0" w:color="auto"/>
            <w:bottom w:val="none" w:sz="0" w:space="0" w:color="auto"/>
            <w:right w:val="none" w:sz="0" w:space="0" w:color="auto"/>
          </w:divBdr>
        </w:div>
        <w:div w:id="266889959">
          <w:marLeft w:val="0"/>
          <w:marRight w:val="0"/>
          <w:marTop w:val="0"/>
          <w:marBottom w:val="0"/>
          <w:divBdr>
            <w:top w:val="none" w:sz="0" w:space="0" w:color="auto"/>
            <w:left w:val="none" w:sz="0" w:space="0" w:color="auto"/>
            <w:bottom w:val="none" w:sz="0" w:space="0" w:color="auto"/>
            <w:right w:val="none" w:sz="0" w:space="0" w:color="auto"/>
          </w:divBdr>
        </w:div>
        <w:div w:id="1131754229">
          <w:marLeft w:val="0"/>
          <w:marRight w:val="0"/>
          <w:marTop w:val="0"/>
          <w:marBottom w:val="0"/>
          <w:divBdr>
            <w:top w:val="none" w:sz="0" w:space="0" w:color="auto"/>
            <w:left w:val="none" w:sz="0" w:space="0" w:color="auto"/>
            <w:bottom w:val="none" w:sz="0" w:space="0" w:color="auto"/>
            <w:right w:val="none" w:sz="0" w:space="0" w:color="auto"/>
          </w:divBdr>
        </w:div>
        <w:div w:id="1992713816">
          <w:marLeft w:val="0"/>
          <w:marRight w:val="0"/>
          <w:marTop w:val="0"/>
          <w:marBottom w:val="0"/>
          <w:divBdr>
            <w:top w:val="none" w:sz="0" w:space="0" w:color="auto"/>
            <w:left w:val="none" w:sz="0" w:space="0" w:color="auto"/>
            <w:bottom w:val="none" w:sz="0" w:space="0" w:color="auto"/>
            <w:right w:val="none" w:sz="0" w:space="0" w:color="auto"/>
          </w:divBdr>
        </w:div>
        <w:div w:id="1714037258">
          <w:marLeft w:val="0"/>
          <w:marRight w:val="0"/>
          <w:marTop w:val="0"/>
          <w:marBottom w:val="0"/>
          <w:divBdr>
            <w:top w:val="none" w:sz="0" w:space="0" w:color="auto"/>
            <w:left w:val="none" w:sz="0" w:space="0" w:color="auto"/>
            <w:bottom w:val="none" w:sz="0" w:space="0" w:color="auto"/>
            <w:right w:val="none" w:sz="0" w:space="0" w:color="auto"/>
          </w:divBdr>
        </w:div>
        <w:div w:id="1527208369">
          <w:marLeft w:val="0"/>
          <w:marRight w:val="0"/>
          <w:marTop w:val="0"/>
          <w:marBottom w:val="0"/>
          <w:divBdr>
            <w:top w:val="none" w:sz="0" w:space="0" w:color="auto"/>
            <w:left w:val="none" w:sz="0" w:space="0" w:color="auto"/>
            <w:bottom w:val="none" w:sz="0" w:space="0" w:color="auto"/>
            <w:right w:val="none" w:sz="0" w:space="0" w:color="auto"/>
          </w:divBdr>
        </w:div>
        <w:div w:id="1902590389">
          <w:marLeft w:val="0"/>
          <w:marRight w:val="0"/>
          <w:marTop w:val="0"/>
          <w:marBottom w:val="0"/>
          <w:divBdr>
            <w:top w:val="none" w:sz="0" w:space="0" w:color="auto"/>
            <w:left w:val="none" w:sz="0" w:space="0" w:color="auto"/>
            <w:bottom w:val="none" w:sz="0" w:space="0" w:color="auto"/>
            <w:right w:val="none" w:sz="0" w:space="0" w:color="auto"/>
          </w:divBdr>
        </w:div>
        <w:div w:id="1977686874">
          <w:marLeft w:val="0"/>
          <w:marRight w:val="0"/>
          <w:marTop w:val="0"/>
          <w:marBottom w:val="0"/>
          <w:divBdr>
            <w:top w:val="none" w:sz="0" w:space="0" w:color="auto"/>
            <w:left w:val="none" w:sz="0" w:space="0" w:color="auto"/>
            <w:bottom w:val="none" w:sz="0" w:space="0" w:color="auto"/>
            <w:right w:val="none" w:sz="0" w:space="0" w:color="auto"/>
          </w:divBdr>
        </w:div>
        <w:div w:id="1383017106">
          <w:marLeft w:val="0"/>
          <w:marRight w:val="0"/>
          <w:marTop w:val="0"/>
          <w:marBottom w:val="0"/>
          <w:divBdr>
            <w:top w:val="none" w:sz="0" w:space="0" w:color="auto"/>
            <w:left w:val="none" w:sz="0" w:space="0" w:color="auto"/>
            <w:bottom w:val="none" w:sz="0" w:space="0" w:color="auto"/>
            <w:right w:val="none" w:sz="0" w:space="0" w:color="auto"/>
          </w:divBdr>
        </w:div>
        <w:div w:id="1012758362">
          <w:marLeft w:val="0"/>
          <w:marRight w:val="0"/>
          <w:marTop w:val="0"/>
          <w:marBottom w:val="0"/>
          <w:divBdr>
            <w:top w:val="none" w:sz="0" w:space="0" w:color="auto"/>
            <w:left w:val="none" w:sz="0" w:space="0" w:color="auto"/>
            <w:bottom w:val="none" w:sz="0" w:space="0" w:color="auto"/>
            <w:right w:val="none" w:sz="0" w:space="0" w:color="auto"/>
          </w:divBdr>
        </w:div>
        <w:div w:id="1735589894">
          <w:marLeft w:val="0"/>
          <w:marRight w:val="0"/>
          <w:marTop w:val="0"/>
          <w:marBottom w:val="0"/>
          <w:divBdr>
            <w:top w:val="none" w:sz="0" w:space="0" w:color="auto"/>
            <w:left w:val="none" w:sz="0" w:space="0" w:color="auto"/>
            <w:bottom w:val="none" w:sz="0" w:space="0" w:color="auto"/>
            <w:right w:val="none" w:sz="0" w:space="0" w:color="auto"/>
          </w:divBdr>
        </w:div>
        <w:div w:id="1711030561">
          <w:marLeft w:val="0"/>
          <w:marRight w:val="0"/>
          <w:marTop w:val="0"/>
          <w:marBottom w:val="0"/>
          <w:divBdr>
            <w:top w:val="none" w:sz="0" w:space="0" w:color="auto"/>
            <w:left w:val="none" w:sz="0" w:space="0" w:color="auto"/>
            <w:bottom w:val="none" w:sz="0" w:space="0" w:color="auto"/>
            <w:right w:val="none" w:sz="0" w:space="0" w:color="auto"/>
          </w:divBdr>
        </w:div>
        <w:div w:id="43293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CFFEBBD-1873-495C-B9B4-F967094E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725</Words>
  <Characters>4135</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Title - change in file/properties/title</vt:lpstr>
      <vt:lpstr>Installing on Linux</vt:lpstr>
      <vt:lpstr>SheafSystem installation</vt:lpstr>
      <vt:lpstr>Running the installer</vt:lpstr>
      <vt:lpstr>Configuring the examples module</vt:lpstr>
      <vt:lpstr>    Setting your environment for the Gnu C++ compiler</vt:lpstr>
      <vt:lpstr>    Setting your environment for the Intel C++ compiler.</vt:lpstr>
      <vt:lpstr>    Running the configuration script</vt:lpstr>
      <vt:lpstr>Running the examples</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change in file/properties/title</dc:title>
  <dc:subject>Subtitle - change in file/properties/subject</dc:subject>
  <dc:creator>David M. Butler</dc:creator>
  <cp:lastModifiedBy>David M. Butler</cp:lastModifiedBy>
  <cp:revision>25</cp:revision>
  <cp:lastPrinted>2013-01-30T17:02:00Z</cp:lastPrinted>
  <dcterms:created xsi:type="dcterms:W3CDTF">2013-01-16T17:47:00Z</dcterms:created>
  <dcterms:modified xsi:type="dcterms:W3CDTF">2013-03-22T22:11:00Z</dcterms:modified>
</cp:coreProperties>
</file>