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2958" w14:textId="77777777" w:rsidR="00401014" w:rsidRPr="00AC2C7E" w:rsidRDefault="00401014" w:rsidP="00401014">
      <w:pPr>
        <w:jc w:val="center"/>
        <w:rPr>
          <w:b/>
          <w:bCs/>
        </w:rPr>
      </w:pPr>
      <w:proofErr w:type="gramStart"/>
      <w:r w:rsidRPr="00AC2C7E">
        <w:rPr>
          <w:rFonts w:hint="eastAsia"/>
          <w:b/>
          <w:bCs/>
        </w:rPr>
        <w:t>&lt;</w:t>
      </w:r>
      <w:r w:rsidRPr="00AC2C7E">
        <w:rPr>
          <w:b/>
          <w:bCs/>
        </w:rPr>
        <w:t xml:space="preserve"> 2021</w:t>
      </w:r>
      <w:proofErr w:type="gramEnd"/>
      <w:r w:rsidRPr="00AC2C7E">
        <w:rPr>
          <w:b/>
          <w:bCs/>
        </w:rPr>
        <w:t xml:space="preserve">-08-12 </w:t>
      </w:r>
      <w:r w:rsidRPr="00AC2C7E">
        <w:rPr>
          <w:rFonts w:hint="eastAsia"/>
          <w:b/>
          <w:bCs/>
        </w:rPr>
        <w:t>회의&gt;</w:t>
      </w:r>
    </w:p>
    <w:p w14:paraId="1C5BF853" w14:textId="77777777" w:rsidR="00401014" w:rsidRDefault="00401014" w:rsidP="004010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선생님과의 미팅 후 수정할 </w:t>
      </w:r>
      <w:proofErr w:type="gramStart"/>
      <w:r>
        <w:rPr>
          <w:rFonts w:hint="eastAsia"/>
        </w:rPr>
        <w:t xml:space="preserve">점 </w:t>
      </w:r>
      <w:r>
        <w:t>:</w:t>
      </w:r>
      <w:proofErr w:type="gramEnd"/>
      <w:r>
        <w:t xml:space="preserve"> </w:t>
      </w:r>
    </w:p>
    <w:p w14:paraId="0F525C73" w14:textId="77777777" w:rsidR="00401014" w:rsidRPr="00AC2C7E" w:rsidRDefault="00401014" w:rsidP="00401014">
      <w:pPr>
        <w:pStyle w:val="a3"/>
        <w:ind w:leftChars="0" w:left="760"/>
        <w:rPr>
          <w:rFonts w:hint="eastAsia"/>
          <w:b/>
          <w:bCs/>
        </w:rPr>
      </w:pPr>
      <w:proofErr w:type="gramStart"/>
      <w:r w:rsidRPr="00AC2C7E">
        <w:rPr>
          <w:b/>
          <w:bCs/>
          <w:sz w:val="22"/>
          <w:szCs w:val="24"/>
        </w:rPr>
        <w:t>MISION :</w:t>
      </w:r>
      <w:proofErr w:type="gramEnd"/>
      <w:r w:rsidRPr="00AC2C7E">
        <w:rPr>
          <w:b/>
          <w:bCs/>
          <w:sz w:val="22"/>
          <w:szCs w:val="24"/>
        </w:rPr>
        <w:t xml:space="preserve"> ‘2019년’ 지역별 노인 교통사고 발생 원인 비교 분석</w:t>
      </w:r>
      <w:r w:rsidRPr="00AC2C7E">
        <w:rPr>
          <w:b/>
          <w:bCs/>
        </w:rPr>
        <w:tab/>
      </w:r>
      <w:r w:rsidRPr="00AC2C7E">
        <w:rPr>
          <w:b/>
          <w:bCs/>
        </w:rPr>
        <w:tab/>
      </w:r>
      <w:r w:rsidRPr="00AC2C7E">
        <w:rPr>
          <w:rFonts w:hint="eastAsia"/>
          <w:b/>
          <w:bCs/>
        </w:rPr>
        <w:t xml:space="preserve"> </w:t>
      </w:r>
    </w:p>
    <w:p w14:paraId="65B16883" w14:textId="77777777" w:rsidR="00401014" w:rsidRDefault="00401014" w:rsidP="00401014">
      <w:pPr>
        <w:pStyle w:val="a3"/>
        <w:ind w:leftChars="0" w:left="760"/>
      </w:pPr>
      <w:proofErr w:type="gramStart"/>
      <w:r>
        <w:rPr>
          <w:rFonts w:hint="eastAsia"/>
        </w:rPr>
        <w:t>V</w:t>
      </w:r>
      <w:r>
        <w:t>ISION :</w:t>
      </w:r>
      <w:proofErr w:type="gramEnd"/>
      <w:r>
        <w:t xml:space="preserve"> </w:t>
      </w:r>
    </w:p>
    <w:p w14:paraId="62036765" w14:textId="77777777" w:rsidR="00401014" w:rsidRDefault="00401014" w:rsidP="00401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연령대별 교통사고 조사 </w:t>
      </w:r>
    </w:p>
    <w:p w14:paraId="37A2668F" w14:textId="77777777" w:rsidR="00401014" w:rsidRDefault="00401014" w:rsidP="00401014">
      <w:pPr>
        <w:pStyle w:val="a3"/>
        <w:numPr>
          <w:ilvl w:val="1"/>
          <w:numId w:val="2"/>
        </w:numPr>
        <w:ind w:leftChars="0"/>
      </w:pPr>
      <w:r>
        <w:t>(</w:t>
      </w:r>
      <w:r>
        <w:rPr>
          <w:rFonts w:hint="eastAsia"/>
        </w:rPr>
        <w:t>노인 교통사고 비율에 초점-사망자)</w:t>
      </w:r>
    </w:p>
    <w:p w14:paraId="6C453FC2" w14:textId="77777777" w:rsidR="00401014" w:rsidRDefault="00401014" w:rsidP="00401014">
      <w:pPr>
        <w:pStyle w:val="a3"/>
        <w:numPr>
          <w:ilvl w:val="0"/>
          <w:numId w:val="2"/>
        </w:numPr>
        <w:ind w:leftChars="0"/>
      </w:pPr>
      <w:r>
        <w:t xml:space="preserve"> </w:t>
      </w:r>
      <w:r>
        <w:rPr>
          <w:rFonts w:hint="eastAsia"/>
        </w:rPr>
        <w:t>지역별 노인교통사고 조사</w:t>
      </w:r>
    </w:p>
    <w:p w14:paraId="37ABDE14" w14:textId="77777777" w:rsidR="00401014" w:rsidRDefault="00401014" w:rsidP="004010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도시와 지방 교통사고 비율에 초점 </w:t>
      </w:r>
    </w:p>
    <w:p w14:paraId="57736E9F" w14:textId="77777777" w:rsidR="00401014" w:rsidRDefault="00401014" w:rsidP="004010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노인교통사고 분석 후 극과 극인 지점을 설정</w:t>
      </w:r>
    </w:p>
    <w:p w14:paraId="02679CF0" w14:textId="77777777" w:rsidR="00401014" w:rsidRDefault="00401014" w:rsidP="00401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-B</w:t>
      </w:r>
      <w:r>
        <w:rPr>
          <w:rFonts w:hint="eastAsia"/>
        </w:rPr>
        <w:t>에서 설정한 노인 교통사고 유형 분석</w:t>
      </w:r>
    </w:p>
    <w:p w14:paraId="5BFC4820" w14:textId="77777777" w:rsidR="00401014" w:rsidRDefault="00401014" w:rsidP="004010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교통사고 유형분석의 결과를 토대로 원인 분석</w:t>
      </w:r>
    </w:p>
    <w:p w14:paraId="7867E285" w14:textId="77777777" w:rsidR="00401014" w:rsidRDefault="00401014" w:rsidP="004010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지역별 과속 데이터</w:t>
      </w:r>
      <w:r>
        <w:t xml:space="preserve"> -&gt; </w:t>
      </w:r>
      <w:r>
        <w:rPr>
          <w:rFonts w:hint="eastAsia"/>
        </w:rPr>
        <w:t>과속의 원인조사</w:t>
      </w:r>
    </w:p>
    <w:p w14:paraId="4469F291" w14:textId="77777777" w:rsidR="00401014" w:rsidRDefault="00401014" w:rsidP="0040101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B 지역별 교통 인프라의 차이점 </w:t>
      </w:r>
      <w:r>
        <w:t>-&gt; ex)</w:t>
      </w:r>
      <w:r>
        <w:rPr>
          <w:rFonts w:hint="eastAsia"/>
        </w:rPr>
        <w:t>신호등의 개수,</w:t>
      </w:r>
      <w:r>
        <w:t xml:space="preserve"> </w:t>
      </w:r>
      <w:r>
        <w:rPr>
          <w:rFonts w:hint="eastAsia"/>
        </w:rPr>
        <w:t>인도의 개수</w:t>
      </w:r>
      <w:r>
        <w:t xml:space="preserve">…  </w:t>
      </w:r>
      <w:r>
        <w:rPr>
          <w:rFonts w:hint="eastAsia"/>
        </w:rPr>
        <w:t xml:space="preserve"> </w:t>
      </w:r>
    </w:p>
    <w:p w14:paraId="2F8B6E08" w14:textId="77777777" w:rsidR="00401014" w:rsidRDefault="00401014" w:rsidP="00401014">
      <w:pPr>
        <w:pStyle w:val="a3"/>
        <w:ind w:leftChars="0" w:left="760"/>
      </w:pPr>
    </w:p>
    <w:p w14:paraId="1308FC14" w14:textId="77777777" w:rsidR="00401014" w:rsidRDefault="00401014" w:rsidP="00401014">
      <w:pPr>
        <w:rPr>
          <w:rFonts w:hint="eastAsia"/>
        </w:rPr>
      </w:pPr>
    </w:p>
    <w:p w14:paraId="5ABB5691" w14:textId="77777777" w:rsidR="00401014" w:rsidRDefault="00401014" w:rsidP="00401014">
      <w:pPr>
        <w:pStyle w:val="a3"/>
        <w:rPr>
          <w:rFonts w:hint="eastAsia"/>
        </w:rPr>
      </w:pPr>
      <w:r>
        <w:t xml:space="preserve">[최종발표] -------------------샘 조언: 노인의 무단횡단 등 안전인식 설문조사는 </w:t>
      </w:r>
      <w:proofErr w:type="spellStart"/>
      <w:r>
        <w:t>썰로</w:t>
      </w:r>
      <w:proofErr w:type="spellEnd"/>
      <w:r>
        <w:t xml:space="preserve"> 풀기</w:t>
      </w:r>
    </w:p>
    <w:p w14:paraId="5FF4E791" w14:textId="77777777" w:rsidR="00401014" w:rsidRDefault="00401014" w:rsidP="00401014">
      <w:pPr>
        <w:pStyle w:val="a3"/>
        <w:rPr>
          <w:rFonts w:hint="eastAsia"/>
        </w:rPr>
      </w:pPr>
      <w:r>
        <w:t>&gt;&gt;&gt; 데이터분석 결론도출 후 대안제시:</w:t>
      </w:r>
    </w:p>
    <w:p w14:paraId="51649F49" w14:textId="77777777" w:rsidR="00401014" w:rsidRDefault="00401014" w:rsidP="00401014">
      <w:pPr>
        <w:pStyle w:val="a3"/>
      </w:pPr>
      <w:r>
        <w:t>1. 속도를 낮춥시다</w:t>
      </w:r>
    </w:p>
    <w:p w14:paraId="1C3F85CB" w14:textId="77777777" w:rsidR="00401014" w:rsidRDefault="00401014" w:rsidP="00401014">
      <w:pPr>
        <w:pStyle w:val="a3"/>
        <w:rPr>
          <w:rFonts w:hint="eastAsia"/>
        </w:rPr>
      </w:pPr>
      <w:r>
        <w:t xml:space="preserve">(왜? 교통정체가 많은, 혹은 인프라가 부족한 대도심보다 실제로 </w:t>
      </w:r>
      <w:proofErr w:type="gramStart"/>
      <w:r>
        <w:t>시골?(</w:t>
      </w:r>
      <w:proofErr w:type="gramEnd"/>
      <w:r>
        <w:t>기준)에서의 노인사망자가 많았다)</w:t>
      </w:r>
    </w:p>
    <w:p w14:paraId="4BFC8128" w14:textId="77777777" w:rsidR="00401014" w:rsidRPr="00AC2C7E" w:rsidRDefault="00401014" w:rsidP="00401014">
      <w:pPr>
        <w:pStyle w:val="a3"/>
        <w:rPr>
          <w:rFonts w:hint="eastAsia"/>
        </w:rPr>
      </w:pPr>
      <w:r>
        <w:t xml:space="preserve">2. 우회전 시 </w:t>
      </w:r>
      <w:proofErr w:type="spellStart"/>
      <w:r>
        <w:t>일단멈춤</w:t>
      </w:r>
      <w:proofErr w:type="spellEnd"/>
      <w:r>
        <w:t xml:space="preserve"> 제도 시행 중(올해 시행이라 실제로 사망사고가 줄었는지는 데이터 없음) + 우회전 보행자신호와 연동되는 차량신호등 전체 확대 필요</w:t>
      </w:r>
    </w:p>
    <w:p w14:paraId="30F3AF27" w14:textId="77777777" w:rsidR="00401014" w:rsidRDefault="00401014" w:rsidP="00401014">
      <w:pPr>
        <w:pStyle w:val="a3"/>
      </w:pPr>
      <w:r>
        <w:t xml:space="preserve">3. 우회전 시 횡단보도의 보행신호(타이머) 자동 연장(혹은 시각장애인 </w:t>
      </w:r>
      <w:proofErr w:type="spellStart"/>
      <w:r>
        <w:t>안내음성처럼</w:t>
      </w:r>
      <w:proofErr w:type="spellEnd"/>
      <w:r>
        <w:t xml:space="preserve"> 버튼만 추가해도 좋을 듯?) https://news.nate.com/view/20210514n22597</w:t>
      </w:r>
    </w:p>
    <w:p w14:paraId="0F9339EC" w14:textId="77777777" w:rsidR="00401014" w:rsidRDefault="00401014" w:rsidP="00401014">
      <w:pPr>
        <w:pStyle w:val="a3"/>
        <w:rPr>
          <w:rFonts w:hint="eastAsia"/>
        </w:rPr>
      </w:pPr>
      <w:r>
        <w:rPr>
          <w:rFonts w:hint="eastAsia"/>
        </w:rPr>
        <w:t>▲</w:t>
      </w:r>
      <w:r>
        <w:t xml:space="preserve"> 관련기사: 첨단 AI 영상을 통한 보행신호 자동연장(5~10초), 교통약자 안전횡단 지원</w:t>
      </w:r>
    </w:p>
    <w:p w14:paraId="1E21C28B" w14:textId="77777777" w:rsidR="00401014" w:rsidRDefault="00401014" w:rsidP="00401014">
      <w:pPr>
        <w:pStyle w:val="a3"/>
        <w:rPr>
          <w:rFonts w:hint="eastAsia"/>
        </w:rPr>
      </w:pPr>
      <w:r>
        <w:t xml:space="preserve">&gt;&gt;&gt; 왜 하필 노인? 안전의식, 민첩성, 인지능력 상대적으로 </w:t>
      </w:r>
      <w:proofErr w:type="gramStart"/>
      <w:r>
        <w:t>부족 /</w:t>
      </w:r>
      <w:proofErr w:type="gramEnd"/>
      <w:r>
        <w:t xml:space="preserve"> 같은 사고충격에도 회복이 힘듦</w:t>
      </w:r>
    </w:p>
    <w:p w14:paraId="1030FDA1" w14:textId="77777777" w:rsidR="00401014" w:rsidRDefault="00401014" w:rsidP="00401014">
      <w:pPr>
        <w:pStyle w:val="a3"/>
      </w:pPr>
      <w:r>
        <w:lastRenderedPageBreak/>
        <w:t>&gt;&gt;&gt; 가설: 지방이 수도권에 비해 과속으로 인한 노인 사망률이 높을 것으로 기대했다.</w:t>
      </w:r>
    </w:p>
    <w:p w14:paraId="427EC6A1" w14:textId="77777777" w:rsidR="00401014" w:rsidRDefault="00401014" w:rsidP="00401014">
      <w:pPr>
        <w:pStyle w:val="a3"/>
      </w:pPr>
      <w:r>
        <w:t>(과속이 큰 원인일 것이다)</w:t>
      </w:r>
    </w:p>
    <w:p w14:paraId="1496F0B9" w14:textId="77777777" w:rsidR="00401014" w:rsidRDefault="00401014" w:rsidP="00401014">
      <w:pPr>
        <w:pStyle w:val="a3"/>
      </w:pPr>
      <w:r>
        <w:t>&gt;&gt;&gt; 실제: 차량우회전으로 인한 사망이 많다. 그렇다고 과속, 시간대별 등 다른 원인으로 인한 사망률을 무시할 필요는 없으므로.</w:t>
      </w:r>
    </w:p>
    <w:p w14:paraId="7D9DA1B3" w14:textId="77777777" w:rsidR="00401014" w:rsidRDefault="00401014" w:rsidP="00401014">
      <w:pPr>
        <w:pStyle w:val="a3"/>
      </w:pPr>
      <w:r w:rsidRPr="00AC2C7E">
        <w:t xml:space="preserve">(인프라가 부족하다는 </w:t>
      </w:r>
      <w:proofErr w:type="gramStart"/>
      <w:r w:rsidRPr="00AC2C7E">
        <w:t>부분은..</w:t>
      </w:r>
      <w:proofErr w:type="gramEnd"/>
      <w:r w:rsidRPr="00AC2C7E">
        <w:t xml:space="preserve"> 이건 데이터 조사가 힘듦으로 </w:t>
      </w:r>
      <w:proofErr w:type="spellStart"/>
      <w:r w:rsidRPr="00AC2C7E">
        <w:t>썰로</w:t>
      </w:r>
      <w:proofErr w:type="spellEnd"/>
      <w:r w:rsidRPr="00AC2C7E">
        <w:t xml:space="preserve"> </w:t>
      </w:r>
      <w:proofErr w:type="spellStart"/>
      <w:r w:rsidRPr="00AC2C7E">
        <w:t>풀쟈아</w:t>
      </w:r>
      <w:proofErr w:type="spellEnd"/>
      <w:r w:rsidRPr="00AC2C7E">
        <w:t xml:space="preserve">... </w:t>
      </w:r>
      <w:proofErr w:type="spellStart"/>
      <w:r w:rsidRPr="00AC2C7E">
        <w:t>ㅋㅋ</w:t>
      </w:r>
      <w:proofErr w:type="spellEnd"/>
      <w:r w:rsidRPr="00AC2C7E">
        <w:t>)</w:t>
      </w:r>
    </w:p>
    <w:p w14:paraId="23514E95" w14:textId="77777777" w:rsidR="00401014" w:rsidRDefault="00401014" w:rsidP="00401014"/>
    <w:p w14:paraId="7C103286" w14:textId="77777777" w:rsidR="00735D62" w:rsidRPr="00401014" w:rsidRDefault="00735D62"/>
    <w:sectPr w:rsidR="00735D62" w:rsidRPr="00401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091"/>
    <w:multiLevelType w:val="hybridMultilevel"/>
    <w:tmpl w:val="9850DA14"/>
    <w:lvl w:ilvl="0" w:tplc="980EC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7962E2"/>
    <w:multiLevelType w:val="hybridMultilevel"/>
    <w:tmpl w:val="2F7E415E"/>
    <w:lvl w:ilvl="0" w:tplc="5D0E50E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14"/>
    <w:rsid w:val="00401014"/>
    <w:rsid w:val="0073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89C5"/>
  <w15:chartTrackingRefBased/>
  <w15:docId w15:val="{D206B193-F9CF-48B6-A35B-0944E8F2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0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0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SOJIN</dc:creator>
  <cp:keywords/>
  <dc:description/>
  <cp:lastModifiedBy>JO SOJIN</cp:lastModifiedBy>
  <cp:revision>1</cp:revision>
  <dcterms:created xsi:type="dcterms:W3CDTF">2021-08-12T08:54:00Z</dcterms:created>
  <dcterms:modified xsi:type="dcterms:W3CDTF">2021-08-12T08:56:00Z</dcterms:modified>
</cp:coreProperties>
</file>