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por: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Geraldine Jaramillo Avendaño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Morales Restrepo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Melissa Quintero Vergara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Santiago Restrepo Duque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 a: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Dubenis</w:t>
      </w:r>
      <w:proofErr w:type="spellEnd"/>
      <w:r>
        <w:rPr>
          <w:rFonts w:ascii="Times New Roman" w:hAnsi="Times New Roman" w:cs="Times New Roman"/>
          <w:sz w:val="24"/>
        </w:rPr>
        <w:t xml:space="preserve"> Andrea López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Institución Educativa Diego Echavarría Misas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 Técnica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11-5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Medellín, Antioquía, 2020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</w:p>
    <w:p w:rsidR="00DD5E17" w:rsidRDefault="00DD5E17" w:rsidP="00DD5E17">
      <w:pPr>
        <w:jc w:val="center"/>
      </w:pPr>
    </w:p>
    <w:p w:rsidR="00DD5E17" w:rsidRP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 w:rsidRPr="00DD5E17">
        <w:rPr>
          <w:rFonts w:ascii="Times New Roman" w:hAnsi="Times New Roman" w:cs="Times New Roman"/>
          <w:sz w:val="24"/>
        </w:rPr>
        <w:lastRenderedPageBreak/>
        <w:t>Taller</w:t>
      </w:r>
    </w:p>
    <w:p w:rsidR="00DD5E17" w:rsidRPr="00DD5E17" w:rsidRDefault="00DD5E17" w:rsidP="00DD5E17">
      <w:pPr>
        <w:rPr>
          <w:rFonts w:ascii="Times New Roman" w:hAnsi="Times New Roman" w:cs="Times New Roman"/>
          <w:sz w:val="24"/>
        </w:rPr>
      </w:pPr>
      <w:r w:rsidRPr="00DD5E17">
        <w:rPr>
          <w:rFonts w:ascii="Times New Roman" w:hAnsi="Times New Roman" w:cs="Times New Roman"/>
          <w:sz w:val="24"/>
        </w:rPr>
        <w:t>1. Cree un instrumento que le permita obtener requisitos por medio de una entrevista o una encuesta de su proyecto pedagógico integrador.</w:t>
      </w:r>
    </w:p>
    <w:p w:rsidR="00DD5E17" w:rsidRPr="00DD5E17" w:rsidRDefault="00DD5E17" w:rsidP="00DD5E17">
      <w:pPr>
        <w:rPr>
          <w:rFonts w:ascii="Times New Roman" w:hAnsi="Times New Roman" w:cs="Times New Roman"/>
          <w:sz w:val="24"/>
        </w:rPr>
      </w:pPr>
      <w:r w:rsidRPr="00DD5E17">
        <w:rPr>
          <w:rFonts w:ascii="Times New Roman" w:hAnsi="Times New Roman" w:cs="Times New Roman"/>
          <w:sz w:val="24"/>
        </w:rPr>
        <w:t>2. Escriba 5 requisitos funcionales asociados a su PPI.</w:t>
      </w:r>
    </w:p>
    <w:p w:rsidR="00DD5E17" w:rsidRDefault="00DD5E17" w:rsidP="00DD5E17">
      <w:pPr>
        <w:rPr>
          <w:rFonts w:ascii="Times New Roman" w:hAnsi="Times New Roman" w:cs="Times New Roman"/>
          <w:sz w:val="24"/>
        </w:rPr>
      </w:pPr>
      <w:r w:rsidRPr="00DD5E17">
        <w:rPr>
          <w:rFonts w:ascii="Times New Roman" w:hAnsi="Times New Roman" w:cs="Times New Roman"/>
          <w:sz w:val="24"/>
        </w:rPr>
        <w:t>3. Escriba 5 requisitos no funcionales asociados a su PPI.</w:t>
      </w:r>
    </w:p>
    <w:p w:rsidR="00DD5E17" w:rsidRDefault="00DD5E17" w:rsidP="00DD5E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Solución</w:t>
      </w:r>
    </w:p>
    <w:p w:rsidR="00EE2E9D" w:rsidRDefault="004B11DF" w:rsidP="004B1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</w:t>
      </w:r>
      <w:r w:rsidRPr="004B11DF">
        <w:rPr>
          <w:rFonts w:ascii="Times New Roman" w:hAnsi="Times New Roman" w:cs="Times New Roman"/>
          <w:sz w:val="24"/>
        </w:rPr>
        <w:t xml:space="preserve"> Este es link de la encuesta:</w:t>
      </w:r>
      <w:r w:rsidR="00EE2E9D">
        <w:rPr>
          <w:rFonts w:ascii="Times New Roman" w:hAnsi="Times New Roman" w:cs="Times New Roman"/>
          <w:sz w:val="24"/>
        </w:rPr>
        <w:t xml:space="preserve"> </w:t>
      </w:r>
    </w:p>
    <w:p w:rsidR="004B11DF" w:rsidRDefault="00521640" w:rsidP="004B11DF">
      <w:pPr>
        <w:rPr>
          <w:rFonts w:ascii="Times New Roman" w:hAnsi="Times New Roman" w:cs="Times New Roman"/>
          <w:sz w:val="24"/>
        </w:rPr>
      </w:pPr>
      <w:hyperlink r:id="rId6" w:history="1">
        <w:r w:rsidR="00EE2E9D" w:rsidRPr="009640AC">
          <w:rPr>
            <w:rStyle w:val="Hipervnculo"/>
            <w:rFonts w:ascii="Times New Roman" w:hAnsi="Times New Roman" w:cs="Times New Roman"/>
            <w:sz w:val="24"/>
          </w:rPr>
          <w:t>https://forms.gle/hkGKtU6jLZAHUQqS9</w:t>
        </w:r>
      </w:hyperlink>
    </w:p>
    <w:p w:rsidR="00EE2E9D" w:rsidRPr="004B11DF" w:rsidRDefault="00EE2E9D" w:rsidP="004B11DF">
      <w:pPr>
        <w:rPr>
          <w:rFonts w:ascii="Times New Roman" w:hAnsi="Times New Roman" w:cs="Times New Roman"/>
          <w:sz w:val="24"/>
        </w:rPr>
      </w:pPr>
    </w:p>
    <w:p w:rsidR="00454F0A" w:rsidRDefault="00454F0A" w:rsidP="00DD5E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b/>
          <w:sz w:val="24"/>
        </w:rPr>
        <w:t>Requisitos funcionales</w:t>
      </w:r>
    </w:p>
    <w:p w:rsidR="00DE5875" w:rsidRPr="00DE5875" w:rsidRDefault="00DE5875" w:rsidP="00DE587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administradores (los dueños de los establecimientos públicos), deben registrarse para poder interactuar con el aplicativo.</w:t>
      </w:r>
    </w:p>
    <w:p w:rsidR="00DE5875" w:rsidRPr="00DE5875" w:rsidRDefault="00DE5875" w:rsidP="00DE587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  administradores, deben tener la posibilidad de agregar o quitar información acerca de sus negocios dentro de la plataforma. </w:t>
      </w:r>
    </w:p>
    <w:p w:rsidR="00DE5875" w:rsidRPr="00DE5875" w:rsidRDefault="00DE5875" w:rsidP="00DE58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875">
        <w:rPr>
          <w:rFonts w:ascii="Times New Roman" w:hAnsi="Times New Roman" w:cs="Times New Roman"/>
          <w:color w:val="000000" w:themeColor="text1"/>
          <w:sz w:val="24"/>
          <w:szCs w:val="24"/>
        </w:rPr>
        <w:t>Como cliente, quiero acceder al aplicativo para visualizar los servicios y las disponibilidades que ofrecen cada establecimiento público de la comuna 5.</w:t>
      </w:r>
    </w:p>
    <w:p w:rsidR="00DE5875" w:rsidRPr="00DE5875" w:rsidRDefault="00521640" w:rsidP="00521640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164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Como administrador, debe actualizar continuamente todos los requerimientos que se le piden acerca de su establecimiento, para que el usuario tenga la información actual.</w:t>
      </w:r>
      <w:bookmarkStart w:id="0" w:name="_GoBack"/>
      <w:bookmarkEnd w:id="0"/>
      <w:r w:rsidR="00DE5875"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DE5875" w:rsidRPr="00DE5875" w:rsidRDefault="00DE5875" w:rsidP="00DE58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875">
        <w:rPr>
          <w:rFonts w:ascii="Times New Roman" w:hAnsi="Times New Roman" w:cs="Times New Roman"/>
          <w:color w:val="000000"/>
          <w:sz w:val="24"/>
          <w:szCs w:val="24"/>
        </w:rPr>
        <w:t>El sistema permitirá mostrar la información que presenta cada uno de los establecimientos públicos que estén ya registrados y que hagan parte de la comuna 5.</w:t>
      </w:r>
    </w:p>
    <w:p w:rsidR="00DE5875" w:rsidRPr="00DE5875" w:rsidRDefault="00DE5875" w:rsidP="00DE587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clientes, deben actualizar la página constantemente, para ver la información que se encuentra vigente en cada uno de los establecimientos.</w:t>
      </w:r>
    </w:p>
    <w:p w:rsidR="00010BF8" w:rsidRPr="00DE5875" w:rsidRDefault="00010BF8" w:rsidP="0053451F">
      <w:pPr>
        <w:rPr>
          <w:rFonts w:ascii="Times New Roman" w:hAnsi="Times New Roman" w:cs="Times New Roman"/>
          <w:b/>
          <w:sz w:val="24"/>
          <w:szCs w:val="24"/>
        </w:rPr>
      </w:pPr>
      <w:r w:rsidRPr="00DE5875">
        <w:rPr>
          <w:rFonts w:ascii="Times New Roman" w:hAnsi="Times New Roman" w:cs="Times New Roman"/>
          <w:sz w:val="24"/>
          <w:szCs w:val="24"/>
        </w:rPr>
        <w:t xml:space="preserve">3. </w:t>
      </w:r>
      <w:r w:rsidRPr="00DE5875">
        <w:rPr>
          <w:rFonts w:ascii="Times New Roman" w:hAnsi="Times New Roman" w:cs="Times New Roman"/>
          <w:b/>
          <w:sz w:val="24"/>
          <w:szCs w:val="24"/>
        </w:rPr>
        <w:t>Requerimientos no funcio</w:t>
      </w:r>
      <w:r w:rsidR="00EE2015" w:rsidRPr="00DE5875">
        <w:rPr>
          <w:rFonts w:ascii="Times New Roman" w:hAnsi="Times New Roman" w:cs="Times New Roman"/>
          <w:b/>
          <w:sz w:val="24"/>
          <w:szCs w:val="24"/>
        </w:rPr>
        <w:t>nales</w:t>
      </w:r>
    </w:p>
    <w:p w:rsidR="009C4CBA" w:rsidRPr="00DE5875" w:rsidRDefault="005F0346" w:rsidP="009C4CBA">
      <w:pPr>
        <w:pStyle w:val="NormalWeb"/>
        <w:numPr>
          <w:ilvl w:val="0"/>
          <w:numId w:val="7"/>
        </w:numPr>
        <w:spacing w:before="240" w:beforeAutospacing="0" w:after="240" w:afterAutospacing="0"/>
      </w:pPr>
      <w:r w:rsidRPr="00DE5875">
        <w:rPr>
          <w:color w:val="000000"/>
        </w:rPr>
        <w:t>Los administradores solo pueden tener su disponibilidad de horarios en un rango de 6am a 9pm, con excepción a los establecimientos públicos 24 horas</w:t>
      </w:r>
      <w:r w:rsidR="00DE5875">
        <w:rPr>
          <w:color w:val="000000"/>
        </w:rPr>
        <w:t>.</w:t>
      </w:r>
    </w:p>
    <w:p w:rsidR="006B0A4C" w:rsidRPr="00DE5875" w:rsidRDefault="006B0A4C" w:rsidP="009C4CBA">
      <w:pPr>
        <w:pStyle w:val="NormalWeb"/>
        <w:numPr>
          <w:ilvl w:val="0"/>
          <w:numId w:val="7"/>
        </w:numPr>
        <w:spacing w:before="240" w:beforeAutospacing="0" w:after="240" w:afterAutospacing="0"/>
      </w:pPr>
      <w:r w:rsidRPr="00DE5875">
        <w:rPr>
          <w:color w:val="000000"/>
        </w:rPr>
        <w:t>Se requiere de un registro para quienes son dueños de los establecimientos públicos y as</w:t>
      </w:r>
      <w:r w:rsidR="009C4CBA" w:rsidRPr="00DE5875">
        <w:rPr>
          <w:color w:val="000000"/>
        </w:rPr>
        <w:t xml:space="preserve">í acceder a la plataforma </w:t>
      </w:r>
      <w:r w:rsidRPr="00DE5875">
        <w:rPr>
          <w:color w:val="000000"/>
        </w:rPr>
        <w:t>para poder crear la información del establecimiento</w:t>
      </w:r>
      <w:r w:rsidR="00DE5875">
        <w:rPr>
          <w:color w:val="000000"/>
        </w:rPr>
        <w:t>.</w:t>
      </w:r>
    </w:p>
    <w:p w:rsidR="006B0A4C" w:rsidRPr="00DE5875" w:rsidRDefault="006B0A4C" w:rsidP="006B0A4C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Se requiere una foto, un </w:t>
      </w:r>
      <w:proofErr w:type="gramStart"/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numero</w:t>
      </w:r>
      <w:proofErr w:type="gramEnd"/>
      <w:r w:rsidRP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contacto y el tipo de establecimiento para la identificación</w:t>
      </w:r>
      <w:r w:rsidR="00DE587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9C4CBA" w:rsidRPr="00DE5875" w:rsidRDefault="009C4CBA" w:rsidP="009C4CB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54F0A" w:rsidRDefault="0071113A" w:rsidP="0071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5875">
        <w:rPr>
          <w:rFonts w:ascii="Times New Roman" w:hAnsi="Times New Roman" w:cs="Times New Roman"/>
          <w:sz w:val="24"/>
          <w:szCs w:val="24"/>
        </w:rPr>
        <w:t>El sistema tendrá una base de datos para quienes se registren (dueños de algún establecimiento público o administradores), en el cual se guardará su información personal y del negocio</w:t>
      </w:r>
      <w:r w:rsidR="00DE5875">
        <w:rPr>
          <w:rFonts w:ascii="Times New Roman" w:hAnsi="Times New Roman" w:cs="Times New Roman"/>
          <w:sz w:val="24"/>
          <w:szCs w:val="24"/>
        </w:rPr>
        <w:t>.</w:t>
      </w:r>
    </w:p>
    <w:p w:rsidR="00DE5875" w:rsidRPr="00DE5875" w:rsidRDefault="00DE5875" w:rsidP="00DE58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1113A" w:rsidRPr="00DE5875" w:rsidRDefault="0071113A" w:rsidP="0071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5875">
        <w:rPr>
          <w:rFonts w:ascii="Times New Roman" w:hAnsi="Times New Roman" w:cs="Times New Roman"/>
          <w:sz w:val="24"/>
          <w:szCs w:val="24"/>
        </w:rPr>
        <w:t>La plataforma tendrá una disponibilidad del 95%</w:t>
      </w:r>
      <w:proofErr w:type="gramStart"/>
      <w:r w:rsidRPr="00DE5875">
        <w:rPr>
          <w:rFonts w:ascii="Times New Roman" w:hAnsi="Times New Roman" w:cs="Times New Roman"/>
          <w:sz w:val="24"/>
          <w:szCs w:val="24"/>
        </w:rPr>
        <w:t>,considerando</w:t>
      </w:r>
      <w:proofErr w:type="gramEnd"/>
      <w:r w:rsidRPr="00DE5875">
        <w:rPr>
          <w:rFonts w:ascii="Times New Roman" w:hAnsi="Times New Roman" w:cs="Times New Roman"/>
          <w:sz w:val="24"/>
          <w:szCs w:val="24"/>
        </w:rPr>
        <w:t xml:space="preserve"> un día cada tres meses para la reparación</w:t>
      </w:r>
      <w:r w:rsidR="00DE5875">
        <w:rPr>
          <w:rFonts w:ascii="Times New Roman" w:hAnsi="Times New Roman" w:cs="Times New Roman"/>
          <w:sz w:val="24"/>
          <w:szCs w:val="24"/>
        </w:rPr>
        <w:t>.</w:t>
      </w:r>
    </w:p>
    <w:sectPr w:rsidR="0071113A" w:rsidRPr="00DE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CB"/>
    <w:multiLevelType w:val="multilevel"/>
    <w:tmpl w:val="0D1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01A91"/>
    <w:multiLevelType w:val="multilevel"/>
    <w:tmpl w:val="E5A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B2C63"/>
    <w:multiLevelType w:val="hybridMultilevel"/>
    <w:tmpl w:val="B3928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E0D82"/>
    <w:multiLevelType w:val="hybridMultilevel"/>
    <w:tmpl w:val="D6F644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2C3CE9"/>
    <w:multiLevelType w:val="hybridMultilevel"/>
    <w:tmpl w:val="04046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53B6F"/>
    <w:multiLevelType w:val="multilevel"/>
    <w:tmpl w:val="C59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2334D"/>
    <w:multiLevelType w:val="hybridMultilevel"/>
    <w:tmpl w:val="958CB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17B22"/>
    <w:multiLevelType w:val="hybridMultilevel"/>
    <w:tmpl w:val="4BFE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27E03"/>
    <w:multiLevelType w:val="hybridMultilevel"/>
    <w:tmpl w:val="39D05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D20E9"/>
    <w:multiLevelType w:val="multilevel"/>
    <w:tmpl w:val="A5C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337549"/>
    <w:multiLevelType w:val="hybridMultilevel"/>
    <w:tmpl w:val="1012DA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322B2"/>
    <w:multiLevelType w:val="hybridMultilevel"/>
    <w:tmpl w:val="F23EE5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17"/>
    <w:rsid w:val="00010BF8"/>
    <w:rsid w:val="00020483"/>
    <w:rsid w:val="0015132E"/>
    <w:rsid w:val="00281B8E"/>
    <w:rsid w:val="004266D8"/>
    <w:rsid w:val="00454F0A"/>
    <w:rsid w:val="004B11DF"/>
    <w:rsid w:val="00521640"/>
    <w:rsid w:val="0053451F"/>
    <w:rsid w:val="0057073B"/>
    <w:rsid w:val="005F0346"/>
    <w:rsid w:val="00690853"/>
    <w:rsid w:val="006B0A4C"/>
    <w:rsid w:val="006C45D5"/>
    <w:rsid w:val="0071113A"/>
    <w:rsid w:val="007A611D"/>
    <w:rsid w:val="009C4CBA"/>
    <w:rsid w:val="00B75998"/>
    <w:rsid w:val="00DD5E17"/>
    <w:rsid w:val="00DE5875"/>
    <w:rsid w:val="00EE2015"/>
    <w:rsid w:val="00E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E2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E2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JHAIR</dc:creator>
  <cp:lastModifiedBy>JHAIR</cp:lastModifiedBy>
  <cp:revision>6</cp:revision>
  <dcterms:created xsi:type="dcterms:W3CDTF">2020-06-12T17:03:00Z</dcterms:created>
  <dcterms:modified xsi:type="dcterms:W3CDTF">2020-06-15T07:07:00Z</dcterms:modified>
</cp:coreProperties>
</file>