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1B0A" w:rsidRDefault="009C1B0A" w:rsidP="009C1B0A">
      <w:r>
        <w:t xml:space="preserve">1.5.1.1.2 </w:t>
      </w:r>
      <w:proofErr w:type="spellStart"/>
      <w:r>
        <w:t>Опис</w:t>
      </w:r>
      <w:proofErr w:type="spellEnd"/>
      <w:r>
        <w:t xml:space="preserve"> OUTPUT-</w:t>
      </w:r>
      <w:proofErr w:type="spellStart"/>
      <w:r>
        <w:t>інтерфейса</w:t>
      </w:r>
      <w:proofErr w:type="spellEnd"/>
      <w:r>
        <w:t xml:space="preserve"> </w:t>
      </w:r>
      <w:proofErr w:type="spellStart"/>
      <w:r>
        <w:t>користувача</w:t>
      </w:r>
      <w:proofErr w:type="spellEnd"/>
    </w:p>
    <w:p w:rsidR="009C1B0A" w:rsidRDefault="009C1B0A" w:rsidP="009C1B0A">
      <w:proofErr w:type="spellStart"/>
      <w:r>
        <w:t>Необхідно</w:t>
      </w:r>
      <w:proofErr w:type="spellEnd"/>
      <w:r>
        <w:t xml:space="preserve"> </w:t>
      </w:r>
      <w:proofErr w:type="spellStart"/>
      <w:r>
        <w:t>врахувати</w:t>
      </w:r>
      <w:proofErr w:type="spellEnd"/>
      <w:r>
        <w:t xml:space="preserve"> </w:t>
      </w:r>
      <w:proofErr w:type="spellStart"/>
      <w:r>
        <w:t>наступні</w:t>
      </w:r>
      <w:proofErr w:type="spellEnd"/>
      <w:r>
        <w:t xml:space="preserve"> </w:t>
      </w:r>
      <w:proofErr w:type="spellStart"/>
      <w:r>
        <w:t>засоби</w:t>
      </w:r>
      <w:proofErr w:type="spellEnd"/>
      <w:r>
        <w:t xml:space="preserve"> </w:t>
      </w:r>
      <w:proofErr w:type="spellStart"/>
      <w:r>
        <w:t>реалізації</w:t>
      </w:r>
      <w:proofErr w:type="spellEnd"/>
      <w:r>
        <w:t xml:space="preserve"> OUTPUT-потоку:</w:t>
      </w:r>
    </w:p>
    <w:p w:rsidR="009C1B0A" w:rsidRDefault="009C1B0A" w:rsidP="009C1B0A"/>
    <w:p w:rsidR="009C1B0A" w:rsidRDefault="009C1B0A" w:rsidP="009C1B0A">
      <w:r>
        <w:t xml:space="preserve">− </w:t>
      </w:r>
      <w:proofErr w:type="spellStart"/>
      <w:r>
        <w:t>інтерфейс</w:t>
      </w:r>
      <w:proofErr w:type="spellEnd"/>
      <w:r>
        <w:t xml:space="preserve"> командного рядку;</w:t>
      </w:r>
    </w:p>
    <w:p w:rsidR="009C1B0A" w:rsidRDefault="009C1B0A" w:rsidP="009C1B0A"/>
    <w:p w:rsidR="009C1B0A" w:rsidRDefault="009C1B0A" w:rsidP="009C1B0A">
      <w:r>
        <w:t xml:space="preserve">− </w:t>
      </w:r>
      <w:proofErr w:type="spellStart"/>
      <w:r>
        <w:t>псевдографічний</w:t>
      </w:r>
      <w:proofErr w:type="spellEnd"/>
      <w:r>
        <w:t xml:space="preserve"> </w:t>
      </w:r>
      <w:proofErr w:type="spellStart"/>
      <w:r>
        <w:t>інтерфейс</w:t>
      </w:r>
      <w:proofErr w:type="spellEnd"/>
      <w:r>
        <w:t xml:space="preserve"> (https://en.wikipedia.org/wiki/Box-</w:t>
      </w:r>
    </w:p>
    <w:p w:rsidR="009C1B0A" w:rsidRDefault="009C1B0A" w:rsidP="009C1B0A">
      <w:proofErr w:type="spellStart"/>
      <w:r>
        <w:t>drawing_character</w:t>
      </w:r>
      <w:proofErr w:type="spellEnd"/>
      <w:r>
        <w:t>);</w:t>
      </w:r>
    </w:p>
    <w:p w:rsidR="009C1B0A" w:rsidRDefault="009C1B0A" w:rsidP="009C1B0A"/>
    <w:p w:rsidR="009C1B0A" w:rsidRDefault="009C1B0A" w:rsidP="009C1B0A">
      <w:r>
        <w:t xml:space="preserve">− </w:t>
      </w:r>
      <w:proofErr w:type="spellStart"/>
      <w:r>
        <w:t>графічний</w:t>
      </w:r>
      <w:proofErr w:type="spellEnd"/>
      <w:r>
        <w:t xml:space="preserve"> </w:t>
      </w:r>
      <w:proofErr w:type="spellStart"/>
      <w:r>
        <w:t>інтерфейс</w:t>
      </w:r>
      <w:proofErr w:type="spellEnd"/>
      <w:r>
        <w:t>;</w:t>
      </w:r>
    </w:p>
    <w:p w:rsidR="009C1B0A" w:rsidRDefault="009C1B0A" w:rsidP="009C1B0A">
      <w:r>
        <w:t xml:space="preserve">− </w:t>
      </w:r>
      <w:proofErr w:type="spellStart"/>
      <w:r>
        <w:t>голосовий</w:t>
      </w:r>
      <w:proofErr w:type="spellEnd"/>
      <w:r>
        <w:t xml:space="preserve"> </w:t>
      </w:r>
      <w:proofErr w:type="spellStart"/>
      <w:r>
        <w:t>інтерфейс</w:t>
      </w:r>
      <w:proofErr w:type="spellEnd"/>
      <w:r>
        <w:t xml:space="preserve"> (https://en.wikipedia.org/wiki/Voice_user_interface);</w:t>
      </w:r>
    </w:p>
    <w:p w:rsidR="009C1B0A" w:rsidRDefault="009C1B0A" w:rsidP="009C1B0A">
      <w:r>
        <w:t xml:space="preserve">− </w:t>
      </w:r>
      <w:proofErr w:type="spellStart"/>
      <w:r>
        <w:t>доповнена</w:t>
      </w:r>
      <w:proofErr w:type="spellEnd"/>
      <w:r>
        <w:t xml:space="preserve"> </w:t>
      </w:r>
      <w:proofErr w:type="spellStart"/>
      <w:r>
        <w:t>реальність</w:t>
      </w:r>
      <w:proofErr w:type="spellEnd"/>
      <w:r>
        <w:t xml:space="preserve"> (https://en.wikipedia.org/wiki/Augmented_reality)</w:t>
      </w:r>
    </w:p>
    <w:p w:rsidR="009C1B0A" w:rsidRDefault="009C1B0A" w:rsidP="009C1B0A">
      <w:r>
        <w:t xml:space="preserve">Для </w:t>
      </w:r>
      <w:proofErr w:type="spellStart"/>
      <w:r>
        <w:t>графічного</w:t>
      </w:r>
      <w:proofErr w:type="spellEnd"/>
      <w:r>
        <w:t xml:space="preserve"> </w:t>
      </w:r>
      <w:proofErr w:type="spellStart"/>
      <w:r>
        <w:t>інтерфейсу</w:t>
      </w:r>
      <w:proofErr w:type="spellEnd"/>
      <w:r>
        <w:t xml:space="preserve"> </w:t>
      </w:r>
      <w:proofErr w:type="spellStart"/>
      <w:r>
        <w:t>рекомендується</w:t>
      </w:r>
      <w:proofErr w:type="spellEnd"/>
      <w:r>
        <w:t xml:space="preserve"> </w:t>
      </w:r>
      <w:proofErr w:type="spellStart"/>
      <w:r>
        <w:t>показати</w:t>
      </w:r>
      <w:proofErr w:type="spellEnd"/>
      <w:r>
        <w:t xml:space="preserve"> </w:t>
      </w:r>
      <w:proofErr w:type="spellStart"/>
      <w:r>
        <w:t>Mockup</w:t>
      </w:r>
      <w:proofErr w:type="spellEnd"/>
      <w:r>
        <w:t xml:space="preserve"> (макет) </w:t>
      </w:r>
      <w:proofErr w:type="spellStart"/>
      <w:r>
        <w:t>розміщення</w:t>
      </w:r>
      <w:proofErr w:type="spellEnd"/>
    </w:p>
    <w:p w:rsidR="009C1B0A" w:rsidRDefault="009C1B0A" w:rsidP="009C1B0A">
      <w:proofErr w:type="spellStart"/>
      <w:r>
        <w:t>елементів</w:t>
      </w:r>
      <w:proofErr w:type="spellEnd"/>
      <w:r>
        <w:t xml:space="preserve"> </w:t>
      </w:r>
      <w:proofErr w:type="spellStart"/>
      <w:r>
        <w:t>інтерфейсу</w:t>
      </w:r>
      <w:proofErr w:type="spellEnd"/>
      <w:r>
        <w:t xml:space="preserve"> на </w:t>
      </w:r>
      <w:proofErr w:type="spellStart"/>
      <w:r>
        <w:t>екрані</w:t>
      </w:r>
      <w:proofErr w:type="spellEnd"/>
      <w:r>
        <w:t xml:space="preserve">. Для </w:t>
      </w:r>
      <w:proofErr w:type="spellStart"/>
      <w:r>
        <w:t>створення</w:t>
      </w:r>
      <w:proofErr w:type="spellEnd"/>
      <w:r>
        <w:t xml:space="preserve"> </w:t>
      </w:r>
      <w:proofErr w:type="spellStart"/>
      <w:r>
        <w:t>макетів</w:t>
      </w:r>
      <w:proofErr w:type="spellEnd"/>
      <w:r>
        <w:t xml:space="preserve">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використати</w:t>
      </w:r>
      <w:proofErr w:type="spellEnd"/>
      <w:r>
        <w:t xml:space="preserve"> </w:t>
      </w:r>
      <w:proofErr w:type="spellStart"/>
      <w:r>
        <w:t>безкоштовний</w:t>
      </w:r>
      <w:proofErr w:type="spellEnd"/>
    </w:p>
    <w:p w:rsidR="000C3FA4" w:rsidRDefault="009C1B0A" w:rsidP="009C1B0A">
      <w:r>
        <w:t xml:space="preserve">режим </w:t>
      </w:r>
      <w:proofErr w:type="spellStart"/>
      <w:r>
        <w:t>роботи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</w:t>
      </w:r>
      <w:hyperlink r:id="rId4" w:history="1">
        <w:r w:rsidR="00E24061" w:rsidRPr="00DA632A">
          <w:rPr>
            <w:rStyle w:val="a3"/>
          </w:rPr>
          <w:t>https://moqups.com/</w:t>
        </w:r>
        <w:r w:rsidR="00E24061" w:rsidRPr="00DA632A">
          <w:rPr>
            <w:rStyle w:val="a3"/>
            <w:noProof/>
          </w:rPr>
          <w:drawing>
            <wp:inline distT="0" distB="0" distL="0" distR="0" wp14:anchorId="55FF5199" wp14:editId="3EEA43C8">
              <wp:extent cx="5925820" cy="3387725"/>
              <wp:effectExtent l="0" t="0" r="0" b="3175"/>
              <wp:docPr id="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25820" cy="3387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:rsidR="00E24061" w:rsidRDefault="00E24061" w:rsidP="009C1B0A"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25820" cy="30892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240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B0A"/>
    <w:rsid w:val="00336125"/>
    <w:rsid w:val="00740512"/>
    <w:rsid w:val="008768A5"/>
    <w:rsid w:val="009C1B0A"/>
    <w:rsid w:val="00A05B7A"/>
    <w:rsid w:val="00E24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5A75B7"/>
  <w15:chartTrackingRefBased/>
  <w15:docId w15:val="{93B91A3F-C24A-45EB-BE93-057297E6F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2406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240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moqups.com/#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</dc:creator>
  <cp:keywords/>
  <dc:description/>
  <cp:lastModifiedBy>Давид</cp:lastModifiedBy>
  <cp:revision>1</cp:revision>
  <dcterms:created xsi:type="dcterms:W3CDTF">2020-10-25T14:46:00Z</dcterms:created>
  <dcterms:modified xsi:type="dcterms:W3CDTF">2020-10-25T16:31:00Z</dcterms:modified>
</cp:coreProperties>
</file>