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48BE" w14:textId="417599CB" w:rsidR="00511360" w:rsidRDefault="0092236C">
      <w:r>
        <w:t xml:space="preserve"> </w:t>
      </w:r>
      <w:r w:rsidR="00511360">
        <w:t xml:space="preserve"> </w:t>
      </w:r>
    </w:p>
    <w:sdt>
      <w:sdtPr>
        <w:id w:val="-2037494363"/>
        <w:docPartObj>
          <w:docPartGallery w:val="Cover Pages"/>
          <w:docPartUnique/>
        </w:docPartObj>
      </w:sdtPr>
      <w:sdtContent>
        <w:p w14:paraId="3AF49E2E" w14:textId="02769113" w:rsidR="006C5571" w:rsidRDefault="006C557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6C5571" w14:paraId="23F30A00" w14:textId="77777777">
            <w:sdt>
              <w:sdtPr>
                <w:rPr>
                  <w:color w:val="0F4761" w:themeColor="accent1" w:themeShade="BF"/>
                  <w:sz w:val="28"/>
                  <w:szCs w:val="28"/>
                </w:rPr>
                <w:alias w:val="Company"/>
                <w:id w:val="13406915"/>
                <w:placeholder>
                  <w:docPart w:val="A2D0A9C0C45849D095719D3B50BEE82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56522C0" w14:textId="29AEA5A2" w:rsidR="006C5571" w:rsidRDefault="005F40C2">
                    <w:pPr>
                      <w:pStyle w:val="NoSpacing"/>
                      <w:rPr>
                        <w:color w:val="0F4761" w:themeColor="accent1" w:themeShade="BF"/>
                        <w:sz w:val="24"/>
                      </w:rPr>
                    </w:pPr>
                    <w:r w:rsidRPr="005F40C2">
                      <w:rPr>
                        <w:color w:val="0F4761" w:themeColor="accent1" w:themeShade="BF"/>
                        <w:sz w:val="28"/>
                        <w:szCs w:val="28"/>
                      </w:rPr>
                      <w:t>By David Ngolehori and Yehor Tymoshenko</w:t>
                    </w:r>
                  </w:p>
                </w:tc>
              </w:sdtContent>
            </w:sdt>
          </w:tr>
          <w:tr w:rsidR="006C5571" w14:paraId="72C4957C" w14:textId="77777777">
            <w:tc>
              <w:tcPr>
                <w:tcW w:w="7672" w:type="dxa"/>
              </w:tcPr>
              <w:sdt>
                <w:sdtPr>
                  <w:rPr>
                    <w:rFonts w:asciiTheme="majorHAnsi" w:eastAsiaTheme="majorEastAsia" w:hAnsiTheme="majorHAnsi" w:cstheme="majorBidi"/>
                    <w:color w:val="156082" w:themeColor="accent1"/>
                    <w:sz w:val="72"/>
                    <w:szCs w:val="72"/>
                  </w:rPr>
                  <w:alias w:val="Title"/>
                  <w:id w:val="13406919"/>
                  <w:placeholder>
                    <w:docPart w:val="16EAB7457847426ABA8471D625172117"/>
                  </w:placeholder>
                  <w:dataBinding w:prefixMappings="xmlns:ns0='http://schemas.openxmlformats.org/package/2006/metadata/core-properties' xmlns:ns1='http://purl.org/dc/elements/1.1/'" w:xpath="/ns0:coreProperties[1]/ns1:title[1]" w:storeItemID="{6C3C8BC8-F283-45AE-878A-BAB7291924A1}"/>
                  <w:text/>
                </w:sdtPr>
                <w:sdtContent>
                  <w:p w14:paraId="3DD36B35" w14:textId="45605EDE" w:rsidR="006C5571" w:rsidRDefault="00C07756">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72"/>
                        <w:szCs w:val="72"/>
                      </w:rPr>
                      <w:t>CRITICAL</w:t>
                    </w:r>
                    <w:r w:rsidR="005F40C2" w:rsidRPr="005F40C2">
                      <w:rPr>
                        <w:rFonts w:asciiTheme="majorHAnsi" w:eastAsiaTheme="majorEastAsia" w:hAnsiTheme="majorHAnsi" w:cstheme="majorBidi"/>
                        <w:color w:val="156082" w:themeColor="accent1"/>
                        <w:sz w:val="72"/>
                        <w:szCs w:val="72"/>
                      </w:rPr>
                      <w:t xml:space="preserve"> DESIGN DOCUMENT</w:t>
                    </w:r>
                  </w:p>
                </w:sdtContent>
              </w:sdt>
            </w:tc>
          </w:tr>
          <w:tr w:rsidR="006C5571" w14:paraId="0E1611DD" w14:textId="77777777">
            <w:tc>
              <w:tcPr>
                <w:tcW w:w="7672" w:type="dxa"/>
                <w:tcMar>
                  <w:top w:w="216" w:type="dxa"/>
                  <w:left w:w="115" w:type="dxa"/>
                  <w:bottom w:w="216" w:type="dxa"/>
                  <w:right w:w="115" w:type="dxa"/>
                </w:tcMar>
              </w:tcPr>
              <w:p w14:paraId="7AA7AFF4" w14:textId="2E63C227" w:rsidR="006C5571" w:rsidRPr="005F40C2" w:rsidRDefault="005F40C2">
                <w:pPr>
                  <w:pStyle w:val="NoSpacing"/>
                  <w:rPr>
                    <w:color w:val="0F4761" w:themeColor="accent1" w:themeShade="BF"/>
                    <w:sz w:val="28"/>
                    <w:szCs w:val="28"/>
                  </w:rPr>
                </w:pPr>
                <w:r w:rsidRPr="005F40C2">
                  <w:rPr>
                    <w:color w:val="0F4761" w:themeColor="accent1" w:themeShade="BF"/>
                    <w:sz w:val="28"/>
                    <w:szCs w:val="28"/>
                  </w:rPr>
                  <w:t>Automatic Indoor Grow Enclosure</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6C5571" w14:paraId="7C5BA16C"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57074112F90C47ACB93EDFE6970F475E"/>
                  </w:placeholder>
                  <w:dataBinding w:prefixMappings="xmlns:ns0='http://schemas.openxmlformats.org/package/2006/metadata/core-properties' xmlns:ns1='http://purl.org/dc/elements/1.1/'" w:xpath="/ns0:coreProperties[1]/ns1:creator[1]" w:storeItemID="{6C3C8BC8-F283-45AE-878A-BAB7291924A1}"/>
                  <w:text/>
                </w:sdtPr>
                <w:sdtContent>
                  <w:p w14:paraId="7FB80640" w14:textId="1654F147" w:rsidR="006C5571" w:rsidRDefault="005F40C2">
                    <w:pPr>
                      <w:pStyle w:val="NoSpacing"/>
                      <w:rPr>
                        <w:color w:val="156082" w:themeColor="accent1"/>
                        <w:sz w:val="28"/>
                        <w:szCs w:val="28"/>
                      </w:rPr>
                    </w:pPr>
                    <w:r>
                      <w:rPr>
                        <w:color w:val="156082" w:themeColor="accent1"/>
                        <w:sz w:val="28"/>
                        <w:szCs w:val="28"/>
                      </w:rPr>
                      <w:t>EETD 4001</w:t>
                    </w:r>
                  </w:p>
                </w:sdtContent>
              </w:sdt>
              <w:p w14:paraId="51D4C394" w14:textId="180A4565" w:rsidR="006C5571" w:rsidRDefault="00E3387F">
                <w:pPr>
                  <w:pStyle w:val="NoSpacing"/>
                  <w:rPr>
                    <w:color w:val="156082" w:themeColor="accent1"/>
                    <w:sz w:val="28"/>
                    <w:szCs w:val="28"/>
                  </w:rPr>
                </w:pPr>
                <w:r>
                  <w:rPr>
                    <w:color w:val="156082" w:themeColor="accent1"/>
                    <w:sz w:val="28"/>
                    <w:szCs w:val="28"/>
                  </w:rPr>
                  <w:t>2024-12-11</w:t>
                </w:r>
              </w:p>
              <w:p w14:paraId="6A5FE831" w14:textId="77777777" w:rsidR="006C5571" w:rsidRDefault="006C5571">
                <w:pPr>
                  <w:pStyle w:val="NoSpacing"/>
                  <w:rPr>
                    <w:color w:val="156082" w:themeColor="accent1"/>
                  </w:rPr>
                </w:pPr>
              </w:p>
            </w:tc>
          </w:tr>
        </w:tbl>
        <w:p w14:paraId="15517F7B" w14:textId="133AE7EB" w:rsidR="005C34A8" w:rsidRDefault="00000000" w:rsidP="005C34A8"/>
      </w:sdtContent>
    </w:sdt>
    <w:p w14:paraId="3CE62ACD" w14:textId="77777777" w:rsidR="005C34A8" w:rsidRDefault="005C34A8" w:rsidP="005C34A8"/>
    <w:p w14:paraId="0374A835" w14:textId="77777777" w:rsidR="005C34A8" w:rsidRDefault="005C34A8" w:rsidP="005C34A8"/>
    <w:p w14:paraId="2F97DF81" w14:textId="77777777" w:rsidR="005C34A8" w:rsidRDefault="005C34A8" w:rsidP="005C34A8"/>
    <w:p w14:paraId="1ACFE09A" w14:textId="77777777" w:rsidR="005C34A8" w:rsidRDefault="005C34A8" w:rsidP="005C34A8"/>
    <w:p w14:paraId="6CB026BB" w14:textId="77777777" w:rsidR="005C34A8" w:rsidRDefault="005C34A8" w:rsidP="005C34A8"/>
    <w:p w14:paraId="4A72E8E5" w14:textId="77777777" w:rsidR="005C34A8" w:rsidRDefault="005C34A8" w:rsidP="005C34A8"/>
    <w:p w14:paraId="5DE4A223" w14:textId="77777777" w:rsidR="005C34A8" w:rsidRDefault="005C34A8" w:rsidP="005C34A8"/>
    <w:p w14:paraId="03399990" w14:textId="77777777" w:rsidR="005C34A8" w:rsidRDefault="005C34A8" w:rsidP="005C34A8"/>
    <w:p w14:paraId="41F26795" w14:textId="77777777" w:rsidR="005C34A8" w:rsidRDefault="005C34A8" w:rsidP="005C34A8"/>
    <w:p w14:paraId="4804DCBF" w14:textId="77777777" w:rsidR="005C34A8" w:rsidRDefault="005C34A8" w:rsidP="005C34A8"/>
    <w:p w14:paraId="6695BC89" w14:textId="77777777" w:rsidR="005C34A8" w:rsidRDefault="005C34A8" w:rsidP="005C34A8"/>
    <w:p w14:paraId="47BBF7B0" w14:textId="77777777" w:rsidR="005C34A8" w:rsidRDefault="005C34A8" w:rsidP="005C34A8"/>
    <w:p w14:paraId="29DC1E78" w14:textId="77777777" w:rsidR="005C34A8" w:rsidRDefault="005C34A8" w:rsidP="005C34A8"/>
    <w:p w14:paraId="4910F835" w14:textId="77777777" w:rsidR="005C34A8" w:rsidRDefault="005C34A8" w:rsidP="005C34A8"/>
    <w:p w14:paraId="72EBFB41" w14:textId="77777777" w:rsidR="005C34A8" w:rsidRDefault="005C34A8" w:rsidP="005C34A8"/>
    <w:p w14:paraId="080BC298" w14:textId="77777777" w:rsidR="005C34A8" w:rsidRDefault="005C34A8" w:rsidP="005C34A8"/>
    <w:p w14:paraId="799BF6D3" w14:textId="77777777" w:rsidR="005C34A8" w:rsidRDefault="005C34A8" w:rsidP="005C34A8"/>
    <w:p w14:paraId="409EF546" w14:textId="77777777" w:rsidR="005C34A8" w:rsidRDefault="005C34A8" w:rsidP="005C34A8"/>
    <w:p w14:paraId="48635931" w14:textId="6E66A91B" w:rsidR="005C34A8" w:rsidRDefault="005C34A8" w:rsidP="005C34A8">
      <w:r>
        <w:br w:type="page"/>
      </w:r>
    </w:p>
    <w:sdt>
      <w:sdtPr>
        <w:rPr>
          <w:rFonts w:asciiTheme="minorHAnsi" w:eastAsiaTheme="minorHAnsi" w:hAnsiTheme="minorHAnsi" w:cstheme="minorBidi"/>
          <w:color w:val="auto"/>
          <w:kern w:val="2"/>
          <w:sz w:val="24"/>
          <w:szCs w:val="24"/>
          <w14:ligatures w14:val="standardContextual"/>
        </w:rPr>
        <w:id w:val="548351648"/>
        <w:docPartObj>
          <w:docPartGallery w:val="Table of Contents"/>
          <w:docPartUnique/>
        </w:docPartObj>
      </w:sdtPr>
      <w:sdtEndPr>
        <w:rPr>
          <w:b/>
          <w:bCs/>
          <w:noProof/>
        </w:rPr>
      </w:sdtEndPr>
      <w:sdtContent>
        <w:p w14:paraId="4224BBFB" w14:textId="136AE212" w:rsidR="005F40C2" w:rsidRPr="00491CC9" w:rsidRDefault="005F40C2" w:rsidP="005F40C2">
          <w:pPr>
            <w:pStyle w:val="TOCHeading"/>
            <w:pBdr>
              <w:bottom w:val="single" w:sz="4" w:space="1" w:color="auto"/>
            </w:pBdr>
            <w:rPr>
              <w:rStyle w:val="Heading1Char"/>
              <w:rFonts w:asciiTheme="minorHAnsi" w:eastAsiaTheme="minorHAnsi" w:hAnsiTheme="minorHAnsi" w:cstheme="minorBidi"/>
              <w:b w:val="0"/>
              <w:color w:val="auto"/>
              <w:kern w:val="2"/>
              <w:sz w:val="24"/>
              <w:szCs w:val="24"/>
              <w14:ligatures w14:val="standardContextual"/>
            </w:rPr>
          </w:pPr>
          <w:r w:rsidRPr="005F40C2">
            <w:rPr>
              <w:rStyle w:val="Heading1Char"/>
            </w:rPr>
            <w:t>Table of Contents</w:t>
          </w:r>
          <w:r w:rsidR="00797439">
            <w:rPr>
              <w:rStyle w:val="Heading1Char"/>
            </w:rPr>
            <w:t>:</w:t>
          </w:r>
        </w:p>
        <w:p w14:paraId="648DCA7E" w14:textId="19370667" w:rsidR="00A91581" w:rsidRDefault="005F40C2">
          <w:pPr>
            <w:pStyle w:val="TOC1"/>
            <w:tabs>
              <w:tab w:val="right" w:leader="dot" w:pos="9350"/>
            </w:tabs>
            <w:rPr>
              <w:rFonts w:eastAsiaTheme="minorEastAsia"/>
              <w:noProof/>
              <w:kern w:val="0"/>
              <w:sz w:val="22"/>
              <w:szCs w:val="22"/>
              <w:lang w:val="en-CA" w:eastAsia="en-CA"/>
              <w14:ligatures w14:val="none"/>
            </w:rPr>
          </w:pPr>
          <w:r>
            <w:fldChar w:fldCharType="begin"/>
          </w:r>
          <w:r>
            <w:instrText xml:space="preserve"> TOC \o "1-3" \h \z \u </w:instrText>
          </w:r>
          <w:r>
            <w:fldChar w:fldCharType="separate"/>
          </w:r>
          <w:hyperlink w:anchor="_Toc184847964" w:history="1">
            <w:r w:rsidR="00A91581" w:rsidRPr="00324379">
              <w:rPr>
                <w:rStyle w:val="Hyperlink"/>
                <w:noProof/>
              </w:rPr>
              <w:t>Concept of operations:</w:t>
            </w:r>
            <w:r w:rsidR="00A91581">
              <w:rPr>
                <w:noProof/>
                <w:webHidden/>
              </w:rPr>
              <w:tab/>
            </w:r>
            <w:r w:rsidR="00A91581">
              <w:rPr>
                <w:noProof/>
                <w:webHidden/>
              </w:rPr>
              <w:fldChar w:fldCharType="begin"/>
            </w:r>
            <w:r w:rsidR="00A91581">
              <w:rPr>
                <w:noProof/>
                <w:webHidden/>
              </w:rPr>
              <w:instrText xml:space="preserve"> PAGEREF _Toc184847964 \h </w:instrText>
            </w:r>
            <w:r w:rsidR="00A91581">
              <w:rPr>
                <w:noProof/>
                <w:webHidden/>
              </w:rPr>
            </w:r>
            <w:r w:rsidR="00A91581">
              <w:rPr>
                <w:noProof/>
                <w:webHidden/>
              </w:rPr>
              <w:fldChar w:fldCharType="separate"/>
            </w:r>
            <w:r w:rsidR="00A91581">
              <w:rPr>
                <w:noProof/>
                <w:webHidden/>
              </w:rPr>
              <w:t>1</w:t>
            </w:r>
            <w:r w:rsidR="00A91581">
              <w:rPr>
                <w:noProof/>
                <w:webHidden/>
              </w:rPr>
              <w:fldChar w:fldCharType="end"/>
            </w:r>
          </w:hyperlink>
        </w:p>
        <w:p w14:paraId="2E9E372A" w14:textId="68C25536" w:rsidR="00A91581" w:rsidRDefault="00A91581">
          <w:pPr>
            <w:pStyle w:val="TOC1"/>
            <w:tabs>
              <w:tab w:val="right" w:leader="dot" w:pos="9350"/>
            </w:tabs>
            <w:rPr>
              <w:rFonts w:eastAsiaTheme="minorEastAsia"/>
              <w:noProof/>
              <w:kern w:val="0"/>
              <w:sz w:val="22"/>
              <w:szCs w:val="22"/>
              <w:lang w:val="en-CA" w:eastAsia="en-CA"/>
              <w14:ligatures w14:val="none"/>
            </w:rPr>
          </w:pPr>
          <w:hyperlink w:anchor="_Toc184847965" w:history="1">
            <w:r w:rsidRPr="00324379">
              <w:rPr>
                <w:rStyle w:val="Hyperlink"/>
                <w:noProof/>
              </w:rPr>
              <w:t>Requirements:</w:t>
            </w:r>
            <w:r>
              <w:rPr>
                <w:noProof/>
                <w:webHidden/>
              </w:rPr>
              <w:tab/>
            </w:r>
            <w:r>
              <w:rPr>
                <w:noProof/>
                <w:webHidden/>
              </w:rPr>
              <w:fldChar w:fldCharType="begin"/>
            </w:r>
            <w:r>
              <w:rPr>
                <w:noProof/>
                <w:webHidden/>
              </w:rPr>
              <w:instrText xml:space="preserve"> PAGEREF _Toc184847965 \h </w:instrText>
            </w:r>
            <w:r>
              <w:rPr>
                <w:noProof/>
                <w:webHidden/>
              </w:rPr>
            </w:r>
            <w:r>
              <w:rPr>
                <w:noProof/>
                <w:webHidden/>
              </w:rPr>
              <w:fldChar w:fldCharType="separate"/>
            </w:r>
            <w:r>
              <w:rPr>
                <w:noProof/>
                <w:webHidden/>
              </w:rPr>
              <w:t>1</w:t>
            </w:r>
            <w:r>
              <w:rPr>
                <w:noProof/>
                <w:webHidden/>
              </w:rPr>
              <w:fldChar w:fldCharType="end"/>
            </w:r>
          </w:hyperlink>
        </w:p>
        <w:p w14:paraId="06B7159C" w14:textId="41D56787" w:rsidR="00A91581" w:rsidRDefault="00A91581">
          <w:pPr>
            <w:pStyle w:val="TOC1"/>
            <w:tabs>
              <w:tab w:val="right" w:leader="dot" w:pos="9350"/>
            </w:tabs>
            <w:rPr>
              <w:rFonts w:eastAsiaTheme="minorEastAsia"/>
              <w:noProof/>
              <w:kern w:val="0"/>
              <w:sz w:val="22"/>
              <w:szCs w:val="22"/>
              <w:lang w:val="en-CA" w:eastAsia="en-CA"/>
              <w14:ligatures w14:val="none"/>
            </w:rPr>
          </w:pPr>
          <w:hyperlink w:anchor="_Toc184847966" w:history="1">
            <w:r w:rsidRPr="00324379">
              <w:rPr>
                <w:rStyle w:val="Hyperlink"/>
                <w:noProof/>
              </w:rPr>
              <w:t>Project Breakdown:</w:t>
            </w:r>
            <w:r>
              <w:rPr>
                <w:noProof/>
                <w:webHidden/>
              </w:rPr>
              <w:tab/>
            </w:r>
            <w:r>
              <w:rPr>
                <w:noProof/>
                <w:webHidden/>
              </w:rPr>
              <w:fldChar w:fldCharType="begin"/>
            </w:r>
            <w:r>
              <w:rPr>
                <w:noProof/>
                <w:webHidden/>
              </w:rPr>
              <w:instrText xml:space="preserve"> PAGEREF _Toc184847966 \h </w:instrText>
            </w:r>
            <w:r>
              <w:rPr>
                <w:noProof/>
                <w:webHidden/>
              </w:rPr>
            </w:r>
            <w:r>
              <w:rPr>
                <w:noProof/>
                <w:webHidden/>
              </w:rPr>
              <w:fldChar w:fldCharType="separate"/>
            </w:r>
            <w:r>
              <w:rPr>
                <w:noProof/>
                <w:webHidden/>
              </w:rPr>
              <w:t>3</w:t>
            </w:r>
            <w:r>
              <w:rPr>
                <w:noProof/>
                <w:webHidden/>
              </w:rPr>
              <w:fldChar w:fldCharType="end"/>
            </w:r>
          </w:hyperlink>
        </w:p>
        <w:p w14:paraId="38C4C2DC" w14:textId="0F64EDBD" w:rsidR="00A91581" w:rsidRDefault="00A91581">
          <w:pPr>
            <w:pStyle w:val="TOC1"/>
            <w:tabs>
              <w:tab w:val="right" w:leader="dot" w:pos="9350"/>
            </w:tabs>
            <w:rPr>
              <w:rFonts w:eastAsiaTheme="minorEastAsia"/>
              <w:noProof/>
              <w:kern w:val="0"/>
              <w:sz w:val="22"/>
              <w:szCs w:val="22"/>
              <w:lang w:val="en-CA" w:eastAsia="en-CA"/>
              <w14:ligatures w14:val="none"/>
            </w:rPr>
          </w:pPr>
          <w:hyperlink w:anchor="_Toc184847967" w:history="1">
            <w:r w:rsidRPr="00324379">
              <w:rPr>
                <w:rStyle w:val="Hyperlink"/>
                <w:noProof/>
              </w:rPr>
              <w:t>Final Code:</w:t>
            </w:r>
            <w:r>
              <w:rPr>
                <w:noProof/>
                <w:webHidden/>
              </w:rPr>
              <w:tab/>
            </w:r>
            <w:r>
              <w:rPr>
                <w:noProof/>
                <w:webHidden/>
              </w:rPr>
              <w:fldChar w:fldCharType="begin"/>
            </w:r>
            <w:r>
              <w:rPr>
                <w:noProof/>
                <w:webHidden/>
              </w:rPr>
              <w:instrText xml:space="preserve"> PAGEREF _Toc184847967 \h </w:instrText>
            </w:r>
            <w:r>
              <w:rPr>
                <w:noProof/>
                <w:webHidden/>
              </w:rPr>
            </w:r>
            <w:r>
              <w:rPr>
                <w:noProof/>
                <w:webHidden/>
              </w:rPr>
              <w:fldChar w:fldCharType="separate"/>
            </w:r>
            <w:r>
              <w:rPr>
                <w:noProof/>
                <w:webHidden/>
              </w:rPr>
              <w:t>4</w:t>
            </w:r>
            <w:r>
              <w:rPr>
                <w:noProof/>
                <w:webHidden/>
              </w:rPr>
              <w:fldChar w:fldCharType="end"/>
            </w:r>
          </w:hyperlink>
        </w:p>
        <w:p w14:paraId="6F744CCF" w14:textId="0A30E8F8" w:rsidR="00A91581" w:rsidRDefault="00A91581">
          <w:pPr>
            <w:pStyle w:val="TOC1"/>
            <w:tabs>
              <w:tab w:val="right" w:leader="dot" w:pos="9350"/>
            </w:tabs>
            <w:rPr>
              <w:rFonts w:eastAsiaTheme="minorEastAsia"/>
              <w:noProof/>
              <w:kern w:val="0"/>
              <w:sz w:val="22"/>
              <w:szCs w:val="22"/>
              <w:lang w:val="en-CA" w:eastAsia="en-CA"/>
              <w14:ligatures w14:val="none"/>
            </w:rPr>
          </w:pPr>
          <w:hyperlink w:anchor="_Toc184847968" w:history="1">
            <w:r w:rsidRPr="00324379">
              <w:rPr>
                <w:rStyle w:val="Hyperlink"/>
                <w:noProof/>
              </w:rPr>
              <w:t>Hardware Design:</w:t>
            </w:r>
            <w:r>
              <w:rPr>
                <w:noProof/>
                <w:webHidden/>
              </w:rPr>
              <w:tab/>
            </w:r>
            <w:r>
              <w:rPr>
                <w:noProof/>
                <w:webHidden/>
              </w:rPr>
              <w:fldChar w:fldCharType="begin"/>
            </w:r>
            <w:r>
              <w:rPr>
                <w:noProof/>
                <w:webHidden/>
              </w:rPr>
              <w:instrText xml:space="preserve"> PAGEREF _Toc184847968 \h </w:instrText>
            </w:r>
            <w:r>
              <w:rPr>
                <w:noProof/>
                <w:webHidden/>
              </w:rPr>
            </w:r>
            <w:r>
              <w:rPr>
                <w:noProof/>
                <w:webHidden/>
              </w:rPr>
              <w:fldChar w:fldCharType="separate"/>
            </w:r>
            <w:r>
              <w:rPr>
                <w:noProof/>
                <w:webHidden/>
              </w:rPr>
              <w:t>5</w:t>
            </w:r>
            <w:r>
              <w:rPr>
                <w:noProof/>
                <w:webHidden/>
              </w:rPr>
              <w:fldChar w:fldCharType="end"/>
            </w:r>
          </w:hyperlink>
        </w:p>
        <w:p w14:paraId="5BB387B3" w14:textId="2996D8CF" w:rsidR="00A91581" w:rsidRDefault="00A91581">
          <w:pPr>
            <w:pStyle w:val="TOC1"/>
            <w:tabs>
              <w:tab w:val="right" w:leader="dot" w:pos="9350"/>
            </w:tabs>
            <w:rPr>
              <w:rFonts w:eastAsiaTheme="minorEastAsia"/>
              <w:noProof/>
              <w:kern w:val="0"/>
              <w:sz w:val="22"/>
              <w:szCs w:val="22"/>
              <w:lang w:val="en-CA" w:eastAsia="en-CA"/>
              <w14:ligatures w14:val="none"/>
            </w:rPr>
          </w:pPr>
          <w:hyperlink w:anchor="_Toc184847969" w:history="1">
            <w:r w:rsidRPr="00324379">
              <w:rPr>
                <w:rStyle w:val="Hyperlink"/>
                <w:noProof/>
              </w:rPr>
              <w:t>Test Procedures:</w:t>
            </w:r>
            <w:r>
              <w:rPr>
                <w:noProof/>
                <w:webHidden/>
              </w:rPr>
              <w:tab/>
            </w:r>
            <w:r>
              <w:rPr>
                <w:noProof/>
                <w:webHidden/>
              </w:rPr>
              <w:fldChar w:fldCharType="begin"/>
            </w:r>
            <w:r>
              <w:rPr>
                <w:noProof/>
                <w:webHidden/>
              </w:rPr>
              <w:instrText xml:space="preserve"> PAGEREF _Toc184847969 \h </w:instrText>
            </w:r>
            <w:r>
              <w:rPr>
                <w:noProof/>
                <w:webHidden/>
              </w:rPr>
            </w:r>
            <w:r>
              <w:rPr>
                <w:noProof/>
                <w:webHidden/>
              </w:rPr>
              <w:fldChar w:fldCharType="separate"/>
            </w:r>
            <w:r>
              <w:rPr>
                <w:noProof/>
                <w:webHidden/>
              </w:rPr>
              <w:t>11</w:t>
            </w:r>
            <w:r>
              <w:rPr>
                <w:noProof/>
                <w:webHidden/>
              </w:rPr>
              <w:fldChar w:fldCharType="end"/>
            </w:r>
          </w:hyperlink>
        </w:p>
        <w:p w14:paraId="164C583D" w14:textId="1169CA74" w:rsidR="005F40C2" w:rsidRDefault="005F40C2">
          <w:r>
            <w:rPr>
              <w:b/>
              <w:bCs/>
              <w:noProof/>
            </w:rPr>
            <w:fldChar w:fldCharType="end"/>
          </w:r>
        </w:p>
      </w:sdtContent>
    </w:sdt>
    <w:p w14:paraId="471C4544" w14:textId="77777777" w:rsidR="005C34A8" w:rsidRDefault="005C34A8" w:rsidP="005C34A8"/>
    <w:p w14:paraId="0B61E938" w14:textId="77777777" w:rsidR="005C34A8" w:rsidRDefault="005C34A8" w:rsidP="005C34A8"/>
    <w:p w14:paraId="2110CDE3" w14:textId="77777777" w:rsidR="005C34A8" w:rsidRDefault="005C34A8" w:rsidP="005C34A8"/>
    <w:p w14:paraId="3FD10631" w14:textId="77777777" w:rsidR="005C34A8" w:rsidRDefault="005C34A8" w:rsidP="005C34A8"/>
    <w:p w14:paraId="5516A1BA" w14:textId="77777777" w:rsidR="005C34A8" w:rsidRDefault="005C34A8" w:rsidP="005C34A8"/>
    <w:p w14:paraId="27DC81DC" w14:textId="77777777" w:rsidR="005C34A8" w:rsidRDefault="005C34A8" w:rsidP="005C34A8"/>
    <w:p w14:paraId="1C927344" w14:textId="77777777" w:rsidR="005C34A8" w:rsidRDefault="005C34A8" w:rsidP="005C34A8"/>
    <w:p w14:paraId="365E9002" w14:textId="77777777" w:rsidR="005C34A8" w:rsidRDefault="005C34A8" w:rsidP="005C34A8"/>
    <w:p w14:paraId="52C90E19" w14:textId="77777777" w:rsidR="005C34A8" w:rsidRDefault="005C34A8" w:rsidP="005C34A8"/>
    <w:p w14:paraId="4891BE8D" w14:textId="77777777" w:rsidR="005C34A8" w:rsidRDefault="005C34A8" w:rsidP="005C34A8"/>
    <w:p w14:paraId="590FA0F4" w14:textId="77777777" w:rsidR="005C34A8" w:rsidRDefault="005C34A8" w:rsidP="005C34A8"/>
    <w:p w14:paraId="2C9D0F88" w14:textId="77777777" w:rsidR="005C34A8" w:rsidRDefault="005C34A8" w:rsidP="005C34A8"/>
    <w:p w14:paraId="0FFE27B1" w14:textId="77777777" w:rsidR="005C34A8" w:rsidRDefault="005C34A8" w:rsidP="005C34A8"/>
    <w:p w14:paraId="186B331C" w14:textId="77777777" w:rsidR="005C34A8" w:rsidRDefault="005C34A8" w:rsidP="005C34A8"/>
    <w:p w14:paraId="523DF546" w14:textId="77777777" w:rsidR="005C34A8" w:rsidRDefault="005C34A8" w:rsidP="005C34A8"/>
    <w:p w14:paraId="07B6E193" w14:textId="77777777" w:rsidR="005C34A8" w:rsidRDefault="005C34A8" w:rsidP="005C34A8"/>
    <w:p w14:paraId="0628A6FE" w14:textId="77777777" w:rsidR="00491CC9" w:rsidRDefault="00491CC9" w:rsidP="00A95D02">
      <w:pPr>
        <w:pStyle w:val="Heading1"/>
        <w:sectPr w:rsidR="00491CC9" w:rsidSect="006C5571">
          <w:footerReference w:type="default" r:id="rId9"/>
          <w:footerReference w:type="first" r:id="rId10"/>
          <w:pgSz w:w="12240" w:h="15840"/>
          <w:pgMar w:top="1440" w:right="1440" w:bottom="1440" w:left="1440" w:header="708" w:footer="708" w:gutter="0"/>
          <w:pgNumType w:start="0"/>
          <w:cols w:space="708"/>
          <w:titlePg/>
          <w:docGrid w:linePitch="360"/>
        </w:sectPr>
      </w:pPr>
    </w:p>
    <w:p w14:paraId="7CB2FF21" w14:textId="304C9CD0" w:rsidR="00B22280" w:rsidRDefault="00B22280" w:rsidP="00A95D02">
      <w:pPr>
        <w:pStyle w:val="Heading1"/>
      </w:pPr>
      <w:bookmarkStart w:id="0" w:name="_Toc184847964"/>
      <w:r>
        <w:lastRenderedPageBreak/>
        <w:t>Concept of operations:</w:t>
      </w:r>
      <w:bookmarkEnd w:id="0"/>
    </w:p>
    <w:p w14:paraId="55917F75" w14:textId="61F10D40" w:rsidR="00B22280" w:rsidRPr="00A95D02" w:rsidRDefault="00B22280" w:rsidP="00B22280">
      <w:pPr>
        <w:rPr>
          <w:rFonts w:ascii="Arial" w:hAnsi="Arial" w:cs="Arial"/>
          <w:sz w:val="22"/>
          <w:szCs w:val="22"/>
        </w:rPr>
      </w:pPr>
      <w:r w:rsidRPr="00A95D02">
        <w:rPr>
          <w:rFonts w:ascii="Arial" w:hAnsi="Arial" w:cs="Arial"/>
          <w:sz w:val="22"/>
          <w:szCs w:val="22"/>
        </w:rPr>
        <w:t xml:space="preserve">Our project is about making Automatic Indoor Grow Enclosure (A.I.G.E.) the task of which is to keep plant growing in required conditions for it to </w:t>
      </w:r>
      <w:r w:rsidR="006C5571" w:rsidRPr="00A95D02">
        <w:rPr>
          <w:rFonts w:ascii="Arial" w:hAnsi="Arial" w:cs="Arial"/>
          <w:sz w:val="22"/>
          <w:szCs w:val="22"/>
        </w:rPr>
        <w:t>develop</w:t>
      </w:r>
      <w:r w:rsidRPr="00A95D02">
        <w:rPr>
          <w:rFonts w:ascii="Arial" w:hAnsi="Arial" w:cs="Arial"/>
          <w:sz w:val="22"/>
          <w:szCs w:val="22"/>
        </w:rPr>
        <w:t xml:space="preserve"> healthy. Main functional</w:t>
      </w:r>
      <w:r w:rsidR="007E484B" w:rsidRPr="00A95D02">
        <w:rPr>
          <w:rFonts w:ascii="Arial" w:hAnsi="Arial" w:cs="Arial"/>
          <w:sz w:val="22"/>
          <w:szCs w:val="22"/>
        </w:rPr>
        <w:t>ities consist from watering the plant, regulating temperature and humidity, giving light at specific time, have a constant airflow and show desired measurements on screen.</w:t>
      </w:r>
    </w:p>
    <w:p w14:paraId="51115280" w14:textId="255CF067" w:rsidR="00B22280" w:rsidRPr="00A95D02" w:rsidRDefault="00B22280" w:rsidP="00B22280">
      <w:pPr>
        <w:rPr>
          <w:rFonts w:ascii="Arial" w:hAnsi="Arial" w:cs="Arial"/>
          <w:sz w:val="22"/>
          <w:szCs w:val="22"/>
        </w:rPr>
      </w:pPr>
      <w:r w:rsidRPr="00A95D02">
        <w:rPr>
          <w:rFonts w:ascii="Arial" w:hAnsi="Arial" w:cs="Arial"/>
          <w:sz w:val="22"/>
          <w:szCs w:val="22"/>
        </w:rPr>
        <w:t>Display will show the important readings (Moister, Humidity, V</w:t>
      </w:r>
      <w:r w:rsidR="00D55548">
        <w:rPr>
          <w:rFonts w:ascii="Arial" w:hAnsi="Arial" w:cs="Arial"/>
          <w:sz w:val="22"/>
          <w:szCs w:val="22"/>
        </w:rPr>
        <w:t xml:space="preserve">apor </w:t>
      </w:r>
      <w:r w:rsidRPr="00A95D02">
        <w:rPr>
          <w:rFonts w:ascii="Arial" w:hAnsi="Arial" w:cs="Arial"/>
          <w:sz w:val="22"/>
          <w:szCs w:val="22"/>
        </w:rPr>
        <w:t>P</w:t>
      </w:r>
      <w:r w:rsidR="00D55548">
        <w:rPr>
          <w:rFonts w:ascii="Arial" w:hAnsi="Arial" w:cs="Arial"/>
          <w:sz w:val="22"/>
          <w:szCs w:val="22"/>
        </w:rPr>
        <w:t xml:space="preserve">ressure </w:t>
      </w:r>
      <w:r w:rsidRPr="00A95D02">
        <w:rPr>
          <w:rFonts w:ascii="Arial" w:hAnsi="Arial" w:cs="Arial"/>
          <w:sz w:val="22"/>
          <w:szCs w:val="22"/>
        </w:rPr>
        <w:t>D</w:t>
      </w:r>
      <w:r w:rsidR="00D55548">
        <w:rPr>
          <w:rFonts w:ascii="Arial" w:hAnsi="Arial" w:cs="Arial"/>
          <w:sz w:val="22"/>
          <w:szCs w:val="22"/>
        </w:rPr>
        <w:t>eficit</w:t>
      </w:r>
      <w:r w:rsidRPr="00A95D02">
        <w:rPr>
          <w:rFonts w:ascii="Arial" w:hAnsi="Arial" w:cs="Arial"/>
          <w:sz w:val="22"/>
          <w:szCs w:val="22"/>
        </w:rPr>
        <w:t>, and Temperature) to monitor the life of the plant in its vegetation stage. Will be updated and shown in real-time. Device will have initial setup by allowing user to choose desired temperature, humidity and moisture</w:t>
      </w:r>
      <w:r w:rsidR="007E484B" w:rsidRPr="00A95D02">
        <w:rPr>
          <w:rFonts w:ascii="Arial" w:hAnsi="Arial" w:cs="Arial"/>
          <w:sz w:val="22"/>
          <w:szCs w:val="22"/>
        </w:rPr>
        <w:t xml:space="preserve"> with buttons, through </w:t>
      </w:r>
      <w:r w:rsidR="006C5571">
        <w:rPr>
          <w:rFonts w:ascii="Arial" w:hAnsi="Arial" w:cs="Arial"/>
          <w:sz w:val="22"/>
          <w:szCs w:val="22"/>
        </w:rPr>
        <w:t>prompts</w:t>
      </w:r>
      <w:r w:rsidR="007E484B" w:rsidRPr="00A95D02">
        <w:rPr>
          <w:rFonts w:ascii="Arial" w:hAnsi="Arial" w:cs="Arial"/>
          <w:sz w:val="22"/>
          <w:szCs w:val="22"/>
        </w:rPr>
        <w:t xml:space="preserve"> when the device gets turned on</w:t>
      </w:r>
      <w:r w:rsidRPr="00A95D02">
        <w:rPr>
          <w:rFonts w:ascii="Arial" w:hAnsi="Arial" w:cs="Arial"/>
          <w:sz w:val="22"/>
          <w:szCs w:val="22"/>
        </w:rPr>
        <w:t>.</w:t>
      </w:r>
    </w:p>
    <w:p w14:paraId="7B9A52F1" w14:textId="3D011CFB" w:rsidR="00A30EB6" w:rsidRPr="005C7065" w:rsidRDefault="00B22280" w:rsidP="00A30EB6">
      <w:pPr>
        <w:rPr>
          <w:rFonts w:ascii="Arial" w:hAnsi="Arial" w:cs="Arial"/>
          <w:sz w:val="22"/>
          <w:szCs w:val="22"/>
        </w:rPr>
      </w:pPr>
      <w:r w:rsidRPr="00A95D02">
        <w:rPr>
          <w:rFonts w:ascii="Arial" w:hAnsi="Arial" w:cs="Arial"/>
          <w:sz w:val="22"/>
          <w:szCs w:val="22"/>
        </w:rPr>
        <w:t>Sensors will</w:t>
      </w:r>
      <w:r w:rsidR="006C5571">
        <w:rPr>
          <w:rFonts w:ascii="Arial" w:hAnsi="Arial" w:cs="Arial"/>
          <w:sz w:val="22"/>
          <w:szCs w:val="22"/>
        </w:rPr>
        <w:t xml:space="preserve"> help with</w:t>
      </w:r>
      <w:r w:rsidRPr="00A95D02">
        <w:rPr>
          <w:rFonts w:ascii="Arial" w:hAnsi="Arial" w:cs="Arial"/>
          <w:sz w:val="22"/>
          <w:szCs w:val="22"/>
        </w:rPr>
        <w:t xml:space="preserve"> detect</w:t>
      </w:r>
      <w:r w:rsidR="006C5571">
        <w:rPr>
          <w:rFonts w:ascii="Arial" w:hAnsi="Arial" w:cs="Arial"/>
          <w:sz w:val="22"/>
          <w:szCs w:val="22"/>
        </w:rPr>
        <w:t>ing</w:t>
      </w:r>
      <w:r w:rsidRPr="00A95D02">
        <w:rPr>
          <w:rFonts w:ascii="Arial" w:hAnsi="Arial" w:cs="Arial"/>
          <w:sz w:val="22"/>
          <w:szCs w:val="22"/>
        </w:rPr>
        <w:t xml:space="preserve"> and adjust</w:t>
      </w:r>
      <w:r w:rsidR="006C5571">
        <w:rPr>
          <w:rFonts w:ascii="Arial" w:hAnsi="Arial" w:cs="Arial"/>
          <w:sz w:val="22"/>
          <w:szCs w:val="22"/>
        </w:rPr>
        <w:t>ing</w:t>
      </w:r>
      <w:r w:rsidRPr="00A95D02">
        <w:rPr>
          <w:rFonts w:ascii="Arial" w:hAnsi="Arial" w:cs="Arial"/>
          <w:sz w:val="22"/>
          <w:szCs w:val="22"/>
        </w:rPr>
        <w:t xml:space="preserve"> the</w:t>
      </w:r>
      <w:r w:rsidRPr="00A95D02">
        <w:rPr>
          <w:rFonts w:ascii="Arial" w:hAnsi="Arial" w:cs="Arial"/>
          <w:b/>
          <w:bCs/>
          <w:color w:val="121212"/>
          <w:sz w:val="22"/>
          <w:szCs w:val="22"/>
          <w:shd w:val="clear" w:color="auto" w:fill="FFFFFF"/>
        </w:rPr>
        <w:t xml:space="preserve"> </w:t>
      </w:r>
      <w:r w:rsidRPr="00A95D02">
        <w:rPr>
          <w:rFonts w:ascii="Arial" w:hAnsi="Arial" w:cs="Arial"/>
          <w:sz w:val="22"/>
          <w:szCs w:val="22"/>
        </w:rPr>
        <w:t>vapor pressure deficit (VPD) level stable. VPD helps you identify the correct range of temperature and humidity to aim for in your grow space.</w:t>
      </w:r>
      <w:r w:rsidR="0044673A">
        <w:rPr>
          <w:rFonts w:ascii="Arial" w:hAnsi="Arial" w:cs="Arial"/>
          <w:sz w:val="22"/>
          <w:szCs w:val="22"/>
        </w:rPr>
        <w:t xml:space="preserve"> Our ideal value for VPD would be </w:t>
      </w:r>
      <w:r w:rsidR="005E407D">
        <w:rPr>
          <w:rFonts w:ascii="Arial" w:hAnsi="Arial" w:cs="Arial"/>
          <w:sz w:val="22"/>
          <w:szCs w:val="22"/>
        </w:rPr>
        <w:t xml:space="preserve">around </w:t>
      </w:r>
      <w:r w:rsidR="0044673A">
        <w:rPr>
          <w:rFonts w:ascii="Arial" w:hAnsi="Arial" w:cs="Arial"/>
          <w:sz w:val="22"/>
          <w:szCs w:val="22"/>
        </w:rPr>
        <w:t>1</w:t>
      </w:r>
      <w:r w:rsidR="005E407D">
        <w:rPr>
          <w:rFonts w:ascii="Arial" w:hAnsi="Arial" w:cs="Arial"/>
          <w:sz w:val="22"/>
          <w:szCs w:val="22"/>
        </w:rPr>
        <w:t xml:space="preserve"> kPa</w:t>
      </w:r>
      <w:r w:rsidR="000526EA">
        <w:rPr>
          <w:rFonts w:ascii="Arial" w:hAnsi="Arial" w:cs="Arial"/>
          <w:sz w:val="22"/>
          <w:szCs w:val="22"/>
        </w:rPr>
        <w:t xml:space="preserve"> </w:t>
      </w:r>
      <w:r w:rsidR="0044673A">
        <w:rPr>
          <w:rFonts w:ascii="Arial" w:hAnsi="Arial" w:cs="Arial"/>
          <w:sz w:val="22"/>
          <w:szCs w:val="22"/>
        </w:rPr>
        <w:t>and we should make our value as close to it as possible to this</w:t>
      </w:r>
      <w:r w:rsidR="000526EA">
        <w:rPr>
          <w:rFonts w:ascii="Arial" w:hAnsi="Arial" w:cs="Arial"/>
          <w:sz w:val="22"/>
          <w:szCs w:val="22"/>
        </w:rPr>
        <w:t>, it should be no lower than 0.8</w:t>
      </w:r>
      <w:r w:rsidR="005E407D">
        <w:rPr>
          <w:rFonts w:ascii="Arial" w:hAnsi="Arial" w:cs="Arial"/>
          <w:sz w:val="22"/>
          <w:szCs w:val="22"/>
        </w:rPr>
        <w:t xml:space="preserve"> kPa</w:t>
      </w:r>
      <w:r w:rsidR="000526EA">
        <w:rPr>
          <w:rFonts w:ascii="Arial" w:hAnsi="Arial" w:cs="Arial"/>
          <w:sz w:val="22"/>
          <w:szCs w:val="22"/>
        </w:rPr>
        <w:t xml:space="preserve"> and not bigger than</w:t>
      </w:r>
      <w:r w:rsidR="005E407D">
        <w:rPr>
          <w:rFonts w:ascii="Arial" w:hAnsi="Arial" w:cs="Arial"/>
          <w:sz w:val="22"/>
          <w:szCs w:val="22"/>
        </w:rPr>
        <w:t xml:space="preserve"> 1.5 kPa</w:t>
      </w:r>
      <w:r w:rsidR="0044673A">
        <w:rPr>
          <w:rFonts w:ascii="Arial" w:hAnsi="Arial" w:cs="Arial"/>
          <w:sz w:val="22"/>
          <w:szCs w:val="22"/>
        </w:rPr>
        <w:t>.</w:t>
      </w:r>
    </w:p>
    <w:p w14:paraId="6F3309EA" w14:textId="4AF0B527" w:rsidR="00136334" w:rsidRPr="00E02FB6" w:rsidRDefault="00B22280" w:rsidP="00E02FB6">
      <w:pPr>
        <w:pStyle w:val="Heading1"/>
      </w:pPr>
      <w:bookmarkStart w:id="1" w:name="_Toc184847965"/>
      <w:r w:rsidRPr="00A95D02">
        <w:t>Requirements</w:t>
      </w:r>
      <w:r w:rsidR="00D16BA6" w:rsidRPr="00A95D02">
        <w:t>:</w:t>
      </w:r>
      <w:bookmarkEnd w:id="1"/>
    </w:p>
    <w:p w14:paraId="561B36BD" w14:textId="219BC075" w:rsidR="00EC3CA5" w:rsidRDefault="00EC3CA5" w:rsidP="008A274A">
      <w:pPr>
        <w:pStyle w:val="ListParagraph"/>
        <w:numPr>
          <w:ilvl w:val="0"/>
          <w:numId w:val="10"/>
        </w:numPr>
        <w:rPr>
          <w:rFonts w:ascii="Arial" w:hAnsi="Arial" w:cs="Arial"/>
          <w:b/>
          <w:bCs/>
          <w:sz w:val="22"/>
          <w:szCs w:val="22"/>
        </w:rPr>
      </w:pPr>
      <w:r w:rsidRPr="008A274A">
        <w:rPr>
          <w:rFonts w:ascii="Arial" w:hAnsi="Arial" w:cs="Arial"/>
          <w:b/>
          <w:bCs/>
          <w:sz w:val="22"/>
          <w:szCs w:val="22"/>
        </w:rPr>
        <w:t>LCD Display</w:t>
      </w:r>
      <w:r w:rsidR="005E0846" w:rsidRPr="008A274A">
        <w:rPr>
          <w:rFonts w:ascii="Arial" w:hAnsi="Arial" w:cs="Arial"/>
          <w:b/>
          <w:bCs/>
          <w:sz w:val="22"/>
          <w:szCs w:val="22"/>
        </w:rPr>
        <w:t>:</w:t>
      </w:r>
    </w:p>
    <w:p w14:paraId="2A526BA0" w14:textId="77777777" w:rsidR="008A274A" w:rsidRPr="008A274A" w:rsidRDefault="008A274A" w:rsidP="008A274A">
      <w:pPr>
        <w:pStyle w:val="ListParagraph"/>
        <w:ind w:left="360"/>
        <w:rPr>
          <w:rFonts w:ascii="Arial" w:hAnsi="Arial" w:cs="Arial"/>
          <w:b/>
          <w:bCs/>
          <w:sz w:val="22"/>
          <w:szCs w:val="22"/>
        </w:rPr>
      </w:pPr>
    </w:p>
    <w:p w14:paraId="3C18DE53" w14:textId="51614D94" w:rsidR="003E63D1" w:rsidRPr="00A95D02" w:rsidRDefault="005E0846" w:rsidP="008A274A">
      <w:pPr>
        <w:pStyle w:val="ListParagraph"/>
        <w:numPr>
          <w:ilvl w:val="1"/>
          <w:numId w:val="6"/>
        </w:numPr>
        <w:rPr>
          <w:rFonts w:ascii="Arial" w:hAnsi="Arial" w:cs="Arial"/>
          <w:sz w:val="22"/>
          <w:szCs w:val="22"/>
        </w:rPr>
      </w:pPr>
      <w:r w:rsidRPr="00A95D02">
        <w:rPr>
          <w:rFonts w:ascii="Arial" w:hAnsi="Arial" w:cs="Arial"/>
          <w:sz w:val="22"/>
          <w:szCs w:val="22"/>
        </w:rPr>
        <w:t>Shall incorporate an LCD display</w:t>
      </w:r>
      <w:r w:rsidR="00A02C04">
        <w:rPr>
          <w:rFonts w:ascii="Arial" w:hAnsi="Arial" w:cs="Arial"/>
          <w:sz w:val="22"/>
          <w:szCs w:val="22"/>
        </w:rPr>
        <w:t xml:space="preserve"> that is backlit and has </w:t>
      </w:r>
      <w:r w:rsidR="00A02C04" w:rsidRPr="00A02C04">
        <w:rPr>
          <w:rFonts w:ascii="Arial" w:hAnsi="Arial" w:cs="Arial"/>
          <w:sz w:val="22"/>
          <w:szCs w:val="22"/>
        </w:rPr>
        <w:t xml:space="preserve">4 rows </w:t>
      </w:r>
      <w:r w:rsidR="00A02C04">
        <w:rPr>
          <w:rFonts w:ascii="Arial" w:hAnsi="Arial" w:cs="Arial"/>
          <w:sz w:val="22"/>
          <w:szCs w:val="22"/>
        </w:rPr>
        <w:t>and can fit</w:t>
      </w:r>
      <w:r w:rsidR="00A02C04" w:rsidRPr="00A02C04">
        <w:rPr>
          <w:rFonts w:ascii="Arial" w:hAnsi="Arial" w:cs="Arial"/>
          <w:sz w:val="22"/>
          <w:szCs w:val="22"/>
        </w:rPr>
        <w:t xml:space="preserve"> 20 characters</w:t>
      </w:r>
      <w:r w:rsidR="00A02C04">
        <w:rPr>
          <w:rFonts w:ascii="Arial" w:hAnsi="Arial" w:cs="Arial"/>
          <w:sz w:val="22"/>
          <w:szCs w:val="22"/>
        </w:rPr>
        <w:t xml:space="preserve"> in each line.</w:t>
      </w:r>
    </w:p>
    <w:p w14:paraId="14DA1095" w14:textId="173E8D9B" w:rsidR="00DD3943" w:rsidRPr="00A95D02" w:rsidRDefault="00E714E9" w:rsidP="008A274A">
      <w:pPr>
        <w:pStyle w:val="ListParagraph"/>
        <w:numPr>
          <w:ilvl w:val="1"/>
          <w:numId w:val="6"/>
        </w:numPr>
        <w:rPr>
          <w:rFonts w:ascii="Arial" w:hAnsi="Arial" w:cs="Arial"/>
          <w:sz w:val="22"/>
          <w:szCs w:val="22"/>
        </w:rPr>
      </w:pPr>
      <w:r w:rsidRPr="00A95D02">
        <w:rPr>
          <w:rFonts w:ascii="Arial" w:hAnsi="Arial" w:cs="Arial"/>
          <w:sz w:val="22"/>
          <w:szCs w:val="22"/>
        </w:rPr>
        <w:t>Shall display the soil moisture level</w:t>
      </w:r>
      <w:r w:rsidR="00FC63A2">
        <w:rPr>
          <w:rFonts w:ascii="Arial" w:hAnsi="Arial" w:cs="Arial"/>
          <w:sz w:val="22"/>
          <w:szCs w:val="22"/>
        </w:rPr>
        <w:t>.</w:t>
      </w:r>
      <w:r w:rsidRPr="00A95D02">
        <w:rPr>
          <w:rFonts w:ascii="Arial" w:hAnsi="Arial" w:cs="Arial"/>
          <w:sz w:val="22"/>
          <w:szCs w:val="22"/>
        </w:rPr>
        <w:t xml:space="preserve"> </w:t>
      </w:r>
    </w:p>
    <w:p w14:paraId="441E14E0" w14:textId="7743D53C" w:rsidR="00E714E9" w:rsidRPr="00A95D02" w:rsidRDefault="00DD3943" w:rsidP="008A274A">
      <w:pPr>
        <w:pStyle w:val="ListParagraph"/>
        <w:numPr>
          <w:ilvl w:val="1"/>
          <w:numId w:val="6"/>
        </w:numPr>
        <w:rPr>
          <w:rFonts w:ascii="Arial" w:hAnsi="Arial" w:cs="Arial"/>
          <w:sz w:val="22"/>
          <w:szCs w:val="22"/>
        </w:rPr>
      </w:pPr>
      <w:r w:rsidRPr="00A95D02">
        <w:rPr>
          <w:rFonts w:ascii="Arial" w:hAnsi="Arial" w:cs="Arial"/>
          <w:sz w:val="22"/>
          <w:szCs w:val="22"/>
        </w:rPr>
        <w:t>The soil moist</w:t>
      </w:r>
      <w:r w:rsidR="00A02C04">
        <w:rPr>
          <w:rFonts w:ascii="Arial" w:hAnsi="Arial" w:cs="Arial"/>
          <w:sz w:val="22"/>
          <w:szCs w:val="22"/>
        </w:rPr>
        <w:t>ure</w:t>
      </w:r>
      <w:r w:rsidRPr="00A95D02">
        <w:rPr>
          <w:rFonts w:ascii="Arial" w:hAnsi="Arial" w:cs="Arial"/>
          <w:sz w:val="22"/>
          <w:szCs w:val="22"/>
        </w:rPr>
        <w:t xml:space="preserve"> level shall be shown </w:t>
      </w:r>
      <w:r w:rsidR="00E714E9" w:rsidRPr="00A95D02">
        <w:rPr>
          <w:rFonts w:ascii="Arial" w:hAnsi="Arial" w:cs="Arial"/>
          <w:sz w:val="22"/>
          <w:szCs w:val="22"/>
        </w:rPr>
        <w:t>as a percentage</w:t>
      </w:r>
      <w:r w:rsidR="00060148" w:rsidRPr="00A95D02">
        <w:rPr>
          <w:rFonts w:ascii="Arial" w:hAnsi="Arial" w:cs="Arial"/>
          <w:sz w:val="22"/>
          <w:szCs w:val="22"/>
        </w:rPr>
        <w:t>.</w:t>
      </w:r>
    </w:p>
    <w:p w14:paraId="7E661611" w14:textId="77777777" w:rsidR="00DD3943" w:rsidRPr="00A95D02" w:rsidRDefault="00E714E9" w:rsidP="008A274A">
      <w:pPr>
        <w:pStyle w:val="ListParagraph"/>
        <w:numPr>
          <w:ilvl w:val="1"/>
          <w:numId w:val="6"/>
        </w:numPr>
        <w:rPr>
          <w:rFonts w:ascii="Arial" w:hAnsi="Arial" w:cs="Arial"/>
          <w:sz w:val="22"/>
          <w:szCs w:val="22"/>
        </w:rPr>
      </w:pPr>
      <w:r w:rsidRPr="00A95D02">
        <w:rPr>
          <w:rFonts w:ascii="Arial" w:hAnsi="Arial" w:cs="Arial"/>
          <w:sz w:val="22"/>
          <w:szCs w:val="22"/>
        </w:rPr>
        <w:t xml:space="preserve">Shall display the current temperature of the enclosure </w:t>
      </w:r>
    </w:p>
    <w:p w14:paraId="4FAE806B" w14:textId="29FCBB60" w:rsidR="00E714E9" w:rsidRPr="00A95D02" w:rsidRDefault="00DD3943" w:rsidP="008A274A">
      <w:pPr>
        <w:pStyle w:val="ListParagraph"/>
        <w:numPr>
          <w:ilvl w:val="1"/>
          <w:numId w:val="6"/>
        </w:numPr>
        <w:rPr>
          <w:rFonts w:ascii="Arial" w:hAnsi="Arial" w:cs="Arial"/>
          <w:sz w:val="22"/>
          <w:szCs w:val="22"/>
        </w:rPr>
      </w:pPr>
      <w:r w:rsidRPr="00A95D02">
        <w:rPr>
          <w:rFonts w:ascii="Arial" w:hAnsi="Arial" w:cs="Arial"/>
          <w:sz w:val="22"/>
          <w:szCs w:val="22"/>
        </w:rPr>
        <w:t>The enclosure</w:t>
      </w:r>
      <w:r w:rsidR="00FC63A2">
        <w:rPr>
          <w:rFonts w:ascii="Arial" w:hAnsi="Arial" w:cs="Arial"/>
          <w:sz w:val="22"/>
          <w:szCs w:val="22"/>
        </w:rPr>
        <w:t>’</w:t>
      </w:r>
      <w:r w:rsidRPr="00A95D02">
        <w:rPr>
          <w:rFonts w:ascii="Arial" w:hAnsi="Arial" w:cs="Arial"/>
          <w:sz w:val="22"/>
          <w:szCs w:val="22"/>
        </w:rPr>
        <w:t xml:space="preserve">s temperature shall be shown </w:t>
      </w:r>
      <w:r w:rsidR="00E714E9" w:rsidRPr="00A95D02">
        <w:rPr>
          <w:rFonts w:ascii="Arial" w:hAnsi="Arial" w:cs="Arial"/>
          <w:sz w:val="22"/>
          <w:szCs w:val="22"/>
        </w:rPr>
        <w:t>in Celsius</w:t>
      </w:r>
      <w:r w:rsidR="00060148" w:rsidRPr="00A95D02">
        <w:rPr>
          <w:rFonts w:ascii="Arial" w:hAnsi="Arial" w:cs="Arial"/>
          <w:sz w:val="22"/>
          <w:szCs w:val="22"/>
        </w:rPr>
        <w:t>.</w:t>
      </w:r>
      <w:r w:rsidR="00E714E9" w:rsidRPr="00A95D02">
        <w:rPr>
          <w:rFonts w:ascii="Arial" w:hAnsi="Arial" w:cs="Arial"/>
          <w:sz w:val="22"/>
          <w:szCs w:val="22"/>
        </w:rPr>
        <w:t xml:space="preserve"> </w:t>
      </w:r>
    </w:p>
    <w:p w14:paraId="4F568B85" w14:textId="77777777" w:rsidR="00FC63A2" w:rsidRDefault="00E714E9" w:rsidP="008A274A">
      <w:pPr>
        <w:pStyle w:val="ListParagraph"/>
        <w:numPr>
          <w:ilvl w:val="1"/>
          <w:numId w:val="6"/>
        </w:numPr>
        <w:rPr>
          <w:rFonts w:ascii="Arial" w:hAnsi="Arial" w:cs="Arial"/>
          <w:sz w:val="22"/>
          <w:szCs w:val="22"/>
        </w:rPr>
      </w:pPr>
      <w:r w:rsidRPr="00A95D02">
        <w:rPr>
          <w:rFonts w:ascii="Arial" w:hAnsi="Arial" w:cs="Arial"/>
          <w:sz w:val="22"/>
          <w:szCs w:val="22"/>
        </w:rPr>
        <w:t xml:space="preserve">Shall display </w:t>
      </w:r>
      <w:r w:rsidR="00C96290" w:rsidRPr="00A95D02">
        <w:rPr>
          <w:rFonts w:ascii="Arial" w:hAnsi="Arial" w:cs="Arial"/>
          <w:sz w:val="22"/>
          <w:szCs w:val="22"/>
        </w:rPr>
        <w:t>the</w:t>
      </w:r>
      <w:r w:rsidR="00060148" w:rsidRPr="00A95D02">
        <w:rPr>
          <w:rFonts w:ascii="Arial" w:hAnsi="Arial" w:cs="Arial"/>
          <w:sz w:val="22"/>
          <w:szCs w:val="22"/>
        </w:rPr>
        <w:t xml:space="preserve"> air</w:t>
      </w:r>
      <w:r w:rsidR="00C96290" w:rsidRPr="00A95D02">
        <w:rPr>
          <w:rFonts w:ascii="Arial" w:hAnsi="Arial" w:cs="Arial"/>
          <w:sz w:val="22"/>
          <w:szCs w:val="22"/>
        </w:rPr>
        <w:t xml:space="preserve"> vapor pressure deficit</w:t>
      </w:r>
      <w:r w:rsidR="006F0AAE" w:rsidRPr="00A95D02">
        <w:rPr>
          <w:rFonts w:ascii="Arial" w:hAnsi="Arial" w:cs="Arial"/>
          <w:sz w:val="22"/>
          <w:szCs w:val="22"/>
        </w:rPr>
        <w:t xml:space="preserve"> </w:t>
      </w:r>
      <w:r w:rsidR="00C96290" w:rsidRPr="00A95D02">
        <w:rPr>
          <w:rFonts w:ascii="Arial" w:hAnsi="Arial" w:cs="Arial"/>
          <w:sz w:val="22"/>
          <w:szCs w:val="22"/>
        </w:rPr>
        <w:t>(VPD)</w:t>
      </w:r>
      <w:r w:rsidR="00FC63A2">
        <w:rPr>
          <w:rFonts w:ascii="Arial" w:hAnsi="Arial" w:cs="Arial"/>
          <w:sz w:val="22"/>
          <w:szCs w:val="22"/>
        </w:rPr>
        <w:t>.</w:t>
      </w:r>
    </w:p>
    <w:p w14:paraId="7AF4C2C6" w14:textId="48B8AA67" w:rsidR="00DD3943" w:rsidRPr="00A95D02" w:rsidRDefault="00FC63A2" w:rsidP="008A274A">
      <w:pPr>
        <w:pStyle w:val="ListParagraph"/>
        <w:numPr>
          <w:ilvl w:val="1"/>
          <w:numId w:val="6"/>
        </w:numPr>
        <w:rPr>
          <w:rFonts w:ascii="Arial" w:hAnsi="Arial" w:cs="Arial"/>
          <w:sz w:val="22"/>
          <w:szCs w:val="22"/>
        </w:rPr>
      </w:pPr>
      <w:r>
        <w:rPr>
          <w:rFonts w:ascii="Arial" w:hAnsi="Arial" w:cs="Arial"/>
          <w:sz w:val="22"/>
          <w:szCs w:val="22"/>
        </w:rPr>
        <w:t>VPD shall be calculated from</w:t>
      </w:r>
      <w:r w:rsidR="009D0EE4" w:rsidRPr="00A95D02">
        <w:rPr>
          <w:rFonts w:ascii="Arial" w:hAnsi="Arial" w:cs="Arial"/>
          <w:sz w:val="22"/>
          <w:szCs w:val="22"/>
        </w:rPr>
        <w:t xml:space="preserve"> </w:t>
      </w:r>
      <w:bookmarkStart w:id="2" w:name="_Hlk180183333"/>
      <w:r w:rsidR="009D0EE4" w:rsidRPr="00A95D02">
        <w:rPr>
          <w:rFonts w:ascii="Arial" w:hAnsi="Arial" w:cs="Arial"/>
          <w:sz w:val="22"/>
          <w:szCs w:val="22"/>
        </w:rPr>
        <w:t>configured values</w:t>
      </w:r>
      <w:bookmarkEnd w:id="2"/>
      <w:r w:rsidR="009D0EE4" w:rsidRPr="00A95D02">
        <w:rPr>
          <w:rFonts w:ascii="Arial" w:hAnsi="Arial" w:cs="Arial"/>
          <w:sz w:val="22"/>
          <w:szCs w:val="22"/>
        </w:rPr>
        <w:t xml:space="preserve"> and </w:t>
      </w:r>
      <w:r w:rsidR="00155246" w:rsidRPr="00A95D02">
        <w:rPr>
          <w:rFonts w:ascii="Arial" w:hAnsi="Arial" w:cs="Arial"/>
          <w:sz w:val="22"/>
          <w:szCs w:val="22"/>
        </w:rPr>
        <w:t>measured values.</w:t>
      </w:r>
      <w:r w:rsidR="009D0EE4" w:rsidRPr="00A95D02">
        <w:rPr>
          <w:rFonts w:ascii="Arial" w:hAnsi="Arial" w:cs="Arial"/>
          <w:sz w:val="22"/>
          <w:szCs w:val="22"/>
        </w:rPr>
        <w:t xml:space="preserve"> </w:t>
      </w:r>
    </w:p>
    <w:p w14:paraId="783031B1" w14:textId="69E69887" w:rsidR="00E714E9" w:rsidRPr="00A95D02" w:rsidRDefault="00DD3943" w:rsidP="008A274A">
      <w:pPr>
        <w:pStyle w:val="ListParagraph"/>
        <w:numPr>
          <w:ilvl w:val="1"/>
          <w:numId w:val="6"/>
        </w:numPr>
        <w:rPr>
          <w:rFonts w:ascii="Arial" w:hAnsi="Arial" w:cs="Arial"/>
          <w:sz w:val="22"/>
          <w:szCs w:val="22"/>
        </w:rPr>
      </w:pPr>
      <w:r w:rsidRPr="00A95D02">
        <w:rPr>
          <w:rFonts w:ascii="Arial" w:hAnsi="Arial" w:cs="Arial"/>
          <w:sz w:val="22"/>
          <w:szCs w:val="22"/>
        </w:rPr>
        <w:t xml:space="preserve">The air </w:t>
      </w:r>
      <w:r w:rsidR="00FC63A2">
        <w:rPr>
          <w:rFonts w:ascii="Arial" w:hAnsi="Arial" w:cs="Arial"/>
          <w:sz w:val="22"/>
          <w:szCs w:val="22"/>
        </w:rPr>
        <w:t>v</w:t>
      </w:r>
      <w:r w:rsidRPr="00A95D02">
        <w:rPr>
          <w:rFonts w:ascii="Arial" w:hAnsi="Arial" w:cs="Arial"/>
          <w:sz w:val="22"/>
          <w:szCs w:val="22"/>
        </w:rPr>
        <w:t xml:space="preserve">apor pressure deficit shall be shown </w:t>
      </w:r>
      <w:r w:rsidR="00060148" w:rsidRPr="00A95D02">
        <w:rPr>
          <w:rFonts w:ascii="Arial" w:hAnsi="Arial" w:cs="Arial"/>
          <w:sz w:val="22"/>
          <w:szCs w:val="22"/>
        </w:rPr>
        <w:t xml:space="preserve">as a </w:t>
      </w:r>
      <w:r w:rsidR="009D0EE4" w:rsidRPr="00A95D02">
        <w:rPr>
          <w:rFonts w:ascii="Arial" w:hAnsi="Arial" w:cs="Arial"/>
          <w:sz w:val="22"/>
          <w:szCs w:val="22"/>
        </w:rPr>
        <w:t>ratio</w:t>
      </w:r>
      <w:r w:rsidR="00E54C4A">
        <w:rPr>
          <w:rFonts w:ascii="Arial" w:hAnsi="Arial" w:cs="Arial"/>
          <w:sz w:val="22"/>
          <w:szCs w:val="22"/>
        </w:rPr>
        <w:t xml:space="preserve"> in kilopascals</w:t>
      </w:r>
      <w:r w:rsidR="009D0EE4" w:rsidRPr="00A95D02">
        <w:rPr>
          <w:rFonts w:ascii="Arial" w:hAnsi="Arial" w:cs="Arial"/>
          <w:sz w:val="22"/>
          <w:szCs w:val="22"/>
        </w:rPr>
        <w:t>.</w:t>
      </w:r>
    </w:p>
    <w:p w14:paraId="2492EA0F" w14:textId="55CB2F53" w:rsidR="00060148" w:rsidRPr="00A95D02" w:rsidRDefault="00060148" w:rsidP="008A274A">
      <w:pPr>
        <w:pStyle w:val="ListParagraph"/>
        <w:numPr>
          <w:ilvl w:val="1"/>
          <w:numId w:val="6"/>
        </w:numPr>
        <w:rPr>
          <w:rFonts w:ascii="Arial" w:hAnsi="Arial" w:cs="Arial"/>
          <w:sz w:val="22"/>
          <w:szCs w:val="22"/>
        </w:rPr>
      </w:pPr>
      <w:r w:rsidRPr="00A95D02">
        <w:rPr>
          <w:rFonts w:ascii="Arial" w:hAnsi="Arial" w:cs="Arial"/>
          <w:sz w:val="22"/>
          <w:szCs w:val="22"/>
        </w:rPr>
        <w:t>Interface to the LCD shall be via the UART peripheral</w:t>
      </w:r>
      <w:r w:rsidR="00FC63A2">
        <w:rPr>
          <w:rFonts w:ascii="Arial" w:hAnsi="Arial" w:cs="Arial"/>
          <w:sz w:val="22"/>
          <w:szCs w:val="22"/>
        </w:rPr>
        <w:t>.</w:t>
      </w:r>
    </w:p>
    <w:p w14:paraId="5B79F6C1" w14:textId="55627766" w:rsidR="000526EA" w:rsidRDefault="009D0EE4" w:rsidP="008A274A">
      <w:pPr>
        <w:pStyle w:val="ListParagraph"/>
        <w:numPr>
          <w:ilvl w:val="1"/>
          <w:numId w:val="6"/>
        </w:numPr>
        <w:rPr>
          <w:rFonts w:ascii="Arial" w:hAnsi="Arial" w:cs="Arial"/>
          <w:sz w:val="22"/>
          <w:szCs w:val="22"/>
        </w:rPr>
      </w:pPr>
      <w:r w:rsidRPr="00A95D02">
        <w:rPr>
          <w:rFonts w:ascii="Arial" w:hAnsi="Arial" w:cs="Arial"/>
          <w:sz w:val="22"/>
          <w:szCs w:val="22"/>
        </w:rPr>
        <w:t xml:space="preserve">LCD </w:t>
      </w:r>
      <w:r w:rsidR="00C07756">
        <w:rPr>
          <w:rFonts w:ascii="Arial" w:hAnsi="Arial" w:cs="Arial"/>
          <w:sz w:val="22"/>
          <w:szCs w:val="22"/>
          <w:lang w:val="en-CA"/>
        </w:rPr>
        <w:t>shall</w:t>
      </w:r>
      <w:r w:rsidRPr="00A95D02">
        <w:rPr>
          <w:rFonts w:ascii="Arial" w:hAnsi="Arial" w:cs="Arial"/>
          <w:sz w:val="22"/>
          <w:szCs w:val="22"/>
        </w:rPr>
        <w:t xml:space="preserve"> show prompt</w:t>
      </w:r>
      <w:r w:rsidR="000526EA">
        <w:rPr>
          <w:rFonts w:ascii="Arial" w:hAnsi="Arial" w:cs="Arial"/>
          <w:sz w:val="22"/>
          <w:szCs w:val="22"/>
        </w:rPr>
        <w:t xml:space="preserve"> </w:t>
      </w:r>
      <w:r w:rsidRPr="00A95D02">
        <w:rPr>
          <w:rFonts w:ascii="Arial" w:hAnsi="Arial" w:cs="Arial"/>
          <w:sz w:val="22"/>
          <w:szCs w:val="22"/>
        </w:rPr>
        <w:t>on initial configuration of humidity</w:t>
      </w:r>
      <w:r w:rsidR="000526EA">
        <w:rPr>
          <w:rFonts w:ascii="Arial" w:hAnsi="Arial" w:cs="Arial"/>
          <w:sz w:val="22"/>
          <w:szCs w:val="22"/>
        </w:rPr>
        <w:t>.</w:t>
      </w:r>
    </w:p>
    <w:p w14:paraId="5D3FA5AB" w14:textId="4A80FF11" w:rsidR="000526EA" w:rsidRPr="000526EA" w:rsidRDefault="000526EA" w:rsidP="008A274A">
      <w:pPr>
        <w:pStyle w:val="ListParagraph"/>
        <w:numPr>
          <w:ilvl w:val="1"/>
          <w:numId w:val="6"/>
        </w:numPr>
        <w:rPr>
          <w:rFonts w:ascii="Arial" w:hAnsi="Arial" w:cs="Arial"/>
          <w:sz w:val="22"/>
          <w:szCs w:val="22"/>
        </w:rPr>
      </w:pPr>
      <w:r w:rsidRPr="00A95D02">
        <w:rPr>
          <w:rFonts w:ascii="Arial" w:hAnsi="Arial" w:cs="Arial"/>
          <w:sz w:val="22"/>
          <w:szCs w:val="22"/>
        </w:rPr>
        <w:t xml:space="preserve">LCD </w:t>
      </w:r>
      <w:r w:rsidR="00C07756">
        <w:rPr>
          <w:rFonts w:ascii="Arial" w:hAnsi="Arial" w:cs="Arial"/>
          <w:sz w:val="22"/>
          <w:szCs w:val="22"/>
        </w:rPr>
        <w:t>shall</w:t>
      </w:r>
      <w:r w:rsidRPr="00A95D02">
        <w:rPr>
          <w:rFonts w:ascii="Arial" w:hAnsi="Arial" w:cs="Arial"/>
          <w:sz w:val="22"/>
          <w:szCs w:val="22"/>
        </w:rPr>
        <w:t xml:space="preserve"> show prompt on initial configuration of</w:t>
      </w:r>
      <w:r>
        <w:rPr>
          <w:rFonts w:ascii="Arial" w:hAnsi="Arial" w:cs="Arial"/>
          <w:sz w:val="22"/>
          <w:szCs w:val="22"/>
        </w:rPr>
        <w:t xml:space="preserve"> </w:t>
      </w:r>
      <w:r w:rsidR="009D0EE4" w:rsidRPr="000526EA">
        <w:rPr>
          <w:rFonts w:ascii="Arial" w:hAnsi="Arial" w:cs="Arial"/>
          <w:sz w:val="22"/>
          <w:szCs w:val="22"/>
        </w:rPr>
        <w:t>moisture</w:t>
      </w:r>
      <w:r>
        <w:rPr>
          <w:rFonts w:ascii="Arial" w:hAnsi="Arial" w:cs="Arial"/>
          <w:sz w:val="22"/>
          <w:szCs w:val="22"/>
        </w:rPr>
        <w:t>.</w:t>
      </w:r>
    </w:p>
    <w:p w14:paraId="3EEE55BC" w14:textId="634EEBA0" w:rsidR="009D0EE4" w:rsidRDefault="000526EA" w:rsidP="008A274A">
      <w:pPr>
        <w:pStyle w:val="ListParagraph"/>
        <w:numPr>
          <w:ilvl w:val="1"/>
          <w:numId w:val="6"/>
        </w:numPr>
        <w:rPr>
          <w:rFonts w:ascii="Arial" w:hAnsi="Arial" w:cs="Arial"/>
          <w:sz w:val="22"/>
          <w:szCs w:val="22"/>
        </w:rPr>
      </w:pPr>
      <w:r w:rsidRPr="00A95D02">
        <w:rPr>
          <w:rFonts w:ascii="Arial" w:hAnsi="Arial" w:cs="Arial"/>
          <w:sz w:val="22"/>
          <w:szCs w:val="22"/>
        </w:rPr>
        <w:t xml:space="preserve">LCD </w:t>
      </w:r>
      <w:r w:rsidR="00C07756">
        <w:rPr>
          <w:rFonts w:ascii="Arial" w:hAnsi="Arial" w:cs="Arial"/>
          <w:sz w:val="22"/>
          <w:szCs w:val="22"/>
        </w:rPr>
        <w:t>shall</w:t>
      </w:r>
      <w:r w:rsidRPr="00A95D02">
        <w:rPr>
          <w:rFonts w:ascii="Arial" w:hAnsi="Arial" w:cs="Arial"/>
          <w:sz w:val="22"/>
          <w:szCs w:val="22"/>
        </w:rPr>
        <w:t xml:space="preserve"> show prompt on initial configuration of</w:t>
      </w:r>
      <w:r>
        <w:rPr>
          <w:rFonts w:ascii="Arial" w:hAnsi="Arial" w:cs="Arial"/>
          <w:sz w:val="22"/>
          <w:szCs w:val="22"/>
        </w:rPr>
        <w:t xml:space="preserve"> </w:t>
      </w:r>
      <w:r w:rsidR="009D0EE4" w:rsidRPr="000526EA">
        <w:rPr>
          <w:rFonts w:ascii="Arial" w:hAnsi="Arial" w:cs="Arial"/>
          <w:sz w:val="22"/>
          <w:szCs w:val="22"/>
        </w:rPr>
        <w:t>temperature.</w:t>
      </w:r>
    </w:p>
    <w:p w14:paraId="67E74407" w14:textId="23312206" w:rsidR="00136334" w:rsidRPr="00E02FB6" w:rsidRDefault="00537C43" w:rsidP="00E02FB6">
      <w:pPr>
        <w:pStyle w:val="ListParagraph"/>
        <w:numPr>
          <w:ilvl w:val="1"/>
          <w:numId w:val="6"/>
        </w:numPr>
        <w:rPr>
          <w:rFonts w:ascii="Arial" w:hAnsi="Arial" w:cs="Arial"/>
          <w:sz w:val="22"/>
          <w:szCs w:val="22"/>
        </w:rPr>
      </w:pPr>
      <w:r w:rsidRPr="00537C43">
        <w:rPr>
          <w:rFonts w:ascii="Arial" w:hAnsi="Arial" w:cs="Arial"/>
          <w:sz w:val="22"/>
          <w:szCs w:val="22"/>
        </w:rPr>
        <w:t xml:space="preserve">LCD </w:t>
      </w:r>
      <w:r w:rsidR="00C07756">
        <w:rPr>
          <w:rFonts w:ascii="Arial" w:hAnsi="Arial" w:cs="Arial"/>
          <w:sz w:val="22"/>
          <w:szCs w:val="22"/>
        </w:rPr>
        <w:t>shall</w:t>
      </w:r>
      <w:r w:rsidRPr="00537C43">
        <w:rPr>
          <w:rFonts w:ascii="Arial" w:hAnsi="Arial" w:cs="Arial"/>
          <w:sz w:val="22"/>
          <w:szCs w:val="22"/>
        </w:rPr>
        <w:t xml:space="preserve"> show error screen in situation in which humidity and temperature are not compatible, </w:t>
      </w:r>
      <w:r w:rsidR="00E54C4A">
        <w:rPr>
          <w:rFonts w:ascii="Arial" w:hAnsi="Arial" w:cs="Arial"/>
          <w:sz w:val="22"/>
          <w:szCs w:val="22"/>
        </w:rPr>
        <w:t>producing poor</w:t>
      </w:r>
      <w:r w:rsidRPr="00537C43">
        <w:rPr>
          <w:rFonts w:ascii="Arial" w:hAnsi="Arial" w:cs="Arial"/>
          <w:sz w:val="22"/>
          <w:szCs w:val="22"/>
        </w:rPr>
        <w:t xml:space="preserve"> VPD</w:t>
      </w:r>
      <w:r w:rsidR="00E02FB6">
        <w:rPr>
          <w:rFonts w:ascii="Arial" w:hAnsi="Arial" w:cs="Arial"/>
          <w:sz w:val="22"/>
          <w:szCs w:val="22"/>
        </w:rPr>
        <w:t>.</w:t>
      </w:r>
    </w:p>
    <w:p w14:paraId="12755554" w14:textId="77777777" w:rsidR="00136334" w:rsidRPr="00537C43" w:rsidRDefault="00136334" w:rsidP="008A274A">
      <w:pPr>
        <w:pStyle w:val="ListParagraph"/>
        <w:rPr>
          <w:rFonts w:ascii="Arial" w:hAnsi="Arial" w:cs="Arial"/>
          <w:sz w:val="22"/>
          <w:szCs w:val="22"/>
        </w:rPr>
      </w:pPr>
    </w:p>
    <w:p w14:paraId="75FCA169" w14:textId="36F7A81A" w:rsidR="002B2DE8" w:rsidRPr="008A274A" w:rsidRDefault="006F0AAE" w:rsidP="008A274A">
      <w:pPr>
        <w:pStyle w:val="ListParagraph"/>
        <w:numPr>
          <w:ilvl w:val="0"/>
          <w:numId w:val="6"/>
        </w:numPr>
        <w:rPr>
          <w:rFonts w:ascii="Arial" w:hAnsi="Arial" w:cs="Arial"/>
          <w:b/>
          <w:bCs/>
          <w:sz w:val="22"/>
          <w:szCs w:val="22"/>
        </w:rPr>
      </w:pPr>
      <w:r w:rsidRPr="008A274A">
        <w:rPr>
          <w:rFonts w:ascii="Arial" w:hAnsi="Arial" w:cs="Arial"/>
          <w:b/>
          <w:bCs/>
          <w:sz w:val="22"/>
          <w:szCs w:val="22"/>
        </w:rPr>
        <w:t>Temperature, humidity and moisture regulation system:</w:t>
      </w:r>
    </w:p>
    <w:p w14:paraId="55F8B227" w14:textId="77777777" w:rsidR="008A274A" w:rsidRPr="008A274A" w:rsidRDefault="008A274A" w:rsidP="008A274A">
      <w:pPr>
        <w:pStyle w:val="ListParagraph"/>
        <w:ind w:left="360"/>
        <w:rPr>
          <w:rFonts w:ascii="Arial" w:hAnsi="Arial" w:cs="Arial"/>
          <w:sz w:val="22"/>
          <w:szCs w:val="22"/>
        </w:rPr>
      </w:pPr>
    </w:p>
    <w:p w14:paraId="4CFF7CD1" w14:textId="1B190CD5" w:rsidR="002B2DE8" w:rsidRPr="00622146" w:rsidRDefault="002B2DE8" w:rsidP="008A274A">
      <w:pPr>
        <w:pStyle w:val="ListParagraph"/>
        <w:numPr>
          <w:ilvl w:val="1"/>
          <w:numId w:val="7"/>
        </w:numPr>
        <w:rPr>
          <w:rFonts w:ascii="Arial" w:hAnsi="Arial" w:cs="Arial"/>
          <w:sz w:val="22"/>
          <w:szCs w:val="22"/>
        </w:rPr>
      </w:pPr>
      <w:r w:rsidRPr="00622146">
        <w:rPr>
          <w:rFonts w:ascii="Arial" w:hAnsi="Arial" w:cs="Arial"/>
          <w:sz w:val="22"/>
          <w:szCs w:val="22"/>
        </w:rPr>
        <w:t xml:space="preserve">Temperature </w:t>
      </w:r>
      <w:r w:rsidR="004B1C3E" w:rsidRPr="00622146">
        <w:rPr>
          <w:rFonts w:ascii="Arial" w:hAnsi="Arial" w:cs="Arial"/>
          <w:sz w:val="22"/>
          <w:szCs w:val="22"/>
        </w:rPr>
        <w:t>shall be measured with a</w:t>
      </w:r>
      <w:r w:rsidR="003E63D1" w:rsidRPr="00622146">
        <w:rPr>
          <w:rFonts w:ascii="Arial" w:hAnsi="Arial" w:cs="Arial"/>
          <w:sz w:val="22"/>
          <w:szCs w:val="22"/>
        </w:rPr>
        <w:t xml:space="preserve"> sensor </w:t>
      </w:r>
      <w:r w:rsidR="00E83948" w:rsidRPr="00622146">
        <w:rPr>
          <w:rFonts w:ascii="Arial" w:hAnsi="Arial" w:cs="Arial"/>
          <w:sz w:val="22"/>
          <w:szCs w:val="22"/>
        </w:rPr>
        <w:t>in Celsius</w:t>
      </w:r>
      <w:r w:rsidR="008A449B" w:rsidRPr="00622146">
        <w:rPr>
          <w:rFonts w:ascii="Arial" w:hAnsi="Arial" w:cs="Arial"/>
          <w:sz w:val="22"/>
          <w:szCs w:val="22"/>
        </w:rPr>
        <w:t>.</w:t>
      </w:r>
    </w:p>
    <w:p w14:paraId="23F1CD73" w14:textId="2DD4D619" w:rsidR="002B2DE8" w:rsidRPr="00A95D02" w:rsidRDefault="00C50E18" w:rsidP="008A274A">
      <w:pPr>
        <w:pStyle w:val="ListParagraph"/>
        <w:numPr>
          <w:ilvl w:val="1"/>
          <w:numId w:val="7"/>
        </w:numPr>
        <w:rPr>
          <w:rFonts w:ascii="Arial" w:hAnsi="Arial" w:cs="Arial"/>
          <w:sz w:val="22"/>
          <w:szCs w:val="22"/>
        </w:rPr>
      </w:pPr>
      <w:r>
        <w:rPr>
          <w:rFonts w:ascii="Arial" w:hAnsi="Arial" w:cs="Arial"/>
          <w:sz w:val="22"/>
          <w:szCs w:val="22"/>
        </w:rPr>
        <w:t>H</w:t>
      </w:r>
      <w:r w:rsidR="002B2DE8" w:rsidRPr="00A95D02">
        <w:rPr>
          <w:rFonts w:ascii="Arial" w:hAnsi="Arial" w:cs="Arial"/>
          <w:sz w:val="22"/>
          <w:szCs w:val="22"/>
        </w:rPr>
        <w:t xml:space="preserve">umidity shall be </w:t>
      </w:r>
      <w:r w:rsidR="004B1C3E" w:rsidRPr="00A95D02">
        <w:rPr>
          <w:rFonts w:ascii="Arial" w:hAnsi="Arial" w:cs="Arial"/>
          <w:sz w:val="22"/>
          <w:szCs w:val="22"/>
        </w:rPr>
        <w:t xml:space="preserve">measured </w:t>
      </w:r>
      <w:r w:rsidR="002B2DE8" w:rsidRPr="00A95D02">
        <w:rPr>
          <w:rFonts w:ascii="Arial" w:hAnsi="Arial" w:cs="Arial"/>
          <w:sz w:val="22"/>
          <w:szCs w:val="22"/>
        </w:rPr>
        <w:t>with sensor</w:t>
      </w:r>
      <w:r w:rsidR="007F62B6" w:rsidRPr="00A95D02">
        <w:rPr>
          <w:rFonts w:ascii="Arial" w:hAnsi="Arial" w:cs="Arial"/>
          <w:sz w:val="22"/>
          <w:szCs w:val="22"/>
        </w:rPr>
        <w:t xml:space="preserve"> to </w:t>
      </w:r>
      <w:r w:rsidR="0063131C">
        <w:rPr>
          <w:rFonts w:ascii="Arial" w:hAnsi="Arial" w:cs="Arial"/>
          <w:sz w:val="22"/>
          <w:szCs w:val="22"/>
        </w:rPr>
        <w:t>determine</w:t>
      </w:r>
      <w:r w:rsidR="007F62B6" w:rsidRPr="00A95D02">
        <w:rPr>
          <w:rFonts w:ascii="Arial" w:hAnsi="Arial" w:cs="Arial"/>
          <w:sz w:val="22"/>
          <w:szCs w:val="22"/>
        </w:rPr>
        <w:t xml:space="preserve"> the relative humidity</w:t>
      </w:r>
      <w:r w:rsidR="00C07756">
        <w:rPr>
          <w:rFonts w:ascii="Arial" w:hAnsi="Arial" w:cs="Arial"/>
          <w:sz w:val="22"/>
          <w:szCs w:val="22"/>
        </w:rPr>
        <w:t xml:space="preserve"> in percentage</w:t>
      </w:r>
      <w:r w:rsidR="008A449B">
        <w:rPr>
          <w:rFonts w:ascii="Arial" w:hAnsi="Arial" w:cs="Arial"/>
          <w:sz w:val="22"/>
          <w:szCs w:val="22"/>
        </w:rPr>
        <w:t>.</w:t>
      </w:r>
    </w:p>
    <w:p w14:paraId="0A4E7A96" w14:textId="137EBE00" w:rsidR="002B2DE8" w:rsidRPr="00A95D02" w:rsidRDefault="0063131C" w:rsidP="008A274A">
      <w:pPr>
        <w:pStyle w:val="ListParagraph"/>
        <w:numPr>
          <w:ilvl w:val="1"/>
          <w:numId w:val="7"/>
        </w:numPr>
        <w:rPr>
          <w:rFonts w:ascii="Arial" w:hAnsi="Arial" w:cs="Arial"/>
          <w:sz w:val="22"/>
          <w:szCs w:val="22"/>
        </w:rPr>
      </w:pPr>
      <w:r>
        <w:rPr>
          <w:rFonts w:ascii="Arial" w:hAnsi="Arial" w:cs="Arial"/>
          <w:sz w:val="22"/>
          <w:szCs w:val="22"/>
        </w:rPr>
        <w:t>A f</w:t>
      </w:r>
      <w:r w:rsidR="002B2DE8" w:rsidRPr="00A95D02">
        <w:rPr>
          <w:rFonts w:ascii="Arial" w:hAnsi="Arial" w:cs="Arial"/>
          <w:sz w:val="22"/>
          <w:szCs w:val="22"/>
        </w:rPr>
        <w:t>a</w:t>
      </w:r>
      <w:r w:rsidR="00B07296" w:rsidRPr="00A95D02">
        <w:rPr>
          <w:rFonts w:ascii="Arial" w:hAnsi="Arial" w:cs="Arial"/>
          <w:sz w:val="22"/>
          <w:szCs w:val="22"/>
        </w:rPr>
        <w:t>n</w:t>
      </w:r>
      <w:r w:rsidR="004B1C3E" w:rsidRPr="00A95D02">
        <w:rPr>
          <w:rFonts w:ascii="Arial" w:hAnsi="Arial" w:cs="Arial"/>
          <w:sz w:val="22"/>
          <w:szCs w:val="22"/>
        </w:rPr>
        <w:t xml:space="preserve"> shall be </w:t>
      </w:r>
      <w:r w:rsidR="00C07756">
        <w:rPr>
          <w:rFonts w:ascii="Arial" w:hAnsi="Arial" w:cs="Arial"/>
          <w:sz w:val="22"/>
          <w:szCs w:val="22"/>
        </w:rPr>
        <w:t>used</w:t>
      </w:r>
      <w:r w:rsidR="004B1C3E" w:rsidRPr="00A95D02">
        <w:rPr>
          <w:rFonts w:ascii="Arial" w:hAnsi="Arial" w:cs="Arial"/>
          <w:sz w:val="22"/>
          <w:szCs w:val="22"/>
        </w:rPr>
        <w:t xml:space="preserve"> to aid in circulating airflow for temperature and </w:t>
      </w:r>
      <w:r w:rsidR="008A449B">
        <w:rPr>
          <w:rFonts w:ascii="Arial" w:hAnsi="Arial" w:cs="Arial"/>
          <w:sz w:val="22"/>
          <w:szCs w:val="22"/>
        </w:rPr>
        <w:t>h</w:t>
      </w:r>
      <w:r w:rsidR="004B1C3E" w:rsidRPr="00A95D02">
        <w:rPr>
          <w:rFonts w:ascii="Arial" w:hAnsi="Arial" w:cs="Arial"/>
          <w:sz w:val="22"/>
          <w:szCs w:val="22"/>
        </w:rPr>
        <w:t>umidity</w:t>
      </w:r>
      <w:r w:rsidR="008A449B">
        <w:rPr>
          <w:rFonts w:ascii="Arial" w:hAnsi="Arial" w:cs="Arial"/>
          <w:sz w:val="22"/>
          <w:szCs w:val="22"/>
        </w:rPr>
        <w:t>.</w:t>
      </w:r>
    </w:p>
    <w:p w14:paraId="4CF1D49A" w14:textId="77777777" w:rsidR="00C07756" w:rsidRDefault="004B1C3E" w:rsidP="008A274A">
      <w:pPr>
        <w:pStyle w:val="ListParagraph"/>
        <w:numPr>
          <w:ilvl w:val="1"/>
          <w:numId w:val="7"/>
        </w:numPr>
        <w:rPr>
          <w:rFonts w:ascii="Arial" w:hAnsi="Arial" w:cs="Arial"/>
          <w:sz w:val="22"/>
          <w:szCs w:val="22"/>
        </w:rPr>
      </w:pPr>
      <w:r w:rsidRPr="00A95D02">
        <w:rPr>
          <w:rFonts w:ascii="Arial" w:hAnsi="Arial" w:cs="Arial"/>
          <w:sz w:val="22"/>
          <w:szCs w:val="22"/>
        </w:rPr>
        <w:t xml:space="preserve">Fan shall turn on automatically </w:t>
      </w:r>
      <w:r w:rsidR="007F62B6" w:rsidRPr="00A95D02">
        <w:rPr>
          <w:rFonts w:ascii="Arial" w:hAnsi="Arial" w:cs="Arial"/>
          <w:sz w:val="22"/>
          <w:szCs w:val="22"/>
        </w:rPr>
        <w:t>to help circulate airflow</w:t>
      </w:r>
    </w:p>
    <w:p w14:paraId="1CB9C5B9" w14:textId="18B8BFAB" w:rsidR="004B1C3E" w:rsidRPr="00A95D02" w:rsidRDefault="00C07756" w:rsidP="008A274A">
      <w:pPr>
        <w:pStyle w:val="ListParagraph"/>
        <w:numPr>
          <w:ilvl w:val="1"/>
          <w:numId w:val="7"/>
        </w:numPr>
        <w:rPr>
          <w:rFonts w:ascii="Arial" w:hAnsi="Arial" w:cs="Arial"/>
          <w:sz w:val="22"/>
          <w:szCs w:val="22"/>
        </w:rPr>
      </w:pPr>
      <w:r>
        <w:rPr>
          <w:rFonts w:ascii="Arial" w:hAnsi="Arial" w:cs="Arial"/>
          <w:sz w:val="22"/>
          <w:szCs w:val="22"/>
        </w:rPr>
        <w:lastRenderedPageBreak/>
        <w:t>Fan</w:t>
      </w:r>
      <w:r w:rsidR="00B07296" w:rsidRPr="00A95D02">
        <w:rPr>
          <w:rFonts w:ascii="Arial" w:hAnsi="Arial" w:cs="Arial"/>
          <w:sz w:val="22"/>
          <w:szCs w:val="22"/>
        </w:rPr>
        <w:t xml:space="preserve"> </w:t>
      </w:r>
      <w:r>
        <w:rPr>
          <w:rFonts w:ascii="Arial" w:hAnsi="Arial" w:cs="Arial"/>
          <w:sz w:val="22"/>
          <w:szCs w:val="22"/>
        </w:rPr>
        <w:t>shall</w:t>
      </w:r>
      <w:r w:rsidR="00B07296" w:rsidRPr="00A95D02">
        <w:rPr>
          <w:rFonts w:ascii="Arial" w:hAnsi="Arial" w:cs="Arial"/>
          <w:sz w:val="22"/>
          <w:szCs w:val="22"/>
        </w:rPr>
        <w:t xml:space="preserve"> be triggered when either humidity or temperature is above </w:t>
      </w:r>
      <w:r>
        <w:rPr>
          <w:rFonts w:ascii="Arial" w:hAnsi="Arial" w:cs="Arial"/>
          <w:sz w:val="22"/>
          <w:szCs w:val="22"/>
        </w:rPr>
        <w:t>initial values made from LCD setup prompts</w:t>
      </w:r>
      <w:r w:rsidR="00B07296" w:rsidRPr="00A95D02">
        <w:rPr>
          <w:rFonts w:ascii="Arial" w:hAnsi="Arial" w:cs="Arial"/>
          <w:sz w:val="22"/>
          <w:szCs w:val="22"/>
        </w:rPr>
        <w:t>.</w:t>
      </w:r>
    </w:p>
    <w:p w14:paraId="078CCF9D" w14:textId="4EDD15A4" w:rsidR="00701B94" w:rsidRPr="00A95D02" w:rsidRDefault="00701B94" w:rsidP="008A274A">
      <w:pPr>
        <w:pStyle w:val="ListParagraph"/>
        <w:numPr>
          <w:ilvl w:val="1"/>
          <w:numId w:val="7"/>
        </w:numPr>
        <w:rPr>
          <w:rFonts w:ascii="Arial" w:hAnsi="Arial" w:cs="Arial"/>
          <w:sz w:val="22"/>
          <w:szCs w:val="22"/>
        </w:rPr>
      </w:pPr>
      <w:r w:rsidRPr="00A95D02">
        <w:rPr>
          <w:rFonts w:ascii="Arial" w:hAnsi="Arial" w:cs="Arial"/>
          <w:sz w:val="22"/>
          <w:szCs w:val="22"/>
        </w:rPr>
        <w:t>Fan shall be controlled from the PIC.</w:t>
      </w:r>
    </w:p>
    <w:p w14:paraId="4EEFDEB9" w14:textId="64E1773B" w:rsidR="00B7286C" w:rsidRDefault="00B7286C" w:rsidP="008A274A">
      <w:pPr>
        <w:pStyle w:val="ListParagraph"/>
        <w:numPr>
          <w:ilvl w:val="1"/>
          <w:numId w:val="7"/>
        </w:numPr>
        <w:rPr>
          <w:rFonts w:ascii="Arial" w:hAnsi="Arial" w:cs="Arial"/>
          <w:sz w:val="22"/>
          <w:szCs w:val="22"/>
        </w:rPr>
      </w:pPr>
      <w:r>
        <w:rPr>
          <w:rFonts w:ascii="Arial" w:hAnsi="Arial" w:cs="Arial"/>
          <w:sz w:val="22"/>
          <w:szCs w:val="22"/>
        </w:rPr>
        <w:t>Moist</w:t>
      </w:r>
      <w:r w:rsidR="00C07756">
        <w:rPr>
          <w:rFonts w:ascii="Arial" w:hAnsi="Arial" w:cs="Arial"/>
          <w:sz w:val="22"/>
          <w:szCs w:val="22"/>
        </w:rPr>
        <w:t>u</w:t>
      </w:r>
      <w:r>
        <w:rPr>
          <w:rFonts w:ascii="Arial" w:hAnsi="Arial" w:cs="Arial"/>
          <w:sz w:val="22"/>
          <w:szCs w:val="22"/>
        </w:rPr>
        <w:t>r</w:t>
      </w:r>
      <w:r w:rsidR="00C07756">
        <w:rPr>
          <w:rFonts w:ascii="Arial" w:hAnsi="Arial" w:cs="Arial"/>
          <w:sz w:val="22"/>
          <w:szCs w:val="22"/>
        </w:rPr>
        <w:t>e</w:t>
      </w:r>
      <w:r>
        <w:rPr>
          <w:rFonts w:ascii="Arial" w:hAnsi="Arial" w:cs="Arial"/>
          <w:sz w:val="22"/>
          <w:szCs w:val="22"/>
        </w:rPr>
        <w:t xml:space="preserve"> sensor shall be placed bellow the indicated white warning line in soil</w:t>
      </w:r>
      <w:r w:rsidR="00E54C4A">
        <w:rPr>
          <w:rFonts w:ascii="Arial" w:hAnsi="Arial" w:cs="Arial"/>
          <w:sz w:val="22"/>
          <w:szCs w:val="22"/>
        </w:rPr>
        <w:t>.</w:t>
      </w:r>
    </w:p>
    <w:p w14:paraId="3A458C2A" w14:textId="0B895017" w:rsidR="00DC62F2" w:rsidRDefault="00DC62F2" w:rsidP="008A274A">
      <w:pPr>
        <w:pStyle w:val="ListParagraph"/>
        <w:numPr>
          <w:ilvl w:val="1"/>
          <w:numId w:val="7"/>
        </w:numPr>
        <w:rPr>
          <w:rFonts w:ascii="Arial" w:hAnsi="Arial" w:cs="Arial"/>
          <w:sz w:val="22"/>
          <w:szCs w:val="22"/>
        </w:rPr>
      </w:pPr>
      <w:r w:rsidRPr="00A95D02">
        <w:rPr>
          <w:rFonts w:ascii="Arial" w:hAnsi="Arial" w:cs="Arial"/>
          <w:sz w:val="22"/>
          <w:szCs w:val="22"/>
        </w:rPr>
        <w:t>Pump shall irrigate the plant.</w:t>
      </w:r>
    </w:p>
    <w:p w14:paraId="2DD242DF" w14:textId="31BB0C10" w:rsidR="00E02FB6" w:rsidRPr="00E02FB6" w:rsidRDefault="00E02FB6" w:rsidP="00E02FB6">
      <w:pPr>
        <w:pStyle w:val="ListParagraph"/>
        <w:numPr>
          <w:ilvl w:val="1"/>
          <w:numId w:val="7"/>
        </w:numPr>
        <w:rPr>
          <w:rFonts w:ascii="Arial" w:hAnsi="Arial" w:cs="Arial"/>
          <w:sz w:val="22"/>
          <w:szCs w:val="22"/>
        </w:rPr>
      </w:pPr>
      <w:r>
        <w:rPr>
          <w:rFonts w:ascii="Arial" w:hAnsi="Arial" w:cs="Arial"/>
          <w:sz w:val="22"/>
          <w:szCs w:val="22"/>
        </w:rPr>
        <w:t>Pump</w:t>
      </w:r>
      <w:r w:rsidRPr="00A95D02">
        <w:rPr>
          <w:rFonts w:ascii="Arial" w:hAnsi="Arial" w:cs="Arial"/>
          <w:sz w:val="22"/>
          <w:szCs w:val="22"/>
        </w:rPr>
        <w:t xml:space="preserve"> shall be controlled from the PIC</w:t>
      </w:r>
    </w:p>
    <w:p w14:paraId="297B5A49" w14:textId="49A570AE" w:rsidR="00DC62F2" w:rsidRPr="00A95D02" w:rsidRDefault="00DC62F2" w:rsidP="008A274A">
      <w:pPr>
        <w:pStyle w:val="ListParagraph"/>
        <w:numPr>
          <w:ilvl w:val="1"/>
          <w:numId w:val="7"/>
        </w:numPr>
        <w:rPr>
          <w:rFonts w:ascii="Arial" w:hAnsi="Arial" w:cs="Arial"/>
          <w:sz w:val="22"/>
          <w:szCs w:val="22"/>
        </w:rPr>
      </w:pPr>
      <w:r w:rsidRPr="00A95D02">
        <w:rPr>
          <w:rFonts w:ascii="Arial" w:hAnsi="Arial" w:cs="Arial"/>
          <w:sz w:val="22"/>
          <w:szCs w:val="22"/>
        </w:rPr>
        <w:t xml:space="preserve">Pump </w:t>
      </w:r>
      <w:r w:rsidR="00C07756">
        <w:rPr>
          <w:rFonts w:ascii="Arial" w:hAnsi="Arial" w:cs="Arial"/>
          <w:sz w:val="22"/>
          <w:szCs w:val="22"/>
        </w:rPr>
        <w:t>shall</w:t>
      </w:r>
      <w:r w:rsidRPr="00A95D02">
        <w:rPr>
          <w:rFonts w:ascii="Arial" w:hAnsi="Arial" w:cs="Arial"/>
          <w:sz w:val="22"/>
          <w:szCs w:val="22"/>
        </w:rPr>
        <w:t xml:space="preserve"> </w:t>
      </w:r>
      <w:r w:rsidR="00A903D3" w:rsidRPr="00A95D02">
        <w:rPr>
          <w:rFonts w:ascii="Arial" w:hAnsi="Arial" w:cs="Arial"/>
          <w:sz w:val="22"/>
          <w:szCs w:val="22"/>
        </w:rPr>
        <w:t>start</w:t>
      </w:r>
      <w:r w:rsidRPr="00A95D02">
        <w:rPr>
          <w:rFonts w:ascii="Arial" w:hAnsi="Arial" w:cs="Arial"/>
          <w:sz w:val="22"/>
          <w:szCs w:val="22"/>
        </w:rPr>
        <w:t xml:space="preserve"> watering when moisture goes lower th</w:t>
      </w:r>
      <w:r w:rsidR="0063131C">
        <w:rPr>
          <w:rFonts w:ascii="Arial" w:hAnsi="Arial" w:cs="Arial"/>
          <w:sz w:val="22"/>
          <w:szCs w:val="22"/>
        </w:rPr>
        <w:t>a</w:t>
      </w:r>
      <w:r w:rsidRPr="00A95D02">
        <w:rPr>
          <w:rFonts w:ascii="Arial" w:hAnsi="Arial" w:cs="Arial"/>
          <w:sz w:val="22"/>
          <w:szCs w:val="22"/>
        </w:rPr>
        <w:t>n desired</w:t>
      </w:r>
      <w:r w:rsidR="009A5FD9">
        <w:rPr>
          <w:rFonts w:ascii="Arial" w:hAnsi="Arial" w:cs="Arial"/>
          <w:sz w:val="22"/>
          <w:szCs w:val="22"/>
        </w:rPr>
        <w:t xml:space="preserve"> when sensed</w:t>
      </w:r>
      <w:r w:rsidRPr="00A95D02">
        <w:rPr>
          <w:rFonts w:ascii="Arial" w:hAnsi="Arial" w:cs="Arial"/>
          <w:sz w:val="22"/>
          <w:szCs w:val="22"/>
        </w:rPr>
        <w:t>.</w:t>
      </w:r>
    </w:p>
    <w:p w14:paraId="7FD60E34" w14:textId="45E83C2B" w:rsidR="00155246" w:rsidRPr="00A95D02" w:rsidRDefault="00155246" w:rsidP="008A274A">
      <w:pPr>
        <w:pStyle w:val="ListParagraph"/>
        <w:numPr>
          <w:ilvl w:val="1"/>
          <w:numId w:val="7"/>
        </w:numPr>
        <w:rPr>
          <w:rFonts w:ascii="Arial" w:hAnsi="Arial" w:cs="Arial"/>
          <w:sz w:val="22"/>
          <w:szCs w:val="22"/>
        </w:rPr>
      </w:pPr>
      <w:r w:rsidRPr="00A95D02">
        <w:rPr>
          <w:rFonts w:ascii="Arial" w:hAnsi="Arial" w:cs="Arial"/>
          <w:sz w:val="22"/>
          <w:szCs w:val="22"/>
        </w:rPr>
        <w:t>Water tubing should be long enough to get from pump to enclosure.</w:t>
      </w:r>
    </w:p>
    <w:p w14:paraId="2729359A" w14:textId="0CC78BAD" w:rsidR="00DC62F2" w:rsidRPr="00A95D02" w:rsidRDefault="00DC62F2" w:rsidP="008A274A">
      <w:pPr>
        <w:pStyle w:val="ListParagraph"/>
        <w:numPr>
          <w:ilvl w:val="1"/>
          <w:numId w:val="7"/>
        </w:numPr>
        <w:rPr>
          <w:rFonts w:ascii="Arial" w:hAnsi="Arial" w:cs="Arial"/>
          <w:sz w:val="22"/>
          <w:szCs w:val="22"/>
        </w:rPr>
      </w:pPr>
      <w:r w:rsidRPr="00A95D02">
        <w:rPr>
          <w:rFonts w:ascii="Arial" w:hAnsi="Arial" w:cs="Arial"/>
          <w:sz w:val="22"/>
          <w:szCs w:val="22"/>
        </w:rPr>
        <w:t>Water shall be stored in the container.</w:t>
      </w:r>
    </w:p>
    <w:p w14:paraId="6D34394F" w14:textId="77777777" w:rsidR="0063131C" w:rsidRDefault="00DC62F2" w:rsidP="008A274A">
      <w:pPr>
        <w:pStyle w:val="ListParagraph"/>
        <w:numPr>
          <w:ilvl w:val="1"/>
          <w:numId w:val="7"/>
        </w:numPr>
        <w:rPr>
          <w:rFonts w:ascii="Arial" w:hAnsi="Arial" w:cs="Arial"/>
          <w:sz w:val="22"/>
          <w:szCs w:val="22"/>
        </w:rPr>
      </w:pPr>
      <w:r w:rsidRPr="00A95D02">
        <w:rPr>
          <w:rFonts w:ascii="Arial" w:hAnsi="Arial" w:cs="Arial"/>
          <w:sz w:val="22"/>
          <w:szCs w:val="22"/>
        </w:rPr>
        <w:t>Container should hold at least a liter of water</w:t>
      </w:r>
      <w:r w:rsidR="0063131C">
        <w:rPr>
          <w:rFonts w:ascii="Arial" w:hAnsi="Arial" w:cs="Arial"/>
          <w:sz w:val="22"/>
          <w:szCs w:val="22"/>
        </w:rPr>
        <w:t>.</w:t>
      </w:r>
    </w:p>
    <w:p w14:paraId="5E462371" w14:textId="1EA8DB1F" w:rsidR="00DC62F2" w:rsidRPr="00A95D02" w:rsidRDefault="0063131C" w:rsidP="008A274A">
      <w:pPr>
        <w:pStyle w:val="ListParagraph"/>
        <w:numPr>
          <w:ilvl w:val="1"/>
          <w:numId w:val="7"/>
        </w:numPr>
        <w:rPr>
          <w:rFonts w:ascii="Arial" w:hAnsi="Arial" w:cs="Arial"/>
          <w:sz w:val="22"/>
          <w:szCs w:val="22"/>
        </w:rPr>
      </w:pPr>
      <w:r>
        <w:rPr>
          <w:rFonts w:ascii="Arial" w:hAnsi="Arial" w:cs="Arial"/>
          <w:sz w:val="22"/>
          <w:szCs w:val="22"/>
        </w:rPr>
        <w:t xml:space="preserve">Container </w:t>
      </w:r>
      <w:r w:rsidR="00DC62F2" w:rsidRPr="00A95D02">
        <w:rPr>
          <w:rFonts w:ascii="Arial" w:hAnsi="Arial" w:cs="Arial"/>
          <w:sz w:val="22"/>
          <w:szCs w:val="22"/>
        </w:rPr>
        <w:t>should not</w:t>
      </w:r>
      <w:r>
        <w:rPr>
          <w:rFonts w:ascii="Arial" w:hAnsi="Arial" w:cs="Arial"/>
          <w:sz w:val="22"/>
          <w:szCs w:val="22"/>
        </w:rPr>
        <w:t xml:space="preserve"> be</w:t>
      </w:r>
      <w:r w:rsidR="00DC62F2" w:rsidRPr="00A95D02">
        <w:rPr>
          <w:rFonts w:ascii="Arial" w:hAnsi="Arial" w:cs="Arial"/>
          <w:sz w:val="22"/>
          <w:szCs w:val="22"/>
        </w:rPr>
        <w:t xml:space="preserve"> bigger than five liters for practicality.</w:t>
      </w:r>
    </w:p>
    <w:p w14:paraId="36DD237A" w14:textId="40D771A9" w:rsidR="000B1BFE" w:rsidRDefault="000B1BFE" w:rsidP="008A274A">
      <w:pPr>
        <w:pStyle w:val="ListParagraph"/>
        <w:numPr>
          <w:ilvl w:val="1"/>
          <w:numId w:val="7"/>
        </w:numPr>
        <w:rPr>
          <w:rFonts w:ascii="Arial" w:hAnsi="Arial" w:cs="Arial"/>
          <w:sz w:val="22"/>
          <w:szCs w:val="22"/>
        </w:rPr>
      </w:pPr>
      <w:r w:rsidRPr="00A95D02">
        <w:rPr>
          <w:rFonts w:ascii="Arial" w:hAnsi="Arial" w:cs="Arial"/>
          <w:sz w:val="22"/>
          <w:szCs w:val="22"/>
        </w:rPr>
        <w:t>Sensors shall be put on cables, so that they can be put into the enclosure for the plant.</w:t>
      </w:r>
    </w:p>
    <w:p w14:paraId="24304506" w14:textId="77777777" w:rsidR="008A274A" w:rsidRPr="00A95D02" w:rsidRDefault="008A274A" w:rsidP="008A274A">
      <w:pPr>
        <w:pStyle w:val="ListParagraph"/>
        <w:rPr>
          <w:rFonts w:ascii="Arial" w:hAnsi="Arial" w:cs="Arial"/>
          <w:sz w:val="22"/>
          <w:szCs w:val="22"/>
        </w:rPr>
      </w:pPr>
    </w:p>
    <w:p w14:paraId="32DC75DC" w14:textId="62FE5C0B" w:rsidR="00506E58" w:rsidRPr="008A274A" w:rsidRDefault="00506E58" w:rsidP="008A274A">
      <w:pPr>
        <w:pStyle w:val="ListParagraph"/>
        <w:numPr>
          <w:ilvl w:val="0"/>
          <w:numId w:val="16"/>
        </w:numPr>
        <w:rPr>
          <w:rFonts w:ascii="Arial" w:hAnsi="Arial" w:cs="Arial"/>
          <w:b/>
          <w:bCs/>
          <w:sz w:val="22"/>
          <w:szCs w:val="22"/>
        </w:rPr>
      </w:pPr>
      <w:r w:rsidRPr="008A274A">
        <w:rPr>
          <w:rFonts w:ascii="Arial" w:hAnsi="Arial" w:cs="Arial"/>
          <w:b/>
          <w:bCs/>
          <w:sz w:val="22"/>
          <w:szCs w:val="22"/>
        </w:rPr>
        <w:t>Enclosure</w:t>
      </w:r>
      <w:r w:rsidR="006F0AAE" w:rsidRPr="008A274A">
        <w:rPr>
          <w:rFonts w:ascii="Arial" w:hAnsi="Arial" w:cs="Arial"/>
          <w:b/>
          <w:bCs/>
          <w:sz w:val="22"/>
          <w:szCs w:val="22"/>
        </w:rPr>
        <w:t xml:space="preserve"> for the plant</w:t>
      </w:r>
      <w:r w:rsidR="00DC62F2" w:rsidRPr="008A274A">
        <w:rPr>
          <w:rFonts w:ascii="Arial" w:hAnsi="Arial" w:cs="Arial"/>
          <w:b/>
          <w:bCs/>
          <w:sz w:val="22"/>
          <w:szCs w:val="22"/>
        </w:rPr>
        <w:t>:</w:t>
      </w:r>
    </w:p>
    <w:p w14:paraId="531E02B0" w14:textId="77777777" w:rsidR="008A274A" w:rsidRPr="008A274A" w:rsidRDefault="008A274A" w:rsidP="008A274A">
      <w:pPr>
        <w:pStyle w:val="ListParagraph"/>
        <w:ind w:left="360"/>
        <w:rPr>
          <w:rFonts w:ascii="Arial" w:hAnsi="Arial" w:cs="Arial"/>
          <w:sz w:val="22"/>
          <w:szCs w:val="22"/>
        </w:rPr>
      </w:pPr>
    </w:p>
    <w:p w14:paraId="7C9E5AEC" w14:textId="0ED05D68" w:rsidR="000B1BFE" w:rsidRPr="00A95D02" w:rsidRDefault="000B1BFE" w:rsidP="008A274A">
      <w:pPr>
        <w:pStyle w:val="ListParagraph"/>
        <w:numPr>
          <w:ilvl w:val="1"/>
          <w:numId w:val="8"/>
        </w:numPr>
        <w:rPr>
          <w:rFonts w:ascii="Arial" w:hAnsi="Arial" w:cs="Arial"/>
          <w:sz w:val="22"/>
          <w:szCs w:val="22"/>
        </w:rPr>
      </w:pPr>
      <w:r w:rsidRPr="00A95D02">
        <w:rPr>
          <w:rFonts w:ascii="Arial" w:hAnsi="Arial" w:cs="Arial"/>
          <w:sz w:val="22"/>
          <w:szCs w:val="22"/>
        </w:rPr>
        <w:t>There shall be an enclosure that can fit the desired plants.</w:t>
      </w:r>
    </w:p>
    <w:p w14:paraId="6531963F" w14:textId="144F87C4" w:rsidR="000B1BFE" w:rsidRDefault="000B1BFE" w:rsidP="008A274A">
      <w:pPr>
        <w:pStyle w:val="ListParagraph"/>
        <w:numPr>
          <w:ilvl w:val="1"/>
          <w:numId w:val="8"/>
        </w:numPr>
        <w:rPr>
          <w:rFonts w:ascii="Arial" w:hAnsi="Arial" w:cs="Arial"/>
          <w:sz w:val="22"/>
          <w:szCs w:val="22"/>
        </w:rPr>
      </w:pPr>
      <w:r w:rsidRPr="00A95D02">
        <w:rPr>
          <w:rFonts w:ascii="Arial" w:hAnsi="Arial" w:cs="Arial"/>
          <w:sz w:val="22"/>
          <w:szCs w:val="22"/>
        </w:rPr>
        <w:t>Enclosure sh</w:t>
      </w:r>
      <w:r w:rsidR="003B443E">
        <w:rPr>
          <w:rFonts w:ascii="Arial" w:hAnsi="Arial" w:cs="Arial"/>
          <w:sz w:val="22"/>
          <w:szCs w:val="22"/>
        </w:rPr>
        <w:t>all</w:t>
      </w:r>
      <w:r w:rsidRPr="00A95D02">
        <w:rPr>
          <w:rFonts w:ascii="Arial" w:hAnsi="Arial" w:cs="Arial"/>
          <w:sz w:val="22"/>
          <w:szCs w:val="22"/>
        </w:rPr>
        <w:t xml:space="preserve"> be </w:t>
      </w:r>
      <w:r w:rsidR="003B443E">
        <w:rPr>
          <w:rFonts w:ascii="Arial" w:hAnsi="Arial" w:cs="Arial"/>
          <w:sz w:val="22"/>
          <w:szCs w:val="22"/>
        </w:rPr>
        <w:t>30</w:t>
      </w:r>
      <w:r w:rsidR="009A5FD9">
        <w:rPr>
          <w:rFonts w:ascii="Arial" w:hAnsi="Arial" w:cs="Arial"/>
          <w:sz w:val="22"/>
          <w:szCs w:val="22"/>
        </w:rPr>
        <w:t>cm</w:t>
      </w:r>
      <w:r w:rsidR="003B443E">
        <w:rPr>
          <w:rFonts w:ascii="Arial" w:hAnsi="Arial" w:cs="Arial"/>
          <w:sz w:val="22"/>
          <w:szCs w:val="22"/>
        </w:rPr>
        <w:t xml:space="preserve"> </w:t>
      </w:r>
      <w:r w:rsidR="000514EC" w:rsidRPr="00A95D02">
        <w:rPr>
          <w:rFonts w:ascii="Arial" w:hAnsi="Arial" w:cs="Arial"/>
          <w:sz w:val="22"/>
          <w:szCs w:val="22"/>
        </w:rPr>
        <w:t>x</w:t>
      </w:r>
      <w:r w:rsidR="003B443E">
        <w:rPr>
          <w:rFonts w:ascii="Arial" w:hAnsi="Arial" w:cs="Arial"/>
          <w:sz w:val="22"/>
          <w:szCs w:val="22"/>
        </w:rPr>
        <w:t xml:space="preserve"> 30</w:t>
      </w:r>
      <w:r w:rsidR="009A5FD9">
        <w:rPr>
          <w:rFonts w:ascii="Arial" w:hAnsi="Arial" w:cs="Arial"/>
          <w:sz w:val="22"/>
          <w:szCs w:val="22"/>
        </w:rPr>
        <w:t xml:space="preserve">cm </w:t>
      </w:r>
      <w:r w:rsidR="000514EC" w:rsidRPr="00A95D02">
        <w:rPr>
          <w:rFonts w:ascii="Arial" w:hAnsi="Arial" w:cs="Arial"/>
          <w:sz w:val="22"/>
          <w:szCs w:val="22"/>
        </w:rPr>
        <w:t>x</w:t>
      </w:r>
      <w:r w:rsidR="003B443E">
        <w:rPr>
          <w:rFonts w:ascii="Arial" w:hAnsi="Arial" w:cs="Arial"/>
          <w:sz w:val="22"/>
          <w:szCs w:val="22"/>
        </w:rPr>
        <w:t xml:space="preserve"> 50</w:t>
      </w:r>
      <w:r w:rsidR="000514EC" w:rsidRPr="00A95D02">
        <w:rPr>
          <w:rFonts w:ascii="Arial" w:hAnsi="Arial" w:cs="Arial"/>
          <w:sz w:val="22"/>
          <w:szCs w:val="22"/>
        </w:rPr>
        <w:t>cm.</w:t>
      </w:r>
    </w:p>
    <w:p w14:paraId="081BD1B4" w14:textId="7E4EEB49" w:rsidR="00E02FB6" w:rsidRPr="00A95D02" w:rsidRDefault="00E02FB6" w:rsidP="008A274A">
      <w:pPr>
        <w:pStyle w:val="ListParagraph"/>
        <w:numPr>
          <w:ilvl w:val="1"/>
          <w:numId w:val="8"/>
        </w:numPr>
        <w:rPr>
          <w:rFonts w:ascii="Arial" w:hAnsi="Arial" w:cs="Arial"/>
          <w:sz w:val="22"/>
          <w:szCs w:val="22"/>
        </w:rPr>
      </w:pPr>
      <w:r w:rsidRPr="00A95D02">
        <w:rPr>
          <w:rFonts w:ascii="Arial" w:hAnsi="Arial" w:cs="Arial"/>
          <w:sz w:val="22"/>
          <w:szCs w:val="22"/>
        </w:rPr>
        <w:t>Enclosure</w:t>
      </w:r>
      <w:r>
        <w:rPr>
          <w:rFonts w:ascii="Arial" w:hAnsi="Arial" w:cs="Arial"/>
          <w:sz w:val="22"/>
          <w:szCs w:val="22"/>
        </w:rPr>
        <w:t xml:space="preserve"> shall fit the desired plant.</w:t>
      </w:r>
    </w:p>
    <w:p w14:paraId="569CE6E8" w14:textId="30AD1F81" w:rsidR="00DC62F2" w:rsidRPr="00A95D02" w:rsidRDefault="00DC62F2" w:rsidP="008A274A">
      <w:pPr>
        <w:pStyle w:val="ListParagraph"/>
        <w:numPr>
          <w:ilvl w:val="1"/>
          <w:numId w:val="8"/>
        </w:numPr>
        <w:rPr>
          <w:rFonts w:ascii="Arial" w:hAnsi="Arial" w:cs="Arial"/>
          <w:sz w:val="22"/>
          <w:szCs w:val="22"/>
        </w:rPr>
      </w:pPr>
      <w:r w:rsidRPr="00A95D02">
        <w:rPr>
          <w:rFonts w:ascii="Arial" w:hAnsi="Arial" w:cs="Arial"/>
          <w:sz w:val="22"/>
          <w:szCs w:val="22"/>
        </w:rPr>
        <w:t>There shall be Grow light for heat and light for plants.</w:t>
      </w:r>
    </w:p>
    <w:p w14:paraId="5C532899" w14:textId="72117E82" w:rsidR="00DC62F2" w:rsidRPr="00A95D02" w:rsidRDefault="00DC62F2" w:rsidP="008A274A">
      <w:pPr>
        <w:pStyle w:val="ListParagraph"/>
        <w:numPr>
          <w:ilvl w:val="1"/>
          <w:numId w:val="8"/>
        </w:numPr>
        <w:rPr>
          <w:rFonts w:ascii="Arial" w:hAnsi="Arial" w:cs="Arial"/>
          <w:sz w:val="22"/>
          <w:szCs w:val="22"/>
        </w:rPr>
      </w:pPr>
      <w:r w:rsidRPr="00A95D02">
        <w:rPr>
          <w:rFonts w:ascii="Arial" w:hAnsi="Arial" w:cs="Arial"/>
          <w:sz w:val="22"/>
          <w:szCs w:val="22"/>
        </w:rPr>
        <w:t xml:space="preserve">The light </w:t>
      </w:r>
      <w:r w:rsidR="00A903D3" w:rsidRPr="00A95D02">
        <w:rPr>
          <w:rFonts w:ascii="Arial" w:hAnsi="Arial" w:cs="Arial"/>
          <w:sz w:val="22"/>
          <w:szCs w:val="22"/>
        </w:rPr>
        <w:t>will</w:t>
      </w:r>
      <w:r w:rsidRPr="00A95D02">
        <w:rPr>
          <w:rFonts w:ascii="Arial" w:hAnsi="Arial" w:cs="Arial"/>
          <w:sz w:val="22"/>
          <w:szCs w:val="22"/>
        </w:rPr>
        <w:t xml:space="preserve"> turn off and on </w:t>
      </w:r>
      <w:r w:rsidR="00E02FB6">
        <w:rPr>
          <w:rFonts w:ascii="Arial" w:hAnsi="Arial" w:cs="Arial"/>
          <w:sz w:val="22"/>
          <w:szCs w:val="22"/>
        </w:rPr>
        <w:t>automatically</w:t>
      </w:r>
      <w:r w:rsidRPr="00A95D02">
        <w:rPr>
          <w:rFonts w:ascii="Arial" w:hAnsi="Arial" w:cs="Arial"/>
          <w:sz w:val="22"/>
          <w:szCs w:val="22"/>
        </w:rPr>
        <w:t>.</w:t>
      </w:r>
    </w:p>
    <w:p w14:paraId="7D495902" w14:textId="638960F4" w:rsidR="00DC62F2" w:rsidRPr="00A95D02" w:rsidRDefault="00DC62F2" w:rsidP="008A274A">
      <w:pPr>
        <w:pStyle w:val="ListParagraph"/>
        <w:numPr>
          <w:ilvl w:val="1"/>
          <w:numId w:val="8"/>
        </w:numPr>
        <w:rPr>
          <w:rFonts w:ascii="Arial" w:hAnsi="Arial" w:cs="Arial"/>
          <w:sz w:val="22"/>
          <w:szCs w:val="22"/>
        </w:rPr>
      </w:pPr>
      <w:r w:rsidRPr="00A95D02">
        <w:rPr>
          <w:rFonts w:ascii="Arial" w:hAnsi="Arial" w:cs="Arial"/>
          <w:sz w:val="22"/>
          <w:szCs w:val="22"/>
        </w:rPr>
        <w:t xml:space="preserve">The light should be independent from our other circuits. </w:t>
      </w:r>
    </w:p>
    <w:p w14:paraId="285949BB" w14:textId="38D48544" w:rsidR="00CF56B9" w:rsidRPr="00A95D02" w:rsidRDefault="00A903D3" w:rsidP="008A274A">
      <w:pPr>
        <w:pStyle w:val="ListParagraph"/>
        <w:numPr>
          <w:ilvl w:val="1"/>
          <w:numId w:val="8"/>
        </w:numPr>
        <w:rPr>
          <w:rFonts w:ascii="Arial" w:hAnsi="Arial" w:cs="Arial"/>
          <w:sz w:val="22"/>
          <w:szCs w:val="22"/>
        </w:rPr>
      </w:pPr>
      <w:r w:rsidRPr="00A95D02">
        <w:rPr>
          <w:rFonts w:ascii="Arial" w:hAnsi="Arial" w:cs="Arial"/>
          <w:sz w:val="22"/>
          <w:szCs w:val="22"/>
        </w:rPr>
        <w:t>Enclosure s</w:t>
      </w:r>
      <w:r w:rsidR="00CF56B9" w:rsidRPr="00A95D02">
        <w:rPr>
          <w:rFonts w:ascii="Arial" w:hAnsi="Arial" w:cs="Arial"/>
          <w:sz w:val="22"/>
          <w:szCs w:val="22"/>
        </w:rPr>
        <w:t>hall have mounting for fans</w:t>
      </w:r>
      <w:r w:rsidR="005D25DD" w:rsidRPr="00A95D02">
        <w:rPr>
          <w:rFonts w:ascii="Arial" w:hAnsi="Arial" w:cs="Arial"/>
          <w:sz w:val="22"/>
          <w:szCs w:val="22"/>
        </w:rPr>
        <w:t>, lights, cables for sensors and water tubing.</w:t>
      </w:r>
    </w:p>
    <w:p w14:paraId="29DE1129" w14:textId="503A24F3" w:rsidR="00A903D3" w:rsidRPr="00A95D02" w:rsidRDefault="00A903D3" w:rsidP="008A274A">
      <w:pPr>
        <w:pStyle w:val="ListParagraph"/>
        <w:numPr>
          <w:ilvl w:val="1"/>
          <w:numId w:val="8"/>
        </w:numPr>
        <w:rPr>
          <w:rFonts w:ascii="Arial" w:hAnsi="Arial" w:cs="Arial"/>
          <w:sz w:val="22"/>
          <w:szCs w:val="22"/>
        </w:rPr>
      </w:pPr>
      <w:r w:rsidRPr="00A95D02">
        <w:rPr>
          <w:rFonts w:ascii="Arial" w:hAnsi="Arial" w:cs="Arial"/>
          <w:sz w:val="22"/>
          <w:szCs w:val="22"/>
        </w:rPr>
        <w:t>Enclosure will have small ventilation for circulating air.</w:t>
      </w:r>
    </w:p>
    <w:p w14:paraId="1A4C803C" w14:textId="43838F91" w:rsidR="00A903D3" w:rsidRDefault="00A903D3" w:rsidP="008A274A">
      <w:pPr>
        <w:pStyle w:val="ListParagraph"/>
        <w:numPr>
          <w:ilvl w:val="1"/>
          <w:numId w:val="8"/>
        </w:numPr>
        <w:rPr>
          <w:rFonts w:ascii="Arial" w:hAnsi="Arial" w:cs="Arial"/>
          <w:sz w:val="22"/>
          <w:szCs w:val="22"/>
        </w:rPr>
      </w:pPr>
      <w:r w:rsidRPr="00A95D02">
        <w:rPr>
          <w:rFonts w:ascii="Arial" w:hAnsi="Arial" w:cs="Arial"/>
          <w:sz w:val="22"/>
          <w:szCs w:val="22"/>
        </w:rPr>
        <w:t>There will be a fan for just air circulation.</w:t>
      </w:r>
    </w:p>
    <w:p w14:paraId="0110223E" w14:textId="77777777" w:rsidR="008A274A" w:rsidRPr="00A95D02" w:rsidRDefault="008A274A" w:rsidP="008A274A">
      <w:pPr>
        <w:pStyle w:val="ListParagraph"/>
        <w:rPr>
          <w:rFonts w:ascii="Arial" w:hAnsi="Arial" w:cs="Arial"/>
          <w:sz w:val="22"/>
          <w:szCs w:val="22"/>
        </w:rPr>
      </w:pPr>
    </w:p>
    <w:p w14:paraId="591C1B17" w14:textId="415A066F" w:rsidR="000514EC" w:rsidRPr="008A274A" w:rsidRDefault="000514EC" w:rsidP="008A274A">
      <w:pPr>
        <w:pStyle w:val="ListParagraph"/>
        <w:numPr>
          <w:ilvl w:val="0"/>
          <w:numId w:val="15"/>
        </w:numPr>
        <w:rPr>
          <w:rFonts w:ascii="Arial" w:hAnsi="Arial" w:cs="Arial"/>
          <w:b/>
          <w:bCs/>
          <w:sz w:val="22"/>
          <w:szCs w:val="22"/>
        </w:rPr>
      </w:pPr>
      <w:r w:rsidRPr="008A274A">
        <w:rPr>
          <w:rFonts w:ascii="Arial" w:hAnsi="Arial" w:cs="Arial"/>
          <w:b/>
          <w:bCs/>
          <w:sz w:val="22"/>
          <w:szCs w:val="22"/>
        </w:rPr>
        <w:t>Enclosure for electronics and LCD display:</w:t>
      </w:r>
    </w:p>
    <w:p w14:paraId="35B5AAC3" w14:textId="77777777" w:rsidR="008A274A" w:rsidRPr="008A274A" w:rsidRDefault="008A274A" w:rsidP="008A274A">
      <w:pPr>
        <w:pStyle w:val="ListParagraph"/>
        <w:ind w:left="360"/>
        <w:rPr>
          <w:rFonts w:ascii="Arial" w:hAnsi="Arial" w:cs="Arial"/>
          <w:sz w:val="22"/>
          <w:szCs w:val="22"/>
        </w:rPr>
      </w:pPr>
    </w:p>
    <w:p w14:paraId="6E997425" w14:textId="283D57AB" w:rsidR="000514EC" w:rsidRPr="00A95D02" w:rsidRDefault="000514EC" w:rsidP="008A274A">
      <w:pPr>
        <w:pStyle w:val="ListParagraph"/>
        <w:numPr>
          <w:ilvl w:val="1"/>
          <w:numId w:val="9"/>
        </w:numPr>
        <w:rPr>
          <w:rFonts w:ascii="Arial" w:hAnsi="Arial" w:cs="Arial"/>
          <w:sz w:val="22"/>
          <w:szCs w:val="22"/>
        </w:rPr>
      </w:pPr>
      <w:r w:rsidRPr="00A95D02">
        <w:rPr>
          <w:rFonts w:ascii="Arial" w:hAnsi="Arial" w:cs="Arial"/>
          <w:sz w:val="22"/>
          <w:szCs w:val="22"/>
        </w:rPr>
        <w:t>There shall be an enclosure to store main logic components for the system to work.</w:t>
      </w:r>
    </w:p>
    <w:p w14:paraId="5458F69D" w14:textId="44467F61" w:rsidR="000514EC" w:rsidRPr="00A95D02" w:rsidRDefault="000514EC" w:rsidP="008A274A">
      <w:pPr>
        <w:pStyle w:val="ListParagraph"/>
        <w:numPr>
          <w:ilvl w:val="1"/>
          <w:numId w:val="9"/>
        </w:numPr>
        <w:rPr>
          <w:rFonts w:ascii="Arial" w:hAnsi="Arial" w:cs="Arial"/>
          <w:sz w:val="22"/>
          <w:szCs w:val="22"/>
        </w:rPr>
      </w:pPr>
      <w:r w:rsidRPr="00A95D02">
        <w:rPr>
          <w:rFonts w:ascii="Arial" w:hAnsi="Arial" w:cs="Arial"/>
          <w:sz w:val="22"/>
          <w:szCs w:val="22"/>
        </w:rPr>
        <w:t>Enclosure shall be a closed box shape.</w:t>
      </w:r>
    </w:p>
    <w:p w14:paraId="5F918B19" w14:textId="671B3284" w:rsidR="000514EC" w:rsidRPr="00A95D02" w:rsidRDefault="000514EC" w:rsidP="008A274A">
      <w:pPr>
        <w:pStyle w:val="ListParagraph"/>
        <w:numPr>
          <w:ilvl w:val="1"/>
          <w:numId w:val="9"/>
        </w:numPr>
        <w:rPr>
          <w:rFonts w:ascii="Arial" w:hAnsi="Arial" w:cs="Arial"/>
          <w:sz w:val="22"/>
          <w:szCs w:val="22"/>
        </w:rPr>
      </w:pPr>
      <w:r w:rsidRPr="00A95D02">
        <w:rPr>
          <w:rFonts w:ascii="Arial" w:hAnsi="Arial" w:cs="Arial"/>
          <w:sz w:val="22"/>
          <w:szCs w:val="22"/>
        </w:rPr>
        <w:t>Enclosure shall be easy to disassemble.</w:t>
      </w:r>
    </w:p>
    <w:p w14:paraId="31E02B03" w14:textId="0095A2E5" w:rsidR="00701B94" w:rsidRPr="00A95D02" w:rsidRDefault="00701B94" w:rsidP="008A274A">
      <w:pPr>
        <w:pStyle w:val="ListParagraph"/>
        <w:numPr>
          <w:ilvl w:val="1"/>
          <w:numId w:val="9"/>
        </w:numPr>
        <w:rPr>
          <w:rFonts w:ascii="Arial" w:hAnsi="Arial" w:cs="Arial"/>
          <w:sz w:val="22"/>
          <w:szCs w:val="22"/>
        </w:rPr>
      </w:pPr>
      <w:r w:rsidRPr="00A95D02">
        <w:rPr>
          <w:rFonts w:ascii="Arial" w:hAnsi="Arial" w:cs="Arial"/>
          <w:sz w:val="22"/>
          <w:szCs w:val="22"/>
        </w:rPr>
        <w:t>Enclosure should have long cables coming out of it for plant enclosure, water pump and power.</w:t>
      </w:r>
    </w:p>
    <w:p w14:paraId="0796D1EF" w14:textId="2B7F640E" w:rsidR="00701B94" w:rsidRPr="00A95D02" w:rsidRDefault="00701B94" w:rsidP="008A274A">
      <w:pPr>
        <w:pStyle w:val="ListParagraph"/>
        <w:numPr>
          <w:ilvl w:val="1"/>
          <w:numId w:val="9"/>
        </w:numPr>
        <w:rPr>
          <w:rFonts w:ascii="Arial" w:hAnsi="Arial" w:cs="Arial"/>
          <w:sz w:val="22"/>
          <w:szCs w:val="22"/>
        </w:rPr>
      </w:pPr>
      <w:r w:rsidRPr="00A95D02">
        <w:rPr>
          <w:rFonts w:ascii="Arial" w:hAnsi="Arial" w:cs="Arial"/>
          <w:sz w:val="22"/>
          <w:szCs w:val="22"/>
        </w:rPr>
        <w:t>Electronics shall be powered from the wall outlet</w:t>
      </w:r>
      <w:r w:rsidR="00E02FB6">
        <w:rPr>
          <w:rFonts w:ascii="Arial" w:hAnsi="Arial" w:cs="Arial"/>
          <w:sz w:val="22"/>
          <w:szCs w:val="22"/>
        </w:rPr>
        <w:t xml:space="preserve"> using 12V DC power supply</w:t>
      </w:r>
      <w:r w:rsidRPr="00A95D02">
        <w:rPr>
          <w:rFonts w:ascii="Arial" w:hAnsi="Arial" w:cs="Arial"/>
          <w:sz w:val="22"/>
          <w:szCs w:val="22"/>
        </w:rPr>
        <w:t>.</w:t>
      </w:r>
    </w:p>
    <w:p w14:paraId="200335D6" w14:textId="7E0FDB9C" w:rsidR="003E6749" w:rsidRDefault="009D0EE4" w:rsidP="003E6749">
      <w:pPr>
        <w:pStyle w:val="ListParagraph"/>
        <w:numPr>
          <w:ilvl w:val="1"/>
          <w:numId w:val="9"/>
        </w:numPr>
        <w:rPr>
          <w:rFonts w:ascii="Arial" w:hAnsi="Arial" w:cs="Arial"/>
          <w:sz w:val="22"/>
          <w:szCs w:val="22"/>
        </w:rPr>
      </w:pPr>
      <w:r w:rsidRPr="00A95D02">
        <w:rPr>
          <w:rFonts w:ascii="Arial" w:hAnsi="Arial" w:cs="Arial"/>
          <w:sz w:val="22"/>
          <w:szCs w:val="22"/>
        </w:rPr>
        <w:t xml:space="preserve">There shall be </w:t>
      </w:r>
      <w:r w:rsidR="00356458">
        <w:rPr>
          <w:rFonts w:ascii="Arial" w:hAnsi="Arial" w:cs="Arial"/>
          <w:sz w:val="22"/>
          <w:szCs w:val="22"/>
        </w:rPr>
        <w:t xml:space="preserve">one button for turning on </w:t>
      </w:r>
      <w:r w:rsidR="00E02FB6">
        <w:rPr>
          <w:rFonts w:ascii="Arial" w:hAnsi="Arial" w:cs="Arial"/>
          <w:sz w:val="22"/>
          <w:szCs w:val="22"/>
        </w:rPr>
        <w:t>the device.</w:t>
      </w:r>
      <w:r w:rsidR="003E6749" w:rsidRPr="003E6749">
        <w:rPr>
          <w:rFonts w:ascii="Arial" w:hAnsi="Arial" w:cs="Arial"/>
          <w:sz w:val="22"/>
          <w:szCs w:val="22"/>
        </w:rPr>
        <w:t xml:space="preserve"> </w:t>
      </w:r>
    </w:p>
    <w:p w14:paraId="3F4712DE" w14:textId="0E9C66A2" w:rsidR="00E02FB6" w:rsidRDefault="003E6749" w:rsidP="00E02FB6">
      <w:pPr>
        <w:pStyle w:val="ListParagraph"/>
        <w:numPr>
          <w:ilvl w:val="1"/>
          <w:numId w:val="9"/>
        </w:numPr>
        <w:rPr>
          <w:rFonts w:ascii="Arial" w:hAnsi="Arial" w:cs="Arial"/>
          <w:sz w:val="22"/>
          <w:szCs w:val="22"/>
        </w:rPr>
      </w:pPr>
      <w:r w:rsidRPr="00A95D02">
        <w:rPr>
          <w:rFonts w:ascii="Arial" w:hAnsi="Arial" w:cs="Arial"/>
          <w:sz w:val="22"/>
          <w:szCs w:val="22"/>
        </w:rPr>
        <w:t>There shall be</w:t>
      </w:r>
      <w:r>
        <w:rPr>
          <w:rFonts w:ascii="Arial" w:hAnsi="Arial" w:cs="Arial"/>
          <w:sz w:val="22"/>
          <w:szCs w:val="22"/>
        </w:rPr>
        <w:t xml:space="preserve"> up button and down buttons for selecting thresholds in initial prompts, that select humidity, temperature and moisture values on LCD.</w:t>
      </w:r>
    </w:p>
    <w:p w14:paraId="2119FF6A" w14:textId="1E305049" w:rsidR="003B443E" w:rsidRDefault="003B443E" w:rsidP="00E02FB6">
      <w:pPr>
        <w:pStyle w:val="ListParagraph"/>
        <w:numPr>
          <w:ilvl w:val="1"/>
          <w:numId w:val="9"/>
        </w:numPr>
        <w:rPr>
          <w:rFonts w:ascii="Arial" w:hAnsi="Arial" w:cs="Arial"/>
          <w:sz w:val="22"/>
          <w:szCs w:val="22"/>
        </w:rPr>
      </w:pPr>
      <w:r w:rsidRPr="00A95D02">
        <w:rPr>
          <w:rFonts w:ascii="Arial" w:hAnsi="Arial" w:cs="Arial"/>
          <w:sz w:val="22"/>
          <w:szCs w:val="22"/>
        </w:rPr>
        <w:t>There shall be</w:t>
      </w:r>
      <w:r>
        <w:rPr>
          <w:rFonts w:ascii="Arial" w:hAnsi="Arial" w:cs="Arial"/>
          <w:sz w:val="22"/>
          <w:szCs w:val="22"/>
        </w:rPr>
        <w:t xml:space="preserve"> OK button that confirms selected thresholds and moves on to another stage in initial setup using prompts.</w:t>
      </w:r>
    </w:p>
    <w:p w14:paraId="06C728D3" w14:textId="77777777" w:rsidR="00E02FB6" w:rsidRDefault="00E02FB6" w:rsidP="00E02FB6">
      <w:pPr>
        <w:pStyle w:val="ListParagraph"/>
        <w:ind w:left="360"/>
        <w:rPr>
          <w:rFonts w:ascii="Arial" w:hAnsi="Arial" w:cs="Arial"/>
          <w:sz w:val="22"/>
          <w:szCs w:val="22"/>
        </w:rPr>
      </w:pPr>
    </w:p>
    <w:p w14:paraId="0050822D" w14:textId="7400D37D" w:rsidR="00E02FB6" w:rsidRPr="00E02FB6" w:rsidRDefault="00E02FB6" w:rsidP="00E02FB6">
      <w:pPr>
        <w:pStyle w:val="ListParagraph"/>
        <w:ind w:left="360"/>
        <w:rPr>
          <w:rFonts w:ascii="Arial" w:hAnsi="Arial" w:cs="Arial"/>
          <w:sz w:val="22"/>
          <w:szCs w:val="22"/>
        </w:rPr>
        <w:sectPr w:rsidR="00E02FB6" w:rsidRPr="00E02FB6" w:rsidSect="00491CC9">
          <w:footerReference w:type="default" r:id="rId11"/>
          <w:footerReference w:type="first" r:id="rId12"/>
          <w:pgSz w:w="12240" w:h="15840"/>
          <w:pgMar w:top="1440" w:right="1440" w:bottom="1440" w:left="1440" w:header="708" w:footer="708" w:gutter="0"/>
          <w:pgNumType w:start="1"/>
          <w:cols w:space="708"/>
          <w:titlePg/>
          <w:docGrid w:linePitch="360"/>
        </w:sectPr>
      </w:pPr>
    </w:p>
    <w:p w14:paraId="53DDD566" w14:textId="6D340173" w:rsidR="00A30EB6" w:rsidRDefault="000B7D02" w:rsidP="005C7065">
      <w:pPr>
        <w:pStyle w:val="Heading1"/>
      </w:pPr>
      <w:bookmarkStart w:id="3" w:name="_Toc184847966"/>
      <w:r>
        <w:lastRenderedPageBreak/>
        <w:t>Project Breakdown</w:t>
      </w:r>
      <w:r w:rsidR="008A274A">
        <w:t>:</w:t>
      </w:r>
      <w:bookmarkEnd w:id="3"/>
    </w:p>
    <w:p w14:paraId="7D01A3CF" w14:textId="745CCC6A" w:rsidR="00206124" w:rsidRDefault="00206124" w:rsidP="000B7D02">
      <w:pPr>
        <w:jc w:val="center"/>
      </w:pPr>
    </w:p>
    <w:p w14:paraId="42E22F7F" w14:textId="3B3E0A99" w:rsidR="000B7D02" w:rsidRDefault="003E6749" w:rsidP="005C34A8">
      <w:pPr>
        <w:jc w:val="center"/>
      </w:pPr>
      <w:r w:rsidRPr="003E6749">
        <w:rPr>
          <w:noProof/>
        </w:rPr>
        <w:drawing>
          <wp:inline distT="0" distB="0" distL="0" distR="0" wp14:anchorId="562971D0" wp14:editId="03DB508F">
            <wp:extent cx="8229600" cy="34798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3479800"/>
                    </a:xfrm>
                    <a:prstGeom prst="rect">
                      <a:avLst/>
                    </a:prstGeom>
                    <a:ln w="3175">
                      <a:solidFill>
                        <a:schemeClr val="tx1"/>
                      </a:solidFill>
                    </a:ln>
                  </pic:spPr>
                </pic:pic>
              </a:graphicData>
            </a:graphic>
          </wp:inline>
        </w:drawing>
      </w:r>
    </w:p>
    <w:p w14:paraId="7DDFD0FD" w14:textId="55B3CCDE" w:rsidR="004F5587" w:rsidRDefault="004F5587" w:rsidP="005C34A8">
      <w:pPr>
        <w:jc w:val="center"/>
      </w:pPr>
    </w:p>
    <w:p w14:paraId="2BF22FB5" w14:textId="2DC86B76" w:rsidR="004F5587" w:rsidRDefault="004F5587" w:rsidP="003E6749"/>
    <w:p w14:paraId="421AC733" w14:textId="77777777" w:rsidR="004F5587" w:rsidRDefault="004F5587" w:rsidP="005C34A8">
      <w:pPr>
        <w:jc w:val="center"/>
      </w:pPr>
    </w:p>
    <w:p w14:paraId="1FE75BB2" w14:textId="77777777" w:rsidR="004F5587" w:rsidRDefault="004F5587" w:rsidP="005C34A8">
      <w:pPr>
        <w:jc w:val="center"/>
      </w:pPr>
    </w:p>
    <w:p w14:paraId="126C931F" w14:textId="77777777" w:rsidR="004F5587" w:rsidRDefault="004F5587" w:rsidP="005C34A8">
      <w:pPr>
        <w:jc w:val="center"/>
      </w:pPr>
    </w:p>
    <w:p w14:paraId="3537034F" w14:textId="3017D0AA" w:rsidR="004F5587" w:rsidRDefault="004F5587" w:rsidP="005C34A8">
      <w:pPr>
        <w:jc w:val="center"/>
        <w:sectPr w:rsidR="004F5587" w:rsidSect="00A30EB6">
          <w:pgSz w:w="15840" w:h="12240" w:orient="landscape"/>
          <w:pgMar w:top="1440" w:right="1440" w:bottom="1440" w:left="1440" w:header="708" w:footer="708" w:gutter="0"/>
          <w:cols w:space="708"/>
          <w:docGrid w:linePitch="360"/>
        </w:sectPr>
      </w:pPr>
    </w:p>
    <w:p w14:paraId="3774B212" w14:textId="43957233" w:rsidR="00DF42F1" w:rsidRDefault="00C07756" w:rsidP="00DF42F1">
      <w:pPr>
        <w:pStyle w:val="Heading1"/>
      </w:pPr>
      <w:bookmarkStart w:id="4" w:name="_Toc184847967"/>
      <w:r>
        <w:lastRenderedPageBreak/>
        <w:t xml:space="preserve">Final </w:t>
      </w:r>
      <w:r w:rsidR="005C34A8" w:rsidRPr="005C34A8">
        <w:t>Code</w:t>
      </w:r>
      <w:r w:rsidR="008A274A">
        <w:t>:</w:t>
      </w:r>
      <w:bookmarkEnd w:id="4"/>
    </w:p>
    <w:p w14:paraId="36B4BD18" w14:textId="77777777" w:rsidR="000B7D02" w:rsidRDefault="000B7D02" w:rsidP="000B7D02">
      <w:pPr>
        <w:rPr>
          <w:rFonts w:ascii="Arial" w:hAnsi="Arial" w:cs="Arial"/>
          <w:b/>
          <w:bCs/>
          <w:sz w:val="22"/>
          <w:szCs w:val="22"/>
        </w:rPr>
      </w:pPr>
    </w:p>
    <w:p w14:paraId="5078DD09" w14:textId="6BD5C3BB" w:rsidR="00F64816" w:rsidRDefault="00A91581" w:rsidP="00A91581">
      <w:pPr>
        <w:rPr>
          <w:b/>
          <w:bCs/>
          <w:sz w:val="30"/>
          <w:szCs w:val="36"/>
        </w:rPr>
      </w:pPr>
      <w:hyperlink r:id="rId14" w:history="1">
        <w:r w:rsidRPr="00402DBE">
          <w:rPr>
            <w:rStyle w:val="Hyperlink"/>
            <w:b/>
            <w:bCs/>
            <w:sz w:val="30"/>
            <w:szCs w:val="36"/>
          </w:rPr>
          <w:t>Code link</w:t>
        </w:r>
      </w:hyperlink>
    </w:p>
    <w:p w14:paraId="57D72FF9" w14:textId="77777777" w:rsidR="00402DBE" w:rsidRDefault="00402DBE" w:rsidP="00A91581">
      <w:pPr>
        <w:rPr>
          <w:b/>
          <w:bCs/>
          <w:sz w:val="30"/>
          <w:szCs w:val="36"/>
        </w:rPr>
      </w:pPr>
    </w:p>
    <w:p w14:paraId="55C137F1" w14:textId="77777777" w:rsidR="00402DBE" w:rsidRDefault="00402DBE" w:rsidP="00A91581">
      <w:pPr>
        <w:rPr>
          <w:b/>
          <w:bCs/>
          <w:sz w:val="30"/>
          <w:szCs w:val="36"/>
        </w:rPr>
      </w:pPr>
    </w:p>
    <w:p w14:paraId="1A2ECD4B" w14:textId="755840F7" w:rsidR="00402DBE" w:rsidRPr="00A91581" w:rsidRDefault="00402DBE" w:rsidP="00A91581">
      <w:pPr>
        <w:rPr>
          <w:b/>
          <w:bCs/>
          <w:sz w:val="30"/>
          <w:szCs w:val="36"/>
        </w:rPr>
        <w:sectPr w:rsidR="00402DBE" w:rsidRPr="00A91581" w:rsidSect="00F9561E">
          <w:pgSz w:w="12240" w:h="15840"/>
          <w:pgMar w:top="1440" w:right="1440" w:bottom="1440" w:left="1440" w:header="708" w:footer="708" w:gutter="0"/>
          <w:cols w:space="708"/>
          <w:docGrid w:linePitch="360"/>
        </w:sectPr>
      </w:pPr>
    </w:p>
    <w:p w14:paraId="3DA494AB" w14:textId="10BD468C" w:rsidR="00D53AC1" w:rsidRDefault="00D53AC1" w:rsidP="00D53AC1">
      <w:pPr>
        <w:pStyle w:val="Heading1"/>
      </w:pPr>
      <w:bookmarkStart w:id="5" w:name="_Toc184847968"/>
      <w:r w:rsidRPr="00D53AC1">
        <w:lastRenderedPageBreak/>
        <w:t>Hardware Design:</w:t>
      </w:r>
      <w:bookmarkEnd w:id="5"/>
    </w:p>
    <w:p w14:paraId="3876548F" w14:textId="4CE67F40" w:rsidR="003B443E" w:rsidRPr="00E3387F" w:rsidRDefault="00E3387F" w:rsidP="00E3387F">
      <w:pPr>
        <w:jc w:val="center"/>
        <w:rPr>
          <w:rFonts w:ascii="Arial" w:hAnsi="Arial"/>
          <w:b/>
          <w:bCs/>
          <w:caps/>
          <w:sz w:val="28"/>
        </w:rPr>
        <w:sectPr w:rsidR="003B443E" w:rsidRPr="00E3387F" w:rsidSect="00F64816">
          <w:pgSz w:w="15840" w:h="12240" w:orient="landscape"/>
          <w:pgMar w:top="1440" w:right="1440" w:bottom="1440" w:left="1440" w:header="708" w:footer="708" w:gutter="0"/>
          <w:cols w:space="708"/>
          <w:docGrid w:linePitch="360"/>
        </w:sectPr>
      </w:pPr>
      <w:r w:rsidRPr="003B443E">
        <w:rPr>
          <w:noProof/>
        </w:rPr>
        <w:drawing>
          <wp:anchor distT="0" distB="0" distL="114300" distR="114300" simplePos="0" relativeHeight="251658240" behindDoc="0" locked="0" layoutInCell="1" allowOverlap="1" wp14:anchorId="7210BBE2" wp14:editId="41ACA1CD">
            <wp:simplePos x="0" y="0"/>
            <wp:positionH relativeFrom="margin">
              <wp:align>center</wp:align>
            </wp:positionH>
            <wp:positionV relativeFrom="paragraph">
              <wp:posOffset>332740</wp:posOffset>
            </wp:positionV>
            <wp:extent cx="7258050" cy="5055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58050" cy="5055235"/>
                    </a:xfrm>
                    <a:prstGeom prst="rect">
                      <a:avLst/>
                    </a:prstGeom>
                  </pic:spPr>
                </pic:pic>
              </a:graphicData>
            </a:graphic>
            <wp14:sizeRelH relativeFrom="page">
              <wp14:pctWidth>0</wp14:pctWidth>
            </wp14:sizeRelH>
            <wp14:sizeRelV relativeFrom="page">
              <wp14:pctHeight>0</wp14:pctHeight>
            </wp14:sizeRelV>
          </wp:anchor>
        </w:drawing>
      </w:r>
      <w:r w:rsidR="00785320" w:rsidRPr="00AA6AD3">
        <w:rPr>
          <w:rStyle w:val="Strong"/>
        </w:rPr>
        <w:t xml:space="preserve">Figure </w:t>
      </w:r>
      <w:r w:rsidR="00AA6AD3">
        <w:rPr>
          <w:rStyle w:val="Strong"/>
        </w:rPr>
        <w:t>1</w:t>
      </w:r>
      <w:r w:rsidR="00785320" w:rsidRPr="00AA6AD3">
        <w:rPr>
          <w:rStyle w:val="Strong"/>
        </w:rPr>
        <w:t xml:space="preserve"> </w:t>
      </w:r>
      <w:r w:rsidR="00F64816" w:rsidRPr="00AA6AD3">
        <w:rPr>
          <w:rStyle w:val="Strong"/>
        </w:rPr>
        <w:t>–</w:t>
      </w:r>
      <w:r w:rsidR="00785320" w:rsidRPr="00AA6AD3">
        <w:rPr>
          <w:rStyle w:val="Strong"/>
        </w:rPr>
        <w:t xml:space="preserve"> </w:t>
      </w:r>
      <w:r w:rsidR="00AA6AD3">
        <w:rPr>
          <w:rStyle w:val="Strong"/>
        </w:rPr>
        <w:t xml:space="preserve">PLANT </w:t>
      </w:r>
      <w:r w:rsidR="00F64816" w:rsidRPr="00AA6AD3">
        <w:rPr>
          <w:rStyle w:val="Strong"/>
        </w:rPr>
        <w:t>Enclosure Buil</w:t>
      </w:r>
      <w:r>
        <w:rPr>
          <w:rStyle w:val="Strong"/>
        </w:rPr>
        <w:t>D</w:t>
      </w:r>
    </w:p>
    <w:p w14:paraId="06F20058" w14:textId="770B468D" w:rsidR="00D53AC1" w:rsidRPr="00AA6AD3" w:rsidRDefault="00F00E8A" w:rsidP="00622146">
      <w:pPr>
        <w:jc w:val="center"/>
        <w:rPr>
          <w:rStyle w:val="Strong"/>
        </w:rPr>
      </w:pPr>
      <w:r w:rsidRPr="00AA6AD3">
        <w:rPr>
          <w:rStyle w:val="Strong"/>
        </w:rPr>
        <w:lastRenderedPageBreak/>
        <w:t xml:space="preserve">Figure </w:t>
      </w:r>
      <w:r w:rsidR="00785320" w:rsidRPr="00AA6AD3">
        <w:rPr>
          <w:rStyle w:val="Strong"/>
        </w:rPr>
        <w:t>2</w:t>
      </w:r>
      <w:r w:rsidR="00AA6AD3">
        <w:rPr>
          <w:rStyle w:val="Strong"/>
        </w:rPr>
        <w:t xml:space="preserve"> – Electronics enclosure</w:t>
      </w:r>
      <w:r w:rsidR="00356458">
        <w:rPr>
          <w:rStyle w:val="Strong"/>
        </w:rPr>
        <w:t xml:space="preserve"> </w:t>
      </w:r>
      <w:r w:rsidR="00B9003C">
        <w:rPr>
          <w:rStyle w:val="Strong"/>
        </w:rPr>
        <w:t>Top</w:t>
      </w:r>
    </w:p>
    <w:p w14:paraId="66A9FB92" w14:textId="0E701345" w:rsidR="00D53AC1" w:rsidRDefault="009B459F" w:rsidP="00D53AC1">
      <w:r w:rsidRPr="009B459F">
        <w:rPr>
          <w:noProof/>
        </w:rPr>
        <w:drawing>
          <wp:inline distT="0" distB="0" distL="0" distR="0" wp14:anchorId="7C9FED0B" wp14:editId="3E4D585A">
            <wp:extent cx="8229600" cy="481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4819650"/>
                    </a:xfrm>
                    <a:prstGeom prst="rect">
                      <a:avLst/>
                    </a:prstGeom>
                  </pic:spPr>
                </pic:pic>
              </a:graphicData>
            </a:graphic>
          </wp:inline>
        </w:drawing>
      </w:r>
    </w:p>
    <w:p w14:paraId="23E22B78" w14:textId="19784B22" w:rsidR="00AA6AD3" w:rsidRPr="009B459F" w:rsidRDefault="009B459F" w:rsidP="009B459F">
      <w:r>
        <w:br w:type="page"/>
      </w:r>
    </w:p>
    <w:p w14:paraId="30FF2F48" w14:textId="5DD1AE4A" w:rsidR="00F9561E" w:rsidRPr="00AA6AD3" w:rsidRDefault="00F00E8A" w:rsidP="00F00E8A">
      <w:pPr>
        <w:jc w:val="center"/>
        <w:rPr>
          <w:rStyle w:val="Strong"/>
        </w:rPr>
      </w:pPr>
      <w:r w:rsidRPr="00AA6AD3">
        <w:rPr>
          <w:rStyle w:val="Strong"/>
        </w:rPr>
        <w:lastRenderedPageBreak/>
        <w:t xml:space="preserve">Figure </w:t>
      </w:r>
      <w:r w:rsidR="00785320" w:rsidRPr="00AA6AD3">
        <w:rPr>
          <w:rStyle w:val="Strong"/>
        </w:rPr>
        <w:t>3</w:t>
      </w:r>
      <w:r w:rsidRPr="00AA6AD3">
        <w:rPr>
          <w:rStyle w:val="Strong"/>
        </w:rPr>
        <w:t xml:space="preserve"> – </w:t>
      </w:r>
      <w:r w:rsidR="00356458">
        <w:rPr>
          <w:rStyle w:val="Strong"/>
        </w:rPr>
        <w:t>Electronics enclosure BACK</w:t>
      </w:r>
    </w:p>
    <w:p w14:paraId="625AF9B5" w14:textId="2BBCBCD1" w:rsidR="00F9561E" w:rsidRDefault="008C23D2" w:rsidP="00D53AC1">
      <w:pPr>
        <w:rPr>
          <w:noProof/>
        </w:rPr>
      </w:pPr>
      <w:r w:rsidRPr="008C23D2">
        <w:rPr>
          <w:noProof/>
        </w:rPr>
        <w:drawing>
          <wp:inline distT="0" distB="0" distL="0" distR="0" wp14:anchorId="02A4694F" wp14:editId="337CEBAA">
            <wp:extent cx="8229600" cy="3082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3082925"/>
                    </a:xfrm>
                    <a:prstGeom prst="rect">
                      <a:avLst/>
                    </a:prstGeom>
                  </pic:spPr>
                </pic:pic>
              </a:graphicData>
            </a:graphic>
          </wp:inline>
        </w:drawing>
      </w:r>
    </w:p>
    <w:p w14:paraId="1277082B" w14:textId="4B70BD01" w:rsidR="00F9561E" w:rsidRDefault="00F9561E" w:rsidP="00D53AC1">
      <w:pPr>
        <w:rPr>
          <w:noProof/>
        </w:rPr>
      </w:pPr>
    </w:p>
    <w:p w14:paraId="6C47F387" w14:textId="5698CB9C" w:rsidR="00D53AC1" w:rsidRDefault="00D53AC1" w:rsidP="00D53AC1"/>
    <w:p w14:paraId="5522D8CF" w14:textId="12C022F6" w:rsidR="00D53AC1" w:rsidRDefault="00D53AC1" w:rsidP="00D53AC1"/>
    <w:p w14:paraId="363114B6" w14:textId="32D0C572" w:rsidR="00D53AC1" w:rsidRDefault="00D53AC1" w:rsidP="00D53AC1"/>
    <w:p w14:paraId="2180619E" w14:textId="7B03DCDD" w:rsidR="00D53AC1" w:rsidRDefault="00D53AC1" w:rsidP="00D53AC1"/>
    <w:p w14:paraId="6FA59CAA" w14:textId="7D3F4CD8" w:rsidR="00D53AC1" w:rsidRPr="00D53AC1" w:rsidRDefault="00D53AC1" w:rsidP="00D53AC1">
      <w:pPr>
        <w:sectPr w:rsidR="00D53AC1" w:rsidRPr="00D53AC1" w:rsidSect="00F9561E">
          <w:pgSz w:w="15840" w:h="12240" w:orient="landscape"/>
          <w:pgMar w:top="1440" w:right="1440" w:bottom="1440" w:left="1440" w:header="708" w:footer="708" w:gutter="0"/>
          <w:cols w:space="708"/>
          <w:docGrid w:linePitch="360"/>
        </w:sectPr>
      </w:pPr>
    </w:p>
    <w:p w14:paraId="0B8F5E0A" w14:textId="2C871AE2" w:rsidR="000B7D02" w:rsidRDefault="000B7D02" w:rsidP="00DF42F1"/>
    <w:p w14:paraId="1B90F884" w14:textId="1DB56877" w:rsidR="00F00E8A" w:rsidRPr="00356458" w:rsidRDefault="00F00E8A" w:rsidP="00F00E8A">
      <w:pPr>
        <w:jc w:val="center"/>
        <w:rPr>
          <w:rStyle w:val="Strong"/>
        </w:rPr>
      </w:pPr>
      <w:r w:rsidRPr="00356458">
        <w:rPr>
          <w:rStyle w:val="Strong"/>
        </w:rPr>
        <w:t xml:space="preserve">Figure </w:t>
      </w:r>
      <w:r w:rsidR="00785320" w:rsidRPr="00356458">
        <w:rPr>
          <w:rStyle w:val="Strong"/>
        </w:rPr>
        <w:t>4</w:t>
      </w:r>
      <w:r w:rsidR="00356458">
        <w:rPr>
          <w:rStyle w:val="Strong"/>
        </w:rPr>
        <w:t xml:space="preserve"> – ciRCUIT </w:t>
      </w:r>
      <w:r w:rsidR="00356458" w:rsidRPr="00356458">
        <w:rPr>
          <w:rStyle w:val="Strong"/>
        </w:rPr>
        <w:t>Board Layout</w:t>
      </w:r>
    </w:p>
    <w:p w14:paraId="7CDA2BD6" w14:textId="3CA3DFB6" w:rsidR="00F00E8A" w:rsidRDefault="00622146" w:rsidP="00F00E8A">
      <w:r w:rsidRPr="00F00E8A">
        <w:rPr>
          <w:b/>
          <w:bCs/>
          <w:noProof/>
          <w:sz w:val="28"/>
          <w:szCs w:val="28"/>
          <w:u w:val="single"/>
        </w:rPr>
        <w:drawing>
          <wp:anchor distT="0" distB="0" distL="114300" distR="114300" simplePos="0" relativeHeight="251657216" behindDoc="0" locked="0" layoutInCell="1" allowOverlap="1" wp14:anchorId="0FC4C4EC" wp14:editId="7876A7B1">
            <wp:simplePos x="0" y="0"/>
            <wp:positionH relativeFrom="margin">
              <wp:align>center</wp:align>
            </wp:positionH>
            <wp:positionV relativeFrom="paragraph">
              <wp:posOffset>6350</wp:posOffset>
            </wp:positionV>
            <wp:extent cx="8331424" cy="4933926"/>
            <wp:effectExtent l="0" t="0" r="0" b="635"/>
            <wp:wrapNone/>
            <wp:docPr id="163663969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39690" name="Picture 1" descr="A diagram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331424" cy="4933926"/>
                    </a:xfrm>
                    <a:prstGeom prst="rect">
                      <a:avLst/>
                    </a:prstGeom>
                  </pic:spPr>
                </pic:pic>
              </a:graphicData>
            </a:graphic>
            <wp14:sizeRelH relativeFrom="margin">
              <wp14:pctWidth>0</wp14:pctWidth>
            </wp14:sizeRelH>
            <wp14:sizeRelV relativeFrom="margin">
              <wp14:pctHeight>0</wp14:pctHeight>
            </wp14:sizeRelV>
          </wp:anchor>
        </w:drawing>
      </w:r>
    </w:p>
    <w:p w14:paraId="6AF86330" w14:textId="6B1E9847" w:rsidR="00F00E8A" w:rsidRPr="00F00E8A" w:rsidRDefault="00F00E8A" w:rsidP="00F00E8A">
      <w:pPr>
        <w:sectPr w:rsidR="00F00E8A" w:rsidRPr="00F00E8A" w:rsidSect="00A30EB6">
          <w:pgSz w:w="15840" w:h="12240" w:orient="landscape"/>
          <w:pgMar w:top="1440" w:right="1440" w:bottom="1440" w:left="1440" w:header="708" w:footer="708" w:gutter="0"/>
          <w:cols w:space="708"/>
          <w:docGrid w:linePitch="360"/>
        </w:sectPr>
      </w:pPr>
    </w:p>
    <w:tbl>
      <w:tblPr>
        <w:tblStyle w:val="GridTable4-Accent1"/>
        <w:tblpPr w:leftFromText="180" w:rightFromText="180" w:vertAnchor="text" w:horzAnchor="margin" w:tblpY="376"/>
        <w:tblW w:w="0" w:type="auto"/>
        <w:tblLook w:val="04A0" w:firstRow="1" w:lastRow="0" w:firstColumn="1" w:lastColumn="0" w:noHBand="0" w:noVBand="1"/>
      </w:tblPr>
      <w:tblGrid>
        <w:gridCol w:w="3237"/>
        <w:gridCol w:w="3237"/>
        <w:gridCol w:w="3160"/>
        <w:gridCol w:w="3316"/>
      </w:tblGrid>
      <w:tr w:rsidR="006631F1" w14:paraId="06095B07" w14:textId="77777777" w:rsidTr="00663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06849841" w14:textId="77777777" w:rsidR="006631F1" w:rsidRDefault="006631F1" w:rsidP="006631F1">
            <w:r>
              <w:lastRenderedPageBreak/>
              <w:t>Item</w:t>
            </w:r>
          </w:p>
        </w:tc>
        <w:tc>
          <w:tcPr>
            <w:tcW w:w="3237" w:type="dxa"/>
          </w:tcPr>
          <w:p w14:paraId="27D1B89A" w14:textId="77777777" w:rsidR="006631F1" w:rsidRDefault="006631F1" w:rsidP="006631F1">
            <w:pPr>
              <w:cnfStyle w:val="100000000000" w:firstRow="1" w:lastRow="0" w:firstColumn="0" w:lastColumn="0" w:oddVBand="0" w:evenVBand="0" w:oddHBand="0" w:evenHBand="0" w:firstRowFirstColumn="0" w:firstRowLastColumn="0" w:lastRowFirstColumn="0" w:lastRowLastColumn="0"/>
            </w:pPr>
            <w:r>
              <w:t>Qty</w:t>
            </w:r>
          </w:p>
        </w:tc>
        <w:tc>
          <w:tcPr>
            <w:tcW w:w="3160" w:type="dxa"/>
          </w:tcPr>
          <w:p w14:paraId="33A3AE42" w14:textId="77777777" w:rsidR="006631F1" w:rsidRDefault="006631F1" w:rsidP="006631F1">
            <w:pPr>
              <w:cnfStyle w:val="100000000000" w:firstRow="1" w:lastRow="0" w:firstColumn="0" w:lastColumn="0" w:oddVBand="0" w:evenVBand="0" w:oddHBand="0" w:evenHBand="0" w:firstRowFirstColumn="0" w:firstRowLastColumn="0" w:lastRowFirstColumn="0" w:lastRowLastColumn="0"/>
            </w:pPr>
            <w:r>
              <w:t>Part Number</w:t>
            </w:r>
          </w:p>
        </w:tc>
        <w:tc>
          <w:tcPr>
            <w:tcW w:w="3316" w:type="dxa"/>
          </w:tcPr>
          <w:p w14:paraId="2960EA4D" w14:textId="77777777" w:rsidR="006631F1" w:rsidRDefault="006631F1" w:rsidP="006631F1">
            <w:pPr>
              <w:cnfStyle w:val="100000000000" w:firstRow="1" w:lastRow="0" w:firstColumn="0" w:lastColumn="0" w:oddVBand="0" w:evenVBand="0" w:oddHBand="0" w:evenHBand="0" w:firstRowFirstColumn="0" w:firstRowLastColumn="0" w:lastRowFirstColumn="0" w:lastRowLastColumn="0"/>
            </w:pPr>
            <w:r>
              <w:t>Description</w:t>
            </w:r>
          </w:p>
        </w:tc>
      </w:tr>
      <w:tr w:rsidR="006631F1" w14:paraId="24AE6B0B"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2FF5C0DC" w14:textId="77777777" w:rsidR="006631F1" w:rsidRDefault="006631F1" w:rsidP="006631F1">
            <w:r>
              <w:t>1</w:t>
            </w:r>
          </w:p>
        </w:tc>
        <w:tc>
          <w:tcPr>
            <w:tcW w:w="3237" w:type="dxa"/>
          </w:tcPr>
          <w:p w14:paraId="01F47CEF"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pPr>
            <w:r>
              <w:t>1</w:t>
            </w:r>
          </w:p>
        </w:tc>
        <w:tc>
          <w:tcPr>
            <w:tcW w:w="3160" w:type="dxa"/>
          </w:tcPr>
          <w:p w14:paraId="1B699B78" w14:textId="77777777" w:rsidR="006631F1" w:rsidRPr="00391E3D"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391E3D">
              <w:rPr>
                <w:b/>
                <w:bCs/>
              </w:rPr>
              <w:t>PB187-6</w:t>
            </w:r>
          </w:p>
        </w:tc>
        <w:tc>
          <w:tcPr>
            <w:tcW w:w="3316" w:type="dxa"/>
          </w:tcPr>
          <w:p w14:paraId="3D7DF861" w14:textId="77777777" w:rsidR="006631F1" w:rsidRPr="007C1B56"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7C1B56">
              <w:rPr>
                <w:b/>
                <w:bCs/>
              </w:rPr>
              <w:t>Intake Fan</w:t>
            </w:r>
          </w:p>
        </w:tc>
      </w:tr>
      <w:tr w:rsidR="006631F1" w14:paraId="2B68685C"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524D5B9D" w14:textId="77777777" w:rsidR="006631F1" w:rsidRDefault="006631F1" w:rsidP="006631F1">
            <w:r>
              <w:t>2</w:t>
            </w:r>
          </w:p>
        </w:tc>
        <w:tc>
          <w:tcPr>
            <w:tcW w:w="3237" w:type="dxa"/>
          </w:tcPr>
          <w:p w14:paraId="7CC06EF9"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pPr>
            <w:r>
              <w:t>1</w:t>
            </w:r>
          </w:p>
        </w:tc>
        <w:tc>
          <w:tcPr>
            <w:tcW w:w="3160" w:type="dxa"/>
          </w:tcPr>
          <w:p w14:paraId="7D6E3798" w14:textId="77777777" w:rsidR="006631F1" w:rsidRPr="00391E3D"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391E3D">
              <w:rPr>
                <w:b/>
                <w:bCs/>
                <w:lang w:val="en-CA"/>
              </w:rPr>
              <w:t>FBL09A12H</w:t>
            </w:r>
          </w:p>
        </w:tc>
        <w:tc>
          <w:tcPr>
            <w:tcW w:w="3316" w:type="dxa"/>
          </w:tcPr>
          <w:p w14:paraId="0857CD37" w14:textId="77777777" w:rsidR="006631F1" w:rsidRPr="007C1B56"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7C1B56">
              <w:rPr>
                <w:b/>
                <w:bCs/>
              </w:rPr>
              <w:t>Exhaust Fan</w:t>
            </w:r>
          </w:p>
        </w:tc>
      </w:tr>
      <w:tr w:rsidR="006631F1" w14:paraId="608B1DF0"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5F785FCC" w14:textId="77777777" w:rsidR="006631F1" w:rsidRDefault="006631F1" w:rsidP="006631F1">
            <w:r>
              <w:t>3</w:t>
            </w:r>
          </w:p>
        </w:tc>
        <w:tc>
          <w:tcPr>
            <w:tcW w:w="3237" w:type="dxa"/>
          </w:tcPr>
          <w:p w14:paraId="27FFEECD"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pPr>
            <w:r>
              <w:t>1</w:t>
            </w:r>
          </w:p>
        </w:tc>
        <w:tc>
          <w:tcPr>
            <w:tcW w:w="3160" w:type="dxa"/>
          </w:tcPr>
          <w:p w14:paraId="2078F236" w14:textId="77777777" w:rsidR="006631F1" w:rsidRPr="00391E3D"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391E3D">
              <w:rPr>
                <w:b/>
                <w:bCs/>
              </w:rPr>
              <w:t>27976</w:t>
            </w:r>
          </w:p>
        </w:tc>
        <w:tc>
          <w:tcPr>
            <w:tcW w:w="3316" w:type="dxa"/>
          </w:tcPr>
          <w:p w14:paraId="5AF0BCE2" w14:textId="77777777" w:rsidR="006631F1" w:rsidRPr="007C1B56"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7C1B56">
              <w:rPr>
                <w:b/>
                <w:bCs/>
              </w:rPr>
              <w:t>Parallax Serial LCD</w:t>
            </w:r>
          </w:p>
        </w:tc>
      </w:tr>
      <w:tr w:rsidR="006631F1" w14:paraId="565E47A7"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54087958" w14:textId="77777777" w:rsidR="006631F1" w:rsidRDefault="006631F1" w:rsidP="006631F1">
            <w:r>
              <w:t>4</w:t>
            </w:r>
          </w:p>
        </w:tc>
        <w:tc>
          <w:tcPr>
            <w:tcW w:w="3237" w:type="dxa"/>
          </w:tcPr>
          <w:p w14:paraId="64241A28"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pPr>
            <w:r>
              <w:t>1</w:t>
            </w:r>
          </w:p>
        </w:tc>
        <w:tc>
          <w:tcPr>
            <w:tcW w:w="3160" w:type="dxa"/>
          </w:tcPr>
          <w:p w14:paraId="580C4DAA" w14:textId="77777777" w:rsidR="006631F1" w:rsidRPr="00391E3D"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391E3D">
              <w:rPr>
                <w:b/>
                <w:bCs/>
              </w:rPr>
              <w:t>Pic18f45k20</w:t>
            </w:r>
          </w:p>
        </w:tc>
        <w:tc>
          <w:tcPr>
            <w:tcW w:w="3316" w:type="dxa"/>
          </w:tcPr>
          <w:p w14:paraId="6B0C6A7E" w14:textId="77777777" w:rsidR="006631F1" w:rsidRPr="007C1B56"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1948E9">
              <w:rPr>
                <w:b/>
                <w:bCs/>
              </w:rPr>
              <w:t>Microcontroller</w:t>
            </w:r>
          </w:p>
        </w:tc>
      </w:tr>
      <w:tr w:rsidR="006631F1" w14:paraId="31BB0822"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79EFB073" w14:textId="77777777" w:rsidR="006631F1" w:rsidRDefault="006631F1" w:rsidP="006631F1">
            <w:r>
              <w:t>5</w:t>
            </w:r>
          </w:p>
        </w:tc>
        <w:tc>
          <w:tcPr>
            <w:tcW w:w="3237" w:type="dxa"/>
          </w:tcPr>
          <w:p w14:paraId="7B51235C"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pPr>
            <w:r>
              <w:t>1</w:t>
            </w:r>
          </w:p>
        </w:tc>
        <w:tc>
          <w:tcPr>
            <w:tcW w:w="3160" w:type="dxa"/>
          </w:tcPr>
          <w:p w14:paraId="72C67CBA" w14:textId="77777777" w:rsidR="006631F1" w:rsidRPr="00391E3D"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391E3D">
              <w:rPr>
                <w:b/>
                <w:bCs/>
              </w:rPr>
              <w:t>PT100 RTD</w:t>
            </w:r>
          </w:p>
        </w:tc>
        <w:tc>
          <w:tcPr>
            <w:tcW w:w="3316" w:type="dxa"/>
          </w:tcPr>
          <w:p w14:paraId="43ABD299" w14:textId="77777777" w:rsidR="006631F1" w:rsidRPr="007C1B56"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7C1B56">
              <w:rPr>
                <w:b/>
                <w:bCs/>
              </w:rPr>
              <w:t>Temperature sensor</w:t>
            </w:r>
          </w:p>
        </w:tc>
      </w:tr>
      <w:tr w:rsidR="006631F1" w14:paraId="687C677B"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6F33BDF1" w14:textId="77777777" w:rsidR="006631F1" w:rsidRDefault="006631F1" w:rsidP="006631F1">
            <w:r>
              <w:t>6</w:t>
            </w:r>
          </w:p>
        </w:tc>
        <w:tc>
          <w:tcPr>
            <w:tcW w:w="3237" w:type="dxa"/>
          </w:tcPr>
          <w:p w14:paraId="2F0AAC3B"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pPr>
            <w:r>
              <w:t>1</w:t>
            </w:r>
          </w:p>
        </w:tc>
        <w:tc>
          <w:tcPr>
            <w:tcW w:w="3160" w:type="dxa"/>
          </w:tcPr>
          <w:p w14:paraId="477E19A4" w14:textId="4C7B7C81" w:rsidR="006631F1" w:rsidRPr="00391E3D"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391E3D">
              <w:rPr>
                <w:b/>
                <w:bCs/>
                <w:lang w:val="en-CA"/>
              </w:rPr>
              <w:t>HIH-</w:t>
            </w:r>
            <w:r w:rsidR="006B6DEE">
              <w:rPr>
                <w:b/>
                <w:bCs/>
                <w:lang w:val="en-CA"/>
              </w:rPr>
              <w:t xml:space="preserve"> 4010</w:t>
            </w:r>
          </w:p>
        </w:tc>
        <w:tc>
          <w:tcPr>
            <w:tcW w:w="3316" w:type="dxa"/>
          </w:tcPr>
          <w:p w14:paraId="4BAA89FC"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pPr>
            <w:r w:rsidRPr="007C1B56">
              <w:rPr>
                <w:b/>
                <w:bCs/>
              </w:rPr>
              <w:t>Humidity Sensor</w:t>
            </w:r>
          </w:p>
        </w:tc>
      </w:tr>
      <w:tr w:rsidR="006631F1" w14:paraId="2E37844C"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079AB8D9" w14:textId="77777777" w:rsidR="006631F1" w:rsidRDefault="006631F1" w:rsidP="006631F1">
            <w:r>
              <w:t>7</w:t>
            </w:r>
          </w:p>
        </w:tc>
        <w:tc>
          <w:tcPr>
            <w:tcW w:w="3237" w:type="dxa"/>
          </w:tcPr>
          <w:p w14:paraId="55B2042B"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pPr>
            <w:r>
              <w:t>1</w:t>
            </w:r>
          </w:p>
        </w:tc>
        <w:tc>
          <w:tcPr>
            <w:tcW w:w="3160" w:type="dxa"/>
          </w:tcPr>
          <w:p w14:paraId="2956CD53" w14:textId="77777777" w:rsidR="006631F1" w:rsidRPr="00391E3D"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391E3D">
              <w:rPr>
                <w:b/>
                <w:bCs/>
              </w:rPr>
              <w:t>SEN0193</w:t>
            </w:r>
          </w:p>
        </w:tc>
        <w:tc>
          <w:tcPr>
            <w:tcW w:w="3316" w:type="dxa"/>
          </w:tcPr>
          <w:p w14:paraId="020FAB9E"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pPr>
            <w:r>
              <w:rPr>
                <w:b/>
                <w:bCs/>
              </w:rPr>
              <w:t xml:space="preserve">Soil Moister Sensor </w:t>
            </w:r>
          </w:p>
        </w:tc>
      </w:tr>
      <w:tr w:rsidR="006631F1" w14:paraId="56FB711C"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22DB1E6C" w14:textId="77777777" w:rsidR="006631F1" w:rsidRDefault="006631F1" w:rsidP="006631F1">
            <w:r>
              <w:t>8</w:t>
            </w:r>
          </w:p>
        </w:tc>
        <w:tc>
          <w:tcPr>
            <w:tcW w:w="3237" w:type="dxa"/>
          </w:tcPr>
          <w:p w14:paraId="4B2AD24D"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pPr>
            <w:r>
              <w:t>1</w:t>
            </w:r>
          </w:p>
        </w:tc>
        <w:tc>
          <w:tcPr>
            <w:tcW w:w="3160" w:type="dxa"/>
          </w:tcPr>
          <w:p w14:paraId="44D2AF3C"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pPr>
            <w:r w:rsidRPr="006A778C">
              <w:rPr>
                <w:b/>
                <w:bCs/>
              </w:rPr>
              <w:t>Fp0125 LM7805C</w:t>
            </w:r>
          </w:p>
        </w:tc>
        <w:tc>
          <w:tcPr>
            <w:tcW w:w="3316" w:type="dxa"/>
          </w:tcPr>
          <w:p w14:paraId="619973C7" w14:textId="77777777" w:rsidR="006631F1" w:rsidRPr="007C1B56"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6A778C">
              <w:rPr>
                <w:b/>
                <w:bCs/>
              </w:rPr>
              <w:t>12V to 5V voltage regulator</w:t>
            </w:r>
          </w:p>
        </w:tc>
      </w:tr>
      <w:tr w:rsidR="006631F1" w14:paraId="4D057502"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072F1485" w14:textId="77777777" w:rsidR="006631F1" w:rsidRDefault="006631F1" w:rsidP="006631F1">
            <w:r>
              <w:t>9</w:t>
            </w:r>
          </w:p>
        </w:tc>
        <w:tc>
          <w:tcPr>
            <w:tcW w:w="3237" w:type="dxa"/>
          </w:tcPr>
          <w:p w14:paraId="3432E186"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pPr>
            <w:r>
              <w:t>1</w:t>
            </w:r>
          </w:p>
        </w:tc>
        <w:tc>
          <w:tcPr>
            <w:tcW w:w="3160" w:type="dxa"/>
          </w:tcPr>
          <w:p w14:paraId="1F0295CB"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pPr>
            <w:r w:rsidRPr="006A778C">
              <w:rPr>
                <w:b/>
                <w:bCs/>
              </w:rPr>
              <w:t>BCM394E TLV2217-33</w:t>
            </w:r>
          </w:p>
        </w:tc>
        <w:tc>
          <w:tcPr>
            <w:tcW w:w="3316" w:type="dxa"/>
          </w:tcPr>
          <w:p w14:paraId="4139447E" w14:textId="77777777" w:rsidR="006631F1" w:rsidRPr="006A778C"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6A778C">
              <w:rPr>
                <w:b/>
                <w:bCs/>
              </w:rPr>
              <w:t>12V to 3.3V voltage regulator</w:t>
            </w:r>
          </w:p>
        </w:tc>
      </w:tr>
      <w:tr w:rsidR="006631F1" w14:paraId="3FD4669E"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6566A265" w14:textId="77777777" w:rsidR="006631F1" w:rsidRDefault="006631F1" w:rsidP="006631F1">
            <w:r>
              <w:t>10</w:t>
            </w:r>
          </w:p>
        </w:tc>
        <w:tc>
          <w:tcPr>
            <w:tcW w:w="3237" w:type="dxa"/>
          </w:tcPr>
          <w:p w14:paraId="2D70E046"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pPr>
            <w:r>
              <w:t>2</w:t>
            </w:r>
          </w:p>
        </w:tc>
        <w:tc>
          <w:tcPr>
            <w:tcW w:w="3160" w:type="dxa"/>
          </w:tcPr>
          <w:p w14:paraId="5E58A044" w14:textId="77777777" w:rsidR="006631F1" w:rsidRPr="006A778C" w:rsidRDefault="006631F1" w:rsidP="006631F1">
            <w:pPr>
              <w:cnfStyle w:val="000000000000" w:firstRow="0" w:lastRow="0" w:firstColumn="0" w:lastColumn="0" w:oddVBand="0" w:evenVBand="0" w:oddHBand="0" w:evenHBand="0" w:firstRowFirstColumn="0" w:firstRowLastColumn="0" w:lastRowFirstColumn="0" w:lastRowLastColumn="0"/>
              <w:rPr>
                <w:b/>
                <w:bCs/>
              </w:rPr>
            </w:pPr>
            <w:r>
              <w:rPr>
                <w:b/>
                <w:bCs/>
              </w:rPr>
              <w:t>JT-DC3V-4.5</w:t>
            </w:r>
          </w:p>
        </w:tc>
        <w:tc>
          <w:tcPr>
            <w:tcW w:w="3316" w:type="dxa"/>
          </w:tcPr>
          <w:p w14:paraId="09092B72" w14:textId="77777777" w:rsidR="006631F1" w:rsidRPr="006A778C" w:rsidRDefault="006631F1" w:rsidP="006631F1">
            <w:pPr>
              <w:cnfStyle w:val="000000000000" w:firstRow="0" w:lastRow="0" w:firstColumn="0" w:lastColumn="0" w:oddVBand="0" w:evenVBand="0" w:oddHBand="0" w:evenHBand="0" w:firstRowFirstColumn="0" w:firstRowLastColumn="0" w:lastRowFirstColumn="0" w:lastRowLastColumn="0"/>
              <w:rPr>
                <w:b/>
                <w:bCs/>
              </w:rPr>
            </w:pPr>
            <w:r>
              <w:rPr>
                <w:b/>
                <w:bCs/>
              </w:rPr>
              <w:t>5V Relay</w:t>
            </w:r>
          </w:p>
        </w:tc>
      </w:tr>
      <w:tr w:rsidR="006631F1" w14:paraId="237921AD"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527189B3" w14:textId="77777777" w:rsidR="006631F1" w:rsidRDefault="006631F1" w:rsidP="006631F1">
            <w:r>
              <w:t>11</w:t>
            </w:r>
          </w:p>
        </w:tc>
        <w:tc>
          <w:tcPr>
            <w:tcW w:w="3237" w:type="dxa"/>
          </w:tcPr>
          <w:p w14:paraId="68BC6ABF"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pPr>
            <w:r>
              <w:t>2</w:t>
            </w:r>
          </w:p>
        </w:tc>
        <w:tc>
          <w:tcPr>
            <w:tcW w:w="3160" w:type="dxa"/>
          </w:tcPr>
          <w:p w14:paraId="1F580F9C"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rPr>
                <w:b/>
                <w:bCs/>
              </w:rPr>
            </w:pPr>
            <w:proofErr w:type="spellStart"/>
            <w:r w:rsidRPr="00475DE3">
              <w:rPr>
                <w:b/>
                <w:bCs/>
                <w:lang w:val="en-CA"/>
              </w:rPr>
              <w:t>Kullsinss</w:t>
            </w:r>
            <w:proofErr w:type="spellEnd"/>
            <w:r w:rsidRPr="00475DE3">
              <w:rPr>
                <w:b/>
                <w:bCs/>
                <w:lang w:val="en-CA"/>
              </w:rPr>
              <w:t xml:space="preserve"> LED Grow Lights</w:t>
            </w:r>
          </w:p>
        </w:tc>
        <w:tc>
          <w:tcPr>
            <w:tcW w:w="3316" w:type="dxa"/>
          </w:tcPr>
          <w:p w14:paraId="105B8E92"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rPr>
                <w:b/>
                <w:bCs/>
              </w:rPr>
            </w:pPr>
            <w:r>
              <w:rPr>
                <w:b/>
                <w:bCs/>
              </w:rPr>
              <w:t xml:space="preserve">Grow </w:t>
            </w:r>
            <w:r w:rsidRPr="00475DE3">
              <w:rPr>
                <w:b/>
                <w:bCs/>
              </w:rPr>
              <w:t>Lights</w:t>
            </w:r>
          </w:p>
        </w:tc>
      </w:tr>
      <w:tr w:rsidR="006631F1" w14:paraId="289CD424"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790DAAE2" w14:textId="77777777" w:rsidR="006631F1" w:rsidRDefault="006631F1" w:rsidP="006631F1">
            <w:r>
              <w:t>12</w:t>
            </w:r>
          </w:p>
        </w:tc>
        <w:tc>
          <w:tcPr>
            <w:tcW w:w="3237" w:type="dxa"/>
          </w:tcPr>
          <w:p w14:paraId="1C61936B"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pPr>
            <w:r>
              <w:t>1</w:t>
            </w:r>
          </w:p>
        </w:tc>
        <w:tc>
          <w:tcPr>
            <w:tcW w:w="3160" w:type="dxa"/>
          </w:tcPr>
          <w:p w14:paraId="66613853" w14:textId="730D1F32" w:rsidR="006631F1" w:rsidRPr="00475DE3" w:rsidRDefault="00E51157" w:rsidP="006631F1">
            <w:pPr>
              <w:cnfStyle w:val="000000000000" w:firstRow="0" w:lastRow="0" w:firstColumn="0" w:lastColumn="0" w:oddVBand="0" w:evenVBand="0" w:oddHBand="0" w:evenHBand="0" w:firstRowFirstColumn="0" w:firstRowLastColumn="0" w:lastRowFirstColumn="0" w:lastRowLastColumn="0"/>
              <w:rPr>
                <w:b/>
                <w:bCs/>
                <w:lang w:val="en-CA"/>
              </w:rPr>
            </w:pPr>
            <w:r w:rsidRPr="00E51157">
              <w:rPr>
                <w:b/>
                <w:bCs/>
                <w:lang w:val="en-CA"/>
              </w:rPr>
              <w:t>JT-DC3W</w:t>
            </w:r>
          </w:p>
        </w:tc>
        <w:tc>
          <w:tcPr>
            <w:tcW w:w="3316" w:type="dxa"/>
          </w:tcPr>
          <w:p w14:paraId="3ABABACB"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475DE3">
              <w:rPr>
                <w:b/>
                <w:bCs/>
              </w:rPr>
              <w:t>Mini Water Pump</w:t>
            </w:r>
          </w:p>
        </w:tc>
      </w:tr>
      <w:tr w:rsidR="006631F1" w14:paraId="407B6CEB"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23832D1D" w14:textId="77777777" w:rsidR="006631F1" w:rsidRDefault="006631F1" w:rsidP="006631F1">
            <w:r>
              <w:t>13</w:t>
            </w:r>
          </w:p>
        </w:tc>
        <w:tc>
          <w:tcPr>
            <w:tcW w:w="3237" w:type="dxa"/>
          </w:tcPr>
          <w:p w14:paraId="7A6688AC"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pPr>
            <w:r>
              <w:t>1</w:t>
            </w:r>
          </w:p>
        </w:tc>
        <w:tc>
          <w:tcPr>
            <w:tcW w:w="3160" w:type="dxa"/>
          </w:tcPr>
          <w:p w14:paraId="4A963834"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rPr>
                <w:b/>
                <w:bCs/>
                <w:lang w:val="en-CA"/>
              </w:rPr>
            </w:pPr>
            <w:r w:rsidRPr="00AA528E">
              <w:rPr>
                <w:b/>
                <w:bCs/>
              </w:rPr>
              <w:t>TP30 </w:t>
            </w:r>
          </w:p>
        </w:tc>
        <w:tc>
          <w:tcPr>
            <w:tcW w:w="3316" w:type="dxa"/>
          </w:tcPr>
          <w:p w14:paraId="7FF6F755" w14:textId="77777777" w:rsidR="006631F1" w:rsidRPr="00475DE3" w:rsidRDefault="006631F1" w:rsidP="006631F1">
            <w:pPr>
              <w:cnfStyle w:val="000000100000" w:firstRow="0" w:lastRow="0" w:firstColumn="0" w:lastColumn="0" w:oddVBand="0" w:evenVBand="0" w:oddHBand="1" w:evenHBand="0" w:firstRowFirstColumn="0" w:firstRowLastColumn="0" w:lastRowFirstColumn="0" w:lastRowLastColumn="0"/>
              <w:rPr>
                <w:b/>
                <w:bCs/>
              </w:rPr>
            </w:pPr>
            <w:r>
              <w:rPr>
                <w:b/>
                <w:bCs/>
              </w:rPr>
              <w:t>Vinyl Tubing</w:t>
            </w:r>
          </w:p>
        </w:tc>
      </w:tr>
      <w:tr w:rsidR="006631F1" w14:paraId="18DF2A13"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5A0E42B8" w14:textId="77777777" w:rsidR="006631F1" w:rsidRDefault="006631F1" w:rsidP="006631F1">
            <w:r>
              <w:t>14</w:t>
            </w:r>
          </w:p>
        </w:tc>
        <w:tc>
          <w:tcPr>
            <w:tcW w:w="3237" w:type="dxa"/>
          </w:tcPr>
          <w:p w14:paraId="70227464"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pPr>
            <w:r>
              <w:t>1</w:t>
            </w:r>
          </w:p>
        </w:tc>
        <w:tc>
          <w:tcPr>
            <w:tcW w:w="3160" w:type="dxa"/>
          </w:tcPr>
          <w:p w14:paraId="74D82194"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EADP-30FB A</w:t>
            </w:r>
          </w:p>
        </w:tc>
        <w:tc>
          <w:tcPr>
            <w:tcW w:w="3316" w:type="dxa"/>
          </w:tcPr>
          <w:p w14:paraId="228D1158"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rPr>
                <w:b/>
                <w:bCs/>
              </w:rPr>
            </w:pPr>
            <w:r>
              <w:rPr>
                <w:b/>
                <w:bCs/>
              </w:rPr>
              <w:t>Power brick 12V</w:t>
            </w:r>
          </w:p>
        </w:tc>
      </w:tr>
      <w:tr w:rsidR="006631F1" w14:paraId="0C0B488D"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445DCADB" w14:textId="77777777" w:rsidR="006631F1" w:rsidRDefault="006631F1" w:rsidP="006631F1">
            <w:r>
              <w:t>15</w:t>
            </w:r>
          </w:p>
        </w:tc>
        <w:tc>
          <w:tcPr>
            <w:tcW w:w="3237" w:type="dxa"/>
          </w:tcPr>
          <w:p w14:paraId="5D3C16FD" w14:textId="77777777" w:rsidR="006631F1" w:rsidRPr="00621BE4" w:rsidRDefault="006631F1" w:rsidP="006631F1">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3160" w:type="dxa"/>
          </w:tcPr>
          <w:p w14:paraId="654AC32C"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rPr>
                <w:b/>
                <w:bCs/>
                <w:lang w:val="en-CA"/>
              </w:rPr>
            </w:pPr>
            <w:r>
              <w:rPr>
                <w:b/>
                <w:bCs/>
                <w:lang w:val="en-CA"/>
              </w:rPr>
              <w:t>Single pole</w:t>
            </w:r>
          </w:p>
        </w:tc>
        <w:tc>
          <w:tcPr>
            <w:tcW w:w="3316" w:type="dxa"/>
          </w:tcPr>
          <w:p w14:paraId="002E51F8"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rPr>
                <w:b/>
                <w:bCs/>
              </w:rPr>
            </w:pPr>
            <w:r>
              <w:rPr>
                <w:b/>
                <w:bCs/>
              </w:rPr>
              <w:t>Switch</w:t>
            </w:r>
          </w:p>
        </w:tc>
      </w:tr>
      <w:tr w:rsidR="006631F1" w14:paraId="23A301C6"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27EAF835" w14:textId="77777777" w:rsidR="006631F1" w:rsidRDefault="006631F1" w:rsidP="006631F1">
            <w:r>
              <w:t>16</w:t>
            </w:r>
          </w:p>
        </w:tc>
        <w:tc>
          <w:tcPr>
            <w:tcW w:w="3237" w:type="dxa"/>
          </w:tcPr>
          <w:p w14:paraId="7C40C6D5" w14:textId="77777777" w:rsidR="006631F1" w:rsidRPr="00621BE4" w:rsidRDefault="006631F1" w:rsidP="006631F1">
            <w:pPr>
              <w:cnfStyle w:val="000000000000" w:firstRow="0" w:lastRow="0" w:firstColumn="0" w:lastColumn="0" w:oddVBand="0" w:evenVBand="0" w:oddHBand="0" w:evenHBand="0" w:firstRowFirstColumn="0" w:firstRowLastColumn="0" w:lastRowFirstColumn="0" w:lastRowLastColumn="0"/>
              <w:rPr>
                <w:b/>
                <w:bCs/>
              </w:rPr>
            </w:pPr>
            <w:r>
              <w:rPr>
                <w:b/>
                <w:bCs/>
              </w:rPr>
              <w:t>3</w:t>
            </w:r>
          </w:p>
        </w:tc>
        <w:tc>
          <w:tcPr>
            <w:tcW w:w="3160" w:type="dxa"/>
          </w:tcPr>
          <w:p w14:paraId="5C18D62C"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rPr>
                <w:b/>
                <w:bCs/>
                <w:lang w:val="en-CA"/>
              </w:rPr>
            </w:pPr>
            <w:r>
              <w:rPr>
                <w:b/>
                <w:bCs/>
              </w:rPr>
              <w:t>Push Button</w:t>
            </w:r>
          </w:p>
        </w:tc>
        <w:tc>
          <w:tcPr>
            <w:tcW w:w="3316" w:type="dxa"/>
          </w:tcPr>
          <w:p w14:paraId="3FDD30B9" w14:textId="77777777" w:rsidR="006631F1" w:rsidRDefault="006631F1" w:rsidP="006631F1">
            <w:pPr>
              <w:cnfStyle w:val="000000000000" w:firstRow="0" w:lastRow="0" w:firstColumn="0" w:lastColumn="0" w:oddVBand="0" w:evenVBand="0" w:oddHBand="0" w:evenHBand="0" w:firstRowFirstColumn="0" w:firstRowLastColumn="0" w:lastRowFirstColumn="0" w:lastRowLastColumn="0"/>
              <w:rPr>
                <w:b/>
                <w:bCs/>
              </w:rPr>
            </w:pPr>
            <w:r>
              <w:rPr>
                <w:b/>
                <w:bCs/>
              </w:rPr>
              <w:t>Key button(1,2,3)</w:t>
            </w:r>
          </w:p>
        </w:tc>
      </w:tr>
      <w:tr w:rsidR="006631F1" w14:paraId="60E025B4"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3F87D73B" w14:textId="77777777" w:rsidR="006631F1" w:rsidRDefault="006631F1" w:rsidP="006631F1">
            <w:r>
              <w:t>17</w:t>
            </w:r>
          </w:p>
        </w:tc>
        <w:tc>
          <w:tcPr>
            <w:tcW w:w="3237" w:type="dxa"/>
          </w:tcPr>
          <w:p w14:paraId="5958C527"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rPr>
                <w:b/>
                <w:bCs/>
              </w:rPr>
            </w:pPr>
            <w:r>
              <w:rPr>
                <w:b/>
                <w:bCs/>
              </w:rPr>
              <w:t>3</w:t>
            </w:r>
          </w:p>
        </w:tc>
        <w:tc>
          <w:tcPr>
            <w:tcW w:w="3160" w:type="dxa"/>
          </w:tcPr>
          <w:p w14:paraId="3D905763"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rPr>
                <w:b/>
                <w:bCs/>
                <w:lang w:val="en-CA"/>
              </w:rPr>
            </w:pPr>
            <w:r w:rsidRPr="00034A0C">
              <w:rPr>
                <w:b/>
                <w:bCs/>
                <w:lang w:val="en-CA"/>
              </w:rPr>
              <w:t>USB Port</w:t>
            </w:r>
          </w:p>
        </w:tc>
        <w:tc>
          <w:tcPr>
            <w:tcW w:w="3316" w:type="dxa"/>
          </w:tcPr>
          <w:p w14:paraId="65755238" w14:textId="77777777" w:rsidR="006631F1" w:rsidRDefault="006631F1" w:rsidP="006631F1">
            <w:pPr>
              <w:cnfStyle w:val="000000100000" w:firstRow="0" w:lastRow="0" w:firstColumn="0" w:lastColumn="0" w:oddVBand="0" w:evenVBand="0" w:oddHBand="1" w:evenHBand="0" w:firstRowFirstColumn="0" w:firstRowLastColumn="0" w:lastRowFirstColumn="0" w:lastRowLastColumn="0"/>
              <w:rPr>
                <w:b/>
                <w:bCs/>
              </w:rPr>
            </w:pPr>
            <w:r>
              <w:rPr>
                <w:b/>
                <w:bCs/>
              </w:rPr>
              <w:t xml:space="preserve">Repurposed </w:t>
            </w:r>
            <w:r w:rsidRPr="00034A0C">
              <w:rPr>
                <w:b/>
                <w:bCs/>
                <w:lang w:val="en-CA"/>
              </w:rPr>
              <w:t>USB Port</w:t>
            </w:r>
          </w:p>
        </w:tc>
      </w:tr>
      <w:tr w:rsidR="006631F1" w14:paraId="7F1B05A7"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121351CB" w14:textId="77777777" w:rsidR="006631F1" w:rsidRDefault="006631F1" w:rsidP="006631F1">
            <w:r>
              <w:t>18</w:t>
            </w:r>
          </w:p>
        </w:tc>
        <w:tc>
          <w:tcPr>
            <w:tcW w:w="3237" w:type="dxa"/>
          </w:tcPr>
          <w:p w14:paraId="0A35A5B3" w14:textId="77777777" w:rsidR="006631F1" w:rsidRPr="00034A0C" w:rsidRDefault="006631F1" w:rsidP="006631F1">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160" w:type="dxa"/>
          </w:tcPr>
          <w:p w14:paraId="47228C68" w14:textId="5ADF5ACD" w:rsidR="006631F1" w:rsidRPr="00034A0C" w:rsidRDefault="006B6DEE" w:rsidP="006631F1">
            <w:pP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AD623</w:t>
            </w:r>
          </w:p>
        </w:tc>
        <w:tc>
          <w:tcPr>
            <w:tcW w:w="3316" w:type="dxa"/>
          </w:tcPr>
          <w:p w14:paraId="13715D75" w14:textId="30216EC3" w:rsidR="006631F1" w:rsidRPr="00034A0C" w:rsidRDefault="006B6DEE" w:rsidP="006631F1">
            <w:pPr>
              <w:cnfStyle w:val="000000000000" w:firstRow="0" w:lastRow="0" w:firstColumn="0" w:lastColumn="0" w:oddVBand="0" w:evenVBand="0" w:oddHBand="0" w:evenHBand="0" w:firstRowFirstColumn="0" w:firstRowLastColumn="0" w:lastRowFirstColumn="0" w:lastRowLastColumn="0"/>
              <w:rPr>
                <w:b/>
                <w:bCs/>
              </w:rPr>
            </w:pPr>
            <w:r w:rsidRPr="006B6DEE">
              <w:rPr>
                <w:b/>
                <w:bCs/>
              </w:rPr>
              <w:t>Instrumentation Amplifier</w:t>
            </w:r>
          </w:p>
        </w:tc>
      </w:tr>
      <w:tr w:rsidR="006631F1" w14:paraId="0D868FBD"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4AB4C1B1" w14:textId="77777777" w:rsidR="006631F1" w:rsidRDefault="006631F1" w:rsidP="006631F1">
            <w:r>
              <w:t>19</w:t>
            </w:r>
          </w:p>
        </w:tc>
        <w:tc>
          <w:tcPr>
            <w:tcW w:w="3237" w:type="dxa"/>
          </w:tcPr>
          <w:p w14:paraId="13777E0B" w14:textId="77777777" w:rsidR="006631F1" w:rsidRPr="00034A0C"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695DD6">
              <w:t>2</w:t>
            </w:r>
          </w:p>
        </w:tc>
        <w:tc>
          <w:tcPr>
            <w:tcW w:w="3160" w:type="dxa"/>
          </w:tcPr>
          <w:p w14:paraId="6A2B1E32" w14:textId="77777777" w:rsidR="006631F1" w:rsidRPr="00034A0C" w:rsidRDefault="006631F1" w:rsidP="006631F1">
            <w:pPr>
              <w:cnfStyle w:val="000000100000" w:firstRow="0" w:lastRow="0" w:firstColumn="0" w:lastColumn="0" w:oddVBand="0" w:evenVBand="0" w:oddHBand="1" w:evenHBand="0" w:firstRowFirstColumn="0" w:firstRowLastColumn="0" w:lastRowFirstColumn="0" w:lastRowLastColumn="0"/>
              <w:rPr>
                <w:b/>
                <w:bCs/>
                <w:lang w:val="en-CA"/>
              </w:rPr>
            </w:pPr>
            <w:r w:rsidRPr="00AA528E">
              <w:rPr>
                <w:b/>
                <w:bCs/>
                <w:lang w:val="en-CA"/>
              </w:rPr>
              <w:t>UXB02070F1000BR100</w:t>
            </w:r>
          </w:p>
        </w:tc>
        <w:tc>
          <w:tcPr>
            <w:tcW w:w="3316" w:type="dxa"/>
          </w:tcPr>
          <w:p w14:paraId="133258D5" w14:textId="77777777" w:rsidR="006631F1" w:rsidRPr="00221475"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221475">
              <w:rPr>
                <w:b/>
                <w:bCs/>
              </w:rPr>
              <w:t>100 Ω Resistor(R3,R4)</w:t>
            </w:r>
          </w:p>
        </w:tc>
      </w:tr>
      <w:tr w:rsidR="006631F1" w14:paraId="5C32716B"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7E450D83" w14:textId="77777777" w:rsidR="006631F1" w:rsidRDefault="006631F1" w:rsidP="006631F1">
            <w:r>
              <w:t>20</w:t>
            </w:r>
          </w:p>
        </w:tc>
        <w:tc>
          <w:tcPr>
            <w:tcW w:w="3237" w:type="dxa"/>
          </w:tcPr>
          <w:p w14:paraId="3A246236" w14:textId="77777777" w:rsidR="006631F1" w:rsidRPr="00034A0C"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695DD6">
              <w:t>1</w:t>
            </w:r>
          </w:p>
        </w:tc>
        <w:tc>
          <w:tcPr>
            <w:tcW w:w="3160" w:type="dxa"/>
          </w:tcPr>
          <w:p w14:paraId="20D882C4" w14:textId="77777777" w:rsidR="006631F1" w:rsidRPr="00AA528E"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AA528E">
              <w:rPr>
                <w:b/>
                <w:bCs/>
              </w:rPr>
              <w:t>3362p </w:t>
            </w:r>
          </w:p>
        </w:tc>
        <w:tc>
          <w:tcPr>
            <w:tcW w:w="3316" w:type="dxa"/>
          </w:tcPr>
          <w:p w14:paraId="2D1D682E" w14:textId="186B0050" w:rsidR="00F64E54" w:rsidRPr="00221475" w:rsidRDefault="00F64E54" w:rsidP="006631F1">
            <w:pPr>
              <w:cnfStyle w:val="000000000000" w:firstRow="0" w:lastRow="0" w:firstColumn="0" w:lastColumn="0" w:oddVBand="0" w:evenVBand="0" w:oddHBand="0" w:evenHBand="0" w:firstRowFirstColumn="0" w:firstRowLastColumn="0" w:lastRowFirstColumn="0" w:lastRowLastColumn="0"/>
              <w:rPr>
                <w:b/>
                <w:bCs/>
              </w:rPr>
            </w:pPr>
            <w:r w:rsidRPr="00221475">
              <w:rPr>
                <w:b/>
                <w:bCs/>
              </w:rPr>
              <w:t xml:space="preserve">100 Ω </w:t>
            </w:r>
            <w:r w:rsidR="006631F1" w:rsidRPr="00221475">
              <w:rPr>
                <w:b/>
                <w:bCs/>
              </w:rPr>
              <w:t>Adjustable pot(R2)</w:t>
            </w:r>
          </w:p>
        </w:tc>
      </w:tr>
      <w:tr w:rsidR="00F64E54" w14:paraId="49194FB8"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29455F8C" w14:textId="36853D19" w:rsidR="00F64E54" w:rsidRDefault="00AE7A4B" w:rsidP="006631F1">
            <w:r>
              <w:t>22</w:t>
            </w:r>
          </w:p>
        </w:tc>
        <w:tc>
          <w:tcPr>
            <w:tcW w:w="3237" w:type="dxa"/>
          </w:tcPr>
          <w:p w14:paraId="656F4809" w14:textId="5324896B" w:rsidR="00F64E54" w:rsidRPr="00695DD6" w:rsidRDefault="00AE7A4B" w:rsidP="006631F1">
            <w:pPr>
              <w:cnfStyle w:val="000000100000" w:firstRow="0" w:lastRow="0" w:firstColumn="0" w:lastColumn="0" w:oddVBand="0" w:evenVBand="0" w:oddHBand="1" w:evenHBand="0" w:firstRowFirstColumn="0" w:firstRowLastColumn="0" w:lastRowFirstColumn="0" w:lastRowLastColumn="0"/>
            </w:pPr>
            <w:r>
              <w:t>1</w:t>
            </w:r>
          </w:p>
        </w:tc>
        <w:tc>
          <w:tcPr>
            <w:tcW w:w="3160" w:type="dxa"/>
          </w:tcPr>
          <w:p w14:paraId="792B7ABA" w14:textId="77777777" w:rsidR="00F64E54" w:rsidRPr="00AA528E" w:rsidRDefault="00F64E54" w:rsidP="006631F1">
            <w:pPr>
              <w:cnfStyle w:val="000000100000" w:firstRow="0" w:lastRow="0" w:firstColumn="0" w:lastColumn="0" w:oddVBand="0" w:evenVBand="0" w:oddHBand="1" w:evenHBand="0" w:firstRowFirstColumn="0" w:firstRowLastColumn="0" w:lastRowFirstColumn="0" w:lastRowLastColumn="0"/>
              <w:rPr>
                <w:b/>
                <w:bCs/>
                <w:lang w:val="en-CA"/>
              </w:rPr>
            </w:pPr>
          </w:p>
        </w:tc>
        <w:tc>
          <w:tcPr>
            <w:tcW w:w="3316" w:type="dxa"/>
          </w:tcPr>
          <w:p w14:paraId="14101C45" w14:textId="709392CC" w:rsidR="00F64E54" w:rsidRPr="00221475" w:rsidRDefault="00F64E54" w:rsidP="006631F1">
            <w:pPr>
              <w:cnfStyle w:val="000000100000" w:firstRow="0" w:lastRow="0" w:firstColumn="0" w:lastColumn="0" w:oddVBand="0" w:evenVBand="0" w:oddHBand="1" w:evenHBand="0" w:firstRowFirstColumn="0" w:firstRowLastColumn="0" w:lastRowFirstColumn="0" w:lastRowLastColumn="0"/>
              <w:rPr>
                <w:b/>
                <w:bCs/>
              </w:rPr>
            </w:pPr>
            <w:r w:rsidRPr="00221475">
              <w:rPr>
                <w:b/>
                <w:bCs/>
              </w:rPr>
              <w:t>100</w:t>
            </w:r>
            <w:r>
              <w:rPr>
                <w:b/>
                <w:bCs/>
              </w:rPr>
              <w:t>k</w:t>
            </w:r>
            <w:r w:rsidRPr="00221475">
              <w:rPr>
                <w:b/>
                <w:bCs/>
              </w:rPr>
              <w:t xml:space="preserve"> Ω Adjustable pot(R2)</w:t>
            </w:r>
          </w:p>
        </w:tc>
      </w:tr>
      <w:tr w:rsidR="006631F1" w14:paraId="6BA288D7"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687CF054" w14:textId="17EE7B14" w:rsidR="006631F1" w:rsidRDefault="006631F1" w:rsidP="006631F1">
            <w:r>
              <w:t>2</w:t>
            </w:r>
            <w:r w:rsidR="00AE7A4B">
              <w:t>3</w:t>
            </w:r>
          </w:p>
        </w:tc>
        <w:tc>
          <w:tcPr>
            <w:tcW w:w="3237" w:type="dxa"/>
          </w:tcPr>
          <w:p w14:paraId="1C1CA78D" w14:textId="77777777" w:rsidR="006631F1" w:rsidRPr="00034A0C"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695DD6">
              <w:t>3</w:t>
            </w:r>
          </w:p>
        </w:tc>
        <w:tc>
          <w:tcPr>
            <w:tcW w:w="3160" w:type="dxa"/>
          </w:tcPr>
          <w:p w14:paraId="12548851" w14:textId="77777777" w:rsidR="006631F1" w:rsidRPr="00034A0C" w:rsidRDefault="006631F1" w:rsidP="006631F1">
            <w:pPr>
              <w:cnfStyle w:val="000000000000" w:firstRow="0" w:lastRow="0" w:firstColumn="0" w:lastColumn="0" w:oddVBand="0" w:evenVBand="0" w:oddHBand="0" w:evenHBand="0" w:firstRowFirstColumn="0" w:firstRowLastColumn="0" w:lastRowFirstColumn="0" w:lastRowLastColumn="0"/>
              <w:rPr>
                <w:b/>
                <w:bCs/>
                <w:lang w:val="en-CA"/>
              </w:rPr>
            </w:pPr>
            <w:r w:rsidRPr="00AA528E">
              <w:rPr>
                <w:b/>
                <w:bCs/>
                <w:lang w:val="en-CA"/>
              </w:rPr>
              <w:t>CF14JT10K0</w:t>
            </w:r>
          </w:p>
        </w:tc>
        <w:tc>
          <w:tcPr>
            <w:tcW w:w="3316" w:type="dxa"/>
          </w:tcPr>
          <w:p w14:paraId="4FFE58D3" w14:textId="77777777" w:rsidR="006631F1" w:rsidRPr="00221475"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221475">
              <w:rPr>
                <w:b/>
                <w:bCs/>
              </w:rPr>
              <w:t>1</w:t>
            </w:r>
            <w:r>
              <w:rPr>
                <w:b/>
                <w:bCs/>
              </w:rPr>
              <w:t>0</w:t>
            </w:r>
            <w:r w:rsidRPr="00221475">
              <w:rPr>
                <w:b/>
                <w:bCs/>
              </w:rPr>
              <w:t>k Ω Resistor (R1,R7,R10)</w:t>
            </w:r>
          </w:p>
        </w:tc>
      </w:tr>
      <w:tr w:rsidR="006631F1" w14:paraId="2E1DE273"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5568996A" w14:textId="67C06061" w:rsidR="006631F1" w:rsidRDefault="006631F1" w:rsidP="006631F1">
            <w:r>
              <w:t>2</w:t>
            </w:r>
            <w:r w:rsidR="00AE7A4B">
              <w:t>4</w:t>
            </w:r>
          </w:p>
        </w:tc>
        <w:tc>
          <w:tcPr>
            <w:tcW w:w="3237" w:type="dxa"/>
          </w:tcPr>
          <w:p w14:paraId="28D25459" w14:textId="77777777" w:rsidR="006631F1" w:rsidRPr="00034A0C"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695DD6">
              <w:t>1</w:t>
            </w:r>
          </w:p>
        </w:tc>
        <w:tc>
          <w:tcPr>
            <w:tcW w:w="3160" w:type="dxa"/>
          </w:tcPr>
          <w:p w14:paraId="27FA8FD5" w14:textId="77777777" w:rsidR="006631F1" w:rsidRPr="00034A0C" w:rsidRDefault="006631F1" w:rsidP="006631F1">
            <w:pPr>
              <w:cnfStyle w:val="000000100000" w:firstRow="0" w:lastRow="0" w:firstColumn="0" w:lastColumn="0" w:oddVBand="0" w:evenVBand="0" w:oddHBand="1" w:evenHBand="0" w:firstRowFirstColumn="0" w:firstRowLastColumn="0" w:lastRowFirstColumn="0" w:lastRowLastColumn="0"/>
              <w:rPr>
                <w:b/>
                <w:bCs/>
                <w:lang w:val="en-CA"/>
              </w:rPr>
            </w:pPr>
            <w:r w:rsidRPr="00AA528E">
              <w:rPr>
                <w:b/>
                <w:bCs/>
              </w:rPr>
              <w:t>MFR-25FTF52-65K</w:t>
            </w:r>
          </w:p>
        </w:tc>
        <w:tc>
          <w:tcPr>
            <w:tcW w:w="3316" w:type="dxa"/>
          </w:tcPr>
          <w:p w14:paraId="526CAC61" w14:textId="77777777" w:rsidR="006631F1" w:rsidRPr="00221475"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221475">
              <w:rPr>
                <w:b/>
                <w:bCs/>
              </w:rPr>
              <w:t>65k Ω Resistor (R9)</w:t>
            </w:r>
          </w:p>
        </w:tc>
      </w:tr>
      <w:tr w:rsidR="006631F1" w14:paraId="6C67ED4F"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4B852E1E" w14:textId="2388D1F4" w:rsidR="006631F1" w:rsidRDefault="006631F1" w:rsidP="006631F1">
            <w:r>
              <w:t>2</w:t>
            </w:r>
            <w:r w:rsidR="00AE7A4B">
              <w:t>5</w:t>
            </w:r>
          </w:p>
        </w:tc>
        <w:tc>
          <w:tcPr>
            <w:tcW w:w="3237" w:type="dxa"/>
          </w:tcPr>
          <w:p w14:paraId="4F4714A8" w14:textId="6DB233FA" w:rsidR="006631F1" w:rsidRPr="00034A0C" w:rsidRDefault="00F64E54" w:rsidP="006631F1">
            <w:pP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3160" w:type="dxa"/>
          </w:tcPr>
          <w:p w14:paraId="74F0501D" w14:textId="77777777" w:rsidR="006631F1" w:rsidRPr="00034A0C" w:rsidRDefault="006631F1" w:rsidP="006631F1">
            <w:pPr>
              <w:cnfStyle w:val="000000000000" w:firstRow="0" w:lastRow="0" w:firstColumn="0" w:lastColumn="0" w:oddVBand="0" w:evenVBand="0" w:oddHBand="0" w:evenHBand="0" w:firstRowFirstColumn="0" w:firstRowLastColumn="0" w:lastRowFirstColumn="0" w:lastRowLastColumn="0"/>
              <w:rPr>
                <w:b/>
                <w:bCs/>
                <w:lang w:val="en-CA"/>
              </w:rPr>
            </w:pPr>
            <w:r w:rsidRPr="0029575B">
              <w:rPr>
                <w:b/>
                <w:bCs/>
                <w:lang w:val="en-CA"/>
              </w:rPr>
              <w:t>UKT1H0R1MDD1TD</w:t>
            </w:r>
          </w:p>
        </w:tc>
        <w:tc>
          <w:tcPr>
            <w:tcW w:w="3316" w:type="dxa"/>
          </w:tcPr>
          <w:p w14:paraId="423E55A2" w14:textId="77777777" w:rsidR="006631F1" w:rsidRPr="00221475"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221475">
              <w:rPr>
                <w:b/>
                <w:bCs/>
              </w:rPr>
              <w:t>0.1uF Capacitor(C2,C3)</w:t>
            </w:r>
          </w:p>
        </w:tc>
      </w:tr>
      <w:tr w:rsidR="006631F1" w14:paraId="4C230BB9"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6A07D826" w14:textId="27F56D76" w:rsidR="006631F1" w:rsidRDefault="006631F1" w:rsidP="006631F1">
            <w:r>
              <w:t>2</w:t>
            </w:r>
            <w:r w:rsidR="00AE7A4B">
              <w:t>6</w:t>
            </w:r>
          </w:p>
        </w:tc>
        <w:tc>
          <w:tcPr>
            <w:tcW w:w="3237" w:type="dxa"/>
          </w:tcPr>
          <w:p w14:paraId="49FC0BBC" w14:textId="340194AD" w:rsidR="006631F1" w:rsidRPr="00034A0C" w:rsidRDefault="00F64E54" w:rsidP="006631F1">
            <w:pP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3160" w:type="dxa"/>
          </w:tcPr>
          <w:p w14:paraId="655B14A5" w14:textId="77777777" w:rsidR="006631F1" w:rsidRPr="00034A0C" w:rsidRDefault="006631F1" w:rsidP="006631F1">
            <w:pPr>
              <w:cnfStyle w:val="000000100000" w:firstRow="0" w:lastRow="0" w:firstColumn="0" w:lastColumn="0" w:oddVBand="0" w:evenVBand="0" w:oddHBand="1" w:evenHBand="0" w:firstRowFirstColumn="0" w:firstRowLastColumn="0" w:lastRowFirstColumn="0" w:lastRowLastColumn="0"/>
              <w:rPr>
                <w:b/>
                <w:bCs/>
                <w:lang w:val="en-CA"/>
              </w:rPr>
            </w:pPr>
            <w:r w:rsidRPr="0029575B">
              <w:rPr>
                <w:b/>
                <w:bCs/>
                <w:lang w:val="en-CA"/>
              </w:rPr>
              <w:t>URS1HR33MDD1TD</w:t>
            </w:r>
          </w:p>
        </w:tc>
        <w:tc>
          <w:tcPr>
            <w:tcW w:w="3316" w:type="dxa"/>
          </w:tcPr>
          <w:p w14:paraId="7233E69D" w14:textId="6B0F5F78" w:rsidR="006631F1" w:rsidRPr="00221475" w:rsidRDefault="006631F1" w:rsidP="006631F1">
            <w:pPr>
              <w:cnfStyle w:val="000000100000" w:firstRow="0" w:lastRow="0" w:firstColumn="0" w:lastColumn="0" w:oddVBand="0" w:evenVBand="0" w:oddHBand="1" w:evenHBand="0" w:firstRowFirstColumn="0" w:firstRowLastColumn="0" w:lastRowFirstColumn="0" w:lastRowLastColumn="0"/>
              <w:rPr>
                <w:b/>
                <w:bCs/>
              </w:rPr>
            </w:pPr>
            <w:r w:rsidRPr="00221475">
              <w:rPr>
                <w:b/>
                <w:bCs/>
              </w:rPr>
              <w:t>0.33uF Capacitor(C1</w:t>
            </w:r>
            <w:r w:rsidR="00F64E54">
              <w:rPr>
                <w:b/>
                <w:bCs/>
              </w:rPr>
              <w:t>,C3</w:t>
            </w:r>
            <w:r w:rsidRPr="00221475">
              <w:rPr>
                <w:b/>
                <w:bCs/>
              </w:rPr>
              <w:t>)</w:t>
            </w:r>
          </w:p>
        </w:tc>
      </w:tr>
      <w:tr w:rsidR="006631F1" w14:paraId="5678FFE2"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3885B7BC" w14:textId="0E27AEFA" w:rsidR="006631F1" w:rsidRDefault="006631F1" w:rsidP="006631F1">
            <w:r>
              <w:t>2</w:t>
            </w:r>
            <w:r w:rsidR="00AE7A4B">
              <w:t>8</w:t>
            </w:r>
          </w:p>
        </w:tc>
        <w:tc>
          <w:tcPr>
            <w:tcW w:w="3237" w:type="dxa"/>
          </w:tcPr>
          <w:p w14:paraId="7CE677D7" w14:textId="77777777" w:rsidR="006631F1" w:rsidRPr="00034A0C"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695DD6">
              <w:t>1</w:t>
            </w:r>
          </w:p>
        </w:tc>
        <w:tc>
          <w:tcPr>
            <w:tcW w:w="3160" w:type="dxa"/>
          </w:tcPr>
          <w:p w14:paraId="30907D6D" w14:textId="77777777" w:rsidR="006631F1" w:rsidRPr="00034A0C" w:rsidRDefault="006631F1" w:rsidP="006631F1">
            <w:pPr>
              <w:cnfStyle w:val="000000000000" w:firstRow="0" w:lastRow="0" w:firstColumn="0" w:lastColumn="0" w:oddVBand="0" w:evenVBand="0" w:oddHBand="0" w:evenHBand="0" w:firstRowFirstColumn="0" w:firstRowLastColumn="0" w:lastRowFirstColumn="0" w:lastRowLastColumn="0"/>
              <w:rPr>
                <w:b/>
                <w:bCs/>
                <w:lang w:val="en-CA"/>
              </w:rPr>
            </w:pPr>
            <w:r w:rsidRPr="0029575B">
              <w:rPr>
                <w:b/>
                <w:bCs/>
                <w:lang w:val="en-CA"/>
              </w:rPr>
              <w:t>URZ1HR22MDD1TD</w:t>
            </w:r>
          </w:p>
        </w:tc>
        <w:tc>
          <w:tcPr>
            <w:tcW w:w="3316" w:type="dxa"/>
          </w:tcPr>
          <w:p w14:paraId="32287E10" w14:textId="77777777" w:rsidR="006631F1" w:rsidRPr="00221475" w:rsidRDefault="006631F1" w:rsidP="006631F1">
            <w:pPr>
              <w:cnfStyle w:val="000000000000" w:firstRow="0" w:lastRow="0" w:firstColumn="0" w:lastColumn="0" w:oddVBand="0" w:evenVBand="0" w:oddHBand="0" w:evenHBand="0" w:firstRowFirstColumn="0" w:firstRowLastColumn="0" w:lastRowFirstColumn="0" w:lastRowLastColumn="0"/>
              <w:rPr>
                <w:b/>
                <w:bCs/>
              </w:rPr>
            </w:pPr>
            <w:r w:rsidRPr="00221475">
              <w:rPr>
                <w:b/>
                <w:bCs/>
              </w:rPr>
              <w:t>22uF Capacitor (C4)</w:t>
            </w:r>
          </w:p>
        </w:tc>
      </w:tr>
      <w:tr w:rsidR="006631F1" w14:paraId="434CB4D0" w14:textId="77777777" w:rsidTr="0066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7AFD534B" w14:textId="2B2ABE43" w:rsidR="006631F1" w:rsidRDefault="006631F1" w:rsidP="006631F1">
            <w:r>
              <w:t>2</w:t>
            </w:r>
            <w:r w:rsidR="00AE7A4B">
              <w:t>9</w:t>
            </w:r>
          </w:p>
        </w:tc>
        <w:tc>
          <w:tcPr>
            <w:tcW w:w="3237" w:type="dxa"/>
          </w:tcPr>
          <w:p w14:paraId="63716E69" w14:textId="77777777" w:rsidR="006631F1" w:rsidRPr="00695DD6" w:rsidRDefault="006631F1" w:rsidP="006631F1">
            <w:pPr>
              <w:cnfStyle w:val="000000100000" w:firstRow="0" w:lastRow="0" w:firstColumn="0" w:lastColumn="0" w:oddVBand="0" w:evenVBand="0" w:oddHBand="1" w:evenHBand="0" w:firstRowFirstColumn="0" w:firstRowLastColumn="0" w:lastRowFirstColumn="0" w:lastRowLastColumn="0"/>
            </w:pPr>
            <w:r>
              <w:t>1</w:t>
            </w:r>
          </w:p>
        </w:tc>
        <w:tc>
          <w:tcPr>
            <w:tcW w:w="3160" w:type="dxa"/>
          </w:tcPr>
          <w:p w14:paraId="11A5B041" w14:textId="77777777" w:rsidR="006631F1" w:rsidRPr="00034A0C" w:rsidRDefault="006631F1" w:rsidP="006631F1">
            <w:pPr>
              <w:cnfStyle w:val="000000100000" w:firstRow="0" w:lastRow="0" w:firstColumn="0" w:lastColumn="0" w:oddVBand="0" w:evenVBand="0" w:oddHBand="1" w:evenHBand="0" w:firstRowFirstColumn="0" w:firstRowLastColumn="0" w:lastRowFirstColumn="0" w:lastRowLastColumn="0"/>
              <w:rPr>
                <w:b/>
                <w:bCs/>
                <w:lang w:val="en-CA"/>
              </w:rPr>
            </w:pPr>
            <w:r>
              <w:rPr>
                <w:b/>
                <w:bCs/>
                <w:lang w:val="en-CA"/>
              </w:rPr>
              <w:t>TBD</w:t>
            </w:r>
          </w:p>
        </w:tc>
        <w:tc>
          <w:tcPr>
            <w:tcW w:w="3316" w:type="dxa"/>
          </w:tcPr>
          <w:p w14:paraId="1C6755A1" w14:textId="3127406D" w:rsidR="00AE7A4B" w:rsidRPr="00221475" w:rsidRDefault="006631F1" w:rsidP="006631F1">
            <w:pPr>
              <w:cnfStyle w:val="000000100000" w:firstRow="0" w:lastRow="0" w:firstColumn="0" w:lastColumn="0" w:oddVBand="0" w:evenVBand="0" w:oddHBand="1" w:evenHBand="0" w:firstRowFirstColumn="0" w:firstRowLastColumn="0" w:lastRowFirstColumn="0" w:lastRowLastColumn="0"/>
              <w:rPr>
                <w:b/>
                <w:bCs/>
              </w:rPr>
            </w:pPr>
            <w:r>
              <w:rPr>
                <w:b/>
                <w:bCs/>
              </w:rPr>
              <w:t>Water Tank</w:t>
            </w:r>
          </w:p>
        </w:tc>
      </w:tr>
      <w:tr w:rsidR="00AE7A4B" w14:paraId="2A056796" w14:textId="77777777" w:rsidTr="006631F1">
        <w:tc>
          <w:tcPr>
            <w:cnfStyle w:val="001000000000" w:firstRow="0" w:lastRow="0" w:firstColumn="1" w:lastColumn="0" w:oddVBand="0" w:evenVBand="0" w:oddHBand="0" w:evenHBand="0" w:firstRowFirstColumn="0" w:firstRowLastColumn="0" w:lastRowFirstColumn="0" w:lastRowLastColumn="0"/>
            <w:tcW w:w="3237" w:type="dxa"/>
          </w:tcPr>
          <w:p w14:paraId="7C7A5240" w14:textId="07430D7D" w:rsidR="00AE7A4B" w:rsidRDefault="00AE7A4B" w:rsidP="006631F1">
            <w:r>
              <w:t>30</w:t>
            </w:r>
          </w:p>
        </w:tc>
        <w:tc>
          <w:tcPr>
            <w:tcW w:w="3237" w:type="dxa"/>
          </w:tcPr>
          <w:p w14:paraId="7BB25D54" w14:textId="32692F3B" w:rsidR="00AE7A4B" w:rsidRDefault="00AE7A4B" w:rsidP="006631F1">
            <w:pPr>
              <w:cnfStyle w:val="000000000000" w:firstRow="0" w:lastRow="0" w:firstColumn="0" w:lastColumn="0" w:oddVBand="0" w:evenVBand="0" w:oddHBand="0" w:evenHBand="0" w:firstRowFirstColumn="0" w:firstRowLastColumn="0" w:lastRowFirstColumn="0" w:lastRowLastColumn="0"/>
            </w:pPr>
            <w:r>
              <w:t>1</w:t>
            </w:r>
          </w:p>
        </w:tc>
        <w:tc>
          <w:tcPr>
            <w:tcW w:w="3160" w:type="dxa"/>
          </w:tcPr>
          <w:p w14:paraId="04B357EE" w14:textId="77777777" w:rsidR="00AE7A4B" w:rsidRDefault="00AE7A4B" w:rsidP="006631F1">
            <w:pPr>
              <w:cnfStyle w:val="000000000000" w:firstRow="0" w:lastRow="0" w:firstColumn="0" w:lastColumn="0" w:oddVBand="0" w:evenVBand="0" w:oddHBand="0" w:evenHBand="0" w:firstRowFirstColumn="0" w:firstRowLastColumn="0" w:lastRowFirstColumn="0" w:lastRowLastColumn="0"/>
              <w:rPr>
                <w:b/>
                <w:bCs/>
                <w:lang w:val="en-CA"/>
              </w:rPr>
            </w:pPr>
          </w:p>
        </w:tc>
        <w:tc>
          <w:tcPr>
            <w:tcW w:w="3316" w:type="dxa"/>
          </w:tcPr>
          <w:p w14:paraId="6F40F50A" w14:textId="329270BA" w:rsidR="00AE7A4B" w:rsidRDefault="00AE7A4B" w:rsidP="006631F1">
            <w:pPr>
              <w:cnfStyle w:val="000000000000" w:firstRow="0" w:lastRow="0" w:firstColumn="0" w:lastColumn="0" w:oddVBand="0" w:evenVBand="0" w:oddHBand="0" w:evenHBand="0" w:firstRowFirstColumn="0" w:firstRowLastColumn="0" w:lastRowFirstColumn="0" w:lastRowLastColumn="0"/>
              <w:rPr>
                <w:b/>
                <w:bCs/>
              </w:rPr>
            </w:pPr>
            <w:r>
              <w:rPr>
                <w:b/>
                <w:bCs/>
              </w:rPr>
              <w:t>4 Terminal connectors</w:t>
            </w:r>
          </w:p>
        </w:tc>
      </w:tr>
    </w:tbl>
    <w:p w14:paraId="03FEAD7E" w14:textId="75D6B518" w:rsidR="00AE7A4B" w:rsidRPr="00C678C0" w:rsidRDefault="00F00E8A" w:rsidP="000B595C">
      <w:pPr>
        <w:jc w:val="center"/>
        <w:rPr>
          <w:rStyle w:val="Strong"/>
        </w:rPr>
      </w:pPr>
      <w:r w:rsidRPr="00C678C0">
        <w:rPr>
          <w:rStyle w:val="Strong"/>
        </w:rPr>
        <w:t>Table 1</w:t>
      </w:r>
      <w:r w:rsidR="00C678C0">
        <w:rPr>
          <w:rStyle w:val="Strong"/>
        </w:rPr>
        <w:t xml:space="preserve"> – PARTS list</w:t>
      </w:r>
    </w:p>
    <w:p w14:paraId="08AB6258" w14:textId="4ECFE793" w:rsidR="006C5571" w:rsidRDefault="000B7D02" w:rsidP="006C5571">
      <w:pPr>
        <w:tabs>
          <w:tab w:val="left" w:pos="2472"/>
        </w:tabs>
        <w:jc w:val="center"/>
        <w:rPr>
          <w:rStyle w:val="Strong"/>
        </w:rPr>
      </w:pPr>
      <w:r w:rsidRPr="000B7D02">
        <w:rPr>
          <w:rStyle w:val="Strong"/>
        </w:rPr>
        <w:lastRenderedPageBreak/>
        <w:t>Figure 5 – Circuit Schematic</w:t>
      </w:r>
    </w:p>
    <w:p w14:paraId="4DBBF4D4" w14:textId="270A684F" w:rsidR="000B595C" w:rsidRDefault="000B595C" w:rsidP="006C5571">
      <w:pPr>
        <w:tabs>
          <w:tab w:val="left" w:pos="2472"/>
        </w:tabs>
        <w:jc w:val="center"/>
        <w:rPr>
          <w:rFonts w:ascii="Arial" w:hAnsi="Arial"/>
          <w:b/>
          <w:bCs/>
          <w:caps/>
          <w:sz w:val="28"/>
        </w:rPr>
      </w:pPr>
      <w:r>
        <w:rPr>
          <w:noProof/>
        </w:rPr>
        <w:drawing>
          <wp:inline distT="0" distB="0" distL="0" distR="0" wp14:anchorId="55505805" wp14:editId="5DBFED3D">
            <wp:extent cx="8923663" cy="5200650"/>
            <wp:effectExtent l="0" t="0" r="0" b="0"/>
            <wp:docPr id="971598109"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98109" name="Picture 1" descr="A diagram of a circuit board&#10;&#10;Description automatically generated"/>
                    <pic:cNvPicPr/>
                  </pic:nvPicPr>
                  <pic:blipFill>
                    <a:blip r:embed="rId19"/>
                    <a:stretch>
                      <a:fillRect/>
                    </a:stretch>
                  </pic:blipFill>
                  <pic:spPr>
                    <a:xfrm>
                      <a:off x="0" y="0"/>
                      <a:ext cx="8930445" cy="5204603"/>
                    </a:xfrm>
                    <a:prstGeom prst="rect">
                      <a:avLst/>
                    </a:prstGeom>
                  </pic:spPr>
                </pic:pic>
              </a:graphicData>
            </a:graphic>
          </wp:inline>
        </w:drawing>
      </w:r>
    </w:p>
    <w:p w14:paraId="27D5FBAE" w14:textId="66DFF7F5" w:rsidR="000B7D02" w:rsidRPr="006C5571" w:rsidRDefault="009E434A" w:rsidP="006C5571">
      <w:pPr>
        <w:tabs>
          <w:tab w:val="left" w:pos="2472"/>
        </w:tabs>
        <w:jc w:val="center"/>
        <w:rPr>
          <w:rFonts w:ascii="Arial" w:hAnsi="Arial"/>
          <w:b/>
          <w:bCs/>
          <w:caps/>
          <w:sz w:val="28"/>
        </w:rPr>
        <w:sectPr w:rsidR="000B7D02" w:rsidRPr="006C5571" w:rsidSect="00A30EB6">
          <w:pgSz w:w="15840" w:h="12240" w:orient="landscape"/>
          <w:pgMar w:top="1440" w:right="1440" w:bottom="1440" w:left="1440" w:header="708" w:footer="708" w:gutter="0"/>
          <w:cols w:space="708"/>
          <w:docGrid w:linePitch="360"/>
        </w:sectPr>
      </w:pPr>
      <w:r>
        <w:rPr>
          <w:noProof/>
        </w:rPr>
        <w:lastRenderedPageBreak/>
        <w:drawing>
          <wp:inline distT="0" distB="0" distL="0" distR="0" wp14:anchorId="6CFE32CB" wp14:editId="4226D5AC">
            <wp:extent cx="8181975" cy="5791200"/>
            <wp:effectExtent l="0" t="0" r="9525" b="0"/>
            <wp:docPr id="859852322"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52322" name="Picture 1" descr="A diagram of a machin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81975" cy="5791200"/>
                    </a:xfrm>
                    <a:prstGeom prst="rect">
                      <a:avLst/>
                    </a:prstGeom>
                    <a:noFill/>
                    <a:ln>
                      <a:noFill/>
                    </a:ln>
                  </pic:spPr>
                </pic:pic>
              </a:graphicData>
            </a:graphic>
          </wp:inline>
        </w:drawing>
      </w:r>
      <w:r>
        <w:rPr>
          <w:noProof/>
        </w:rPr>
        <w:t xml:space="preserve"> </w:t>
      </w:r>
    </w:p>
    <w:p w14:paraId="7E8A888A" w14:textId="0C3975DA" w:rsidR="00DF42F1" w:rsidRPr="00DF42F1" w:rsidRDefault="00DF42F1" w:rsidP="00DF42F1">
      <w:pPr>
        <w:pStyle w:val="Heading1"/>
      </w:pPr>
      <w:bookmarkStart w:id="6" w:name="_Toc184847969"/>
      <w:r w:rsidRPr="00DF42F1">
        <w:lastRenderedPageBreak/>
        <w:t>Test Procedures</w:t>
      </w:r>
      <w:r w:rsidR="00797439">
        <w:t>:</w:t>
      </w:r>
      <w:bookmarkEnd w:id="6"/>
    </w:p>
    <w:p w14:paraId="48A56D57" w14:textId="50C50AAC" w:rsidR="00DF42F1" w:rsidRDefault="00DF42F1" w:rsidP="00DF42F1"/>
    <w:tbl>
      <w:tblPr>
        <w:tblStyle w:val="TableGrid"/>
        <w:tblW w:w="0" w:type="auto"/>
        <w:jc w:val="center"/>
        <w:tblLook w:val="04A0" w:firstRow="1" w:lastRow="0" w:firstColumn="1" w:lastColumn="0" w:noHBand="0" w:noVBand="1"/>
      </w:tblPr>
      <w:tblGrid>
        <w:gridCol w:w="918"/>
        <w:gridCol w:w="1594"/>
        <w:gridCol w:w="3960"/>
        <w:gridCol w:w="1203"/>
      </w:tblGrid>
      <w:tr w:rsidR="006C5571" w:rsidRPr="006C5571" w14:paraId="2E8FE6BF" w14:textId="77777777">
        <w:trPr>
          <w:jc w:val="center"/>
        </w:trPr>
        <w:tc>
          <w:tcPr>
            <w:tcW w:w="918" w:type="dxa"/>
          </w:tcPr>
          <w:p w14:paraId="0E8AA9B9" w14:textId="77777777" w:rsidR="006C5571" w:rsidRPr="006C5571" w:rsidRDefault="006C5571">
            <w:pPr>
              <w:rPr>
                <w:rFonts w:ascii="Arial" w:hAnsi="Arial" w:cs="Arial"/>
                <w:b/>
                <w:bCs/>
                <w:sz w:val="22"/>
                <w:szCs w:val="22"/>
              </w:rPr>
            </w:pPr>
            <w:r w:rsidRPr="006C5571">
              <w:rPr>
                <w:rFonts w:ascii="Arial" w:hAnsi="Arial" w:cs="Arial"/>
                <w:b/>
                <w:bCs/>
                <w:sz w:val="22"/>
                <w:szCs w:val="22"/>
              </w:rPr>
              <w:t xml:space="preserve">Test </w:t>
            </w:r>
          </w:p>
        </w:tc>
        <w:tc>
          <w:tcPr>
            <w:tcW w:w="1594" w:type="dxa"/>
          </w:tcPr>
          <w:p w14:paraId="789DCFBB" w14:textId="543EE775" w:rsidR="006C5571" w:rsidRPr="006C5571" w:rsidRDefault="006C5571">
            <w:pPr>
              <w:rPr>
                <w:rFonts w:ascii="Arial" w:hAnsi="Arial" w:cs="Arial"/>
                <w:sz w:val="22"/>
                <w:szCs w:val="22"/>
              </w:rPr>
            </w:pPr>
            <w:r w:rsidRPr="006C5571">
              <w:rPr>
                <w:rFonts w:ascii="Arial" w:hAnsi="Arial" w:cs="Arial"/>
                <w:b/>
                <w:bCs/>
                <w:sz w:val="22"/>
                <w:szCs w:val="22"/>
              </w:rPr>
              <w:t>Requirement</w:t>
            </w:r>
            <w:r w:rsidRPr="006C5571">
              <w:rPr>
                <w:rFonts w:ascii="Arial" w:hAnsi="Arial" w:cs="Arial"/>
                <w:sz w:val="22"/>
                <w:szCs w:val="22"/>
              </w:rPr>
              <w:t xml:space="preserve"> </w:t>
            </w:r>
          </w:p>
        </w:tc>
        <w:tc>
          <w:tcPr>
            <w:tcW w:w="3960" w:type="dxa"/>
          </w:tcPr>
          <w:p w14:paraId="59373B9B" w14:textId="77777777" w:rsidR="006C5571" w:rsidRPr="006C5571" w:rsidRDefault="006C5571">
            <w:pPr>
              <w:rPr>
                <w:rFonts w:ascii="Arial" w:hAnsi="Arial" w:cs="Arial"/>
                <w:b/>
                <w:bCs/>
                <w:sz w:val="22"/>
                <w:szCs w:val="22"/>
              </w:rPr>
            </w:pPr>
            <w:r w:rsidRPr="006C5571">
              <w:rPr>
                <w:rFonts w:ascii="Arial" w:hAnsi="Arial" w:cs="Arial"/>
                <w:b/>
                <w:bCs/>
                <w:sz w:val="22"/>
                <w:szCs w:val="22"/>
              </w:rPr>
              <w:t>Test Steps</w:t>
            </w:r>
          </w:p>
        </w:tc>
        <w:tc>
          <w:tcPr>
            <w:tcW w:w="1203" w:type="dxa"/>
          </w:tcPr>
          <w:p w14:paraId="36F6A11F" w14:textId="77777777" w:rsidR="006C5571" w:rsidRPr="006C5571" w:rsidRDefault="006C5571">
            <w:pPr>
              <w:rPr>
                <w:rFonts w:ascii="Arial" w:hAnsi="Arial" w:cs="Arial"/>
                <w:b/>
                <w:bCs/>
                <w:sz w:val="22"/>
                <w:szCs w:val="22"/>
              </w:rPr>
            </w:pPr>
            <w:r w:rsidRPr="006C5571">
              <w:rPr>
                <w:rFonts w:ascii="Arial" w:hAnsi="Arial" w:cs="Arial"/>
                <w:b/>
                <w:bCs/>
                <w:sz w:val="22"/>
                <w:szCs w:val="22"/>
              </w:rPr>
              <w:t>Pass/Fail</w:t>
            </w:r>
          </w:p>
        </w:tc>
      </w:tr>
      <w:tr w:rsidR="006C5571" w:rsidRPr="006C5571" w14:paraId="18F139E9" w14:textId="77777777">
        <w:trPr>
          <w:jc w:val="center"/>
        </w:trPr>
        <w:tc>
          <w:tcPr>
            <w:tcW w:w="918" w:type="dxa"/>
          </w:tcPr>
          <w:p w14:paraId="619407F9" w14:textId="77777777" w:rsidR="006C5571" w:rsidRPr="006C5571" w:rsidRDefault="006C5571">
            <w:pPr>
              <w:rPr>
                <w:rFonts w:ascii="Arial" w:hAnsi="Arial" w:cs="Arial"/>
                <w:b/>
                <w:bCs/>
                <w:sz w:val="22"/>
                <w:szCs w:val="22"/>
              </w:rPr>
            </w:pPr>
            <w:r w:rsidRPr="006C5571">
              <w:rPr>
                <w:rFonts w:ascii="Arial" w:hAnsi="Arial" w:cs="Arial"/>
                <w:b/>
                <w:bCs/>
                <w:sz w:val="22"/>
                <w:szCs w:val="22"/>
              </w:rPr>
              <w:t>1</w:t>
            </w:r>
          </w:p>
        </w:tc>
        <w:tc>
          <w:tcPr>
            <w:tcW w:w="1594" w:type="dxa"/>
          </w:tcPr>
          <w:p w14:paraId="5EEC6C65" w14:textId="368ED077" w:rsidR="006C5571" w:rsidRPr="00AA6AD3" w:rsidRDefault="00AA6AD3" w:rsidP="00AA6AD3">
            <w:pPr>
              <w:rPr>
                <w:rFonts w:ascii="Arial" w:hAnsi="Arial" w:cs="Arial"/>
                <w:b/>
                <w:bCs/>
                <w:sz w:val="22"/>
                <w:szCs w:val="22"/>
              </w:rPr>
            </w:pPr>
            <w:r w:rsidRPr="00AA6AD3">
              <w:rPr>
                <w:rFonts w:ascii="Arial" w:hAnsi="Arial" w:cs="Arial"/>
                <w:b/>
                <w:bCs/>
                <w:sz w:val="22"/>
                <w:szCs w:val="22"/>
              </w:rPr>
              <w:t>1</w:t>
            </w:r>
            <w:r>
              <w:rPr>
                <w:rFonts w:ascii="Arial" w:hAnsi="Arial" w:cs="Arial"/>
                <w:b/>
                <w:bCs/>
                <w:sz w:val="22"/>
                <w:szCs w:val="22"/>
              </w:rPr>
              <w:t xml:space="preserve">, </w:t>
            </w:r>
            <w:r w:rsidR="00E54C4A">
              <w:rPr>
                <w:rFonts w:ascii="Arial" w:hAnsi="Arial" w:cs="Arial"/>
                <w:b/>
                <w:bCs/>
                <w:sz w:val="22"/>
                <w:szCs w:val="22"/>
              </w:rPr>
              <w:t>4</w:t>
            </w:r>
          </w:p>
          <w:p w14:paraId="2F0739E1" w14:textId="77777777" w:rsidR="006C5571" w:rsidRPr="006C5571" w:rsidRDefault="006C5571">
            <w:pPr>
              <w:rPr>
                <w:rFonts w:ascii="Arial" w:hAnsi="Arial" w:cs="Arial"/>
                <w:b/>
                <w:bCs/>
                <w:sz w:val="22"/>
                <w:szCs w:val="22"/>
              </w:rPr>
            </w:pPr>
          </w:p>
        </w:tc>
        <w:tc>
          <w:tcPr>
            <w:tcW w:w="3960" w:type="dxa"/>
          </w:tcPr>
          <w:p w14:paraId="434448C0" w14:textId="512E191D" w:rsidR="006C5571" w:rsidRPr="006C5571" w:rsidRDefault="006C5571">
            <w:pPr>
              <w:rPr>
                <w:rFonts w:ascii="Arial" w:hAnsi="Arial" w:cs="Arial"/>
                <w:sz w:val="22"/>
                <w:szCs w:val="22"/>
              </w:rPr>
            </w:pPr>
            <w:r w:rsidRPr="006C5571">
              <w:rPr>
                <w:rFonts w:ascii="Arial" w:hAnsi="Arial" w:cs="Arial"/>
                <w:sz w:val="22"/>
                <w:szCs w:val="22"/>
              </w:rPr>
              <w:t>Turn on the device with on/off switch and see if LCD screen</w:t>
            </w:r>
            <w:r w:rsidR="00E54C4A">
              <w:rPr>
                <w:rFonts w:ascii="Arial" w:hAnsi="Arial" w:cs="Arial"/>
                <w:sz w:val="22"/>
                <w:szCs w:val="22"/>
              </w:rPr>
              <w:t xml:space="preserve"> is on. </w:t>
            </w:r>
            <w:r w:rsidRPr="006C5571">
              <w:rPr>
                <w:rFonts w:ascii="Arial" w:hAnsi="Arial" w:cs="Arial"/>
                <w:sz w:val="22"/>
                <w:szCs w:val="22"/>
              </w:rPr>
              <w:t>LCD should start by giving you the first prompt for setup. That will show that device received the power required for it to work.</w:t>
            </w:r>
          </w:p>
        </w:tc>
        <w:tc>
          <w:tcPr>
            <w:tcW w:w="1203" w:type="dxa"/>
          </w:tcPr>
          <w:p w14:paraId="2DA7C9B0" w14:textId="77777777" w:rsidR="006C5571" w:rsidRPr="006C5571" w:rsidRDefault="006C5571">
            <w:pPr>
              <w:rPr>
                <w:rFonts w:ascii="Arial" w:hAnsi="Arial" w:cs="Arial"/>
                <w:sz w:val="22"/>
                <w:szCs w:val="22"/>
              </w:rPr>
            </w:pPr>
          </w:p>
        </w:tc>
      </w:tr>
      <w:tr w:rsidR="006C5571" w:rsidRPr="006C5571" w14:paraId="61A986A8" w14:textId="77777777">
        <w:trPr>
          <w:jc w:val="center"/>
        </w:trPr>
        <w:tc>
          <w:tcPr>
            <w:tcW w:w="918" w:type="dxa"/>
          </w:tcPr>
          <w:p w14:paraId="7947525E" w14:textId="77777777" w:rsidR="006C5571" w:rsidRPr="006C5571" w:rsidRDefault="006C5571">
            <w:pPr>
              <w:rPr>
                <w:rFonts w:ascii="Arial" w:hAnsi="Arial" w:cs="Arial"/>
                <w:b/>
                <w:bCs/>
                <w:sz w:val="22"/>
                <w:szCs w:val="22"/>
              </w:rPr>
            </w:pPr>
            <w:r w:rsidRPr="006C5571">
              <w:rPr>
                <w:rFonts w:ascii="Arial" w:hAnsi="Arial" w:cs="Arial"/>
                <w:b/>
                <w:bCs/>
                <w:sz w:val="22"/>
                <w:szCs w:val="22"/>
              </w:rPr>
              <w:t>2</w:t>
            </w:r>
          </w:p>
        </w:tc>
        <w:tc>
          <w:tcPr>
            <w:tcW w:w="1594" w:type="dxa"/>
          </w:tcPr>
          <w:p w14:paraId="6753CEB7" w14:textId="3A75AABE" w:rsidR="006C5571" w:rsidRPr="006C5571" w:rsidRDefault="00E54C4A">
            <w:pPr>
              <w:rPr>
                <w:rFonts w:ascii="Arial" w:hAnsi="Arial" w:cs="Arial"/>
                <w:sz w:val="22"/>
                <w:szCs w:val="22"/>
              </w:rPr>
            </w:pPr>
            <w:r>
              <w:rPr>
                <w:rFonts w:ascii="Arial" w:hAnsi="Arial" w:cs="Arial"/>
                <w:b/>
                <w:bCs/>
                <w:sz w:val="22"/>
                <w:szCs w:val="22"/>
              </w:rPr>
              <w:t>1, 4</w:t>
            </w:r>
          </w:p>
          <w:p w14:paraId="152E38F2" w14:textId="77777777" w:rsidR="006C5571" w:rsidRPr="006C5571" w:rsidRDefault="006C5571">
            <w:pPr>
              <w:rPr>
                <w:rFonts w:ascii="Arial" w:hAnsi="Arial" w:cs="Arial"/>
                <w:sz w:val="22"/>
                <w:szCs w:val="22"/>
              </w:rPr>
            </w:pPr>
          </w:p>
        </w:tc>
        <w:tc>
          <w:tcPr>
            <w:tcW w:w="3960" w:type="dxa"/>
          </w:tcPr>
          <w:p w14:paraId="294B560F" w14:textId="7DB6D508" w:rsidR="006C5571" w:rsidRPr="006C5571" w:rsidRDefault="006C5571">
            <w:pPr>
              <w:rPr>
                <w:rFonts w:ascii="Arial" w:hAnsi="Arial" w:cs="Arial"/>
                <w:sz w:val="22"/>
                <w:szCs w:val="22"/>
              </w:rPr>
            </w:pPr>
            <w:r w:rsidRPr="006C5571">
              <w:rPr>
                <w:rFonts w:ascii="Arial" w:hAnsi="Arial" w:cs="Arial"/>
                <w:sz w:val="22"/>
                <w:szCs w:val="22"/>
              </w:rPr>
              <w:t>After turning device on go through setup prompts that tell you to put temperature, humidity and moisture (Make sure that the water pump tubing is put in the plant already together with moisture sensor). After that it should show the screen</w:t>
            </w:r>
            <w:r w:rsidR="009B459F">
              <w:rPr>
                <w:rFonts w:ascii="Arial" w:hAnsi="Arial" w:cs="Arial"/>
                <w:sz w:val="22"/>
                <w:szCs w:val="22"/>
              </w:rPr>
              <w:t xml:space="preserve"> confirming inputted values with threshold VPD and then will show</w:t>
            </w:r>
            <w:r w:rsidRPr="006C5571">
              <w:rPr>
                <w:rFonts w:ascii="Arial" w:hAnsi="Arial" w:cs="Arial"/>
                <w:sz w:val="22"/>
                <w:szCs w:val="22"/>
              </w:rPr>
              <w:t xml:space="preserve"> real time measurements and </w:t>
            </w:r>
            <w:r w:rsidR="009B459F">
              <w:rPr>
                <w:rFonts w:ascii="Arial" w:hAnsi="Arial" w:cs="Arial"/>
                <w:sz w:val="22"/>
                <w:szCs w:val="22"/>
              </w:rPr>
              <w:t>measured</w:t>
            </w:r>
            <w:r w:rsidRPr="006C5571">
              <w:rPr>
                <w:rFonts w:ascii="Arial" w:hAnsi="Arial" w:cs="Arial"/>
                <w:sz w:val="22"/>
                <w:szCs w:val="22"/>
              </w:rPr>
              <w:t xml:space="preserve"> VPD value. That will show that buttons are working.</w:t>
            </w:r>
          </w:p>
        </w:tc>
        <w:tc>
          <w:tcPr>
            <w:tcW w:w="1203" w:type="dxa"/>
          </w:tcPr>
          <w:p w14:paraId="4A31557D" w14:textId="77777777" w:rsidR="006C5571" w:rsidRPr="006C5571" w:rsidRDefault="006C5571">
            <w:pPr>
              <w:rPr>
                <w:rFonts w:ascii="Arial" w:hAnsi="Arial" w:cs="Arial"/>
                <w:sz w:val="22"/>
                <w:szCs w:val="22"/>
              </w:rPr>
            </w:pPr>
          </w:p>
        </w:tc>
      </w:tr>
      <w:tr w:rsidR="006C5571" w:rsidRPr="006C5571" w14:paraId="305048E9" w14:textId="77777777">
        <w:trPr>
          <w:trHeight w:val="1127"/>
          <w:jc w:val="center"/>
        </w:trPr>
        <w:tc>
          <w:tcPr>
            <w:tcW w:w="918" w:type="dxa"/>
          </w:tcPr>
          <w:p w14:paraId="3F9FCA9A" w14:textId="77777777" w:rsidR="006C5571" w:rsidRPr="006C5571" w:rsidRDefault="006C5571">
            <w:pPr>
              <w:rPr>
                <w:rFonts w:ascii="Arial" w:hAnsi="Arial" w:cs="Arial"/>
                <w:b/>
                <w:bCs/>
                <w:sz w:val="22"/>
                <w:szCs w:val="22"/>
              </w:rPr>
            </w:pPr>
            <w:r w:rsidRPr="006C5571">
              <w:rPr>
                <w:rFonts w:ascii="Arial" w:hAnsi="Arial" w:cs="Arial"/>
                <w:b/>
                <w:bCs/>
                <w:sz w:val="22"/>
                <w:szCs w:val="22"/>
              </w:rPr>
              <w:t>3</w:t>
            </w:r>
          </w:p>
        </w:tc>
        <w:tc>
          <w:tcPr>
            <w:tcW w:w="1594" w:type="dxa"/>
          </w:tcPr>
          <w:p w14:paraId="1DD9D6D6" w14:textId="7961C163" w:rsidR="006C5571" w:rsidRPr="006C5571" w:rsidRDefault="00E54C4A">
            <w:pPr>
              <w:rPr>
                <w:rFonts w:ascii="Arial" w:hAnsi="Arial" w:cs="Arial"/>
                <w:sz w:val="22"/>
                <w:szCs w:val="22"/>
              </w:rPr>
            </w:pPr>
            <w:r>
              <w:rPr>
                <w:rFonts w:ascii="Arial" w:hAnsi="Arial" w:cs="Arial"/>
                <w:b/>
                <w:bCs/>
                <w:sz w:val="22"/>
                <w:szCs w:val="22"/>
              </w:rPr>
              <w:t>2</w:t>
            </w:r>
          </w:p>
        </w:tc>
        <w:tc>
          <w:tcPr>
            <w:tcW w:w="3960" w:type="dxa"/>
          </w:tcPr>
          <w:p w14:paraId="49138AB6" w14:textId="77777777" w:rsidR="006C5571" w:rsidRPr="006C5571" w:rsidRDefault="006C5571">
            <w:pPr>
              <w:rPr>
                <w:rFonts w:ascii="Arial" w:hAnsi="Arial" w:cs="Arial"/>
                <w:sz w:val="22"/>
                <w:szCs w:val="22"/>
              </w:rPr>
            </w:pPr>
            <w:r w:rsidRPr="006C5571">
              <w:rPr>
                <w:rFonts w:ascii="Arial" w:hAnsi="Arial" w:cs="Arial"/>
                <w:sz w:val="22"/>
                <w:szCs w:val="22"/>
              </w:rPr>
              <w:t>To test temperature and its regulation by fan, hold the temperature sensor in your hand or other warm object that is warmer than the threshold temperature from setup prompt, and keep it on sensor. If LCD shows that temperature went higher and regulation fan is spinning, then everything works.</w:t>
            </w:r>
          </w:p>
        </w:tc>
        <w:tc>
          <w:tcPr>
            <w:tcW w:w="1203" w:type="dxa"/>
          </w:tcPr>
          <w:p w14:paraId="0DBD4016" w14:textId="77777777" w:rsidR="006C5571" w:rsidRPr="006C5571" w:rsidRDefault="006C5571">
            <w:pPr>
              <w:rPr>
                <w:rFonts w:ascii="Arial" w:hAnsi="Arial" w:cs="Arial"/>
                <w:sz w:val="22"/>
                <w:szCs w:val="22"/>
              </w:rPr>
            </w:pPr>
          </w:p>
        </w:tc>
      </w:tr>
      <w:tr w:rsidR="006C5571" w:rsidRPr="006C5571" w14:paraId="006B26F8" w14:textId="77777777">
        <w:tblPrEx>
          <w:jc w:val="left"/>
        </w:tblPrEx>
        <w:trPr>
          <w:trHeight w:val="2737"/>
        </w:trPr>
        <w:tc>
          <w:tcPr>
            <w:tcW w:w="918" w:type="dxa"/>
          </w:tcPr>
          <w:p w14:paraId="1309DFF9" w14:textId="77777777" w:rsidR="006C5571" w:rsidRPr="006C5571" w:rsidRDefault="006C5571">
            <w:pPr>
              <w:rPr>
                <w:b/>
                <w:bCs/>
                <w:sz w:val="22"/>
                <w:szCs w:val="22"/>
              </w:rPr>
            </w:pPr>
            <w:r w:rsidRPr="006C5571">
              <w:rPr>
                <w:b/>
                <w:bCs/>
                <w:sz w:val="22"/>
                <w:szCs w:val="22"/>
              </w:rPr>
              <w:t>4</w:t>
            </w:r>
          </w:p>
        </w:tc>
        <w:tc>
          <w:tcPr>
            <w:tcW w:w="1594" w:type="dxa"/>
          </w:tcPr>
          <w:p w14:paraId="098B6850" w14:textId="0F14A03B" w:rsidR="006C5571" w:rsidRPr="006C5571" w:rsidRDefault="00E54C4A">
            <w:pPr>
              <w:rPr>
                <w:sz w:val="22"/>
                <w:szCs w:val="22"/>
              </w:rPr>
            </w:pPr>
            <w:r>
              <w:rPr>
                <w:rFonts w:ascii="Arial" w:hAnsi="Arial" w:cs="Arial"/>
                <w:b/>
                <w:bCs/>
                <w:sz w:val="22"/>
                <w:szCs w:val="22"/>
              </w:rPr>
              <w:t>2</w:t>
            </w:r>
          </w:p>
        </w:tc>
        <w:tc>
          <w:tcPr>
            <w:tcW w:w="3960" w:type="dxa"/>
          </w:tcPr>
          <w:p w14:paraId="442D850D" w14:textId="6CD6A604" w:rsidR="006C5571" w:rsidRPr="006C5571" w:rsidRDefault="006C5571">
            <w:pPr>
              <w:rPr>
                <w:sz w:val="22"/>
                <w:szCs w:val="22"/>
              </w:rPr>
            </w:pPr>
            <w:r w:rsidRPr="006C5571">
              <w:rPr>
                <w:rFonts w:ascii="Arial" w:hAnsi="Arial" w:cs="Arial"/>
                <w:sz w:val="22"/>
                <w:szCs w:val="22"/>
              </w:rPr>
              <w:t>To test humidity and its regulation by fan, exhale on the humidity sensor or use some other means to give vapor to sensor to test the threshold humidity from setup prompt. If LCD shows that humidity went higher and regulation fan is spinning, then everything works.</w:t>
            </w:r>
          </w:p>
        </w:tc>
        <w:tc>
          <w:tcPr>
            <w:tcW w:w="1203" w:type="dxa"/>
          </w:tcPr>
          <w:p w14:paraId="21562236" w14:textId="2A94AC0C" w:rsidR="006C5571" w:rsidRPr="006C5571" w:rsidRDefault="006C5571">
            <w:pPr>
              <w:rPr>
                <w:sz w:val="22"/>
                <w:szCs w:val="22"/>
              </w:rPr>
            </w:pPr>
          </w:p>
        </w:tc>
      </w:tr>
      <w:tr w:rsidR="006C5571" w:rsidRPr="006C5571" w14:paraId="3076578A" w14:textId="77777777">
        <w:tblPrEx>
          <w:jc w:val="left"/>
        </w:tblPrEx>
        <w:tc>
          <w:tcPr>
            <w:tcW w:w="918" w:type="dxa"/>
          </w:tcPr>
          <w:p w14:paraId="29C2B829" w14:textId="77777777" w:rsidR="006C5571" w:rsidRPr="006C5571" w:rsidRDefault="006C5571">
            <w:pPr>
              <w:rPr>
                <w:b/>
                <w:bCs/>
                <w:sz w:val="22"/>
                <w:szCs w:val="22"/>
              </w:rPr>
            </w:pPr>
            <w:r w:rsidRPr="006C5571">
              <w:rPr>
                <w:b/>
                <w:bCs/>
                <w:sz w:val="22"/>
                <w:szCs w:val="22"/>
              </w:rPr>
              <w:t>5</w:t>
            </w:r>
          </w:p>
        </w:tc>
        <w:tc>
          <w:tcPr>
            <w:tcW w:w="1594" w:type="dxa"/>
          </w:tcPr>
          <w:p w14:paraId="2A2883AB" w14:textId="54CEFC29" w:rsidR="006C5571" w:rsidRPr="006C5571" w:rsidRDefault="00E54C4A">
            <w:pPr>
              <w:rPr>
                <w:rFonts w:ascii="Arial" w:hAnsi="Arial" w:cs="Arial"/>
                <w:sz w:val="22"/>
                <w:szCs w:val="22"/>
              </w:rPr>
            </w:pPr>
            <w:r>
              <w:rPr>
                <w:rFonts w:ascii="Arial" w:hAnsi="Arial" w:cs="Arial"/>
                <w:b/>
                <w:bCs/>
                <w:sz w:val="22"/>
                <w:szCs w:val="22"/>
              </w:rPr>
              <w:t>2</w:t>
            </w:r>
          </w:p>
        </w:tc>
        <w:tc>
          <w:tcPr>
            <w:tcW w:w="3960" w:type="dxa"/>
          </w:tcPr>
          <w:p w14:paraId="6F4FF319" w14:textId="77777777" w:rsidR="006C5571" w:rsidRPr="006C5571" w:rsidRDefault="006C5571">
            <w:pPr>
              <w:rPr>
                <w:rFonts w:ascii="Arial" w:hAnsi="Arial" w:cs="Arial"/>
                <w:sz w:val="22"/>
                <w:szCs w:val="22"/>
              </w:rPr>
            </w:pPr>
            <w:r w:rsidRPr="006C5571">
              <w:rPr>
                <w:rFonts w:ascii="Arial" w:hAnsi="Arial" w:cs="Arial"/>
                <w:sz w:val="22"/>
                <w:szCs w:val="22"/>
              </w:rPr>
              <w:t xml:space="preserve">To test moisture and its regulation by water pump, put water pump tubing into some container that would hold water. Then hold the moisture sensor in the air (make sure that there is no water on it) to test the threshold moisture from setup prompt (it will </w:t>
            </w:r>
            <w:r w:rsidRPr="006C5571">
              <w:rPr>
                <w:rFonts w:ascii="Arial" w:hAnsi="Arial" w:cs="Arial"/>
                <w:sz w:val="22"/>
                <w:szCs w:val="22"/>
              </w:rPr>
              <w:lastRenderedPageBreak/>
              <w:t>make moisture go to 0% or close to it). If LCD shows that humidity went higher and pump starts to putout water then its good. To test if pump can stop pumping water, put sensor in water. If water stops coming out of pump, then everything works.</w:t>
            </w:r>
          </w:p>
          <w:p w14:paraId="692E0293" w14:textId="77777777" w:rsidR="006C5571" w:rsidRPr="006C5571" w:rsidRDefault="006C5571">
            <w:pPr>
              <w:rPr>
                <w:rFonts w:ascii="Arial" w:hAnsi="Arial" w:cs="Arial"/>
                <w:sz w:val="22"/>
                <w:szCs w:val="22"/>
              </w:rPr>
            </w:pPr>
          </w:p>
        </w:tc>
        <w:tc>
          <w:tcPr>
            <w:tcW w:w="1203" w:type="dxa"/>
          </w:tcPr>
          <w:p w14:paraId="2525A6A2" w14:textId="77777777" w:rsidR="006C5571" w:rsidRPr="006C5571" w:rsidRDefault="006C5571">
            <w:pPr>
              <w:rPr>
                <w:sz w:val="22"/>
                <w:szCs w:val="22"/>
              </w:rPr>
            </w:pPr>
          </w:p>
        </w:tc>
      </w:tr>
      <w:tr w:rsidR="006C5571" w:rsidRPr="006C5571" w14:paraId="776427AF" w14:textId="77777777">
        <w:tblPrEx>
          <w:jc w:val="left"/>
        </w:tblPrEx>
        <w:trPr>
          <w:trHeight w:val="1408"/>
        </w:trPr>
        <w:tc>
          <w:tcPr>
            <w:tcW w:w="918" w:type="dxa"/>
          </w:tcPr>
          <w:p w14:paraId="470915EF" w14:textId="77777777" w:rsidR="006C5571" w:rsidRPr="006C5571" w:rsidRDefault="006C5571">
            <w:pPr>
              <w:rPr>
                <w:b/>
                <w:bCs/>
                <w:sz w:val="22"/>
                <w:szCs w:val="22"/>
              </w:rPr>
            </w:pPr>
            <w:r w:rsidRPr="006C5571">
              <w:rPr>
                <w:b/>
                <w:bCs/>
                <w:sz w:val="22"/>
                <w:szCs w:val="22"/>
              </w:rPr>
              <w:t>6</w:t>
            </w:r>
          </w:p>
        </w:tc>
        <w:tc>
          <w:tcPr>
            <w:tcW w:w="1594" w:type="dxa"/>
          </w:tcPr>
          <w:p w14:paraId="1E09EF2F" w14:textId="2D22422B" w:rsidR="006C5571" w:rsidRPr="006C5571" w:rsidRDefault="00E54C4A">
            <w:pPr>
              <w:rPr>
                <w:rFonts w:ascii="Arial" w:hAnsi="Arial" w:cs="Arial"/>
                <w:sz w:val="22"/>
                <w:szCs w:val="22"/>
              </w:rPr>
            </w:pPr>
            <w:r>
              <w:rPr>
                <w:rFonts w:ascii="Arial" w:hAnsi="Arial" w:cs="Arial"/>
                <w:b/>
                <w:bCs/>
                <w:sz w:val="22"/>
                <w:szCs w:val="22"/>
              </w:rPr>
              <w:t>3</w:t>
            </w:r>
          </w:p>
        </w:tc>
        <w:tc>
          <w:tcPr>
            <w:tcW w:w="3960" w:type="dxa"/>
          </w:tcPr>
          <w:p w14:paraId="7E29A8C6" w14:textId="7CABF6B2" w:rsidR="006C5571" w:rsidRPr="006C5571" w:rsidRDefault="006C5571">
            <w:pPr>
              <w:rPr>
                <w:rFonts w:ascii="Arial" w:hAnsi="Arial" w:cs="Arial"/>
                <w:sz w:val="22"/>
                <w:szCs w:val="22"/>
              </w:rPr>
            </w:pPr>
            <w:r w:rsidRPr="006C5571">
              <w:rPr>
                <w:rFonts w:ascii="Arial" w:hAnsi="Arial" w:cs="Arial"/>
                <w:sz w:val="22"/>
                <w:szCs w:val="22"/>
              </w:rPr>
              <w:t>To test the light</w:t>
            </w:r>
            <w:r w:rsidR="009B459F">
              <w:rPr>
                <w:rFonts w:ascii="Arial" w:hAnsi="Arial" w:cs="Arial"/>
                <w:sz w:val="22"/>
                <w:szCs w:val="22"/>
              </w:rPr>
              <w:t>s</w:t>
            </w:r>
            <w:r w:rsidRPr="006C5571">
              <w:rPr>
                <w:rFonts w:ascii="Arial" w:hAnsi="Arial" w:cs="Arial"/>
                <w:sz w:val="22"/>
                <w:szCs w:val="22"/>
              </w:rPr>
              <w:t xml:space="preserve">, make sure it’s powered through USB </w:t>
            </w:r>
            <w:r w:rsidR="00BD7343">
              <w:rPr>
                <w:rFonts w:ascii="Arial" w:hAnsi="Arial" w:cs="Arial"/>
                <w:sz w:val="22"/>
                <w:szCs w:val="22"/>
              </w:rPr>
              <w:t>power brick</w:t>
            </w:r>
            <w:r w:rsidRPr="006C5571">
              <w:rPr>
                <w:rFonts w:ascii="Arial" w:hAnsi="Arial" w:cs="Arial"/>
                <w:sz w:val="22"/>
                <w:szCs w:val="22"/>
              </w:rPr>
              <w:t>. Then when its light up, through light controller buttons, configure the lights to a needed configuration (select light color, dimming and light cycle). When setup is complete, the light color and dimming should be visible right away, but the light cycle can be only checked after one is complete (if placed for 6 hours, then check the lights after 6 hours of work, it should be off by then).</w:t>
            </w:r>
          </w:p>
        </w:tc>
        <w:tc>
          <w:tcPr>
            <w:tcW w:w="1203" w:type="dxa"/>
          </w:tcPr>
          <w:p w14:paraId="1F3CB7CE" w14:textId="77777777" w:rsidR="006C5571" w:rsidRPr="006C5571" w:rsidRDefault="006C5571">
            <w:pPr>
              <w:rPr>
                <w:sz w:val="22"/>
                <w:szCs w:val="22"/>
              </w:rPr>
            </w:pPr>
          </w:p>
        </w:tc>
      </w:tr>
      <w:tr w:rsidR="006C5571" w:rsidRPr="006C5571" w14:paraId="439B3FB7" w14:textId="77777777">
        <w:tblPrEx>
          <w:jc w:val="left"/>
        </w:tblPrEx>
        <w:trPr>
          <w:trHeight w:val="2143"/>
        </w:trPr>
        <w:tc>
          <w:tcPr>
            <w:tcW w:w="918" w:type="dxa"/>
          </w:tcPr>
          <w:p w14:paraId="58535A36" w14:textId="77777777" w:rsidR="006C5571" w:rsidRPr="006C5571" w:rsidRDefault="006C5571">
            <w:pPr>
              <w:rPr>
                <w:b/>
                <w:bCs/>
                <w:sz w:val="22"/>
                <w:szCs w:val="22"/>
              </w:rPr>
            </w:pPr>
            <w:r w:rsidRPr="006C5571">
              <w:rPr>
                <w:b/>
                <w:bCs/>
                <w:sz w:val="22"/>
                <w:szCs w:val="22"/>
              </w:rPr>
              <w:t>7</w:t>
            </w:r>
          </w:p>
        </w:tc>
        <w:tc>
          <w:tcPr>
            <w:tcW w:w="1594" w:type="dxa"/>
          </w:tcPr>
          <w:p w14:paraId="261352AE" w14:textId="52F803A4" w:rsidR="006C5571" w:rsidRPr="006C5571" w:rsidRDefault="00E54C4A" w:rsidP="00E54C4A">
            <w:pPr>
              <w:rPr>
                <w:rFonts w:ascii="Arial" w:hAnsi="Arial" w:cs="Arial"/>
                <w:sz w:val="22"/>
                <w:szCs w:val="22"/>
              </w:rPr>
            </w:pPr>
            <w:r>
              <w:rPr>
                <w:rFonts w:ascii="Arial" w:hAnsi="Arial" w:cs="Arial"/>
                <w:b/>
                <w:bCs/>
                <w:sz w:val="22"/>
                <w:szCs w:val="22"/>
              </w:rPr>
              <w:t>3</w:t>
            </w:r>
          </w:p>
        </w:tc>
        <w:tc>
          <w:tcPr>
            <w:tcW w:w="3960" w:type="dxa"/>
          </w:tcPr>
          <w:p w14:paraId="4E57A78A" w14:textId="3E6F39DB" w:rsidR="006C5571" w:rsidRPr="006C5571" w:rsidRDefault="006C5571">
            <w:pPr>
              <w:rPr>
                <w:rFonts w:ascii="Arial" w:hAnsi="Arial" w:cs="Arial"/>
                <w:sz w:val="22"/>
                <w:szCs w:val="22"/>
              </w:rPr>
            </w:pPr>
            <w:r w:rsidRPr="006C5571">
              <w:rPr>
                <w:rFonts w:ascii="Arial" w:hAnsi="Arial" w:cs="Arial"/>
                <w:sz w:val="22"/>
                <w:szCs w:val="22"/>
              </w:rPr>
              <w:t>To test the</w:t>
            </w:r>
            <w:r w:rsidR="00BD7343">
              <w:rPr>
                <w:rFonts w:ascii="Arial" w:hAnsi="Arial" w:cs="Arial"/>
                <w:sz w:val="22"/>
                <w:szCs w:val="22"/>
              </w:rPr>
              <w:t xml:space="preserve"> circulation</w:t>
            </w:r>
            <w:r w:rsidRPr="006C5571">
              <w:rPr>
                <w:rFonts w:ascii="Arial" w:hAnsi="Arial" w:cs="Arial"/>
                <w:sz w:val="22"/>
                <w:szCs w:val="22"/>
              </w:rPr>
              <w:t xml:space="preserve"> fan, </w:t>
            </w:r>
            <w:r w:rsidR="00BD7343">
              <w:rPr>
                <w:rFonts w:ascii="Arial" w:hAnsi="Arial" w:cs="Arial"/>
                <w:sz w:val="22"/>
                <w:szCs w:val="22"/>
              </w:rPr>
              <w:t>use same procedure as for temperature and humidity regulation fan, logic should be same for both.</w:t>
            </w:r>
          </w:p>
        </w:tc>
        <w:tc>
          <w:tcPr>
            <w:tcW w:w="1203" w:type="dxa"/>
          </w:tcPr>
          <w:p w14:paraId="13C33A2B" w14:textId="77777777" w:rsidR="006C5571" w:rsidRPr="006C5571" w:rsidRDefault="006C5571">
            <w:pPr>
              <w:rPr>
                <w:sz w:val="22"/>
                <w:szCs w:val="22"/>
              </w:rPr>
            </w:pPr>
          </w:p>
        </w:tc>
      </w:tr>
    </w:tbl>
    <w:p w14:paraId="32374CD1" w14:textId="77777777" w:rsidR="006C5571" w:rsidRPr="006C5571" w:rsidRDefault="006C5571" w:rsidP="00DF42F1">
      <w:pPr>
        <w:rPr>
          <w:sz w:val="22"/>
          <w:szCs w:val="22"/>
        </w:rPr>
      </w:pPr>
    </w:p>
    <w:p w14:paraId="028BEADE" w14:textId="7062D5DD" w:rsidR="00D50F70" w:rsidRDefault="005C34A8" w:rsidP="00DF42F1">
      <w:r w:rsidRPr="005C34A8">
        <w:br/>
      </w:r>
    </w:p>
    <w:p w14:paraId="29C16D1B" w14:textId="77777777" w:rsidR="00C07B33" w:rsidRDefault="00C07B33" w:rsidP="00C07B33"/>
    <w:sectPr w:rsidR="00C07B33" w:rsidSect="006C55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375F3" w14:textId="77777777" w:rsidR="004A6D00" w:rsidRDefault="004A6D00" w:rsidP="00D12084">
      <w:pPr>
        <w:spacing w:after="0" w:line="240" w:lineRule="auto"/>
      </w:pPr>
      <w:r>
        <w:separator/>
      </w:r>
    </w:p>
  </w:endnote>
  <w:endnote w:type="continuationSeparator" w:id="0">
    <w:p w14:paraId="03B7BF60" w14:textId="77777777" w:rsidR="004A6D00" w:rsidRDefault="004A6D00" w:rsidP="00D1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B5452" w14:textId="24C8E65C" w:rsidR="00491CC9" w:rsidRDefault="00491CC9">
    <w:pPr>
      <w:pStyle w:val="Footer"/>
      <w:pBdr>
        <w:top w:val="single" w:sz="4" w:space="1" w:color="D9D9D9" w:themeColor="background1" w:themeShade="D9"/>
      </w:pBdr>
      <w:jc w:val="right"/>
    </w:pPr>
  </w:p>
  <w:p w14:paraId="6C402AEC" w14:textId="77777777" w:rsidR="00622146" w:rsidRDefault="006221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AE50A" w14:textId="0C43F55E" w:rsidR="00491CC9" w:rsidRDefault="00491CC9" w:rsidP="00491CC9">
    <w:pPr>
      <w:pStyle w:val="Footer"/>
      <w:tabs>
        <w:tab w:val="clear" w:pos="4680"/>
        <w:tab w:val="clear" w:pos="9360"/>
        <w:tab w:val="left" w:pos="757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4557365"/>
      <w:docPartObj>
        <w:docPartGallery w:val="Page Numbers (Bottom of Page)"/>
        <w:docPartUnique/>
      </w:docPartObj>
    </w:sdtPr>
    <w:sdtEndPr>
      <w:rPr>
        <w:color w:val="7F7F7F" w:themeColor="background1" w:themeShade="7F"/>
        <w:spacing w:val="60"/>
      </w:rPr>
    </w:sdtEndPr>
    <w:sdtContent>
      <w:p w14:paraId="487C2F95" w14:textId="77777777" w:rsidR="00F64816" w:rsidRDefault="00F648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A3581" w14:textId="77777777" w:rsidR="00F64816" w:rsidRDefault="00F648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2377398"/>
      <w:docPartObj>
        <w:docPartGallery w:val="Page Numbers (Bottom of Page)"/>
        <w:docPartUnique/>
      </w:docPartObj>
    </w:sdtPr>
    <w:sdtEndPr>
      <w:rPr>
        <w:color w:val="7F7F7F" w:themeColor="background1" w:themeShade="7F"/>
        <w:spacing w:val="60"/>
      </w:rPr>
    </w:sdtEndPr>
    <w:sdtContent>
      <w:p w14:paraId="46F3E95B" w14:textId="7FCBFC99" w:rsidR="00491CC9" w:rsidRDefault="00491C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480F54" w14:textId="210E9196" w:rsidR="00491CC9" w:rsidRDefault="00491CC9" w:rsidP="00491CC9">
    <w:pPr>
      <w:pStyle w:val="Footer"/>
      <w:tabs>
        <w:tab w:val="clear" w:pos="4680"/>
        <w:tab w:val="clear" w:pos="9360"/>
        <w:tab w:val="left" w:pos="75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9F165" w14:textId="77777777" w:rsidR="004A6D00" w:rsidRDefault="004A6D00" w:rsidP="00D12084">
      <w:pPr>
        <w:spacing w:after="0" w:line="240" w:lineRule="auto"/>
      </w:pPr>
      <w:r>
        <w:separator/>
      </w:r>
    </w:p>
  </w:footnote>
  <w:footnote w:type="continuationSeparator" w:id="0">
    <w:p w14:paraId="6E10C87C" w14:textId="77777777" w:rsidR="004A6D00" w:rsidRDefault="004A6D00" w:rsidP="00D12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13E"/>
    <w:multiLevelType w:val="multilevel"/>
    <w:tmpl w:val="72B62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3FC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A87EFE"/>
    <w:multiLevelType w:val="multilevel"/>
    <w:tmpl w:val="F4BC60B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CB5D9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A021F4"/>
    <w:multiLevelType w:val="multilevel"/>
    <w:tmpl w:val="8E2A5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D7DA9"/>
    <w:multiLevelType w:val="hybridMultilevel"/>
    <w:tmpl w:val="3520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475E8"/>
    <w:multiLevelType w:val="multilevel"/>
    <w:tmpl w:val="0D70D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6B274B"/>
    <w:multiLevelType w:val="multilevel"/>
    <w:tmpl w:val="5118623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2416AF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952D0A"/>
    <w:multiLevelType w:val="hybridMultilevel"/>
    <w:tmpl w:val="0C70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24F3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5B37C22"/>
    <w:multiLevelType w:val="hybridMultilevel"/>
    <w:tmpl w:val="044A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5066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08751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DD7E5F"/>
    <w:multiLevelType w:val="hybridMultilevel"/>
    <w:tmpl w:val="A3B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64D0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54422B7"/>
    <w:multiLevelType w:val="multilevel"/>
    <w:tmpl w:val="1DEE9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F0DE8"/>
    <w:multiLevelType w:val="multilevel"/>
    <w:tmpl w:val="7D16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268B8"/>
    <w:multiLevelType w:val="multilevel"/>
    <w:tmpl w:val="3A18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64EDD"/>
    <w:multiLevelType w:val="multilevel"/>
    <w:tmpl w:val="91525C2A"/>
    <w:lvl w:ilvl="0">
      <w:start w:val="2"/>
      <w:numFmt w:val="decimal"/>
      <w:lvlText w:val="%1."/>
      <w:lvlJc w:val="left"/>
      <w:pPr>
        <w:ind w:left="644" w:hanging="360"/>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20" w15:restartNumberingAfterBreak="0">
    <w:nsid w:val="7E887BFA"/>
    <w:multiLevelType w:val="hybridMultilevel"/>
    <w:tmpl w:val="A468A4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2401499">
    <w:abstractNumId w:val="9"/>
  </w:num>
  <w:num w:numId="2" w16cid:durableId="130096671">
    <w:abstractNumId w:val="11"/>
  </w:num>
  <w:num w:numId="3" w16cid:durableId="687022543">
    <w:abstractNumId w:val="14"/>
  </w:num>
  <w:num w:numId="4" w16cid:durableId="1207329196">
    <w:abstractNumId w:val="5"/>
  </w:num>
  <w:num w:numId="5" w16cid:durableId="1290866498">
    <w:abstractNumId w:val="20"/>
  </w:num>
  <w:num w:numId="6" w16cid:durableId="88820193">
    <w:abstractNumId w:val="6"/>
  </w:num>
  <w:num w:numId="7" w16cid:durableId="453795694">
    <w:abstractNumId w:val="12"/>
  </w:num>
  <w:num w:numId="8" w16cid:durableId="301429645">
    <w:abstractNumId w:val="10"/>
  </w:num>
  <w:num w:numId="9" w16cid:durableId="688986564">
    <w:abstractNumId w:val="15"/>
  </w:num>
  <w:num w:numId="10" w16cid:durableId="1452632703">
    <w:abstractNumId w:val="8"/>
  </w:num>
  <w:num w:numId="11" w16cid:durableId="828448343">
    <w:abstractNumId w:val="19"/>
  </w:num>
  <w:num w:numId="12" w16cid:durableId="1294604456">
    <w:abstractNumId w:val="1"/>
  </w:num>
  <w:num w:numId="13" w16cid:durableId="1972322440">
    <w:abstractNumId w:val="3"/>
  </w:num>
  <w:num w:numId="14" w16cid:durableId="1672873383">
    <w:abstractNumId w:val="13"/>
  </w:num>
  <w:num w:numId="15" w16cid:durableId="1917209275">
    <w:abstractNumId w:val="2"/>
  </w:num>
  <w:num w:numId="16" w16cid:durableId="1060252024">
    <w:abstractNumId w:val="7"/>
  </w:num>
  <w:num w:numId="17" w16cid:durableId="937450779">
    <w:abstractNumId w:val="17"/>
  </w:num>
  <w:num w:numId="18" w16cid:durableId="737558188">
    <w:abstractNumId w:val="18"/>
  </w:num>
  <w:num w:numId="19" w16cid:durableId="1263301867">
    <w:abstractNumId w:val="0"/>
  </w:num>
  <w:num w:numId="20" w16cid:durableId="1518615894">
    <w:abstractNumId w:val="16"/>
  </w:num>
  <w:num w:numId="21" w16cid:durableId="418988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A6"/>
    <w:rsid w:val="000131E1"/>
    <w:rsid w:val="00034A0C"/>
    <w:rsid w:val="000514EC"/>
    <w:rsid w:val="000526EA"/>
    <w:rsid w:val="00055431"/>
    <w:rsid w:val="00060148"/>
    <w:rsid w:val="000B1BFE"/>
    <w:rsid w:val="000B595C"/>
    <w:rsid w:val="000B7309"/>
    <w:rsid w:val="000B7D02"/>
    <w:rsid w:val="000D1872"/>
    <w:rsid w:val="001211E2"/>
    <w:rsid w:val="00136334"/>
    <w:rsid w:val="00141CB0"/>
    <w:rsid w:val="00155246"/>
    <w:rsid w:val="00160D24"/>
    <w:rsid w:val="0016444C"/>
    <w:rsid w:val="001779D0"/>
    <w:rsid w:val="00186903"/>
    <w:rsid w:val="00191C2A"/>
    <w:rsid w:val="00194B44"/>
    <w:rsid w:val="001972B8"/>
    <w:rsid w:val="001D3D93"/>
    <w:rsid w:val="001E11F6"/>
    <w:rsid w:val="001F5134"/>
    <w:rsid w:val="002003E3"/>
    <w:rsid w:val="00200F00"/>
    <w:rsid w:val="00206124"/>
    <w:rsid w:val="00221475"/>
    <w:rsid w:val="0024000C"/>
    <w:rsid w:val="00266641"/>
    <w:rsid w:val="002676D1"/>
    <w:rsid w:val="00275184"/>
    <w:rsid w:val="002959B0"/>
    <w:rsid w:val="002A52BE"/>
    <w:rsid w:val="002B2DE8"/>
    <w:rsid w:val="002C5926"/>
    <w:rsid w:val="002E2DFF"/>
    <w:rsid w:val="00356458"/>
    <w:rsid w:val="00360953"/>
    <w:rsid w:val="00391E3D"/>
    <w:rsid w:val="003B443E"/>
    <w:rsid w:val="003E072B"/>
    <w:rsid w:val="003E1A46"/>
    <w:rsid w:val="003E63D1"/>
    <w:rsid w:val="003E6749"/>
    <w:rsid w:val="003F243D"/>
    <w:rsid w:val="00402DBE"/>
    <w:rsid w:val="00435C04"/>
    <w:rsid w:val="0044673A"/>
    <w:rsid w:val="00450B01"/>
    <w:rsid w:val="00454F42"/>
    <w:rsid w:val="0047410D"/>
    <w:rsid w:val="00475DE3"/>
    <w:rsid w:val="00491CC9"/>
    <w:rsid w:val="00497378"/>
    <w:rsid w:val="004A6D00"/>
    <w:rsid w:val="004B0D2C"/>
    <w:rsid w:val="004B1C3E"/>
    <w:rsid w:val="004B3AAB"/>
    <w:rsid w:val="004B5BDE"/>
    <w:rsid w:val="004F5587"/>
    <w:rsid w:val="00506E58"/>
    <w:rsid w:val="00511360"/>
    <w:rsid w:val="00521FD7"/>
    <w:rsid w:val="00537C43"/>
    <w:rsid w:val="005404C7"/>
    <w:rsid w:val="00545A74"/>
    <w:rsid w:val="00592312"/>
    <w:rsid w:val="005A0D86"/>
    <w:rsid w:val="005C34A8"/>
    <w:rsid w:val="005C7022"/>
    <w:rsid w:val="005C7065"/>
    <w:rsid w:val="005D25DD"/>
    <w:rsid w:val="005D65D3"/>
    <w:rsid w:val="005E0846"/>
    <w:rsid w:val="005E407D"/>
    <w:rsid w:val="005E4702"/>
    <w:rsid w:val="005F2AFD"/>
    <w:rsid w:val="005F40C2"/>
    <w:rsid w:val="00600EF2"/>
    <w:rsid w:val="00610F62"/>
    <w:rsid w:val="00621BE4"/>
    <w:rsid w:val="00622146"/>
    <w:rsid w:val="00625826"/>
    <w:rsid w:val="0063131C"/>
    <w:rsid w:val="0065413A"/>
    <w:rsid w:val="00656ACC"/>
    <w:rsid w:val="00662846"/>
    <w:rsid w:val="006631F1"/>
    <w:rsid w:val="0066465E"/>
    <w:rsid w:val="00672546"/>
    <w:rsid w:val="006917E0"/>
    <w:rsid w:val="006958D9"/>
    <w:rsid w:val="00697981"/>
    <w:rsid w:val="006A778C"/>
    <w:rsid w:val="006B6DEE"/>
    <w:rsid w:val="006C3F28"/>
    <w:rsid w:val="006C5571"/>
    <w:rsid w:val="006C7D95"/>
    <w:rsid w:val="006D78CF"/>
    <w:rsid w:val="006E1D22"/>
    <w:rsid w:val="006F0AAE"/>
    <w:rsid w:val="0070106E"/>
    <w:rsid w:val="00701B94"/>
    <w:rsid w:val="007047AB"/>
    <w:rsid w:val="00724EAA"/>
    <w:rsid w:val="007333D6"/>
    <w:rsid w:val="00745B89"/>
    <w:rsid w:val="00785320"/>
    <w:rsid w:val="00797439"/>
    <w:rsid w:val="007A6789"/>
    <w:rsid w:val="007B1AD3"/>
    <w:rsid w:val="007B75AE"/>
    <w:rsid w:val="007C1B56"/>
    <w:rsid w:val="007E3641"/>
    <w:rsid w:val="007E484B"/>
    <w:rsid w:val="007F2745"/>
    <w:rsid w:val="007F62B6"/>
    <w:rsid w:val="00820114"/>
    <w:rsid w:val="00825020"/>
    <w:rsid w:val="00837D52"/>
    <w:rsid w:val="0084754E"/>
    <w:rsid w:val="0087567E"/>
    <w:rsid w:val="008A274A"/>
    <w:rsid w:val="008A449B"/>
    <w:rsid w:val="008C23D2"/>
    <w:rsid w:val="008F1308"/>
    <w:rsid w:val="008F7143"/>
    <w:rsid w:val="00922101"/>
    <w:rsid w:val="0092236C"/>
    <w:rsid w:val="00957F67"/>
    <w:rsid w:val="00962272"/>
    <w:rsid w:val="00963E5D"/>
    <w:rsid w:val="009A5FD9"/>
    <w:rsid w:val="009B459F"/>
    <w:rsid w:val="009D0EE4"/>
    <w:rsid w:val="009E22AF"/>
    <w:rsid w:val="009E434A"/>
    <w:rsid w:val="009F3D2D"/>
    <w:rsid w:val="00A02616"/>
    <w:rsid w:val="00A02C04"/>
    <w:rsid w:val="00A23DD3"/>
    <w:rsid w:val="00A30EB6"/>
    <w:rsid w:val="00A406ED"/>
    <w:rsid w:val="00A40841"/>
    <w:rsid w:val="00A60033"/>
    <w:rsid w:val="00A804AA"/>
    <w:rsid w:val="00A903D3"/>
    <w:rsid w:val="00A91581"/>
    <w:rsid w:val="00A95D02"/>
    <w:rsid w:val="00AA6AD3"/>
    <w:rsid w:val="00AE7A4B"/>
    <w:rsid w:val="00B009F8"/>
    <w:rsid w:val="00B07296"/>
    <w:rsid w:val="00B22280"/>
    <w:rsid w:val="00B43128"/>
    <w:rsid w:val="00B6757B"/>
    <w:rsid w:val="00B7286C"/>
    <w:rsid w:val="00B72F0B"/>
    <w:rsid w:val="00B7597D"/>
    <w:rsid w:val="00B9003C"/>
    <w:rsid w:val="00BD61F9"/>
    <w:rsid w:val="00BD7343"/>
    <w:rsid w:val="00C07756"/>
    <w:rsid w:val="00C07B33"/>
    <w:rsid w:val="00C11066"/>
    <w:rsid w:val="00C2082B"/>
    <w:rsid w:val="00C50E18"/>
    <w:rsid w:val="00C5512A"/>
    <w:rsid w:val="00C678C0"/>
    <w:rsid w:val="00C9326A"/>
    <w:rsid w:val="00C96290"/>
    <w:rsid w:val="00C97B50"/>
    <w:rsid w:val="00CC09D9"/>
    <w:rsid w:val="00CD0578"/>
    <w:rsid w:val="00CD5192"/>
    <w:rsid w:val="00CD5334"/>
    <w:rsid w:val="00CF56B9"/>
    <w:rsid w:val="00D12084"/>
    <w:rsid w:val="00D16BA6"/>
    <w:rsid w:val="00D250E0"/>
    <w:rsid w:val="00D50F70"/>
    <w:rsid w:val="00D53AC1"/>
    <w:rsid w:val="00D55548"/>
    <w:rsid w:val="00D90372"/>
    <w:rsid w:val="00DA1A7B"/>
    <w:rsid w:val="00DC62F2"/>
    <w:rsid w:val="00DD3943"/>
    <w:rsid w:val="00DF1EE4"/>
    <w:rsid w:val="00DF42F1"/>
    <w:rsid w:val="00E02FB6"/>
    <w:rsid w:val="00E3387F"/>
    <w:rsid w:val="00E41F17"/>
    <w:rsid w:val="00E51157"/>
    <w:rsid w:val="00E54C4A"/>
    <w:rsid w:val="00E714E9"/>
    <w:rsid w:val="00E76E16"/>
    <w:rsid w:val="00E83948"/>
    <w:rsid w:val="00E90873"/>
    <w:rsid w:val="00EB14BF"/>
    <w:rsid w:val="00EB5F04"/>
    <w:rsid w:val="00EC1D5C"/>
    <w:rsid w:val="00EC3CA5"/>
    <w:rsid w:val="00EE65B3"/>
    <w:rsid w:val="00F00E8A"/>
    <w:rsid w:val="00F10AD1"/>
    <w:rsid w:val="00F23C07"/>
    <w:rsid w:val="00F24CC7"/>
    <w:rsid w:val="00F3704C"/>
    <w:rsid w:val="00F64816"/>
    <w:rsid w:val="00F64E54"/>
    <w:rsid w:val="00F9561E"/>
    <w:rsid w:val="00FB3C94"/>
    <w:rsid w:val="00FC26D3"/>
    <w:rsid w:val="00FC63A2"/>
    <w:rsid w:val="00FE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62C8E"/>
  <w15:chartTrackingRefBased/>
  <w15:docId w15:val="{7FE5D5ED-8156-4DB2-A422-782D1248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D02"/>
    <w:pPr>
      <w:keepNext/>
      <w:keepLines/>
      <w:pBdr>
        <w:bottom w:val="single" w:sz="4" w:space="1" w:color="auto"/>
      </w:pBdr>
      <w:spacing w:before="360" w:after="80"/>
      <w:outlineLvl w:val="0"/>
    </w:pPr>
    <w:rPr>
      <w:rFonts w:ascii="Arial" w:eastAsiaTheme="majorEastAsia" w:hAnsi="Arial" w:cstheme="majorBidi"/>
      <w:b/>
      <w:color w:val="0F4761" w:themeColor="accent1" w:themeShade="BF"/>
      <w:sz w:val="36"/>
      <w:szCs w:val="40"/>
    </w:rPr>
  </w:style>
  <w:style w:type="paragraph" w:styleId="Heading2">
    <w:name w:val="heading 2"/>
    <w:basedOn w:val="Normal"/>
    <w:next w:val="Normal"/>
    <w:link w:val="Heading2Char"/>
    <w:uiPriority w:val="9"/>
    <w:semiHidden/>
    <w:unhideWhenUsed/>
    <w:qFormat/>
    <w:rsid w:val="00D16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D02"/>
    <w:rPr>
      <w:rFonts w:ascii="Arial" w:eastAsiaTheme="majorEastAsia" w:hAnsi="Arial" w:cstheme="majorBidi"/>
      <w:b/>
      <w:color w:val="0F4761" w:themeColor="accent1" w:themeShade="BF"/>
      <w:sz w:val="36"/>
      <w:szCs w:val="40"/>
    </w:rPr>
  </w:style>
  <w:style w:type="character" w:customStyle="1" w:styleId="Heading2Char">
    <w:name w:val="Heading 2 Char"/>
    <w:basedOn w:val="DefaultParagraphFont"/>
    <w:link w:val="Heading2"/>
    <w:uiPriority w:val="9"/>
    <w:semiHidden/>
    <w:rsid w:val="00D16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BA6"/>
    <w:rPr>
      <w:rFonts w:eastAsiaTheme="majorEastAsia" w:cstheme="majorBidi"/>
      <w:color w:val="272727" w:themeColor="text1" w:themeTint="D8"/>
    </w:rPr>
  </w:style>
  <w:style w:type="paragraph" w:styleId="Title">
    <w:name w:val="Title"/>
    <w:basedOn w:val="Normal"/>
    <w:next w:val="Normal"/>
    <w:link w:val="TitleChar"/>
    <w:uiPriority w:val="10"/>
    <w:qFormat/>
    <w:rsid w:val="00D16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BA6"/>
    <w:pPr>
      <w:spacing w:before="160"/>
      <w:jc w:val="center"/>
    </w:pPr>
    <w:rPr>
      <w:i/>
      <w:iCs/>
      <w:color w:val="404040" w:themeColor="text1" w:themeTint="BF"/>
    </w:rPr>
  </w:style>
  <w:style w:type="character" w:customStyle="1" w:styleId="QuoteChar">
    <w:name w:val="Quote Char"/>
    <w:basedOn w:val="DefaultParagraphFont"/>
    <w:link w:val="Quote"/>
    <w:uiPriority w:val="29"/>
    <w:rsid w:val="00D16BA6"/>
    <w:rPr>
      <w:i/>
      <w:iCs/>
      <w:color w:val="404040" w:themeColor="text1" w:themeTint="BF"/>
    </w:rPr>
  </w:style>
  <w:style w:type="paragraph" w:styleId="ListParagraph">
    <w:name w:val="List Paragraph"/>
    <w:basedOn w:val="Normal"/>
    <w:uiPriority w:val="34"/>
    <w:qFormat/>
    <w:rsid w:val="00D16BA6"/>
    <w:pPr>
      <w:ind w:left="720"/>
      <w:contextualSpacing/>
    </w:pPr>
  </w:style>
  <w:style w:type="character" w:styleId="IntenseEmphasis">
    <w:name w:val="Intense Emphasis"/>
    <w:basedOn w:val="DefaultParagraphFont"/>
    <w:uiPriority w:val="21"/>
    <w:qFormat/>
    <w:rsid w:val="00D16BA6"/>
    <w:rPr>
      <w:i/>
      <w:iCs/>
      <w:color w:val="0F4761" w:themeColor="accent1" w:themeShade="BF"/>
    </w:rPr>
  </w:style>
  <w:style w:type="paragraph" w:styleId="IntenseQuote">
    <w:name w:val="Intense Quote"/>
    <w:basedOn w:val="Normal"/>
    <w:next w:val="Normal"/>
    <w:link w:val="IntenseQuoteChar"/>
    <w:uiPriority w:val="30"/>
    <w:qFormat/>
    <w:rsid w:val="00D1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BA6"/>
    <w:rPr>
      <w:i/>
      <w:iCs/>
      <w:color w:val="0F4761" w:themeColor="accent1" w:themeShade="BF"/>
    </w:rPr>
  </w:style>
  <w:style w:type="character" w:styleId="IntenseReference">
    <w:name w:val="Intense Reference"/>
    <w:basedOn w:val="DefaultParagraphFont"/>
    <w:uiPriority w:val="32"/>
    <w:qFormat/>
    <w:rsid w:val="00D16BA6"/>
    <w:rPr>
      <w:b/>
      <w:bCs/>
      <w:smallCaps/>
      <w:color w:val="0F4761" w:themeColor="accent1" w:themeShade="BF"/>
      <w:spacing w:val="5"/>
    </w:rPr>
  </w:style>
  <w:style w:type="character" w:styleId="CommentReference">
    <w:name w:val="annotation reference"/>
    <w:basedOn w:val="DefaultParagraphFont"/>
    <w:uiPriority w:val="99"/>
    <w:semiHidden/>
    <w:unhideWhenUsed/>
    <w:rsid w:val="003E63D1"/>
    <w:rPr>
      <w:sz w:val="16"/>
      <w:szCs w:val="16"/>
    </w:rPr>
  </w:style>
  <w:style w:type="paragraph" w:styleId="CommentText">
    <w:name w:val="annotation text"/>
    <w:basedOn w:val="Normal"/>
    <w:link w:val="CommentTextChar"/>
    <w:uiPriority w:val="99"/>
    <w:unhideWhenUsed/>
    <w:rsid w:val="003E63D1"/>
    <w:pPr>
      <w:spacing w:line="240" w:lineRule="auto"/>
    </w:pPr>
    <w:rPr>
      <w:sz w:val="20"/>
      <w:szCs w:val="20"/>
    </w:rPr>
  </w:style>
  <w:style w:type="character" w:customStyle="1" w:styleId="CommentTextChar">
    <w:name w:val="Comment Text Char"/>
    <w:basedOn w:val="DefaultParagraphFont"/>
    <w:link w:val="CommentText"/>
    <w:uiPriority w:val="99"/>
    <w:rsid w:val="003E63D1"/>
    <w:rPr>
      <w:sz w:val="20"/>
      <w:szCs w:val="20"/>
    </w:rPr>
  </w:style>
  <w:style w:type="paragraph" w:styleId="CommentSubject">
    <w:name w:val="annotation subject"/>
    <w:basedOn w:val="CommentText"/>
    <w:next w:val="CommentText"/>
    <w:link w:val="CommentSubjectChar"/>
    <w:uiPriority w:val="99"/>
    <w:semiHidden/>
    <w:unhideWhenUsed/>
    <w:rsid w:val="003E63D1"/>
    <w:rPr>
      <w:b/>
      <w:bCs/>
    </w:rPr>
  </w:style>
  <w:style w:type="character" w:customStyle="1" w:styleId="CommentSubjectChar">
    <w:name w:val="Comment Subject Char"/>
    <w:basedOn w:val="CommentTextChar"/>
    <w:link w:val="CommentSubject"/>
    <w:uiPriority w:val="99"/>
    <w:semiHidden/>
    <w:rsid w:val="003E63D1"/>
    <w:rPr>
      <w:b/>
      <w:bCs/>
      <w:sz w:val="20"/>
      <w:szCs w:val="20"/>
    </w:rPr>
  </w:style>
  <w:style w:type="character" w:styleId="Hyperlink">
    <w:name w:val="Hyperlink"/>
    <w:basedOn w:val="DefaultParagraphFont"/>
    <w:uiPriority w:val="99"/>
    <w:unhideWhenUsed/>
    <w:rsid w:val="007B75AE"/>
    <w:rPr>
      <w:color w:val="467886" w:themeColor="hyperlink"/>
      <w:u w:val="single"/>
    </w:rPr>
  </w:style>
  <w:style w:type="character" w:styleId="UnresolvedMention">
    <w:name w:val="Unresolved Mention"/>
    <w:basedOn w:val="DefaultParagraphFont"/>
    <w:uiPriority w:val="99"/>
    <w:semiHidden/>
    <w:unhideWhenUsed/>
    <w:rsid w:val="007B75AE"/>
    <w:rPr>
      <w:color w:val="605E5C"/>
      <w:shd w:val="clear" w:color="auto" w:fill="E1DFDD"/>
    </w:rPr>
  </w:style>
  <w:style w:type="character" w:styleId="FollowedHyperlink">
    <w:name w:val="FollowedHyperlink"/>
    <w:basedOn w:val="DefaultParagraphFont"/>
    <w:uiPriority w:val="99"/>
    <w:semiHidden/>
    <w:unhideWhenUsed/>
    <w:rsid w:val="003F243D"/>
    <w:rPr>
      <w:color w:val="96607D" w:themeColor="followedHyperlink"/>
      <w:u w:val="single"/>
    </w:rPr>
  </w:style>
  <w:style w:type="table" w:styleId="TableGrid">
    <w:name w:val="Table Grid"/>
    <w:basedOn w:val="TableNormal"/>
    <w:uiPriority w:val="59"/>
    <w:rsid w:val="00DF4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F42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DF42F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D12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084"/>
  </w:style>
  <w:style w:type="paragraph" w:styleId="Footer">
    <w:name w:val="footer"/>
    <w:basedOn w:val="Normal"/>
    <w:link w:val="FooterChar"/>
    <w:uiPriority w:val="99"/>
    <w:unhideWhenUsed/>
    <w:rsid w:val="00D12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084"/>
  </w:style>
  <w:style w:type="character" w:styleId="Strong">
    <w:name w:val="Strong"/>
    <w:basedOn w:val="DefaultParagraphFont"/>
    <w:uiPriority w:val="22"/>
    <w:qFormat/>
    <w:rsid w:val="000B7D02"/>
    <w:rPr>
      <w:rFonts w:ascii="Arial" w:hAnsi="Arial"/>
      <w:b/>
      <w:bCs/>
      <w:caps/>
      <w:smallCaps w:val="0"/>
      <w:sz w:val="28"/>
    </w:rPr>
  </w:style>
  <w:style w:type="paragraph" w:styleId="NoSpacing">
    <w:name w:val="No Spacing"/>
    <w:link w:val="NoSpacingChar"/>
    <w:uiPriority w:val="1"/>
    <w:qFormat/>
    <w:rsid w:val="006C557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C5571"/>
    <w:rPr>
      <w:rFonts w:eastAsiaTheme="minorEastAsia"/>
      <w:kern w:val="0"/>
      <w:sz w:val="22"/>
      <w:szCs w:val="22"/>
      <w14:ligatures w14:val="none"/>
    </w:rPr>
  </w:style>
  <w:style w:type="paragraph" w:styleId="TOCHeading">
    <w:name w:val="TOC Heading"/>
    <w:basedOn w:val="Heading1"/>
    <w:next w:val="Normal"/>
    <w:uiPriority w:val="39"/>
    <w:unhideWhenUsed/>
    <w:qFormat/>
    <w:rsid w:val="005F40C2"/>
    <w:pPr>
      <w:pBdr>
        <w:bottom w:val="none" w:sz="0" w:space="0" w:color="auto"/>
      </w:pBdr>
      <w:spacing w:before="240" w:after="0" w:line="259" w:lineRule="auto"/>
      <w:outlineLvl w:val="9"/>
    </w:pPr>
    <w:rPr>
      <w:rFonts w:asciiTheme="majorHAnsi" w:hAnsiTheme="majorHAnsi"/>
      <w:b w:val="0"/>
      <w:kern w:val="0"/>
      <w:sz w:val="32"/>
      <w:szCs w:val="32"/>
      <w14:ligatures w14:val="none"/>
    </w:rPr>
  </w:style>
  <w:style w:type="paragraph" w:styleId="TOC1">
    <w:name w:val="toc 1"/>
    <w:basedOn w:val="Normal"/>
    <w:next w:val="Normal"/>
    <w:autoRedefine/>
    <w:uiPriority w:val="39"/>
    <w:unhideWhenUsed/>
    <w:rsid w:val="005F40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8398">
      <w:bodyDiv w:val="1"/>
      <w:marLeft w:val="0"/>
      <w:marRight w:val="0"/>
      <w:marTop w:val="0"/>
      <w:marBottom w:val="0"/>
      <w:divBdr>
        <w:top w:val="none" w:sz="0" w:space="0" w:color="auto"/>
        <w:left w:val="none" w:sz="0" w:space="0" w:color="auto"/>
        <w:bottom w:val="none" w:sz="0" w:space="0" w:color="auto"/>
        <w:right w:val="none" w:sz="0" w:space="0" w:color="auto"/>
      </w:divBdr>
    </w:div>
    <w:div w:id="364185165">
      <w:bodyDiv w:val="1"/>
      <w:marLeft w:val="0"/>
      <w:marRight w:val="0"/>
      <w:marTop w:val="0"/>
      <w:marBottom w:val="0"/>
      <w:divBdr>
        <w:top w:val="none" w:sz="0" w:space="0" w:color="auto"/>
        <w:left w:val="none" w:sz="0" w:space="0" w:color="auto"/>
        <w:bottom w:val="none" w:sz="0" w:space="0" w:color="auto"/>
        <w:right w:val="none" w:sz="0" w:space="0" w:color="auto"/>
      </w:divBdr>
    </w:div>
    <w:div w:id="568005377">
      <w:bodyDiv w:val="1"/>
      <w:marLeft w:val="0"/>
      <w:marRight w:val="0"/>
      <w:marTop w:val="0"/>
      <w:marBottom w:val="0"/>
      <w:divBdr>
        <w:top w:val="none" w:sz="0" w:space="0" w:color="auto"/>
        <w:left w:val="none" w:sz="0" w:space="0" w:color="auto"/>
        <w:bottom w:val="none" w:sz="0" w:space="0" w:color="auto"/>
        <w:right w:val="none" w:sz="0" w:space="0" w:color="auto"/>
      </w:divBdr>
    </w:div>
    <w:div w:id="1758944750">
      <w:bodyDiv w:val="1"/>
      <w:marLeft w:val="0"/>
      <w:marRight w:val="0"/>
      <w:marTop w:val="0"/>
      <w:marBottom w:val="0"/>
      <w:divBdr>
        <w:top w:val="none" w:sz="0" w:space="0" w:color="auto"/>
        <w:left w:val="none" w:sz="0" w:space="0" w:color="auto"/>
        <w:bottom w:val="none" w:sz="0" w:space="0" w:color="auto"/>
        <w:right w:val="none" w:sz="0" w:space="0" w:color="auto"/>
      </w:divBdr>
    </w:div>
    <w:div w:id="1768042550">
      <w:bodyDiv w:val="1"/>
      <w:marLeft w:val="0"/>
      <w:marRight w:val="0"/>
      <w:marTop w:val="0"/>
      <w:marBottom w:val="0"/>
      <w:divBdr>
        <w:top w:val="none" w:sz="0" w:space="0" w:color="auto"/>
        <w:left w:val="none" w:sz="0" w:space="0" w:color="auto"/>
        <w:bottom w:val="none" w:sz="0" w:space="0" w:color="auto"/>
        <w:right w:val="none" w:sz="0" w:space="0" w:color="auto"/>
      </w:divBdr>
    </w:div>
    <w:div w:id="1768622688">
      <w:bodyDiv w:val="1"/>
      <w:marLeft w:val="0"/>
      <w:marRight w:val="0"/>
      <w:marTop w:val="0"/>
      <w:marBottom w:val="0"/>
      <w:divBdr>
        <w:top w:val="none" w:sz="0" w:space="0" w:color="auto"/>
        <w:left w:val="none" w:sz="0" w:space="0" w:color="auto"/>
        <w:bottom w:val="none" w:sz="0" w:space="0" w:color="auto"/>
        <w:right w:val="none" w:sz="0" w:space="0" w:color="auto"/>
      </w:divBdr>
    </w:div>
    <w:div w:id="1786730553">
      <w:bodyDiv w:val="1"/>
      <w:marLeft w:val="0"/>
      <w:marRight w:val="0"/>
      <w:marTop w:val="0"/>
      <w:marBottom w:val="0"/>
      <w:divBdr>
        <w:top w:val="none" w:sz="0" w:space="0" w:color="auto"/>
        <w:left w:val="none" w:sz="0" w:space="0" w:color="auto"/>
        <w:bottom w:val="none" w:sz="0" w:space="0" w:color="auto"/>
        <w:right w:val="none" w:sz="0" w:space="0" w:color="auto"/>
      </w:divBdr>
    </w:div>
    <w:div w:id="198732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nscc-my.sharepoint.com/:w:/g/personal/w0483982_campus_nscc_ca/EeEkQibWLmxGjimORUgAY8QBQhqj52tNqU2fuwianyllIQ?e=0SyNp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2D0A9C0C45849D095719D3B50BEE82E"/>
        <w:category>
          <w:name w:val="General"/>
          <w:gallery w:val="placeholder"/>
        </w:category>
        <w:types>
          <w:type w:val="bbPlcHdr"/>
        </w:types>
        <w:behaviors>
          <w:behavior w:val="content"/>
        </w:behaviors>
        <w:guid w:val="{0A2C7627-AB85-4A4A-8032-7507AD0F92D3}"/>
      </w:docPartPr>
      <w:docPartBody>
        <w:p w:rsidR="00634A50" w:rsidRDefault="007557E4" w:rsidP="007557E4">
          <w:pPr>
            <w:pStyle w:val="A2D0A9C0C45849D095719D3B50BEE82E"/>
          </w:pPr>
          <w:r>
            <w:rPr>
              <w:color w:val="0F4761" w:themeColor="accent1" w:themeShade="BF"/>
              <w:sz w:val="24"/>
              <w:szCs w:val="24"/>
            </w:rPr>
            <w:t>[Company name]</w:t>
          </w:r>
        </w:p>
      </w:docPartBody>
    </w:docPart>
    <w:docPart>
      <w:docPartPr>
        <w:name w:val="16EAB7457847426ABA8471D625172117"/>
        <w:category>
          <w:name w:val="General"/>
          <w:gallery w:val="placeholder"/>
        </w:category>
        <w:types>
          <w:type w:val="bbPlcHdr"/>
        </w:types>
        <w:behaviors>
          <w:behavior w:val="content"/>
        </w:behaviors>
        <w:guid w:val="{D01747B3-1960-4CCF-B08D-4D3D999085EF}"/>
      </w:docPartPr>
      <w:docPartBody>
        <w:p w:rsidR="00634A50" w:rsidRDefault="007557E4" w:rsidP="007557E4">
          <w:pPr>
            <w:pStyle w:val="16EAB7457847426ABA8471D625172117"/>
          </w:pPr>
          <w:r>
            <w:rPr>
              <w:rFonts w:asciiTheme="majorHAnsi" w:eastAsiaTheme="majorEastAsia" w:hAnsiTheme="majorHAnsi" w:cstheme="majorBidi"/>
              <w:color w:val="156082" w:themeColor="accent1"/>
              <w:sz w:val="88"/>
              <w:szCs w:val="88"/>
            </w:rPr>
            <w:t>[Document title]</w:t>
          </w:r>
        </w:p>
      </w:docPartBody>
    </w:docPart>
    <w:docPart>
      <w:docPartPr>
        <w:name w:val="57074112F90C47ACB93EDFE6970F475E"/>
        <w:category>
          <w:name w:val="General"/>
          <w:gallery w:val="placeholder"/>
        </w:category>
        <w:types>
          <w:type w:val="bbPlcHdr"/>
        </w:types>
        <w:behaviors>
          <w:behavior w:val="content"/>
        </w:behaviors>
        <w:guid w:val="{7A59A7FF-4AA5-4FFE-94DC-F0CC646E5964}"/>
      </w:docPartPr>
      <w:docPartBody>
        <w:p w:rsidR="00634A50" w:rsidRDefault="007557E4" w:rsidP="007557E4">
          <w:pPr>
            <w:pStyle w:val="57074112F90C47ACB93EDFE6970F475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E4"/>
    <w:rsid w:val="000131E1"/>
    <w:rsid w:val="001205C3"/>
    <w:rsid w:val="00153586"/>
    <w:rsid w:val="00160D24"/>
    <w:rsid w:val="00186903"/>
    <w:rsid w:val="00234798"/>
    <w:rsid w:val="00297813"/>
    <w:rsid w:val="004209CC"/>
    <w:rsid w:val="005211FA"/>
    <w:rsid w:val="00634A50"/>
    <w:rsid w:val="00656ACC"/>
    <w:rsid w:val="006B5A61"/>
    <w:rsid w:val="007557E4"/>
    <w:rsid w:val="00855A51"/>
    <w:rsid w:val="008D0AE8"/>
    <w:rsid w:val="00963E5D"/>
    <w:rsid w:val="009965DB"/>
    <w:rsid w:val="009F3D2D"/>
    <w:rsid w:val="00A406ED"/>
    <w:rsid w:val="00A838C2"/>
    <w:rsid w:val="00A853FD"/>
    <w:rsid w:val="00B72F0B"/>
    <w:rsid w:val="00BD55B4"/>
    <w:rsid w:val="00E87F86"/>
    <w:rsid w:val="00F56C59"/>
    <w:rsid w:val="00FC61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D0A9C0C45849D095719D3B50BEE82E">
    <w:name w:val="A2D0A9C0C45849D095719D3B50BEE82E"/>
    <w:rsid w:val="007557E4"/>
  </w:style>
  <w:style w:type="paragraph" w:customStyle="1" w:styleId="16EAB7457847426ABA8471D625172117">
    <w:name w:val="16EAB7457847426ABA8471D625172117"/>
    <w:rsid w:val="007557E4"/>
  </w:style>
  <w:style w:type="paragraph" w:customStyle="1" w:styleId="57074112F90C47ACB93EDFE6970F475E">
    <w:name w:val="57074112F90C47ACB93EDFE6970F475E"/>
    <w:rsid w:val="00755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22BF7-FC45-496B-BEBE-2A28127F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CRITICAL DESIGN DOCUMENT</vt:lpstr>
    </vt:vector>
  </TitlesOfParts>
  <Company>By David Ngolehori and Yehor Tymoshenko</Company>
  <LinksUpToDate>false</LinksUpToDate>
  <CharactersWithSpaces>8736</CharactersWithSpaces>
  <SharedDoc>false</SharedDoc>
  <HLinks>
    <vt:vector size="84" baseType="variant">
      <vt:variant>
        <vt:i4>5242886</vt:i4>
      </vt:variant>
      <vt:variant>
        <vt:i4>39</vt:i4>
      </vt:variant>
      <vt:variant>
        <vt:i4>0</vt:i4>
      </vt:variant>
      <vt:variant>
        <vt:i4>5</vt:i4>
      </vt:variant>
      <vt:variant>
        <vt:lpwstr>https://microcontrollerslab.com/soil-moisture-sensor-pic-microcontroller/</vt:lpwstr>
      </vt:variant>
      <vt:variant>
        <vt:lpwstr/>
      </vt:variant>
      <vt:variant>
        <vt:i4>3473461</vt:i4>
      </vt:variant>
      <vt:variant>
        <vt:i4>36</vt:i4>
      </vt:variant>
      <vt:variant>
        <vt:i4>0</vt:i4>
      </vt:variant>
      <vt:variant>
        <vt:i4>5</vt:i4>
      </vt:variant>
      <vt:variant>
        <vt:lpwstr>https://www.youtube.com/watch?v=yS6hG3B30qY</vt:lpwstr>
      </vt:variant>
      <vt:variant>
        <vt:lpwstr/>
      </vt:variant>
      <vt:variant>
        <vt:i4>852045</vt:i4>
      </vt:variant>
      <vt:variant>
        <vt:i4>33</vt:i4>
      </vt:variant>
      <vt:variant>
        <vt:i4>0</vt:i4>
      </vt:variant>
      <vt:variant>
        <vt:i4>5</vt:i4>
      </vt:variant>
      <vt:variant>
        <vt:lpwstr>https://youtu.be/EzxmUzTLEnE?si=7YRChf4WUTodJwIr</vt:lpwstr>
      </vt:variant>
      <vt:variant>
        <vt:lpwstr/>
      </vt:variant>
      <vt:variant>
        <vt:i4>2818154</vt:i4>
      </vt:variant>
      <vt:variant>
        <vt:i4>30</vt:i4>
      </vt:variant>
      <vt:variant>
        <vt:i4>0</vt:i4>
      </vt:variant>
      <vt:variant>
        <vt:i4>5</vt:i4>
      </vt:variant>
      <vt:variant>
        <vt:lpwstr>https://www.greenhousemag.com/article/gm1111-sensors-plant-health/</vt:lpwstr>
      </vt:variant>
      <vt:variant>
        <vt:lpwstr/>
      </vt:variant>
      <vt:variant>
        <vt:i4>196638</vt:i4>
      </vt:variant>
      <vt:variant>
        <vt:i4>27</vt:i4>
      </vt:variant>
      <vt:variant>
        <vt:i4>0</vt:i4>
      </vt:variant>
      <vt:variant>
        <vt:i4>5</vt:i4>
      </vt:variant>
      <vt:variant>
        <vt:lpwstr>https://climatecontrol.com/automated-greenhouse-systems/</vt:lpwstr>
      </vt:variant>
      <vt:variant>
        <vt:lpwstr/>
      </vt:variant>
      <vt:variant>
        <vt:i4>7405652</vt:i4>
      </vt:variant>
      <vt:variant>
        <vt:i4>24</vt:i4>
      </vt:variant>
      <vt:variant>
        <vt:i4>0</vt:i4>
      </vt:variant>
      <vt:variant>
        <vt:i4>5</vt:i4>
      </vt:variant>
      <vt:variant>
        <vt:lpwstr>https://www.youtube.com/watch?v=bkePlNS1CGI%20HYPERLINK%20%22https://www.youtube.com/watch?v=bkePlNS1CGI&amp;ab_channel=GardenerScott%22&amp;%20HYPERLINK%22https://www.youtube.com/watch?v=bkePlNS1CGI&amp;ab_channel=GardenerScott%22ab_channel=GardenerScott</vt:lpwstr>
      </vt:variant>
      <vt:variant>
        <vt:lpwstr/>
      </vt:variant>
      <vt:variant>
        <vt:i4>3473450</vt:i4>
      </vt:variant>
      <vt:variant>
        <vt:i4>21</vt:i4>
      </vt:variant>
      <vt:variant>
        <vt:i4>0</vt:i4>
      </vt:variant>
      <vt:variant>
        <vt:i4>5</vt:i4>
      </vt:variant>
      <vt:variant>
        <vt:lpwstr>https://www.instructables.com/Upgradable-Automatedconnected-Indoor-Garden/</vt:lpwstr>
      </vt:variant>
      <vt:variant>
        <vt:lpwstr/>
      </vt:variant>
      <vt:variant>
        <vt:i4>6684707</vt:i4>
      </vt:variant>
      <vt:variant>
        <vt:i4>18</vt:i4>
      </vt:variant>
      <vt:variant>
        <vt:i4>0</vt:i4>
      </vt:variant>
      <vt:variant>
        <vt:i4>5</vt:i4>
      </vt:variant>
      <vt:variant>
        <vt:lpwstr>https://www.instructables.com/Automated-Greenhouse/</vt:lpwstr>
      </vt:variant>
      <vt:variant>
        <vt:lpwstr/>
      </vt:variant>
      <vt:variant>
        <vt:i4>1900548</vt:i4>
      </vt:variant>
      <vt:variant>
        <vt:i4>15</vt:i4>
      </vt:variant>
      <vt:variant>
        <vt:i4>0</vt:i4>
      </vt:variant>
      <vt:variant>
        <vt:i4>5</vt:i4>
      </vt:variant>
      <vt:variant>
        <vt:lpwstr>https://www.instructables.com/Automation-of-Greenhouse-Using-Temperature-and-Hum/</vt:lpwstr>
      </vt:variant>
      <vt:variant>
        <vt:lpwstr/>
      </vt:variant>
      <vt:variant>
        <vt:i4>4718673</vt:i4>
      </vt:variant>
      <vt:variant>
        <vt:i4>12</vt:i4>
      </vt:variant>
      <vt:variant>
        <vt:i4>0</vt:i4>
      </vt:variant>
      <vt:variant>
        <vt:i4>5</vt:i4>
      </vt:variant>
      <vt:variant>
        <vt:lpwstr>https://www.amazon.ca/dp/B087DYDNGZ/?coliid=I2P7UBUW2X94BI&amp;colid=1Z6P0X3S8D77M&amp;psc=1&amp;ref_=list_c_wl_lv_ov_lig_dp_it</vt:lpwstr>
      </vt:variant>
      <vt:variant>
        <vt:lpwstr/>
      </vt:variant>
      <vt:variant>
        <vt:i4>3211377</vt:i4>
      </vt:variant>
      <vt:variant>
        <vt:i4>9</vt:i4>
      </vt:variant>
      <vt:variant>
        <vt:i4>0</vt:i4>
      </vt:variant>
      <vt:variant>
        <vt:i4>5</vt:i4>
      </vt:variant>
      <vt:variant>
        <vt:lpwstr>https://farmplasticsupply.com/blog/greenhouse-coverings/10-tips-on-greenhouse-temperature-control-for-gardeners</vt:lpwstr>
      </vt:variant>
      <vt:variant>
        <vt:lpwstr>:~:text=In%20your%20greenhouse%2C%20install%20roof,cool%2C%20fresh%20air%20to%20enter</vt:lpwstr>
      </vt:variant>
      <vt:variant>
        <vt:i4>6488124</vt:i4>
      </vt:variant>
      <vt:variant>
        <vt:i4>6</vt:i4>
      </vt:variant>
      <vt:variant>
        <vt:i4>0</vt:i4>
      </vt:variant>
      <vt:variant>
        <vt:i4>5</vt:i4>
      </vt:variant>
      <vt:variant>
        <vt:lpwstr>https://backyardoas.com/blogs/greenhouses/how-to-increase-humidity-in-a-greenhouse</vt:lpwstr>
      </vt:variant>
      <vt:variant>
        <vt:lpwstr/>
      </vt:variant>
      <vt:variant>
        <vt:i4>7995419</vt:i4>
      </vt:variant>
      <vt:variant>
        <vt:i4>3</vt:i4>
      </vt:variant>
      <vt:variant>
        <vt:i4>0</vt:i4>
      </vt:variant>
      <vt:variant>
        <vt:i4>5</vt:i4>
      </vt:variant>
      <vt:variant>
        <vt:lpwstr>https://www.reddit.com/r/microgrowery/comments/15iyst4/vapor_pressure_deficit_vpd_how_important_how_to/</vt:lpwstr>
      </vt:variant>
      <vt:variant>
        <vt:lpwstr/>
      </vt:variant>
      <vt:variant>
        <vt:i4>6553701</vt:i4>
      </vt:variant>
      <vt:variant>
        <vt:i4>0</vt:i4>
      </vt:variant>
      <vt:variant>
        <vt:i4>0</vt:i4>
      </vt:variant>
      <vt:variant>
        <vt:i4>5</vt:i4>
      </vt:variant>
      <vt:variant>
        <vt:lpwstr>https://pulsegrow.com/blogs/learn/vpd?utm_campaign=301_Redirects&amp;utm_medium=getpulseco&amp;utm_source=domainaredirect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DESIGN DOCUMENT</dc:title>
  <dc:subject/>
  <dc:creator>EETD 4001</dc:creator>
  <cp:keywords/>
  <dc:description/>
  <cp:lastModifiedBy>Ngolehori,David</cp:lastModifiedBy>
  <cp:revision>3</cp:revision>
  <dcterms:created xsi:type="dcterms:W3CDTF">2025-03-09T00:35:00Z</dcterms:created>
  <dcterms:modified xsi:type="dcterms:W3CDTF">2025-03-12T02:35:00Z</dcterms:modified>
</cp:coreProperties>
</file>