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730"/>
        <w:tblW w:w="0" w:type="auto"/>
        <w:tblLook w:val="04A0"/>
      </w:tblPr>
      <w:tblGrid>
        <w:gridCol w:w="3080"/>
        <w:gridCol w:w="3081"/>
        <w:gridCol w:w="3081"/>
      </w:tblGrid>
      <w:tr w:rsidR="00E13E88" w:rsidTr="00E60B26">
        <w:tc>
          <w:tcPr>
            <w:tcW w:w="3080" w:type="dxa"/>
          </w:tcPr>
          <w:p w:rsidR="00E13E88" w:rsidRPr="002818E9" w:rsidRDefault="00E13E88" w:rsidP="00E60B26">
            <w:pPr>
              <w:rPr>
                <w:b/>
              </w:rPr>
            </w:pPr>
            <w:r w:rsidRPr="002818E9">
              <w:rPr>
                <w:b/>
              </w:rPr>
              <w:t>Deliverable</w:t>
            </w:r>
          </w:p>
        </w:tc>
        <w:tc>
          <w:tcPr>
            <w:tcW w:w="3081" w:type="dxa"/>
          </w:tcPr>
          <w:p w:rsidR="00E13E88" w:rsidRPr="002818E9" w:rsidRDefault="00E13E88" w:rsidP="002818E9">
            <w:pPr>
              <w:tabs>
                <w:tab w:val="left" w:pos="954"/>
              </w:tabs>
              <w:rPr>
                <w:b/>
              </w:rPr>
            </w:pPr>
            <w:r w:rsidRPr="002818E9">
              <w:rPr>
                <w:b/>
              </w:rPr>
              <w:t>Task</w:t>
            </w:r>
            <w:r w:rsidR="002818E9" w:rsidRPr="002818E9">
              <w:rPr>
                <w:b/>
              </w:rPr>
              <w:tab/>
            </w:r>
          </w:p>
        </w:tc>
        <w:tc>
          <w:tcPr>
            <w:tcW w:w="3081" w:type="dxa"/>
          </w:tcPr>
          <w:p w:rsidR="00E13E88" w:rsidRPr="002818E9" w:rsidRDefault="00E13E88" w:rsidP="00E60B26">
            <w:pPr>
              <w:rPr>
                <w:b/>
              </w:rPr>
            </w:pPr>
            <w:r w:rsidRPr="002818E9">
              <w:rPr>
                <w:b/>
              </w:rPr>
              <w:t>Assigned</w:t>
            </w:r>
          </w:p>
        </w:tc>
      </w:tr>
      <w:tr w:rsidR="00E13E88" w:rsidTr="00E60B26">
        <w:tc>
          <w:tcPr>
            <w:tcW w:w="3080" w:type="dxa"/>
            <w:shd w:val="clear" w:color="auto" w:fill="9BBB59" w:themeFill="accent3"/>
          </w:tcPr>
          <w:p w:rsidR="00E13E88" w:rsidRDefault="00E13E88" w:rsidP="00E60B26">
            <w:r>
              <w:t>Narrative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One-Page Narrative</w:t>
            </w:r>
          </w:p>
        </w:tc>
        <w:tc>
          <w:tcPr>
            <w:tcW w:w="3081" w:type="dxa"/>
          </w:tcPr>
          <w:p w:rsidR="00E13E88" w:rsidRDefault="00E13E88" w:rsidP="00E60B26">
            <w:r>
              <w:t>David</w:t>
            </w:r>
          </w:p>
        </w:tc>
      </w:tr>
      <w:tr w:rsidR="00E13E88" w:rsidTr="00E60B26">
        <w:tc>
          <w:tcPr>
            <w:tcW w:w="3080" w:type="dxa"/>
            <w:shd w:val="clear" w:color="auto" w:fill="9BBB59" w:themeFill="accent3"/>
          </w:tcPr>
          <w:p w:rsidR="00E13E88" w:rsidRDefault="00E13E88" w:rsidP="00E60B26">
            <w:r>
              <w:t>Software Lifecycle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One-Page Software Lifecycle</w:t>
            </w:r>
          </w:p>
        </w:tc>
        <w:tc>
          <w:tcPr>
            <w:tcW w:w="3081" w:type="dxa"/>
          </w:tcPr>
          <w:p w:rsidR="00E13E88" w:rsidRDefault="00E13E88" w:rsidP="00E60B26">
            <w:r>
              <w:t>David</w:t>
            </w:r>
          </w:p>
        </w:tc>
      </w:tr>
      <w:tr w:rsidR="00E13E88" w:rsidTr="00E60B26">
        <w:tc>
          <w:tcPr>
            <w:tcW w:w="3080" w:type="dxa"/>
            <w:shd w:val="clear" w:color="auto" w:fill="9BBB59" w:themeFill="accent3"/>
          </w:tcPr>
          <w:p w:rsidR="00E13E88" w:rsidRDefault="00E13E88" w:rsidP="00E60B26">
            <w:r>
              <w:t>Requirements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Use Case Diagrams</w:t>
            </w:r>
          </w:p>
        </w:tc>
        <w:tc>
          <w:tcPr>
            <w:tcW w:w="3081" w:type="dxa"/>
          </w:tcPr>
          <w:p w:rsidR="00E13E88" w:rsidRDefault="00E13E88" w:rsidP="00E60B26">
            <w:r>
              <w:t>Breanainn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Use Case Descriptions</w:t>
            </w:r>
          </w:p>
        </w:tc>
        <w:tc>
          <w:tcPr>
            <w:tcW w:w="3081" w:type="dxa"/>
          </w:tcPr>
          <w:p w:rsidR="00E13E88" w:rsidRDefault="00E13E88" w:rsidP="00E60B26">
            <w:r>
              <w:t>Breanainn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NFR’s</w:t>
            </w:r>
          </w:p>
        </w:tc>
        <w:tc>
          <w:tcPr>
            <w:tcW w:w="3081" w:type="dxa"/>
          </w:tcPr>
          <w:p w:rsidR="00E13E88" w:rsidRDefault="00E13E88" w:rsidP="00E60B26">
            <w:r>
              <w:t>Breanainn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>GUI prototypes</w:t>
            </w:r>
          </w:p>
        </w:tc>
        <w:tc>
          <w:tcPr>
            <w:tcW w:w="3081" w:type="dxa"/>
          </w:tcPr>
          <w:p w:rsidR="00E13E88" w:rsidRDefault="00DF4199" w:rsidP="00E60B26">
            <w:r>
              <w:t>Eoin</w:t>
            </w:r>
          </w:p>
        </w:tc>
      </w:tr>
      <w:tr w:rsidR="00E13E88" w:rsidTr="00E60B26">
        <w:tc>
          <w:tcPr>
            <w:tcW w:w="3080" w:type="dxa"/>
            <w:shd w:val="clear" w:color="auto" w:fill="9BBB59" w:themeFill="accent3"/>
          </w:tcPr>
          <w:p w:rsidR="00E13E88" w:rsidRDefault="00E13E88" w:rsidP="00E60B26">
            <w:r>
              <w:t>System Architecture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13E88" w:rsidP="00E60B26">
            <w:r>
              <w:t xml:space="preserve">Two page discussion including </w:t>
            </w:r>
          </w:p>
          <w:p w:rsidR="00E13E88" w:rsidRDefault="00E13E88" w:rsidP="00E60B26">
            <w:r>
              <w:t>package diagram</w:t>
            </w:r>
          </w:p>
        </w:tc>
        <w:tc>
          <w:tcPr>
            <w:tcW w:w="3081" w:type="dxa"/>
          </w:tcPr>
          <w:p w:rsidR="00E13E88" w:rsidRDefault="002818E9" w:rsidP="00E60B26">
            <w:r>
              <w:t>Group</w:t>
            </w:r>
          </w:p>
        </w:tc>
      </w:tr>
      <w:tr w:rsidR="00E13E88" w:rsidTr="00E60B26">
        <w:tc>
          <w:tcPr>
            <w:tcW w:w="3080" w:type="dxa"/>
            <w:shd w:val="clear" w:color="auto" w:fill="9BBB59" w:themeFill="accent3"/>
          </w:tcPr>
          <w:p w:rsidR="00E13E88" w:rsidRDefault="00E13E88" w:rsidP="00E60B26">
            <w:r>
              <w:t>Analysis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Class Diagram</w:t>
            </w:r>
          </w:p>
        </w:tc>
        <w:tc>
          <w:tcPr>
            <w:tcW w:w="3081" w:type="dxa"/>
          </w:tcPr>
          <w:p w:rsidR="00E13E88" w:rsidRDefault="00EC6006" w:rsidP="00E60B26">
            <w:r>
              <w:t>Group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Communication Diagram</w:t>
            </w:r>
          </w:p>
        </w:tc>
        <w:tc>
          <w:tcPr>
            <w:tcW w:w="3081" w:type="dxa"/>
          </w:tcPr>
          <w:p w:rsidR="00E13E88" w:rsidRDefault="00EC6006" w:rsidP="00E60B26">
            <w:r>
              <w:t>Eoin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Entity Relationship Diagram</w:t>
            </w:r>
          </w:p>
        </w:tc>
        <w:tc>
          <w:tcPr>
            <w:tcW w:w="3081" w:type="dxa"/>
          </w:tcPr>
          <w:p w:rsidR="00E13E88" w:rsidRDefault="00EC6006" w:rsidP="00E60B26">
            <w:r>
              <w:t>Sean</w:t>
            </w:r>
          </w:p>
        </w:tc>
      </w:tr>
      <w:tr w:rsidR="00E13E88" w:rsidTr="00EC6006">
        <w:tc>
          <w:tcPr>
            <w:tcW w:w="3080" w:type="dxa"/>
            <w:shd w:val="clear" w:color="auto" w:fill="9BBB59" w:themeFill="accent3"/>
          </w:tcPr>
          <w:p w:rsidR="00E13E88" w:rsidRDefault="00EC6006" w:rsidP="00E60B26">
            <w:r>
              <w:t>Code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Code</w:t>
            </w:r>
          </w:p>
        </w:tc>
        <w:tc>
          <w:tcPr>
            <w:tcW w:w="3081" w:type="dxa"/>
          </w:tcPr>
          <w:p w:rsidR="00E13E88" w:rsidRDefault="00EC6006" w:rsidP="00E60B26">
            <w:r>
              <w:t>Group</w:t>
            </w:r>
          </w:p>
        </w:tc>
      </w:tr>
      <w:tr w:rsidR="00E13E88" w:rsidTr="00EC6006">
        <w:tc>
          <w:tcPr>
            <w:tcW w:w="3080" w:type="dxa"/>
            <w:shd w:val="clear" w:color="auto" w:fill="9BBB59" w:themeFill="accent3"/>
          </w:tcPr>
          <w:p w:rsidR="00E13E88" w:rsidRDefault="00EC6006" w:rsidP="00E60B26">
            <w:r>
              <w:t>Design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Architectural Diagram</w:t>
            </w:r>
          </w:p>
        </w:tc>
        <w:tc>
          <w:tcPr>
            <w:tcW w:w="3081" w:type="dxa"/>
          </w:tcPr>
          <w:p w:rsidR="00E13E88" w:rsidRDefault="002818E9" w:rsidP="00E60B26">
            <w:r>
              <w:t>David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EC6006" w:rsidP="00E60B26">
            <w:r>
              <w:t>Class Diagram</w:t>
            </w:r>
          </w:p>
        </w:tc>
        <w:tc>
          <w:tcPr>
            <w:tcW w:w="3081" w:type="dxa"/>
          </w:tcPr>
          <w:p w:rsidR="00E13E88" w:rsidRDefault="002818E9" w:rsidP="00E60B26">
            <w:r>
              <w:t>Group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7E151F" w:rsidP="00E60B26">
            <w:r>
              <w:t>Description of design patterns</w:t>
            </w:r>
          </w:p>
        </w:tc>
        <w:tc>
          <w:tcPr>
            <w:tcW w:w="3081" w:type="dxa"/>
          </w:tcPr>
          <w:p w:rsidR="00E13E88" w:rsidRDefault="002818E9" w:rsidP="00E60B26">
            <w:r>
              <w:t>David</w:t>
            </w:r>
          </w:p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2818E9" w:rsidP="00E60B26">
            <w:r>
              <w:t>Interaction Diagram</w:t>
            </w:r>
          </w:p>
        </w:tc>
        <w:tc>
          <w:tcPr>
            <w:tcW w:w="3081" w:type="dxa"/>
          </w:tcPr>
          <w:p w:rsidR="00E13E88" w:rsidRDefault="002818E9" w:rsidP="00E60B26">
            <w:r>
              <w:t>Eoin</w:t>
            </w:r>
          </w:p>
        </w:tc>
      </w:tr>
      <w:tr w:rsidR="00E13E88" w:rsidTr="002818E9">
        <w:tc>
          <w:tcPr>
            <w:tcW w:w="3080" w:type="dxa"/>
            <w:shd w:val="clear" w:color="auto" w:fill="9BBB59" w:themeFill="accent3"/>
          </w:tcPr>
          <w:p w:rsidR="00E13E88" w:rsidRDefault="002818E9" w:rsidP="00E60B26">
            <w:r>
              <w:t>Critique</w:t>
            </w:r>
          </w:p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  <w:tc>
          <w:tcPr>
            <w:tcW w:w="3081" w:type="dxa"/>
            <w:shd w:val="clear" w:color="auto" w:fill="9BBB59" w:themeFill="accent3"/>
          </w:tcPr>
          <w:p w:rsidR="00E13E88" w:rsidRDefault="00E13E88" w:rsidP="00E60B26"/>
        </w:tc>
      </w:tr>
      <w:tr w:rsidR="00E13E88" w:rsidTr="00E60B26">
        <w:tc>
          <w:tcPr>
            <w:tcW w:w="3080" w:type="dxa"/>
          </w:tcPr>
          <w:p w:rsidR="00E13E88" w:rsidRDefault="00E13E88" w:rsidP="00E60B26"/>
        </w:tc>
        <w:tc>
          <w:tcPr>
            <w:tcW w:w="3081" w:type="dxa"/>
          </w:tcPr>
          <w:p w:rsidR="00E13E88" w:rsidRDefault="002818E9" w:rsidP="00E60B26">
            <w:r>
              <w:t>Compare Analysis &amp; Blueprints</w:t>
            </w:r>
          </w:p>
        </w:tc>
        <w:tc>
          <w:tcPr>
            <w:tcW w:w="3081" w:type="dxa"/>
          </w:tcPr>
          <w:p w:rsidR="00E13E88" w:rsidRDefault="002818E9" w:rsidP="00E60B26">
            <w:r>
              <w:t>Group</w:t>
            </w:r>
          </w:p>
        </w:tc>
      </w:tr>
    </w:tbl>
    <w:p w:rsidR="00E60B26" w:rsidRPr="002818E9" w:rsidRDefault="00E60B26" w:rsidP="002818E9">
      <w:pPr>
        <w:jc w:val="center"/>
        <w:rPr>
          <w:b/>
        </w:rPr>
      </w:pPr>
      <w:r w:rsidRPr="002818E9">
        <w:rPr>
          <w:b/>
        </w:rPr>
        <w:t>Project plan and allocation of roles</w:t>
      </w:r>
    </w:p>
    <w:p w:rsidR="00E60B26" w:rsidRDefault="00E60B26"/>
    <w:p w:rsidR="007E151F" w:rsidRDefault="007E151F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E151F" w:rsidTr="007E151F">
        <w:tc>
          <w:tcPr>
            <w:tcW w:w="4621" w:type="dxa"/>
            <w:shd w:val="clear" w:color="auto" w:fill="9BBB59" w:themeFill="accent3"/>
          </w:tcPr>
          <w:p w:rsidR="007E151F" w:rsidRDefault="007E151F">
            <w:r>
              <w:t>Role</w:t>
            </w:r>
          </w:p>
        </w:tc>
        <w:tc>
          <w:tcPr>
            <w:tcW w:w="4621" w:type="dxa"/>
            <w:shd w:val="clear" w:color="auto" w:fill="9BBB59" w:themeFill="accent3"/>
          </w:tcPr>
          <w:p w:rsidR="007E151F" w:rsidRDefault="007E151F">
            <w:r>
              <w:t>Member</w:t>
            </w:r>
          </w:p>
        </w:tc>
      </w:tr>
      <w:tr w:rsidR="007E151F" w:rsidTr="007E151F">
        <w:tc>
          <w:tcPr>
            <w:tcW w:w="4621" w:type="dxa"/>
          </w:tcPr>
          <w:p w:rsidR="007E151F" w:rsidRDefault="007E151F">
            <w:r>
              <w:t>Project Manager</w:t>
            </w:r>
          </w:p>
        </w:tc>
        <w:tc>
          <w:tcPr>
            <w:tcW w:w="4621" w:type="dxa"/>
          </w:tcPr>
          <w:p w:rsidR="007E151F" w:rsidRDefault="007E151F">
            <w:r>
              <w:t>David</w:t>
            </w:r>
          </w:p>
        </w:tc>
      </w:tr>
      <w:tr w:rsidR="007E151F" w:rsidTr="007E151F">
        <w:tc>
          <w:tcPr>
            <w:tcW w:w="4621" w:type="dxa"/>
          </w:tcPr>
          <w:p w:rsidR="007E151F" w:rsidRDefault="007E151F">
            <w:r>
              <w:t>Requirements Engineer</w:t>
            </w:r>
          </w:p>
        </w:tc>
        <w:tc>
          <w:tcPr>
            <w:tcW w:w="4621" w:type="dxa"/>
          </w:tcPr>
          <w:p w:rsidR="007E151F" w:rsidRDefault="007E151F">
            <w:r>
              <w:t>Breanainn</w:t>
            </w:r>
          </w:p>
        </w:tc>
      </w:tr>
      <w:tr w:rsidR="007E151F" w:rsidTr="007E151F">
        <w:tc>
          <w:tcPr>
            <w:tcW w:w="4621" w:type="dxa"/>
          </w:tcPr>
          <w:p w:rsidR="007E151F" w:rsidRDefault="007E151F">
            <w:r>
              <w:t>Systems Analyst</w:t>
            </w:r>
          </w:p>
        </w:tc>
        <w:tc>
          <w:tcPr>
            <w:tcW w:w="4621" w:type="dxa"/>
          </w:tcPr>
          <w:p w:rsidR="007E151F" w:rsidRDefault="007E151F">
            <w:r>
              <w:t>Eoin</w:t>
            </w:r>
          </w:p>
        </w:tc>
      </w:tr>
      <w:tr w:rsidR="007E151F" w:rsidTr="007E151F">
        <w:tc>
          <w:tcPr>
            <w:tcW w:w="4621" w:type="dxa"/>
          </w:tcPr>
          <w:p w:rsidR="007E151F" w:rsidRDefault="007E151F">
            <w:r>
              <w:t>Build Manager</w:t>
            </w:r>
          </w:p>
        </w:tc>
        <w:tc>
          <w:tcPr>
            <w:tcW w:w="4621" w:type="dxa"/>
          </w:tcPr>
          <w:p w:rsidR="007E151F" w:rsidRDefault="007E151F">
            <w:r>
              <w:t>Sean</w:t>
            </w:r>
          </w:p>
        </w:tc>
      </w:tr>
      <w:tr w:rsidR="007E151F" w:rsidTr="007E151F">
        <w:tc>
          <w:tcPr>
            <w:tcW w:w="4621" w:type="dxa"/>
          </w:tcPr>
          <w:p w:rsidR="007E151F" w:rsidRDefault="002818E9">
            <w:r>
              <w:t>Developers</w:t>
            </w:r>
          </w:p>
        </w:tc>
        <w:tc>
          <w:tcPr>
            <w:tcW w:w="4621" w:type="dxa"/>
          </w:tcPr>
          <w:p w:rsidR="007E151F" w:rsidRDefault="002818E9">
            <w:r>
              <w:t>Group</w:t>
            </w:r>
          </w:p>
        </w:tc>
      </w:tr>
    </w:tbl>
    <w:p w:rsidR="00E60B26" w:rsidRDefault="00E60B26">
      <w:r>
        <w:br w:type="page"/>
      </w:r>
    </w:p>
    <w:p w:rsidR="00E60B26" w:rsidRDefault="00E60B26">
      <w:r>
        <w:lastRenderedPageBreak/>
        <w:t>Implementation contribution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60B26" w:rsidTr="00E60B26">
        <w:tc>
          <w:tcPr>
            <w:tcW w:w="2310" w:type="dxa"/>
            <w:shd w:val="clear" w:color="auto" w:fill="9BBB59" w:themeFill="accent3"/>
          </w:tcPr>
          <w:p w:rsidR="00E60B26" w:rsidRDefault="00E60B26">
            <w:r>
              <w:t>Package</w:t>
            </w:r>
          </w:p>
        </w:tc>
        <w:tc>
          <w:tcPr>
            <w:tcW w:w="2310" w:type="dxa"/>
            <w:shd w:val="clear" w:color="auto" w:fill="9BBB59" w:themeFill="accent3"/>
          </w:tcPr>
          <w:p w:rsidR="00E60B26" w:rsidRDefault="00E60B26">
            <w:r>
              <w:t xml:space="preserve">Class </w:t>
            </w:r>
          </w:p>
        </w:tc>
        <w:tc>
          <w:tcPr>
            <w:tcW w:w="2311" w:type="dxa"/>
            <w:shd w:val="clear" w:color="auto" w:fill="9BBB59" w:themeFill="accent3"/>
          </w:tcPr>
          <w:p w:rsidR="00E60B26" w:rsidRDefault="00E60B26">
            <w:r>
              <w:t>LOC</w:t>
            </w:r>
          </w:p>
        </w:tc>
        <w:tc>
          <w:tcPr>
            <w:tcW w:w="2311" w:type="dxa"/>
            <w:shd w:val="clear" w:color="auto" w:fill="9BBB59" w:themeFill="accent3"/>
          </w:tcPr>
          <w:p w:rsidR="00E60B26" w:rsidRDefault="00E60B26">
            <w:r>
              <w:t>Author</w:t>
            </w:r>
          </w:p>
        </w:tc>
      </w:tr>
      <w:tr w:rsidR="00E60B26" w:rsidTr="002818E9">
        <w:tc>
          <w:tcPr>
            <w:tcW w:w="2310" w:type="dxa"/>
            <w:shd w:val="clear" w:color="auto" w:fill="FFFFFF" w:themeFill="background1"/>
          </w:tcPr>
          <w:p w:rsidR="00E60B26" w:rsidRPr="002818E9" w:rsidRDefault="00E60B26">
            <w:pPr>
              <w:rPr>
                <w:b/>
              </w:rPr>
            </w:pPr>
            <w:r w:rsidRPr="002818E9">
              <w:rPr>
                <w:b/>
              </w:rPr>
              <w:t>GUI</w:t>
            </w:r>
          </w:p>
        </w:tc>
        <w:tc>
          <w:tcPr>
            <w:tcW w:w="2310" w:type="dxa"/>
          </w:tcPr>
          <w:p w:rsidR="00E60B26" w:rsidRDefault="00E60B26">
            <w:r>
              <w:t>CartPanel</w:t>
            </w:r>
          </w:p>
        </w:tc>
        <w:tc>
          <w:tcPr>
            <w:tcW w:w="2311" w:type="dxa"/>
          </w:tcPr>
          <w:p w:rsidR="00E60B26" w:rsidRDefault="00E60B26">
            <w:r>
              <w:t>110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E60B26">
            <w:r>
              <w:t>LibraryPanel</w:t>
            </w:r>
          </w:p>
        </w:tc>
        <w:tc>
          <w:tcPr>
            <w:tcW w:w="2311" w:type="dxa"/>
          </w:tcPr>
          <w:p w:rsidR="00E60B26" w:rsidRDefault="00E60B26">
            <w:r>
              <w:t>59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E60B26">
            <w:r>
              <w:t>LoginPanel</w:t>
            </w:r>
          </w:p>
        </w:tc>
        <w:tc>
          <w:tcPr>
            <w:tcW w:w="2311" w:type="dxa"/>
          </w:tcPr>
          <w:p w:rsidR="00E60B26" w:rsidRDefault="00E60B26">
            <w:r>
              <w:t>97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E60B26">
            <w:r>
              <w:t>StorePanel</w:t>
            </w:r>
          </w:p>
        </w:tc>
        <w:tc>
          <w:tcPr>
            <w:tcW w:w="2311" w:type="dxa"/>
          </w:tcPr>
          <w:p w:rsidR="00E60B26" w:rsidRDefault="00E60B26">
            <w:r>
              <w:t>86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E60B26">
            <w:r>
              <w:t>Screen</w:t>
            </w:r>
          </w:p>
        </w:tc>
        <w:tc>
          <w:tcPr>
            <w:tcW w:w="2311" w:type="dxa"/>
          </w:tcPr>
          <w:p w:rsidR="00E60B26" w:rsidRDefault="00E60B26">
            <w:r>
              <w:t>125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E60B26">
            <w:r>
              <w:t>Panel</w:t>
            </w:r>
          </w:p>
        </w:tc>
        <w:tc>
          <w:tcPr>
            <w:tcW w:w="2311" w:type="dxa"/>
          </w:tcPr>
          <w:p w:rsidR="00E60B26" w:rsidRDefault="00E60B26">
            <w:r>
              <w:t>20</w:t>
            </w:r>
          </w:p>
        </w:tc>
        <w:tc>
          <w:tcPr>
            <w:tcW w:w="2311" w:type="dxa"/>
          </w:tcPr>
          <w:p w:rsidR="00E60B26" w:rsidRDefault="00E60B26">
            <w:r>
              <w:t>Eoin</w:t>
            </w:r>
          </w:p>
        </w:tc>
      </w:tr>
      <w:tr w:rsidR="00E60B26" w:rsidTr="00E60B26">
        <w:tc>
          <w:tcPr>
            <w:tcW w:w="2310" w:type="dxa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Observer</w:t>
            </w:r>
          </w:p>
        </w:tc>
        <w:tc>
          <w:tcPr>
            <w:tcW w:w="2311" w:type="dxa"/>
          </w:tcPr>
          <w:p w:rsidR="00E60B26" w:rsidRDefault="00283744">
            <w:r>
              <w:t>6</w:t>
            </w:r>
          </w:p>
        </w:tc>
        <w:tc>
          <w:tcPr>
            <w:tcW w:w="2311" w:type="dxa"/>
          </w:tcPr>
          <w:p w:rsidR="00E60B26" w:rsidRDefault="00283744">
            <w:r>
              <w:t>Eoin</w:t>
            </w:r>
          </w:p>
        </w:tc>
      </w:tr>
      <w:tr w:rsidR="00283744" w:rsidTr="00E60B26">
        <w:tc>
          <w:tcPr>
            <w:tcW w:w="2310" w:type="dxa"/>
          </w:tcPr>
          <w:p w:rsidR="00283744" w:rsidRDefault="00283744"/>
        </w:tc>
        <w:tc>
          <w:tcPr>
            <w:tcW w:w="2310" w:type="dxa"/>
          </w:tcPr>
          <w:p w:rsidR="00283744" w:rsidRDefault="00283744">
            <w:r>
              <w:t>Subject</w:t>
            </w:r>
          </w:p>
        </w:tc>
        <w:tc>
          <w:tcPr>
            <w:tcW w:w="2311" w:type="dxa"/>
          </w:tcPr>
          <w:p w:rsidR="00283744" w:rsidRDefault="00283744">
            <w:r>
              <w:t>15</w:t>
            </w:r>
          </w:p>
        </w:tc>
        <w:tc>
          <w:tcPr>
            <w:tcW w:w="2311" w:type="dxa"/>
          </w:tcPr>
          <w:p w:rsidR="00283744" w:rsidRDefault="00283744">
            <w:r>
              <w:t>Eoin</w:t>
            </w:r>
          </w:p>
        </w:tc>
      </w:tr>
      <w:tr w:rsidR="00E60B26" w:rsidTr="002818E9">
        <w:tc>
          <w:tcPr>
            <w:tcW w:w="2310" w:type="dxa"/>
            <w:shd w:val="clear" w:color="auto" w:fill="FFFFFF" w:themeFill="background1"/>
          </w:tcPr>
          <w:p w:rsidR="00E60B26" w:rsidRPr="002818E9" w:rsidRDefault="00E60B26">
            <w:pPr>
              <w:rPr>
                <w:b/>
              </w:rPr>
            </w:pPr>
            <w:r w:rsidRPr="002818E9">
              <w:rPr>
                <w:b/>
              </w:rPr>
              <w:t>Transaction</w:t>
            </w:r>
          </w:p>
        </w:tc>
        <w:tc>
          <w:tcPr>
            <w:tcW w:w="2310" w:type="dxa"/>
          </w:tcPr>
          <w:p w:rsidR="00E60B26" w:rsidRDefault="00283744">
            <w:r>
              <w:t>Transaction</w:t>
            </w:r>
          </w:p>
        </w:tc>
        <w:tc>
          <w:tcPr>
            <w:tcW w:w="2311" w:type="dxa"/>
          </w:tcPr>
          <w:p w:rsidR="00E60B26" w:rsidRDefault="00283744">
            <w:r>
              <w:t>85</w:t>
            </w:r>
          </w:p>
        </w:tc>
        <w:tc>
          <w:tcPr>
            <w:tcW w:w="2311" w:type="dxa"/>
          </w:tcPr>
          <w:p w:rsidR="00E60B26" w:rsidRDefault="00283744">
            <w:r>
              <w:t>David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Rank</w:t>
            </w:r>
          </w:p>
        </w:tc>
        <w:tc>
          <w:tcPr>
            <w:tcW w:w="2311" w:type="dxa"/>
          </w:tcPr>
          <w:p w:rsidR="00E60B26" w:rsidRDefault="00283744">
            <w:r>
              <w:t>55</w:t>
            </w:r>
          </w:p>
        </w:tc>
        <w:tc>
          <w:tcPr>
            <w:tcW w:w="2311" w:type="dxa"/>
          </w:tcPr>
          <w:p w:rsidR="00E60B26" w:rsidRDefault="00283744">
            <w:r>
              <w:t>Breanainn</w:t>
            </w:r>
          </w:p>
        </w:tc>
      </w:tr>
      <w:tr w:rsidR="00E60B26" w:rsidTr="002818E9">
        <w:tc>
          <w:tcPr>
            <w:tcW w:w="2310" w:type="dxa"/>
            <w:shd w:val="clear" w:color="auto" w:fill="FFFFFF" w:themeFill="background1"/>
          </w:tcPr>
          <w:p w:rsidR="00E60B26" w:rsidRPr="002818E9" w:rsidRDefault="00283744">
            <w:pPr>
              <w:rPr>
                <w:b/>
              </w:rPr>
            </w:pPr>
            <w:r w:rsidRPr="002818E9">
              <w:rPr>
                <w:b/>
              </w:rPr>
              <w:t>Product</w:t>
            </w:r>
          </w:p>
        </w:tc>
        <w:tc>
          <w:tcPr>
            <w:tcW w:w="2310" w:type="dxa"/>
          </w:tcPr>
          <w:p w:rsidR="00E60B26" w:rsidRDefault="00283744">
            <w:r>
              <w:t>Product</w:t>
            </w:r>
          </w:p>
        </w:tc>
        <w:tc>
          <w:tcPr>
            <w:tcW w:w="2311" w:type="dxa"/>
          </w:tcPr>
          <w:p w:rsidR="00E60B26" w:rsidRDefault="008818D4">
            <w:r>
              <w:t>31</w:t>
            </w:r>
          </w:p>
        </w:tc>
        <w:tc>
          <w:tcPr>
            <w:tcW w:w="2311" w:type="dxa"/>
          </w:tcPr>
          <w:p w:rsidR="00E60B26" w:rsidRDefault="00283744">
            <w:r>
              <w:t>David</w:t>
            </w:r>
          </w:p>
        </w:tc>
      </w:tr>
      <w:tr w:rsidR="00E60B26" w:rsidTr="008818D4">
        <w:trPr>
          <w:trHeight w:val="77"/>
        </w:trPr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Game</w:t>
            </w:r>
          </w:p>
        </w:tc>
        <w:tc>
          <w:tcPr>
            <w:tcW w:w="2311" w:type="dxa"/>
          </w:tcPr>
          <w:p w:rsidR="00E60B26" w:rsidRDefault="00283744">
            <w:r>
              <w:t>62</w:t>
            </w:r>
          </w:p>
        </w:tc>
        <w:tc>
          <w:tcPr>
            <w:tcW w:w="2311" w:type="dxa"/>
          </w:tcPr>
          <w:p w:rsidR="00E60B26" w:rsidRDefault="00283744">
            <w:r>
              <w:t>David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Movie</w:t>
            </w:r>
          </w:p>
        </w:tc>
        <w:tc>
          <w:tcPr>
            <w:tcW w:w="2311" w:type="dxa"/>
          </w:tcPr>
          <w:p w:rsidR="00E60B26" w:rsidRDefault="00283744">
            <w:r>
              <w:t>72</w:t>
            </w:r>
          </w:p>
        </w:tc>
        <w:tc>
          <w:tcPr>
            <w:tcW w:w="2311" w:type="dxa"/>
          </w:tcPr>
          <w:p w:rsidR="00E60B26" w:rsidRDefault="00283744">
            <w:r>
              <w:t>David</w:t>
            </w:r>
          </w:p>
        </w:tc>
      </w:tr>
      <w:tr w:rsidR="00283744" w:rsidTr="00E60B26">
        <w:tc>
          <w:tcPr>
            <w:tcW w:w="2310" w:type="dxa"/>
            <w:shd w:val="clear" w:color="auto" w:fill="FFFFFF" w:themeFill="background1"/>
          </w:tcPr>
          <w:p w:rsidR="00283744" w:rsidRDefault="00283744"/>
        </w:tc>
        <w:tc>
          <w:tcPr>
            <w:tcW w:w="2310" w:type="dxa"/>
          </w:tcPr>
          <w:p w:rsidR="00283744" w:rsidRDefault="008818D4">
            <w:r>
              <w:t>ProductFactory</w:t>
            </w:r>
          </w:p>
        </w:tc>
        <w:tc>
          <w:tcPr>
            <w:tcW w:w="2311" w:type="dxa"/>
          </w:tcPr>
          <w:p w:rsidR="00283744" w:rsidRDefault="008818D4">
            <w:r>
              <w:t>9</w:t>
            </w:r>
          </w:p>
        </w:tc>
        <w:tc>
          <w:tcPr>
            <w:tcW w:w="2311" w:type="dxa"/>
          </w:tcPr>
          <w:p w:rsidR="00283744" w:rsidRDefault="008818D4">
            <w:r>
              <w:t>David</w:t>
            </w:r>
          </w:p>
        </w:tc>
      </w:tr>
      <w:tr w:rsidR="00E60B26" w:rsidTr="002818E9">
        <w:tc>
          <w:tcPr>
            <w:tcW w:w="2310" w:type="dxa"/>
            <w:shd w:val="clear" w:color="auto" w:fill="FFFFFF" w:themeFill="background1"/>
          </w:tcPr>
          <w:p w:rsidR="00E60B26" w:rsidRPr="002818E9" w:rsidRDefault="00283744">
            <w:pPr>
              <w:rPr>
                <w:b/>
              </w:rPr>
            </w:pPr>
            <w:r w:rsidRPr="002818E9">
              <w:rPr>
                <w:b/>
              </w:rPr>
              <w:t>User</w:t>
            </w:r>
          </w:p>
        </w:tc>
        <w:tc>
          <w:tcPr>
            <w:tcW w:w="2310" w:type="dxa"/>
          </w:tcPr>
          <w:p w:rsidR="00E60B26" w:rsidRDefault="00283744">
            <w:r>
              <w:t>User</w:t>
            </w:r>
          </w:p>
        </w:tc>
        <w:tc>
          <w:tcPr>
            <w:tcW w:w="2311" w:type="dxa"/>
          </w:tcPr>
          <w:p w:rsidR="00E60B26" w:rsidRDefault="008818D4">
            <w:r>
              <w:t>6</w:t>
            </w:r>
          </w:p>
        </w:tc>
        <w:tc>
          <w:tcPr>
            <w:tcW w:w="2311" w:type="dxa"/>
          </w:tcPr>
          <w:p w:rsidR="00E60B26" w:rsidRDefault="00283744">
            <w:r>
              <w:t>Breanainn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Admin</w:t>
            </w:r>
          </w:p>
        </w:tc>
        <w:tc>
          <w:tcPr>
            <w:tcW w:w="2311" w:type="dxa"/>
          </w:tcPr>
          <w:p w:rsidR="00E60B26" w:rsidRDefault="008818D4">
            <w:r>
              <w:t>16</w:t>
            </w:r>
          </w:p>
        </w:tc>
        <w:tc>
          <w:tcPr>
            <w:tcW w:w="2311" w:type="dxa"/>
          </w:tcPr>
          <w:p w:rsidR="00E60B26" w:rsidRDefault="00283744">
            <w:r>
              <w:t>Breanainn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283744">
            <w:r>
              <w:t>Customer</w:t>
            </w:r>
          </w:p>
        </w:tc>
        <w:tc>
          <w:tcPr>
            <w:tcW w:w="2311" w:type="dxa"/>
          </w:tcPr>
          <w:p w:rsidR="00E60B26" w:rsidRDefault="008818D4">
            <w:r>
              <w:t>94</w:t>
            </w:r>
          </w:p>
        </w:tc>
        <w:tc>
          <w:tcPr>
            <w:tcW w:w="2311" w:type="dxa"/>
          </w:tcPr>
          <w:p w:rsidR="00E60B26" w:rsidRDefault="008818D4">
            <w:r>
              <w:t>Breanainn 50/50 David</w:t>
            </w:r>
          </w:p>
        </w:tc>
      </w:tr>
      <w:tr w:rsidR="00E60B26" w:rsidTr="002818E9">
        <w:tc>
          <w:tcPr>
            <w:tcW w:w="2310" w:type="dxa"/>
            <w:shd w:val="clear" w:color="auto" w:fill="FFFFFF" w:themeFill="background1"/>
          </w:tcPr>
          <w:p w:rsidR="00E60B26" w:rsidRPr="002818E9" w:rsidRDefault="00283744">
            <w:pPr>
              <w:rPr>
                <w:b/>
              </w:rPr>
            </w:pPr>
            <w:r w:rsidRPr="002818E9">
              <w:rPr>
                <w:b/>
              </w:rPr>
              <w:t>CSV</w:t>
            </w:r>
          </w:p>
        </w:tc>
        <w:tc>
          <w:tcPr>
            <w:tcW w:w="2310" w:type="dxa"/>
          </w:tcPr>
          <w:p w:rsidR="00E60B26" w:rsidRDefault="008818D4">
            <w:r>
              <w:t>GameCSVReader</w:t>
            </w:r>
          </w:p>
        </w:tc>
        <w:tc>
          <w:tcPr>
            <w:tcW w:w="2311" w:type="dxa"/>
          </w:tcPr>
          <w:p w:rsidR="00E60B26" w:rsidRDefault="008818D4">
            <w:r>
              <w:t>38</w:t>
            </w:r>
          </w:p>
        </w:tc>
        <w:tc>
          <w:tcPr>
            <w:tcW w:w="2311" w:type="dxa"/>
          </w:tcPr>
          <w:p w:rsidR="00E60B26" w:rsidRDefault="008818D4">
            <w:r>
              <w:t>Eoin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8818D4">
            <w:r>
              <w:t>LibraryCSVReader</w:t>
            </w:r>
          </w:p>
        </w:tc>
        <w:tc>
          <w:tcPr>
            <w:tcW w:w="2311" w:type="dxa"/>
          </w:tcPr>
          <w:p w:rsidR="00E60B26" w:rsidRDefault="008818D4">
            <w:r>
              <w:t>31</w:t>
            </w:r>
          </w:p>
        </w:tc>
        <w:tc>
          <w:tcPr>
            <w:tcW w:w="2311" w:type="dxa"/>
          </w:tcPr>
          <w:p w:rsidR="00E60B26" w:rsidRDefault="008818D4">
            <w:r>
              <w:t>Breanainn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8818D4">
            <w:r>
              <w:t>LibraryCSVWriter</w:t>
            </w:r>
          </w:p>
        </w:tc>
        <w:tc>
          <w:tcPr>
            <w:tcW w:w="2311" w:type="dxa"/>
          </w:tcPr>
          <w:p w:rsidR="00E60B26" w:rsidRDefault="008818D4">
            <w:r>
              <w:t>44</w:t>
            </w:r>
          </w:p>
        </w:tc>
        <w:tc>
          <w:tcPr>
            <w:tcW w:w="2311" w:type="dxa"/>
          </w:tcPr>
          <w:p w:rsidR="00E60B26" w:rsidRDefault="008818D4">
            <w:r>
              <w:t>Eoin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8818D4">
            <w:r>
              <w:t>StoreCSVReader</w:t>
            </w:r>
          </w:p>
        </w:tc>
        <w:tc>
          <w:tcPr>
            <w:tcW w:w="2311" w:type="dxa"/>
          </w:tcPr>
          <w:p w:rsidR="00E60B26" w:rsidRDefault="008818D4">
            <w:r>
              <w:t>44</w:t>
            </w:r>
          </w:p>
        </w:tc>
        <w:tc>
          <w:tcPr>
            <w:tcW w:w="2311" w:type="dxa"/>
          </w:tcPr>
          <w:p w:rsidR="00E60B26" w:rsidRDefault="008818D4">
            <w:r>
              <w:t>Eoin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8818D4">
            <w:r>
              <w:t>UserCSVReader</w:t>
            </w:r>
          </w:p>
        </w:tc>
        <w:tc>
          <w:tcPr>
            <w:tcW w:w="2311" w:type="dxa"/>
          </w:tcPr>
          <w:p w:rsidR="00E60B26" w:rsidRDefault="008818D4">
            <w:r>
              <w:t>71</w:t>
            </w:r>
          </w:p>
        </w:tc>
        <w:tc>
          <w:tcPr>
            <w:tcW w:w="2311" w:type="dxa"/>
          </w:tcPr>
          <w:p w:rsidR="00E60B26" w:rsidRDefault="008818D4">
            <w:r>
              <w:t>Breanainn</w:t>
            </w:r>
          </w:p>
        </w:tc>
      </w:tr>
      <w:tr w:rsidR="00E60B26" w:rsidTr="00E60B26">
        <w:tc>
          <w:tcPr>
            <w:tcW w:w="2310" w:type="dxa"/>
            <w:shd w:val="clear" w:color="auto" w:fill="FFFFFF" w:themeFill="background1"/>
          </w:tcPr>
          <w:p w:rsidR="00E60B26" w:rsidRDefault="00E60B26"/>
        </w:tc>
        <w:tc>
          <w:tcPr>
            <w:tcW w:w="2310" w:type="dxa"/>
          </w:tcPr>
          <w:p w:rsidR="00E60B26" w:rsidRDefault="008818D4">
            <w:r>
              <w:t>UserCSVWriter</w:t>
            </w:r>
          </w:p>
        </w:tc>
        <w:tc>
          <w:tcPr>
            <w:tcW w:w="2311" w:type="dxa"/>
          </w:tcPr>
          <w:p w:rsidR="00E60B26" w:rsidRDefault="008818D4">
            <w:r>
              <w:t>55</w:t>
            </w:r>
          </w:p>
        </w:tc>
        <w:tc>
          <w:tcPr>
            <w:tcW w:w="2311" w:type="dxa"/>
          </w:tcPr>
          <w:p w:rsidR="00E60B26" w:rsidRDefault="008818D4">
            <w:r>
              <w:t>Breanainn</w:t>
            </w:r>
          </w:p>
        </w:tc>
      </w:tr>
    </w:tbl>
    <w:p w:rsidR="00E60B26" w:rsidRDefault="00E60B26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F4199" w:rsidTr="00DF4199">
        <w:tc>
          <w:tcPr>
            <w:tcW w:w="4621" w:type="dxa"/>
            <w:shd w:val="clear" w:color="auto" w:fill="9BBB59" w:themeFill="accent3"/>
          </w:tcPr>
          <w:p w:rsidR="00DF4199" w:rsidRPr="00DF4199" w:rsidRDefault="00DF4199">
            <w:pPr>
              <w:rPr>
                <w:b/>
              </w:rPr>
            </w:pPr>
            <w:r w:rsidRPr="00DF4199">
              <w:rPr>
                <w:b/>
              </w:rPr>
              <w:t>Member</w:t>
            </w:r>
          </w:p>
        </w:tc>
        <w:tc>
          <w:tcPr>
            <w:tcW w:w="4621" w:type="dxa"/>
            <w:shd w:val="clear" w:color="auto" w:fill="9BBB59" w:themeFill="accent3"/>
          </w:tcPr>
          <w:p w:rsidR="00DF4199" w:rsidRPr="00DF4199" w:rsidRDefault="00DF4199">
            <w:pPr>
              <w:rPr>
                <w:b/>
              </w:rPr>
            </w:pPr>
            <w:r w:rsidRPr="00DF4199">
              <w:rPr>
                <w:b/>
              </w:rPr>
              <w:t>LOC</w:t>
            </w:r>
          </w:p>
        </w:tc>
      </w:tr>
      <w:tr w:rsidR="00DF4199" w:rsidTr="00DF4199">
        <w:tc>
          <w:tcPr>
            <w:tcW w:w="4621" w:type="dxa"/>
          </w:tcPr>
          <w:p w:rsidR="00DF4199" w:rsidRDefault="00DF4199">
            <w:r>
              <w:t>Eoin</w:t>
            </w:r>
          </w:p>
        </w:tc>
        <w:tc>
          <w:tcPr>
            <w:tcW w:w="4621" w:type="dxa"/>
          </w:tcPr>
          <w:p w:rsidR="00DF4199" w:rsidRDefault="00DF4199">
            <w:r>
              <w:t>632</w:t>
            </w:r>
          </w:p>
        </w:tc>
      </w:tr>
      <w:tr w:rsidR="00DF4199" w:rsidTr="00DF4199">
        <w:tc>
          <w:tcPr>
            <w:tcW w:w="4621" w:type="dxa"/>
          </w:tcPr>
          <w:p w:rsidR="00DF4199" w:rsidRDefault="00DF4199">
            <w:r>
              <w:t>Breanainn</w:t>
            </w:r>
          </w:p>
        </w:tc>
        <w:tc>
          <w:tcPr>
            <w:tcW w:w="4621" w:type="dxa"/>
          </w:tcPr>
          <w:p w:rsidR="00DF4199" w:rsidRDefault="00DF4199">
            <w:r>
              <w:t>281</w:t>
            </w:r>
          </w:p>
        </w:tc>
      </w:tr>
      <w:tr w:rsidR="00DF4199" w:rsidTr="00DF4199">
        <w:tc>
          <w:tcPr>
            <w:tcW w:w="4621" w:type="dxa"/>
          </w:tcPr>
          <w:p w:rsidR="00DF4199" w:rsidRDefault="00DF4199">
            <w:r>
              <w:t>David</w:t>
            </w:r>
          </w:p>
        </w:tc>
        <w:tc>
          <w:tcPr>
            <w:tcW w:w="4621" w:type="dxa"/>
          </w:tcPr>
          <w:p w:rsidR="00DF4199" w:rsidRDefault="00DF4199">
            <w:r>
              <w:t>306</w:t>
            </w:r>
          </w:p>
        </w:tc>
      </w:tr>
    </w:tbl>
    <w:p w:rsidR="00DF4199" w:rsidRDefault="00DF4199"/>
    <w:p w:rsidR="00DF4199" w:rsidRDefault="00DF4199"/>
    <w:p w:rsidR="00DF4199" w:rsidRDefault="00DF4199"/>
    <w:p w:rsidR="00E60B26" w:rsidRDefault="00E60B26">
      <w:r>
        <w:br w:type="page"/>
      </w:r>
    </w:p>
    <w:sectPr w:rsidR="00E60B26" w:rsidSect="006E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FF0" w:rsidRDefault="00E23FF0" w:rsidP="00E13E88">
      <w:pPr>
        <w:spacing w:after="0" w:line="240" w:lineRule="auto"/>
      </w:pPr>
      <w:r>
        <w:separator/>
      </w:r>
    </w:p>
  </w:endnote>
  <w:endnote w:type="continuationSeparator" w:id="1">
    <w:p w:rsidR="00E23FF0" w:rsidRDefault="00E23FF0" w:rsidP="00E1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FF0" w:rsidRDefault="00E23FF0" w:rsidP="00E13E88">
      <w:pPr>
        <w:spacing w:after="0" w:line="240" w:lineRule="auto"/>
      </w:pPr>
      <w:r>
        <w:separator/>
      </w:r>
    </w:p>
  </w:footnote>
  <w:footnote w:type="continuationSeparator" w:id="1">
    <w:p w:rsidR="00E23FF0" w:rsidRDefault="00E23FF0" w:rsidP="00E13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E88"/>
    <w:rsid w:val="002818E9"/>
    <w:rsid w:val="00283744"/>
    <w:rsid w:val="006E0110"/>
    <w:rsid w:val="007E151F"/>
    <w:rsid w:val="008818D4"/>
    <w:rsid w:val="009D77B7"/>
    <w:rsid w:val="00DF4199"/>
    <w:rsid w:val="00DF4F27"/>
    <w:rsid w:val="00E13E88"/>
    <w:rsid w:val="00E23FF0"/>
    <w:rsid w:val="00E60B26"/>
    <w:rsid w:val="00EC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3E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3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1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E88"/>
  </w:style>
  <w:style w:type="paragraph" w:styleId="Footer">
    <w:name w:val="footer"/>
    <w:basedOn w:val="Normal"/>
    <w:link w:val="FooterChar"/>
    <w:uiPriority w:val="99"/>
    <w:semiHidden/>
    <w:unhideWhenUsed/>
    <w:rsid w:val="00E13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McElwaine</dc:creator>
  <cp:lastModifiedBy>David McElwaine</cp:lastModifiedBy>
  <cp:revision>1</cp:revision>
  <dcterms:created xsi:type="dcterms:W3CDTF">2016-11-13T17:53:00Z</dcterms:created>
  <dcterms:modified xsi:type="dcterms:W3CDTF">2016-11-13T19:26:00Z</dcterms:modified>
</cp:coreProperties>
</file>