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05C" w:rsidRPr="00D8505C" w:rsidRDefault="00D8505C" w:rsidP="00D8505C">
      <w:pPr>
        <w:rPr>
          <w:b/>
        </w:rPr>
      </w:pPr>
      <w:r w:rsidRPr="00D8505C">
        <w:rPr>
          <w:b/>
        </w:rPr>
        <w:t>QUE ES UN LENGUAJE DINAMICO</w:t>
      </w:r>
      <w:proofErr w:type="gramStart"/>
      <w:r w:rsidRPr="00D8505C">
        <w:rPr>
          <w:b/>
        </w:rPr>
        <w:t>?</w:t>
      </w:r>
      <w:proofErr w:type="gramEnd"/>
    </w:p>
    <w:p w:rsidR="00D8505C" w:rsidRPr="00D8505C" w:rsidRDefault="00D8505C" w:rsidP="00D8505C">
      <w:r w:rsidRPr="00D8505C">
        <w:t xml:space="preserve">Un lenguaje de programación es dinámicamente </w:t>
      </w:r>
      <w:proofErr w:type="spellStart"/>
      <w:r w:rsidRPr="00D8505C">
        <w:t>tipado</w:t>
      </w:r>
      <w:proofErr w:type="spellEnd"/>
      <w:r w:rsidRPr="00D8505C">
        <w:t xml:space="preserve"> si una misma variable puede tomar</w:t>
      </w:r>
    </w:p>
    <w:p w:rsidR="00D8505C" w:rsidRPr="00D8505C" w:rsidRDefault="00D8505C" w:rsidP="00D8505C">
      <w:proofErr w:type="gramStart"/>
      <w:r w:rsidRPr="00D8505C">
        <w:t>valores</w:t>
      </w:r>
      <w:proofErr w:type="gramEnd"/>
      <w:r w:rsidRPr="00D8505C">
        <w:t xml:space="preserve"> de distinto tipo en distintos momentos. La mayoría de lenguajes de </w:t>
      </w:r>
      <w:proofErr w:type="spellStart"/>
      <w:r w:rsidRPr="00D8505C">
        <w:t>tipado</w:t>
      </w:r>
      <w:proofErr w:type="spellEnd"/>
    </w:p>
    <w:p w:rsidR="00D8505C" w:rsidRPr="00D8505C" w:rsidRDefault="00D8505C" w:rsidP="00D8505C">
      <w:proofErr w:type="gramStart"/>
      <w:r w:rsidRPr="00D8505C">
        <w:t>dinámico</w:t>
      </w:r>
      <w:proofErr w:type="gramEnd"/>
      <w:r w:rsidRPr="00D8505C">
        <w:t xml:space="preserve"> son lenguajes interpretados, como </w:t>
      </w:r>
      <w:proofErr w:type="spellStart"/>
      <w:r w:rsidRPr="00D8505C">
        <w:t>Python</w:t>
      </w:r>
      <w:proofErr w:type="spellEnd"/>
      <w:r w:rsidRPr="00D8505C">
        <w:t xml:space="preserve"> o Ruby. Un lenguaje que no es</w:t>
      </w:r>
    </w:p>
    <w:p w:rsidR="00D8505C" w:rsidRPr="00D8505C" w:rsidRDefault="00D8505C" w:rsidP="00D8505C">
      <w:proofErr w:type="gramStart"/>
      <w:r w:rsidRPr="00D8505C">
        <w:t>dinámicamente</w:t>
      </w:r>
      <w:proofErr w:type="gramEnd"/>
      <w:r w:rsidRPr="00D8505C">
        <w:t xml:space="preserve"> </w:t>
      </w:r>
      <w:proofErr w:type="spellStart"/>
      <w:r w:rsidRPr="00D8505C">
        <w:t>tipado</w:t>
      </w:r>
      <w:proofErr w:type="spellEnd"/>
      <w:r w:rsidRPr="00D8505C">
        <w:t xml:space="preserve"> se dice que es de </w:t>
      </w:r>
      <w:proofErr w:type="spellStart"/>
      <w:r w:rsidRPr="00D8505C">
        <w:t>tipado</w:t>
      </w:r>
      <w:proofErr w:type="spellEnd"/>
      <w:r w:rsidRPr="00D8505C">
        <w:t xml:space="preserve"> estático, o estáticamente </w:t>
      </w:r>
      <w:proofErr w:type="spellStart"/>
      <w:r w:rsidRPr="00D8505C">
        <w:t>tipado</w:t>
      </w:r>
      <w:proofErr w:type="spellEnd"/>
      <w:r w:rsidRPr="00D8505C">
        <w:t>.</w:t>
      </w:r>
    </w:p>
    <w:p w:rsidR="00D8505C" w:rsidRPr="00D8505C" w:rsidRDefault="00D8505C" w:rsidP="00D8505C">
      <w:r w:rsidRPr="00D8505C">
        <w:t xml:space="preserve">Esta separación se suele confundir con la diferencia entre lenguajes fuertemente </w:t>
      </w:r>
      <w:proofErr w:type="spellStart"/>
      <w:r w:rsidRPr="00D8505C">
        <w:t>tipados</w:t>
      </w:r>
      <w:proofErr w:type="spellEnd"/>
    </w:p>
    <w:p w:rsidR="00D8505C" w:rsidRPr="00D8505C" w:rsidRDefault="00D8505C" w:rsidP="00D8505C">
      <w:proofErr w:type="gramStart"/>
      <w:r w:rsidRPr="00D8505C">
        <w:t>y</w:t>
      </w:r>
      <w:proofErr w:type="gramEnd"/>
      <w:r w:rsidRPr="00D8505C">
        <w:t xml:space="preserve"> lenguajes débilmente o no </w:t>
      </w:r>
      <w:proofErr w:type="spellStart"/>
      <w:r w:rsidRPr="00D8505C">
        <w:t>tipados</w:t>
      </w:r>
      <w:proofErr w:type="spellEnd"/>
      <w:r w:rsidRPr="00D8505C">
        <w:t>. Esta característica estuvo en el lenguaje de</w:t>
      </w:r>
    </w:p>
    <w:p w:rsidR="00D8505C" w:rsidRDefault="00D8505C" w:rsidP="00D8505C">
      <w:proofErr w:type="gramStart"/>
      <w:r w:rsidRPr="00D8505C">
        <w:t>programación</w:t>
      </w:r>
      <w:proofErr w:type="gramEnd"/>
      <w:r w:rsidRPr="00D8505C">
        <w:t xml:space="preserve"> "</w:t>
      </w:r>
      <w:proofErr w:type="spellStart"/>
      <w:r w:rsidRPr="00D8505C">
        <w:t>SmallTalk</w:t>
      </w:r>
      <w:proofErr w:type="spellEnd"/>
      <w:r w:rsidRPr="00D8505C">
        <w:t>"</w:t>
      </w:r>
    </w:p>
    <w:p w:rsidR="00D8505C" w:rsidRDefault="00D8505C" w:rsidP="00D8505C"/>
    <w:p w:rsidR="00D8505C" w:rsidRPr="00D8505C" w:rsidRDefault="00D8505C" w:rsidP="00D8505C">
      <w:pPr>
        <w:rPr>
          <w:b/>
        </w:rPr>
      </w:pPr>
      <w:r w:rsidRPr="00D8505C">
        <w:rPr>
          <w:b/>
        </w:rPr>
        <w:t>QUE ES UN LENGUAJE INTERPRETADO</w:t>
      </w:r>
      <w:proofErr w:type="gramStart"/>
      <w:r w:rsidRPr="00D8505C">
        <w:rPr>
          <w:b/>
        </w:rPr>
        <w:t>?</w:t>
      </w:r>
      <w:proofErr w:type="gramEnd"/>
    </w:p>
    <w:p w:rsidR="00D8505C" w:rsidRPr="00D8505C" w:rsidRDefault="00D8505C" w:rsidP="00D8505C">
      <w:pPr>
        <w:pStyle w:val="NormalWeb"/>
        <w:shd w:val="clear" w:color="auto" w:fill="FFFFFF"/>
        <w:spacing w:before="120" w:beforeAutospacing="0" w:after="120" w:afterAutospacing="0" w:line="336" w:lineRule="atLeast"/>
        <w:rPr>
          <w:rFonts w:asciiTheme="minorHAnsi" w:hAnsiTheme="minorHAnsi" w:cs="Arial"/>
          <w:color w:val="252525"/>
          <w:sz w:val="22"/>
          <w:szCs w:val="22"/>
          <w:lang w:val="es-BO"/>
        </w:rPr>
      </w:pPr>
      <w:r w:rsidRPr="00D8505C">
        <w:rPr>
          <w:rFonts w:asciiTheme="minorHAnsi" w:hAnsiTheme="minorHAnsi" w:cs="Arial"/>
          <w:color w:val="252525"/>
          <w:sz w:val="22"/>
          <w:szCs w:val="22"/>
          <w:lang w:val="es-BO"/>
        </w:rPr>
        <w:t>Un</w:t>
      </w:r>
      <w:r w:rsidRPr="00D8505C">
        <w:rPr>
          <w:rStyle w:val="apple-converted-space"/>
          <w:rFonts w:asciiTheme="minorHAnsi" w:hAnsiTheme="minorHAnsi" w:cs="Arial"/>
          <w:color w:val="252525"/>
          <w:sz w:val="22"/>
          <w:szCs w:val="22"/>
          <w:lang w:val="es-BO"/>
        </w:rPr>
        <w:t> </w:t>
      </w:r>
      <w:r w:rsidRPr="00D8505C">
        <w:rPr>
          <w:rFonts w:asciiTheme="minorHAnsi" w:hAnsiTheme="minorHAnsi" w:cs="Arial"/>
          <w:b/>
          <w:bCs/>
          <w:color w:val="252525"/>
          <w:sz w:val="22"/>
          <w:szCs w:val="22"/>
          <w:lang w:val="es-BO"/>
        </w:rPr>
        <w:t>lenguaje interpretado</w:t>
      </w:r>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es un</w:t>
      </w:r>
      <w:r w:rsidRPr="00D8505C">
        <w:rPr>
          <w:rStyle w:val="apple-converted-space"/>
          <w:rFonts w:asciiTheme="minorHAnsi" w:hAnsiTheme="minorHAnsi" w:cs="Arial"/>
          <w:color w:val="252525"/>
          <w:sz w:val="22"/>
          <w:szCs w:val="22"/>
          <w:lang w:val="es-BO"/>
        </w:rPr>
        <w:t> </w:t>
      </w:r>
      <w:hyperlink r:id="rId5" w:tooltip="Lenguaje de programación" w:history="1">
        <w:r w:rsidRPr="00D8505C">
          <w:rPr>
            <w:rStyle w:val="Hyperlink"/>
            <w:rFonts w:asciiTheme="minorHAnsi" w:hAnsiTheme="minorHAnsi" w:cs="Arial"/>
            <w:color w:val="0B0080"/>
            <w:sz w:val="22"/>
            <w:szCs w:val="22"/>
            <w:u w:val="none"/>
            <w:lang w:val="es-BO"/>
          </w:rPr>
          <w:t>lenguaje de programación</w:t>
        </w:r>
      </w:hyperlink>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 xml:space="preserve">para el que la mayoría de sus implementaciones ejecuta las instrucciones directamente, sin </w:t>
      </w:r>
      <w:proofErr w:type="gramStart"/>
      <w:r w:rsidRPr="00D8505C">
        <w:rPr>
          <w:rFonts w:asciiTheme="minorHAnsi" w:hAnsiTheme="minorHAnsi" w:cs="Arial"/>
          <w:color w:val="252525"/>
          <w:sz w:val="22"/>
          <w:szCs w:val="22"/>
          <w:lang w:val="es-BO"/>
        </w:rPr>
        <w:t>un previa</w:t>
      </w:r>
      <w:r w:rsidRPr="00D8505C">
        <w:rPr>
          <w:rStyle w:val="apple-converted-space"/>
          <w:rFonts w:asciiTheme="minorHAnsi" w:hAnsiTheme="minorHAnsi" w:cs="Arial"/>
          <w:color w:val="252525"/>
          <w:sz w:val="22"/>
          <w:szCs w:val="22"/>
          <w:lang w:val="es-BO"/>
        </w:rPr>
        <w:t> </w:t>
      </w:r>
      <w:hyperlink r:id="rId6" w:tooltip="Compilador" w:history="1">
        <w:r w:rsidRPr="00D8505C">
          <w:rPr>
            <w:rStyle w:val="Hyperlink"/>
            <w:rFonts w:asciiTheme="minorHAnsi" w:hAnsiTheme="minorHAnsi" w:cs="Arial"/>
            <w:color w:val="0B0080"/>
            <w:sz w:val="22"/>
            <w:szCs w:val="22"/>
            <w:u w:val="none"/>
            <w:lang w:val="es-BO"/>
          </w:rPr>
          <w:t>compilación</w:t>
        </w:r>
      </w:hyperlink>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del programa a instrucciones en</w:t>
      </w:r>
      <w:r w:rsidRPr="00D8505C">
        <w:rPr>
          <w:rStyle w:val="apple-converted-space"/>
          <w:rFonts w:asciiTheme="minorHAnsi" w:hAnsiTheme="minorHAnsi" w:cs="Arial"/>
          <w:color w:val="252525"/>
          <w:sz w:val="22"/>
          <w:szCs w:val="22"/>
          <w:lang w:val="es-BO"/>
        </w:rPr>
        <w:t> </w:t>
      </w:r>
      <w:hyperlink r:id="rId7" w:tooltip="Código de máquina" w:history="1">
        <w:r w:rsidRPr="00D8505C">
          <w:rPr>
            <w:rStyle w:val="Hyperlink"/>
            <w:rFonts w:asciiTheme="minorHAnsi" w:hAnsiTheme="minorHAnsi" w:cs="Arial"/>
            <w:color w:val="0B0080"/>
            <w:sz w:val="22"/>
            <w:szCs w:val="22"/>
            <w:u w:val="none"/>
            <w:lang w:val="es-BO"/>
          </w:rPr>
          <w:t>lenguaje</w:t>
        </w:r>
        <w:proofErr w:type="gramEnd"/>
        <w:r w:rsidRPr="00D8505C">
          <w:rPr>
            <w:rStyle w:val="Hyperlink"/>
            <w:rFonts w:asciiTheme="minorHAnsi" w:hAnsiTheme="minorHAnsi" w:cs="Arial"/>
            <w:color w:val="0B0080"/>
            <w:sz w:val="22"/>
            <w:szCs w:val="22"/>
            <w:u w:val="none"/>
            <w:lang w:val="es-BO"/>
          </w:rPr>
          <w:t xml:space="preserve"> máquina</w:t>
        </w:r>
      </w:hyperlink>
      <w:r w:rsidRPr="00D8505C">
        <w:rPr>
          <w:rFonts w:asciiTheme="minorHAnsi" w:hAnsiTheme="minorHAnsi" w:cs="Arial"/>
          <w:color w:val="252525"/>
          <w:sz w:val="22"/>
          <w:szCs w:val="22"/>
          <w:lang w:val="es-BO"/>
        </w:rPr>
        <w:t>. El</w:t>
      </w:r>
      <w:r w:rsidRPr="00D8505C">
        <w:rPr>
          <w:rStyle w:val="apple-converted-space"/>
          <w:rFonts w:asciiTheme="minorHAnsi" w:hAnsiTheme="minorHAnsi" w:cs="Arial"/>
          <w:color w:val="252525"/>
          <w:sz w:val="22"/>
          <w:szCs w:val="22"/>
          <w:lang w:val="es-BO"/>
        </w:rPr>
        <w:t> </w:t>
      </w:r>
      <w:proofErr w:type="spellStart"/>
      <w:r w:rsidRPr="00D8505C">
        <w:rPr>
          <w:rFonts w:asciiTheme="minorHAnsi" w:hAnsiTheme="minorHAnsi" w:cs="Arial"/>
          <w:color w:val="252525"/>
          <w:sz w:val="22"/>
          <w:szCs w:val="22"/>
        </w:rPr>
        <w:fldChar w:fldCharType="begin"/>
      </w:r>
      <w:r w:rsidRPr="00D8505C">
        <w:rPr>
          <w:rFonts w:asciiTheme="minorHAnsi" w:hAnsiTheme="minorHAnsi" w:cs="Arial"/>
          <w:color w:val="252525"/>
          <w:sz w:val="22"/>
          <w:szCs w:val="22"/>
          <w:lang w:val="es-BO"/>
        </w:rPr>
        <w:instrText xml:space="preserve"> HYPERLINK "http://es.wikipedia.org/wiki/Int%C3%A9rprete_(inform%C3%A1tica)" \o "Intérprete (informática)" </w:instrText>
      </w:r>
      <w:r w:rsidRPr="00D8505C">
        <w:rPr>
          <w:rFonts w:asciiTheme="minorHAnsi" w:hAnsiTheme="minorHAnsi" w:cs="Arial"/>
          <w:color w:val="252525"/>
          <w:sz w:val="22"/>
          <w:szCs w:val="22"/>
        </w:rPr>
        <w:fldChar w:fldCharType="separate"/>
      </w:r>
      <w:r w:rsidRPr="00D8505C">
        <w:rPr>
          <w:rStyle w:val="Hyperlink"/>
          <w:rFonts w:asciiTheme="minorHAnsi" w:hAnsiTheme="minorHAnsi" w:cs="Arial"/>
          <w:color w:val="0B0080"/>
          <w:sz w:val="22"/>
          <w:szCs w:val="22"/>
          <w:u w:val="none"/>
          <w:lang w:val="es-BO"/>
        </w:rPr>
        <w:t>intérprete</w:t>
      </w:r>
      <w:r w:rsidRPr="00D8505C">
        <w:rPr>
          <w:rFonts w:asciiTheme="minorHAnsi" w:hAnsiTheme="minorHAnsi" w:cs="Arial"/>
          <w:color w:val="252525"/>
          <w:sz w:val="22"/>
          <w:szCs w:val="22"/>
        </w:rPr>
        <w:fldChar w:fldCharType="end"/>
      </w:r>
      <w:r w:rsidRPr="00D8505C">
        <w:rPr>
          <w:rFonts w:asciiTheme="minorHAnsi" w:hAnsiTheme="minorHAnsi" w:cs="Arial"/>
          <w:color w:val="252525"/>
          <w:sz w:val="22"/>
          <w:szCs w:val="22"/>
          <w:lang w:val="es-BO"/>
        </w:rPr>
        <w:t>ejecuta</w:t>
      </w:r>
      <w:proofErr w:type="spellEnd"/>
      <w:r w:rsidRPr="00D8505C">
        <w:rPr>
          <w:rFonts w:asciiTheme="minorHAnsi" w:hAnsiTheme="minorHAnsi" w:cs="Arial"/>
          <w:color w:val="252525"/>
          <w:sz w:val="22"/>
          <w:szCs w:val="22"/>
          <w:lang w:val="es-BO"/>
        </w:rPr>
        <w:t xml:space="preserve"> el programa directamente, traduciendo cada sentencia en una secuencia de una o más subrutinas ya compiladas en código máquina.</w:t>
      </w:r>
    </w:p>
    <w:p w:rsidR="00D8505C" w:rsidRPr="00D8505C" w:rsidRDefault="00D8505C" w:rsidP="00D8505C">
      <w:pPr>
        <w:pStyle w:val="NormalWeb"/>
        <w:shd w:val="clear" w:color="auto" w:fill="FFFFFF"/>
        <w:spacing w:before="120" w:beforeAutospacing="0" w:after="120" w:afterAutospacing="0" w:line="336" w:lineRule="atLeast"/>
        <w:rPr>
          <w:rFonts w:asciiTheme="minorHAnsi" w:hAnsiTheme="minorHAnsi" w:cs="Arial"/>
          <w:color w:val="252525"/>
          <w:sz w:val="22"/>
          <w:szCs w:val="22"/>
          <w:lang w:val="es-BO"/>
        </w:rPr>
      </w:pPr>
      <w:r w:rsidRPr="00D8505C">
        <w:rPr>
          <w:rFonts w:asciiTheme="minorHAnsi" w:hAnsiTheme="minorHAnsi" w:cs="Arial"/>
          <w:color w:val="252525"/>
          <w:sz w:val="22"/>
          <w:szCs w:val="22"/>
          <w:lang w:val="es-BO"/>
        </w:rPr>
        <w:t>Los términos</w:t>
      </w:r>
      <w:r w:rsidRPr="00D8505C">
        <w:rPr>
          <w:rStyle w:val="apple-converted-space"/>
          <w:rFonts w:asciiTheme="minorHAnsi" w:hAnsiTheme="minorHAnsi" w:cs="Arial"/>
          <w:color w:val="252525"/>
          <w:sz w:val="22"/>
          <w:szCs w:val="22"/>
          <w:lang w:val="es-BO"/>
        </w:rPr>
        <w:t> </w:t>
      </w:r>
      <w:r w:rsidRPr="00D8505C">
        <w:rPr>
          <w:rFonts w:asciiTheme="minorHAnsi" w:hAnsiTheme="minorHAnsi" w:cs="Arial"/>
          <w:i/>
          <w:iCs/>
          <w:color w:val="252525"/>
          <w:sz w:val="22"/>
          <w:szCs w:val="22"/>
          <w:lang w:val="es-BO"/>
        </w:rPr>
        <w:t>lenguaje interpretado</w:t>
      </w:r>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y</w:t>
      </w:r>
      <w:r w:rsidRPr="00D8505C">
        <w:rPr>
          <w:rStyle w:val="apple-converted-space"/>
          <w:rFonts w:asciiTheme="minorHAnsi" w:hAnsiTheme="minorHAnsi" w:cs="Arial"/>
          <w:color w:val="252525"/>
          <w:sz w:val="22"/>
          <w:szCs w:val="22"/>
          <w:lang w:val="es-BO"/>
        </w:rPr>
        <w:t> </w:t>
      </w:r>
      <w:r w:rsidR="00CE6BD5">
        <w:fldChar w:fldCharType="begin"/>
      </w:r>
      <w:r w:rsidR="00CE6BD5" w:rsidRPr="00CE6BD5">
        <w:rPr>
          <w:lang w:val="es-BO"/>
        </w:rPr>
        <w:instrText xml:space="preserve"> HYPERLINK "http://es.wikipedia.org/wiki/Lenguaje_de_programaci%C3%B3n_compilado" \o "Len</w:instrText>
      </w:r>
      <w:r w:rsidR="00CE6BD5" w:rsidRPr="00CE6BD5">
        <w:rPr>
          <w:lang w:val="es-BO"/>
        </w:rPr>
        <w:instrText xml:space="preserve">guaje de programación compilado" </w:instrText>
      </w:r>
      <w:r w:rsidR="00CE6BD5">
        <w:fldChar w:fldCharType="separate"/>
      </w:r>
      <w:r w:rsidRPr="00D8505C">
        <w:rPr>
          <w:rStyle w:val="Hyperlink"/>
          <w:rFonts w:asciiTheme="minorHAnsi" w:hAnsiTheme="minorHAnsi" w:cs="Arial"/>
          <w:i/>
          <w:iCs/>
          <w:color w:val="0B0080"/>
          <w:sz w:val="22"/>
          <w:szCs w:val="22"/>
          <w:u w:val="none"/>
          <w:lang w:val="es-BO"/>
        </w:rPr>
        <w:t>lenguaje compilado</w:t>
      </w:r>
      <w:r w:rsidR="00CE6BD5">
        <w:rPr>
          <w:rStyle w:val="Hyperlink"/>
          <w:rFonts w:asciiTheme="minorHAnsi" w:hAnsiTheme="minorHAnsi" w:cs="Arial"/>
          <w:i/>
          <w:iCs/>
          <w:color w:val="0B0080"/>
          <w:sz w:val="22"/>
          <w:szCs w:val="22"/>
          <w:u w:val="none"/>
          <w:lang w:val="es-BO"/>
        </w:rPr>
        <w:fldChar w:fldCharType="end"/>
      </w:r>
      <w:r w:rsidR="00CE6BD5">
        <w:fldChar w:fldCharType="begin"/>
      </w:r>
      <w:r w:rsidR="00CE6BD5" w:rsidRPr="00CE6BD5">
        <w:rPr>
          <w:lang w:val="es-BO"/>
        </w:rPr>
        <w:instrText xml:space="preserve"> HYPERLINK "http://es.wikipedia.org/wiki/Lenguaje_de_programaci%C3%B3n_interpretado" \l "cite_note-diferencias-1" </w:instrText>
      </w:r>
      <w:r w:rsidR="00CE6BD5">
        <w:fldChar w:fldCharType="separate"/>
      </w:r>
      <w:r w:rsidRPr="00D8505C">
        <w:rPr>
          <w:rStyle w:val="Hyperlink"/>
          <w:rFonts w:asciiTheme="minorHAnsi" w:hAnsiTheme="minorHAnsi" w:cs="Arial"/>
          <w:color w:val="0B0080"/>
          <w:sz w:val="22"/>
          <w:szCs w:val="22"/>
          <w:u w:val="none"/>
          <w:vertAlign w:val="superscript"/>
          <w:lang w:val="es-BO"/>
        </w:rPr>
        <w:t>1</w:t>
      </w:r>
      <w:r w:rsidR="00CE6BD5">
        <w:rPr>
          <w:rStyle w:val="Hyperlink"/>
          <w:rFonts w:asciiTheme="minorHAnsi" w:hAnsiTheme="minorHAnsi" w:cs="Arial"/>
          <w:color w:val="0B0080"/>
          <w:sz w:val="22"/>
          <w:szCs w:val="22"/>
          <w:u w:val="none"/>
          <w:vertAlign w:val="superscript"/>
          <w:lang w:val="es-BO"/>
        </w:rPr>
        <w:fldChar w:fldCharType="end"/>
      </w:r>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no están bien definidos porque, en teoría, cualquier lenguaje de programación puede ser interpretado o compilado. Cada vez es más popular, en las implementaciones más modernas de un lenguaje de programación, ofrecer ambas opciones.</w:t>
      </w:r>
    </w:p>
    <w:p w:rsidR="00D8505C" w:rsidRPr="00D8505C" w:rsidRDefault="00D8505C" w:rsidP="00D8505C">
      <w:pPr>
        <w:pStyle w:val="NormalWeb"/>
        <w:shd w:val="clear" w:color="auto" w:fill="FFFFFF"/>
        <w:spacing w:before="120" w:beforeAutospacing="0" w:after="120" w:afterAutospacing="0" w:line="336" w:lineRule="atLeast"/>
        <w:rPr>
          <w:rFonts w:asciiTheme="minorHAnsi" w:hAnsiTheme="minorHAnsi" w:cs="Arial"/>
          <w:color w:val="252525"/>
          <w:sz w:val="22"/>
          <w:szCs w:val="22"/>
          <w:lang w:val="es-BO"/>
        </w:rPr>
      </w:pPr>
      <w:r w:rsidRPr="00D8505C">
        <w:rPr>
          <w:rFonts w:asciiTheme="minorHAnsi" w:hAnsiTheme="minorHAnsi" w:cs="Arial"/>
          <w:color w:val="252525"/>
          <w:sz w:val="22"/>
          <w:szCs w:val="22"/>
          <w:lang w:val="es-BO"/>
        </w:rPr>
        <w:t>Los lenguajes interpretados también pueden diferenciarse de los</w:t>
      </w:r>
      <w:r w:rsidRPr="00D8505C">
        <w:rPr>
          <w:rStyle w:val="apple-converted-space"/>
          <w:rFonts w:asciiTheme="minorHAnsi" w:hAnsiTheme="minorHAnsi" w:cs="Arial"/>
          <w:color w:val="252525"/>
          <w:sz w:val="22"/>
          <w:szCs w:val="22"/>
          <w:lang w:val="es-BO"/>
        </w:rPr>
        <w:t> </w:t>
      </w:r>
      <w:r w:rsidR="00CE6BD5">
        <w:fldChar w:fldCharType="begin"/>
      </w:r>
      <w:r w:rsidR="00CE6BD5" w:rsidRPr="00CE6BD5">
        <w:rPr>
          <w:lang w:val="es-BO"/>
        </w:rPr>
        <w:instrText xml:space="preserve"> HYPERLINK "http://es.wikipedia.org/wiki/Le</w:instrText>
      </w:r>
      <w:r w:rsidR="00CE6BD5" w:rsidRPr="00CE6BD5">
        <w:rPr>
          <w:lang w:val="es-BO"/>
        </w:rPr>
        <w:instrText xml:space="preserve">nguaje_de_m%C3%A1quina" \o "Lenguaje de máquina" </w:instrText>
      </w:r>
      <w:r w:rsidR="00CE6BD5">
        <w:fldChar w:fldCharType="separate"/>
      </w:r>
      <w:r w:rsidRPr="00D8505C">
        <w:rPr>
          <w:rStyle w:val="Hyperlink"/>
          <w:rFonts w:asciiTheme="minorHAnsi" w:hAnsiTheme="minorHAnsi" w:cs="Arial"/>
          <w:color w:val="0B0080"/>
          <w:sz w:val="22"/>
          <w:szCs w:val="22"/>
          <w:u w:val="none"/>
          <w:lang w:val="es-BO"/>
        </w:rPr>
        <w:t>lenguajes de máquina</w:t>
      </w:r>
      <w:r w:rsidR="00CE6BD5">
        <w:rPr>
          <w:rStyle w:val="Hyperlink"/>
          <w:rFonts w:asciiTheme="minorHAnsi" w:hAnsiTheme="minorHAnsi" w:cs="Arial"/>
          <w:color w:val="0B0080"/>
          <w:sz w:val="22"/>
          <w:szCs w:val="22"/>
          <w:u w:val="none"/>
          <w:lang w:val="es-BO"/>
        </w:rPr>
        <w:fldChar w:fldCharType="end"/>
      </w:r>
      <w:r w:rsidRPr="00D8505C">
        <w:rPr>
          <w:rFonts w:asciiTheme="minorHAnsi" w:hAnsiTheme="minorHAnsi" w:cs="Arial"/>
          <w:color w:val="252525"/>
          <w:sz w:val="22"/>
          <w:szCs w:val="22"/>
          <w:lang w:val="es-BO"/>
        </w:rPr>
        <w:t xml:space="preserve">. Funcionalmente, tanto la ejecución y la interpretación significan lo mismo -obtener la siguiente instrucción/sentencia del programa y su ejecución-. Aunque </w:t>
      </w:r>
      <w:proofErr w:type="spellStart"/>
      <w:r w:rsidRPr="00D8505C">
        <w:rPr>
          <w:rFonts w:asciiTheme="minorHAnsi" w:hAnsiTheme="minorHAnsi" w:cs="Arial"/>
          <w:color w:val="252525"/>
          <w:sz w:val="22"/>
          <w:szCs w:val="22"/>
          <w:lang w:val="es-BO"/>
        </w:rPr>
        <w:t>el</w:t>
      </w:r>
      <w:r w:rsidR="00CE6BD5">
        <w:fldChar w:fldCharType="begin"/>
      </w:r>
      <w:proofErr w:type="spellEnd"/>
      <w:r w:rsidR="00CE6BD5" w:rsidRPr="00CE6BD5">
        <w:rPr>
          <w:lang w:val="es-BO"/>
        </w:rPr>
        <w:instrText xml:space="preserve"> HYPERLINK "http://es.wikipedia.org/wiki/Bytecode" \o "Bytecode" </w:instrText>
      </w:r>
      <w:proofErr w:type="spellStart"/>
      <w:r w:rsidR="00CE6BD5">
        <w:fldChar w:fldCharType="separate"/>
      </w:r>
      <w:r w:rsidRPr="00D8505C">
        <w:rPr>
          <w:rStyle w:val="Hyperlink"/>
          <w:rFonts w:asciiTheme="minorHAnsi" w:hAnsiTheme="minorHAnsi" w:cs="Arial"/>
          <w:i/>
          <w:iCs/>
          <w:color w:val="0B0080"/>
          <w:sz w:val="22"/>
          <w:szCs w:val="22"/>
          <w:u w:val="none"/>
          <w:lang w:val="es-BO"/>
        </w:rPr>
        <w:t>bytecode</w:t>
      </w:r>
      <w:proofErr w:type="spellEnd"/>
      <w:r w:rsidR="00CE6BD5">
        <w:rPr>
          <w:rStyle w:val="Hyperlink"/>
          <w:rFonts w:asciiTheme="minorHAnsi" w:hAnsiTheme="minorHAnsi" w:cs="Arial"/>
          <w:i/>
          <w:iCs/>
          <w:color w:val="0B0080"/>
          <w:sz w:val="22"/>
          <w:szCs w:val="22"/>
          <w:u w:val="none"/>
          <w:lang w:val="es-BO"/>
        </w:rPr>
        <w:fldChar w:fldCharType="end"/>
      </w:r>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 xml:space="preserve">(código byte) interpretado es además idéntico a su forma en código máquina y tiene una representación </w:t>
      </w:r>
      <w:proofErr w:type="spellStart"/>
      <w:r w:rsidRPr="00D8505C">
        <w:rPr>
          <w:rFonts w:asciiTheme="minorHAnsi" w:hAnsiTheme="minorHAnsi" w:cs="Arial"/>
          <w:color w:val="252525"/>
          <w:sz w:val="22"/>
          <w:szCs w:val="22"/>
          <w:lang w:val="es-BO"/>
        </w:rPr>
        <w:t>en</w:t>
      </w:r>
      <w:r w:rsidR="00CE6BD5">
        <w:fldChar w:fldCharType="begin"/>
      </w:r>
      <w:proofErr w:type="spellEnd"/>
      <w:r w:rsidR="00CE6BD5" w:rsidRPr="00CE6BD5">
        <w:rPr>
          <w:lang w:val="es-BO"/>
        </w:rPr>
        <w:instrText xml:space="preserve"> HYPERLINK "http://es.wikipedia.org/wiki/Ensamblador" \o "Ensamblador" </w:instrText>
      </w:r>
      <w:proofErr w:type="spellStart"/>
      <w:r w:rsidR="00CE6BD5">
        <w:fldChar w:fldCharType="separate"/>
      </w:r>
      <w:r w:rsidRPr="00D8505C">
        <w:rPr>
          <w:rStyle w:val="Hyperlink"/>
          <w:rFonts w:asciiTheme="minorHAnsi" w:hAnsiTheme="minorHAnsi" w:cs="Arial"/>
          <w:color w:val="0B0080"/>
          <w:sz w:val="22"/>
          <w:szCs w:val="22"/>
          <w:u w:val="none"/>
          <w:lang w:val="es-BO"/>
        </w:rPr>
        <w:t>ensamblador</w:t>
      </w:r>
      <w:proofErr w:type="spellEnd"/>
      <w:r w:rsidR="00CE6BD5">
        <w:rPr>
          <w:rStyle w:val="Hyperlink"/>
          <w:rFonts w:asciiTheme="minorHAnsi" w:hAnsiTheme="minorHAnsi" w:cs="Arial"/>
          <w:color w:val="0B0080"/>
          <w:sz w:val="22"/>
          <w:szCs w:val="22"/>
          <w:u w:val="none"/>
          <w:lang w:val="es-BO"/>
        </w:rPr>
        <w:fldChar w:fldCharType="end"/>
      </w:r>
      <w:r w:rsidRPr="00D8505C">
        <w:rPr>
          <w:rFonts w:asciiTheme="minorHAnsi" w:hAnsiTheme="minorHAnsi" w:cs="Arial"/>
          <w:color w:val="252525"/>
          <w:sz w:val="22"/>
          <w:szCs w:val="22"/>
          <w:lang w:val="es-BO"/>
        </w:rPr>
        <w:t xml:space="preserve">, el término "interpretado" se reserva en la práctica para lenguajes "procesados por software" (como </w:t>
      </w:r>
      <w:proofErr w:type="spellStart"/>
      <w:r w:rsidRPr="00D8505C">
        <w:rPr>
          <w:rFonts w:asciiTheme="minorHAnsi" w:hAnsiTheme="minorHAnsi" w:cs="Arial"/>
          <w:color w:val="252525"/>
          <w:sz w:val="22"/>
          <w:szCs w:val="22"/>
          <w:lang w:val="es-BO"/>
        </w:rPr>
        <w:t>las</w:t>
      </w:r>
      <w:r w:rsidR="00CE6BD5">
        <w:fldChar w:fldCharType="begin"/>
      </w:r>
      <w:proofErr w:type="spellEnd"/>
      <w:r w:rsidR="00CE6BD5" w:rsidRPr="00CE6BD5">
        <w:rPr>
          <w:lang w:val="es-BO"/>
        </w:rPr>
        <w:instrText xml:space="preserve"> HYPERLINK "http://es.wikipedia.org/wiki/M%C3%A1quinas_virtuales" \o "Máquinas virtuales" </w:instrText>
      </w:r>
      <w:proofErr w:type="spellStart"/>
      <w:r w:rsidR="00CE6BD5">
        <w:fldChar w:fldCharType="separate"/>
      </w:r>
      <w:r w:rsidRPr="00D8505C">
        <w:rPr>
          <w:rStyle w:val="Hyperlink"/>
          <w:rFonts w:asciiTheme="minorHAnsi" w:hAnsiTheme="minorHAnsi" w:cs="Arial"/>
          <w:color w:val="0B0080"/>
          <w:sz w:val="22"/>
          <w:szCs w:val="22"/>
          <w:u w:val="none"/>
          <w:lang w:val="es-BO"/>
        </w:rPr>
        <w:t>máquinas</w:t>
      </w:r>
      <w:proofErr w:type="spellEnd"/>
      <w:r w:rsidRPr="00D8505C">
        <w:rPr>
          <w:rStyle w:val="Hyperlink"/>
          <w:rFonts w:asciiTheme="minorHAnsi" w:hAnsiTheme="minorHAnsi" w:cs="Arial"/>
          <w:color w:val="0B0080"/>
          <w:sz w:val="22"/>
          <w:szCs w:val="22"/>
          <w:u w:val="none"/>
          <w:lang w:val="es-BO"/>
        </w:rPr>
        <w:t xml:space="preserve"> virtuales</w:t>
      </w:r>
      <w:r w:rsidR="00CE6BD5">
        <w:rPr>
          <w:rStyle w:val="Hyperlink"/>
          <w:rFonts w:asciiTheme="minorHAnsi" w:hAnsiTheme="minorHAnsi" w:cs="Arial"/>
          <w:color w:val="0B0080"/>
          <w:sz w:val="22"/>
          <w:szCs w:val="22"/>
          <w:u w:val="none"/>
          <w:lang w:val="es-BO"/>
        </w:rPr>
        <w:fldChar w:fldCharType="end"/>
      </w:r>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o</w:t>
      </w:r>
      <w:r w:rsidRPr="00D8505C">
        <w:rPr>
          <w:rStyle w:val="apple-converted-space"/>
          <w:rFonts w:asciiTheme="minorHAnsi" w:hAnsiTheme="minorHAnsi" w:cs="Arial"/>
          <w:color w:val="252525"/>
          <w:sz w:val="22"/>
          <w:szCs w:val="22"/>
          <w:lang w:val="es-BO"/>
        </w:rPr>
        <w:t> </w:t>
      </w:r>
      <w:r w:rsidR="00CE6BD5">
        <w:fldChar w:fldCharType="begin"/>
      </w:r>
      <w:r w:rsidR="00CE6BD5" w:rsidRPr="00CE6BD5">
        <w:rPr>
          <w:lang w:val="es-BO"/>
        </w:rPr>
        <w:instrText xml:space="preserve"> HYPERLINK "http://es.wikipe</w:instrText>
      </w:r>
      <w:r w:rsidR="00CE6BD5" w:rsidRPr="00CE6BD5">
        <w:rPr>
          <w:lang w:val="es-BO"/>
        </w:rPr>
        <w:instrText xml:space="preserve">dia.org/wiki/Emuladores" \o "Emuladores" </w:instrText>
      </w:r>
      <w:r w:rsidR="00CE6BD5">
        <w:fldChar w:fldCharType="separate"/>
      </w:r>
      <w:r w:rsidRPr="00D8505C">
        <w:rPr>
          <w:rStyle w:val="Hyperlink"/>
          <w:rFonts w:asciiTheme="minorHAnsi" w:hAnsiTheme="minorHAnsi" w:cs="Arial"/>
          <w:color w:val="0B0080"/>
          <w:sz w:val="22"/>
          <w:szCs w:val="22"/>
          <w:u w:val="none"/>
          <w:lang w:val="es-BO"/>
        </w:rPr>
        <w:t>emuladores</w:t>
      </w:r>
      <w:r w:rsidR="00CE6BD5">
        <w:rPr>
          <w:rStyle w:val="Hyperlink"/>
          <w:rFonts w:asciiTheme="minorHAnsi" w:hAnsiTheme="minorHAnsi" w:cs="Arial"/>
          <w:color w:val="0B0080"/>
          <w:sz w:val="22"/>
          <w:szCs w:val="22"/>
          <w:u w:val="none"/>
          <w:lang w:val="es-BO"/>
        </w:rPr>
        <w:fldChar w:fldCharType="end"/>
      </w:r>
      <w:r w:rsidRPr="00D8505C">
        <w:rPr>
          <w:rFonts w:asciiTheme="minorHAnsi" w:hAnsiTheme="minorHAnsi" w:cs="Arial"/>
          <w:color w:val="252525"/>
          <w:sz w:val="22"/>
          <w:szCs w:val="22"/>
          <w:lang w:val="es-BO"/>
        </w:rPr>
        <w:t>) por encima del procesado nativo (por ejemplo, por hardware).</w:t>
      </w:r>
    </w:p>
    <w:p w:rsidR="00D8505C" w:rsidRPr="00D8505C" w:rsidRDefault="00D8505C" w:rsidP="00D8505C">
      <w:pPr>
        <w:pStyle w:val="NormalWeb"/>
        <w:shd w:val="clear" w:color="auto" w:fill="FFFFFF"/>
        <w:spacing w:before="120" w:beforeAutospacing="0" w:after="120" w:afterAutospacing="0" w:line="336" w:lineRule="atLeast"/>
        <w:rPr>
          <w:rFonts w:asciiTheme="minorHAnsi" w:hAnsiTheme="minorHAnsi" w:cs="Arial"/>
          <w:color w:val="252525"/>
          <w:sz w:val="22"/>
          <w:szCs w:val="22"/>
          <w:lang w:val="es-BO"/>
        </w:rPr>
      </w:pPr>
      <w:r w:rsidRPr="00D8505C">
        <w:rPr>
          <w:rFonts w:asciiTheme="minorHAnsi" w:hAnsiTheme="minorHAnsi" w:cs="Arial"/>
          <w:color w:val="252525"/>
          <w:sz w:val="22"/>
          <w:szCs w:val="22"/>
          <w:lang w:val="es-BO"/>
        </w:rPr>
        <w:t>En principio, los programas de muchos lenguajes se pueden compilar o interpretar, emular o ejecutar nativamente, así que esta designación se aplica solamente a la implementación práctica más usual, en vez de representar una propiedad esencial del lenguaje. De forma parecida al</w:t>
      </w:r>
      <w:r w:rsidRPr="00D8505C">
        <w:rPr>
          <w:rStyle w:val="apple-converted-space"/>
          <w:rFonts w:asciiTheme="minorHAnsi" w:hAnsiTheme="minorHAnsi" w:cs="Arial"/>
          <w:color w:val="252525"/>
          <w:sz w:val="22"/>
          <w:szCs w:val="22"/>
          <w:lang w:val="es-BO"/>
        </w:rPr>
        <w:t> </w:t>
      </w:r>
      <w:proofErr w:type="spellStart"/>
      <w:r w:rsidRPr="00D8505C">
        <w:rPr>
          <w:rFonts w:asciiTheme="minorHAnsi" w:hAnsiTheme="minorHAnsi" w:cs="Arial"/>
          <w:color w:val="252525"/>
          <w:sz w:val="22"/>
          <w:szCs w:val="22"/>
        </w:rPr>
        <w:fldChar w:fldCharType="begin"/>
      </w:r>
      <w:r w:rsidRPr="00D8505C">
        <w:rPr>
          <w:rFonts w:asciiTheme="minorHAnsi" w:hAnsiTheme="minorHAnsi" w:cs="Arial"/>
          <w:color w:val="252525"/>
          <w:sz w:val="22"/>
          <w:szCs w:val="22"/>
          <w:lang w:val="es-BO"/>
        </w:rPr>
        <w:instrText xml:space="preserve"> HYPERLINK "http://es.wikipedia.org/wiki/Microc%C3%B3digo" \o "Microcódigo" </w:instrText>
      </w:r>
      <w:r w:rsidRPr="00D8505C">
        <w:rPr>
          <w:rFonts w:asciiTheme="minorHAnsi" w:hAnsiTheme="minorHAnsi" w:cs="Arial"/>
          <w:color w:val="252525"/>
          <w:sz w:val="22"/>
          <w:szCs w:val="22"/>
        </w:rPr>
        <w:fldChar w:fldCharType="separate"/>
      </w:r>
      <w:r w:rsidRPr="00D8505C">
        <w:rPr>
          <w:rStyle w:val="Hyperlink"/>
          <w:rFonts w:asciiTheme="minorHAnsi" w:hAnsiTheme="minorHAnsi" w:cs="Arial"/>
          <w:color w:val="0B0080"/>
          <w:sz w:val="22"/>
          <w:szCs w:val="22"/>
          <w:u w:val="none"/>
          <w:lang w:val="es-BO"/>
        </w:rPr>
        <w:t>microcódigo</w:t>
      </w:r>
      <w:proofErr w:type="spellEnd"/>
      <w:r w:rsidRPr="00D8505C">
        <w:rPr>
          <w:rStyle w:val="Hyperlink"/>
          <w:rFonts w:asciiTheme="minorHAnsi" w:hAnsiTheme="minorHAnsi" w:cs="Arial"/>
          <w:color w:val="0B0080"/>
          <w:sz w:val="22"/>
          <w:szCs w:val="22"/>
          <w:u w:val="none"/>
          <w:lang w:val="es-BO"/>
        </w:rPr>
        <w:t xml:space="preserve"> del procesador</w:t>
      </w:r>
      <w:r w:rsidRPr="00D8505C">
        <w:rPr>
          <w:rFonts w:asciiTheme="minorHAnsi" w:hAnsiTheme="minorHAnsi" w:cs="Arial"/>
          <w:color w:val="252525"/>
          <w:sz w:val="22"/>
          <w:szCs w:val="22"/>
        </w:rPr>
        <w:fldChar w:fldCharType="end"/>
      </w:r>
      <w:r w:rsidRPr="00D8505C">
        <w:rPr>
          <w:rFonts w:asciiTheme="minorHAnsi" w:hAnsiTheme="minorHAnsi" w:cs="Arial"/>
          <w:color w:val="252525"/>
          <w:sz w:val="22"/>
          <w:szCs w:val="22"/>
          <w:lang w:val="es-BO"/>
        </w:rPr>
        <w:t xml:space="preserve">, muchos intérpretes, internamente recaen en </w:t>
      </w:r>
      <w:proofErr w:type="spellStart"/>
      <w:r w:rsidRPr="00D8505C">
        <w:rPr>
          <w:rFonts w:asciiTheme="minorHAnsi" w:hAnsiTheme="minorHAnsi" w:cs="Arial"/>
          <w:color w:val="252525"/>
          <w:sz w:val="22"/>
          <w:szCs w:val="22"/>
          <w:lang w:val="es-BO"/>
        </w:rPr>
        <w:t>una</w:t>
      </w:r>
      <w:hyperlink r:id="rId8" w:tooltip="Compilación en tiempo de ejecución" w:history="1">
        <w:r w:rsidRPr="00D8505C">
          <w:rPr>
            <w:rStyle w:val="Hyperlink"/>
            <w:rFonts w:asciiTheme="minorHAnsi" w:hAnsiTheme="minorHAnsi" w:cs="Arial"/>
            <w:color w:val="0B0080"/>
            <w:sz w:val="22"/>
            <w:szCs w:val="22"/>
            <w:u w:val="none"/>
            <w:lang w:val="es-BO"/>
          </w:rPr>
          <w:t>compilación</w:t>
        </w:r>
        <w:proofErr w:type="spellEnd"/>
        <w:r w:rsidRPr="00D8505C">
          <w:rPr>
            <w:rStyle w:val="Hyperlink"/>
            <w:rFonts w:asciiTheme="minorHAnsi" w:hAnsiTheme="minorHAnsi" w:cs="Arial"/>
            <w:color w:val="0B0080"/>
            <w:sz w:val="22"/>
            <w:szCs w:val="22"/>
            <w:u w:val="none"/>
            <w:lang w:val="es-BO"/>
          </w:rPr>
          <w:t xml:space="preserve"> en tiempo de ejecución</w:t>
        </w:r>
      </w:hyperlink>
      <w:r w:rsidRPr="00D8505C">
        <w:rPr>
          <w:rFonts w:asciiTheme="minorHAnsi" w:hAnsiTheme="minorHAnsi" w:cs="Arial"/>
          <w:color w:val="252525"/>
          <w:sz w:val="22"/>
          <w:szCs w:val="22"/>
          <w:lang w:val="es-BO"/>
        </w:rPr>
        <w:t>.</w:t>
      </w:r>
    </w:p>
    <w:p w:rsidR="00D8505C" w:rsidRPr="00D8505C" w:rsidRDefault="00D8505C" w:rsidP="00D8505C">
      <w:pPr>
        <w:pStyle w:val="NormalWeb"/>
        <w:shd w:val="clear" w:color="auto" w:fill="FFFFFF"/>
        <w:spacing w:before="120" w:beforeAutospacing="0" w:after="120" w:afterAutospacing="0" w:line="336" w:lineRule="atLeast"/>
        <w:rPr>
          <w:rFonts w:asciiTheme="minorHAnsi" w:hAnsiTheme="minorHAnsi" w:cs="Arial"/>
          <w:color w:val="252525"/>
          <w:sz w:val="22"/>
          <w:szCs w:val="22"/>
          <w:lang w:val="es-BO"/>
        </w:rPr>
      </w:pPr>
      <w:r w:rsidRPr="00D8505C">
        <w:rPr>
          <w:rFonts w:asciiTheme="minorHAnsi" w:hAnsiTheme="minorHAnsi" w:cs="Arial"/>
          <w:color w:val="252525"/>
          <w:sz w:val="22"/>
          <w:szCs w:val="22"/>
          <w:lang w:val="es-BO"/>
        </w:rPr>
        <w:t xml:space="preserve">Evitando la compilación, los programas interpretados son más fáciles de evolucionar durante el desarrollo y la ejecución (transformándose en ocasiones de uno en la otra). De otra parte, ya que la compilación implica una traducción a un formato más amigable con la máquina, los programas interpretados corren más lentamente y menos eficientemente (es decir, gastan considerablemente más </w:t>
      </w:r>
      <w:r w:rsidRPr="00D8505C">
        <w:rPr>
          <w:rFonts w:asciiTheme="minorHAnsi" w:hAnsiTheme="minorHAnsi" w:cs="Arial"/>
          <w:color w:val="252525"/>
          <w:sz w:val="22"/>
          <w:szCs w:val="22"/>
          <w:lang w:val="es-BO"/>
        </w:rPr>
        <w:lastRenderedPageBreak/>
        <w:t>energía). Esto es especialmente verdad para los</w:t>
      </w:r>
      <w:r w:rsidRPr="00D8505C">
        <w:rPr>
          <w:rStyle w:val="apple-converted-space"/>
          <w:rFonts w:asciiTheme="minorHAnsi" w:hAnsiTheme="minorHAnsi" w:cs="Arial"/>
          <w:color w:val="252525"/>
          <w:sz w:val="22"/>
          <w:szCs w:val="22"/>
          <w:lang w:val="es-BO"/>
        </w:rPr>
        <w:t> </w:t>
      </w:r>
      <w:r w:rsidR="00CE6BD5">
        <w:fldChar w:fldCharType="begin"/>
      </w:r>
      <w:r w:rsidR="00CE6BD5" w:rsidRPr="00CE6BD5">
        <w:rPr>
          <w:lang w:val="es-BO"/>
        </w:rPr>
        <w:instrText xml:space="preserve"> HYPERLINK "http://es.wikipedia.org/wiki/Script" \o "Script" </w:instrText>
      </w:r>
      <w:r w:rsidR="00CE6BD5">
        <w:fldChar w:fldCharType="separate"/>
      </w:r>
      <w:r w:rsidRPr="00D8505C">
        <w:rPr>
          <w:rStyle w:val="Hyperlink"/>
          <w:rFonts w:asciiTheme="minorHAnsi" w:hAnsiTheme="minorHAnsi" w:cs="Arial"/>
          <w:color w:val="0B0080"/>
          <w:sz w:val="22"/>
          <w:szCs w:val="22"/>
          <w:u w:val="none"/>
          <w:lang w:val="es-BO"/>
        </w:rPr>
        <w:t>lenguajes de guion</w:t>
      </w:r>
      <w:r w:rsidR="00CE6BD5">
        <w:rPr>
          <w:rStyle w:val="Hyperlink"/>
          <w:rFonts w:asciiTheme="minorHAnsi" w:hAnsiTheme="minorHAnsi" w:cs="Arial"/>
          <w:color w:val="0B0080"/>
          <w:sz w:val="22"/>
          <w:szCs w:val="22"/>
          <w:u w:val="none"/>
          <w:lang w:val="es-BO"/>
        </w:rPr>
        <w:fldChar w:fldCharType="end"/>
      </w:r>
      <w:r w:rsidRPr="00D8505C">
        <w:rPr>
          <w:rFonts w:asciiTheme="minorHAnsi" w:hAnsiTheme="minorHAnsi" w:cs="Arial"/>
          <w:color w:val="252525"/>
          <w:sz w:val="22"/>
          <w:szCs w:val="22"/>
          <w:lang w:val="es-BO"/>
        </w:rPr>
        <w:t>, cuyas sentencias son más complejas de analizar comparadas con las instrucciones máquina.</w:t>
      </w:r>
    </w:p>
    <w:p w:rsidR="00D8505C" w:rsidRPr="00D8505C" w:rsidRDefault="00D8505C" w:rsidP="00D8505C">
      <w:pPr>
        <w:pStyle w:val="NormalWeb"/>
        <w:shd w:val="clear" w:color="auto" w:fill="FFFFFF"/>
        <w:spacing w:before="120" w:beforeAutospacing="0" w:after="120" w:afterAutospacing="0" w:line="336" w:lineRule="atLeast"/>
        <w:rPr>
          <w:rFonts w:asciiTheme="minorHAnsi" w:hAnsiTheme="minorHAnsi" w:cs="Arial"/>
          <w:color w:val="252525"/>
          <w:sz w:val="22"/>
          <w:szCs w:val="22"/>
          <w:lang w:val="es-BO"/>
        </w:rPr>
      </w:pPr>
      <w:r w:rsidRPr="00D8505C">
        <w:rPr>
          <w:rFonts w:asciiTheme="minorHAnsi" w:hAnsiTheme="minorHAnsi" w:cs="Arial"/>
          <w:color w:val="252525"/>
          <w:sz w:val="22"/>
          <w:szCs w:val="22"/>
          <w:lang w:val="es-BO"/>
        </w:rPr>
        <w:t>Muchos lenguajes se han implementado usando tanto compiladores como intérpretes, incluyendo</w:t>
      </w:r>
      <w:r w:rsidRPr="00D8505C">
        <w:rPr>
          <w:rStyle w:val="apple-converted-space"/>
          <w:rFonts w:asciiTheme="minorHAnsi" w:hAnsiTheme="minorHAnsi" w:cs="Arial"/>
          <w:color w:val="252525"/>
          <w:sz w:val="22"/>
          <w:szCs w:val="22"/>
          <w:lang w:val="es-BO"/>
        </w:rPr>
        <w:t> </w:t>
      </w:r>
      <w:hyperlink r:id="rId9" w:tooltip="BASIC" w:history="1">
        <w:r w:rsidRPr="00D8505C">
          <w:rPr>
            <w:rStyle w:val="Hyperlink"/>
            <w:rFonts w:asciiTheme="minorHAnsi" w:hAnsiTheme="minorHAnsi" w:cs="Arial"/>
            <w:color w:val="0B0080"/>
            <w:sz w:val="22"/>
            <w:szCs w:val="22"/>
            <w:u w:val="none"/>
            <w:lang w:val="es-BO"/>
          </w:rPr>
          <w:t>BASIC</w:t>
        </w:r>
      </w:hyperlink>
      <w:r w:rsidRPr="00D8505C">
        <w:rPr>
          <w:rFonts w:asciiTheme="minorHAnsi" w:hAnsiTheme="minorHAnsi" w:cs="Arial"/>
          <w:color w:val="252525"/>
          <w:sz w:val="22"/>
          <w:szCs w:val="22"/>
          <w:lang w:val="es-BO"/>
        </w:rPr>
        <w:t>,</w:t>
      </w:r>
      <w:r w:rsidRPr="00D8505C">
        <w:rPr>
          <w:rStyle w:val="apple-converted-space"/>
          <w:rFonts w:asciiTheme="minorHAnsi" w:hAnsiTheme="minorHAnsi" w:cs="Arial"/>
          <w:color w:val="252525"/>
          <w:sz w:val="22"/>
          <w:szCs w:val="22"/>
          <w:lang w:val="es-BO"/>
        </w:rPr>
        <w:t> </w:t>
      </w:r>
      <w:hyperlink r:id="rId10" w:tooltip="C (lenguaje de programación)" w:history="1">
        <w:r w:rsidRPr="00D8505C">
          <w:rPr>
            <w:rStyle w:val="Hyperlink"/>
            <w:rFonts w:asciiTheme="minorHAnsi" w:hAnsiTheme="minorHAnsi" w:cs="Arial"/>
            <w:color w:val="0B0080"/>
            <w:sz w:val="22"/>
            <w:szCs w:val="22"/>
            <w:u w:val="none"/>
            <w:lang w:val="es-BO"/>
          </w:rPr>
          <w:t>C</w:t>
        </w:r>
      </w:hyperlink>
      <w:r w:rsidRPr="00D8505C">
        <w:rPr>
          <w:rFonts w:asciiTheme="minorHAnsi" w:hAnsiTheme="minorHAnsi" w:cs="Arial"/>
          <w:color w:val="252525"/>
          <w:sz w:val="22"/>
          <w:szCs w:val="22"/>
          <w:lang w:val="es-BO"/>
        </w:rPr>
        <w:t>,</w:t>
      </w:r>
      <w:r w:rsidRPr="00D8505C">
        <w:rPr>
          <w:rStyle w:val="apple-converted-space"/>
          <w:rFonts w:asciiTheme="minorHAnsi" w:hAnsiTheme="minorHAnsi" w:cs="Arial"/>
          <w:color w:val="252525"/>
          <w:sz w:val="22"/>
          <w:szCs w:val="22"/>
          <w:lang w:val="es-BO"/>
        </w:rPr>
        <w:t> </w:t>
      </w:r>
      <w:proofErr w:type="spellStart"/>
      <w:r w:rsidRPr="00D8505C">
        <w:rPr>
          <w:rFonts w:asciiTheme="minorHAnsi" w:hAnsiTheme="minorHAnsi" w:cs="Arial"/>
          <w:color w:val="252525"/>
          <w:sz w:val="22"/>
          <w:szCs w:val="22"/>
        </w:rPr>
        <w:fldChar w:fldCharType="begin"/>
      </w:r>
      <w:r w:rsidRPr="00D8505C">
        <w:rPr>
          <w:rFonts w:asciiTheme="minorHAnsi" w:hAnsiTheme="minorHAnsi" w:cs="Arial"/>
          <w:color w:val="252525"/>
          <w:sz w:val="22"/>
          <w:szCs w:val="22"/>
          <w:lang w:val="es-BO"/>
        </w:rPr>
        <w:instrText xml:space="preserve"> HYPERLINK "http://es.wikipedia.org/wiki/Lisp" \o "Lisp" </w:instrText>
      </w:r>
      <w:r w:rsidRPr="00D8505C">
        <w:rPr>
          <w:rFonts w:asciiTheme="minorHAnsi" w:hAnsiTheme="minorHAnsi" w:cs="Arial"/>
          <w:color w:val="252525"/>
          <w:sz w:val="22"/>
          <w:szCs w:val="22"/>
        </w:rPr>
        <w:fldChar w:fldCharType="separate"/>
      </w:r>
      <w:r w:rsidRPr="00D8505C">
        <w:rPr>
          <w:rStyle w:val="Hyperlink"/>
          <w:rFonts w:asciiTheme="minorHAnsi" w:hAnsiTheme="minorHAnsi" w:cs="Arial"/>
          <w:color w:val="0B0080"/>
          <w:sz w:val="22"/>
          <w:szCs w:val="22"/>
          <w:u w:val="none"/>
          <w:lang w:val="es-BO"/>
        </w:rPr>
        <w:t>Lisp</w:t>
      </w:r>
      <w:proofErr w:type="spellEnd"/>
      <w:r w:rsidRPr="00D8505C">
        <w:rPr>
          <w:rFonts w:asciiTheme="minorHAnsi" w:hAnsiTheme="minorHAnsi" w:cs="Arial"/>
          <w:color w:val="252525"/>
          <w:sz w:val="22"/>
          <w:szCs w:val="22"/>
        </w:rPr>
        <w:fldChar w:fldCharType="end"/>
      </w:r>
      <w:r w:rsidRPr="00D8505C">
        <w:rPr>
          <w:rFonts w:asciiTheme="minorHAnsi" w:hAnsiTheme="minorHAnsi" w:cs="Arial"/>
          <w:color w:val="252525"/>
          <w:sz w:val="22"/>
          <w:szCs w:val="22"/>
          <w:lang w:val="es-BO"/>
        </w:rPr>
        <w:t>,</w:t>
      </w:r>
      <w:r w:rsidRPr="00D8505C">
        <w:rPr>
          <w:rStyle w:val="apple-converted-space"/>
          <w:rFonts w:asciiTheme="minorHAnsi" w:hAnsiTheme="minorHAnsi" w:cs="Arial"/>
          <w:color w:val="252525"/>
          <w:sz w:val="22"/>
          <w:szCs w:val="22"/>
          <w:lang w:val="es-BO"/>
        </w:rPr>
        <w:t> </w:t>
      </w:r>
      <w:hyperlink r:id="rId11" w:tooltip="Pascal (lenguaje de programación)" w:history="1">
        <w:r w:rsidRPr="00D8505C">
          <w:rPr>
            <w:rStyle w:val="Hyperlink"/>
            <w:rFonts w:asciiTheme="minorHAnsi" w:hAnsiTheme="minorHAnsi" w:cs="Arial"/>
            <w:color w:val="0B0080"/>
            <w:sz w:val="22"/>
            <w:szCs w:val="22"/>
            <w:u w:val="none"/>
            <w:lang w:val="es-BO"/>
          </w:rPr>
          <w:t>Pascal</w:t>
        </w:r>
      </w:hyperlink>
      <w:r w:rsidRPr="00D8505C">
        <w:rPr>
          <w:rStyle w:val="apple-converted-space"/>
          <w:rFonts w:asciiTheme="minorHAnsi" w:hAnsiTheme="minorHAnsi" w:cs="Arial"/>
          <w:color w:val="252525"/>
          <w:sz w:val="22"/>
          <w:szCs w:val="22"/>
          <w:lang w:val="es-BO"/>
        </w:rPr>
        <w:t> </w:t>
      </w:r>
      <w:proofErr w:type="spellStart"/>
      <w:r w:rsidRPr="00D8505C">
        <w:rPr>
          <w:rFonts w:asciiTheme="minorHAnsi" w:hAnsiTheme="minorHAnsi" w:cs="Arial"/>
          <w:color w:val="252525"/>
          <w:sz w:val="22"/>
          <w:szCs w:val="22"/>
          <w:lang w:val="es-BO"/>
        </w:rPr>
        <w:t>y</w:t>
      </w:r>
      <w:hyperlink r:id="rId12" w:tooltip="Python" w:history="1">
        <w:r w:rsidRPr="00D8505C">
          <w:rPr>
            <w:rStyle w:val="Hyperlink"/>
            <w:rFonts w:asciiTheme="minorHAnsi" w:hAnsiTheme="minorHAnsi" w:cs="Arial"/>
            <w:color w:val="0B0080"/>
            <w:sz w:val="22"/>
            <w:szCs w:val="22"/>
            <w:u w:val="none"/>
            <w:lang w:val="es-BO"/>
          </w:rPr>
          <w:t>Python</w:t>
        </w:r>
        <w:proofErr w:type="spellEnd"/>
      </w:hyperlink>
      <w:r w:rsidRPr="00D8505C">
        <w:rPr>
          <w:rFonts w:asciiTheme="minorHAnsi" w:hAnsiTheme="minorHAnsi" w:cs="Arial"/>
          <w:color w:val="252525"/>
          <w:sz w:val="22"/>
          <w:szCs w:val="22"/>
          <w:lang w:val="es-BO"/>
        </w:rPr>
        <w:t>.</w:t>
      </w:r>
      <w:r w:rsidRPr="00D8505C">
        <w:rPr>
          <w:rStyle w:val="apple-converted-space"/>
          <w:rFonts w:asciiTheme="minorHAnsi" w:hAnsiTheme="minorHAnsi" w:cs="Arial"/>
          <w:color w:val="252525"/>
          <w:sz w:val="22"/>
          <w:szCs w:val="22"/>
          <w:lang w:val="es-BO"/>
        </w:rPr>
        <w:t> </w:t>
      </w:r>
      <w:hyperlink r:id="rId13" w:tooltip="Java (lenguaje de programación)" w:history="1">
        <w:r w:rsidRPr="00D8505C">
          <w:rPr>
            <w:rStyle w:val="Hyperlink"/>
            <w:rFonts w:asciiTheme="minorHAnsi" w:hAnsiTheme="minorHAnsi" w:cs="Arial"/>
            <w:color w:val="0B0080"/>
            <w:sz w:val="22"/>
            <w:szCs w:val="22"/>
            <w:u w:val="none"/>
            <w:lang w:val="es-BO"/>
          </w:rPr>
          <w:t>Java</w:t>
        </w:r>
      </w:hyperlink>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y</w:t>
      </w:r>
      <w:r w:rsidRPr="00D8505C">
        <w:rPr>
          <w:rStyle w:val="apple-converted-space"/>
          <w:rFonts w:asciiTheme="minorHAnsi" w:hAnsiTheme="minorHAnsi" w:cs="Arial"/>
          <w:color w:val="252525"/>
          <w:sz w:val="22"/>
          <w:szCs w:val="22"/>
          <w:lang w:val="es-BO"/>
        </w:rPr>
        <w:t> </w:t>
      </w:r>
      <w:hyperlink r:id="rId14" w:tooltip="C Sharp" w:history="1">
        <w:r w:rsidRPr="00D8505C">
          <w:rPr>
            <w:rStyle w:val="Hyperlink"/>
            <w:rFonts w:asciiTheme="minorHAnsi" w:hAnsiTheme="minorHAnsi" w:cs="Arial"/>
            <w:color w:val="0B0080"/>
            <w:sz w:val="22"/>
            <w:szCs w:val="22"/>
            <w:u w:val="none"/>
            <w:lang w:val="es-BO"/>
          </w:rPr>
          <w:t>C#</w:t>
        </w:r>
      </w:hyperlink>
      <w:r w:rsidRPr="00D8505C">
        <w:rPr>
          <w:rStyle w:val="apple-converted-space"/>
          <w:rFonts w:asciiTheme="minorHAnsi" w:hAnsiTheme="minorHAnsi" w:cs="Arial"/>
          <w:color w:val="252525"/>
          <w:sz w:val="22"/>
          <w:szCs w:val="22"/>
          <w:lang w:val="es-BO"/>
        </w:rPr>
        <w:t> </w:t>
      </w:r>
      <w:r w:rsidRPr="00D8505C">
        <w:rPr>
          <w:rFonts w:asciiTheme="minorHAnsi" w:hAnsiTheme="minorHAnsi" w:cs="Arial"/>
          <w:color w:val="252525"/>
          <w:sz w:val="22"/>
          <w:szCs w:val="22"/>
          <w:lang w:val="es-BO"/>
        </w:rPr>
        <w:t xml:space="preserve">se compilan a código byte, el lenguaje interpretado específico para la máquina virtual. Muchas implementaciones de </w:t>
      </w:r>
      <w:proofErr w:type="spellStart"/>
      <w:r w:rsidRPr="00D8505C">
        <w:rPr>
          <w:rFonts w:asciiTheme="minorHAnsi" w:hAnsiTheme="minorHAnsi" w:cs="Arial"/>
          <w:color w:val="252525"/>
          <w:sz w:val="22"/>
          <w:szCs w:val="22"/>
          <w:lang w:val="es-BO"/>
        </w:rPr>
        <w:t>Lisp</w:t>
      </w:r>
      <w:proofErr w:type="spellEnd"/>
      <w:r w:rsidRPr="00D8505C">
        <w:rPr>
          <w:rFonts w:asciiTheme="minorHAnsi" w:hAnsiTheme="minorHAnsi" w:cs="Arial"/>
          <w:color w:val="252525"/>
          <w:sz w:val="22"/>
          <w:szCs w:val="22"/>
          <w:lang w:val="es-BO"/>
        </w:rPr>
        <w:t xml:space="preserve"> pueden mezclar libremente código interpretado y compilado.</w:t>
      </w:r>
    </w:p>
    <w:p w:rsidR="00D8505C" w:rsidRDefault="00D8505C" w:rsidP="00D8505C">
      <w:pPr>
        <w:rPr>
          <w:b/>
        </w:rPr>
      </w:pPr>
    </w:p>
    <w:p w:rsidR="00D8505C" w:rsidRDefault="00D8505C" w:rsidP="00D8505C">
      <w:pPr>
        <w:rPr>
          <w:b/>
        </w:rPr>
      </w:pPr>
      <w:r>
        <w:rPr>
          <w:b/>
        </w:rPr>
        <w:t>QUE ES POWER SHELL?</w:t>
      </w:r>
    </w:p>
    <w:p w:rsidR="00D8505C" w:rsidRDefault="00D8505C" w:rsidP="00D8505C">
      <w:r w:rsidRPr="00D8505C">
        <w:t xml:space="preserve">PowerShell es el encargado de automatizar </w:t>
      </w:r>
      <w:r>
        <w:t xml:space="preserve"> tareas, procesos, servicios, etc. Todo lo relacionado a infraestructura y servicios que son ofrecidos por Microsoft.</w:t>
      </w:r>
    </w:p>
    <w:p w:rsidR="003E6216" w:rsidRDefault="00CE6BD5" w:rsidP="00D8505C">
      <w:pPr>
        <w:rPr>
          <w:b/>
        </w:rPr>
      </w:pPr>
      <w:r>
        <w:rPr>
          <w:b/>
        </w:rPr>
        <w:t>QUE ES</w:t>
      </w:r>
      <w:bookmarkStart w:id="0" w:name="_GoBack"/>
      <w:bookmarkEnd w:id="0"/>
      <w:r w:rsidR="003E6216">
        <w:rPr>
          <w:b/>
        </w:rPr>
        <w:t xml:space="preserve"> WSMAN STACK?</w:t>
      </w:r>
    </w:p>
    <w:p w:rsidR="003E6216" w:rsidRPr="003E6216" w:rsidRDefault="003E6216" w:rsidP="003E6216">
      <w:r w:rsidRPr="003E6216">
        <w:t xml:space="preserve">El proveedor </w:t>
      </w:r>
      <w:proofErr w:type="spellStart"/>
      <w:r w:rsidRPr="003E6216">
        <w:t>WSMan</w:t>
      </w:r>
      <w:proofErr w:type="spellEnd"/>
      <w:r w:rsidRPr="003E6216">
        <w:t xml:space="preserve"> para Windows </w:t>
      </w:r>
      <w:proofErr w:type="spellStart"/>
      <w:r w:rsidRPr="003E6216">
        <w:t>PowerShell</w:t>
      </w:r>
      <w:proofErr w:type="spellEnd"/>
      <w:r w:rsidRPr="003E6216">
        <w:t xml:space="preserve"> le permite agregar, cambiar, borrar y borrar los datos de configuración de WS-Management en equipos locales o remotos.</w:t>
      </w:r>
    </w:p>
    <w:p w:rsidR="003E6216" w:rsidRPr="003E6216" w:rsidRDefault="003E6216" w:rsidP="003E6216">
      <w:r w:rsidRPr="003E6216">
        <w:t xml:space="preserve">El proveedor </w:t>
      </w:r>
      <w:proofErr w:type="spellStart"/>
      <w:r w:rsidRPr="003E6216">
        <w:t>WSMan</w:t>
      </w:r>
      <w:proofErr w:type="spellEnd"/>
      <w:r w:rsidRPr="003E6216">
        <w:t xml:space="preserve"> expone una unidad de Windows PowerShell con una estructura de directorios que corresponde a una agrupación lógica de los valores de configuración de WS-Management. Estas agrupaciones se conocen como contenedores.</w:t>
      </w:r>
    </w:p>
    <w:p w:rsidR="003E6216" w:rsidRPr="003E6216" w:rsidRDefault="003E6216" w:rsidP="003E6216">
      <w:r w:rsidRPr="003E6216">
        <w:t>Nuevo en Windows PowerShell 3.0</w:t>
      </w:r>
    </w:p>
    <w:p w:rsidR="003E6216" w:rsidRPr="003E6216" w:rsidRDefault="003E6216" w:rsidP="003E6216">
      <w:r w:rsidRPr="003E6216">
        <w:t xml:space="preserve">A partir de Windows PowerShell 3.0, el proveedor de WS-Management ha sido actualizado para soportar nuevas propiedades en configuraciones de sesión, como </w:t>
      </w:r>
      <w:proofErr w:type="spellStart"/>
      <w:r w:rsidRPr="003E6216">
        <w:t>OutputBufferingMode</w:t>
      </w:r>
      <w:proofErr w:type="spellEnd"/>
      <w:r w:rsidRPr="003E6216">
        <w:t xml:space="preserve">. Las configuraciones de sesión aparecen como elementos en el directorio de </w:t>
      </w:r>
      <w:proofErr w:type="spellStart"/>
      <w:r w:rsidRPr="003E6216">
        <w:t>plugins</w:t>
      </w:r>
      <w:proofErr w:type="spellEnd"/>
      <w:r w:rsidRPr="003E6216">
        <w:t xml:space="preserve"> de la </w:t>
      </w:r>
      <w:proofErr w:type="spellStart"/>
      <w:r w:rsidRPr="003E6216">
        <w:t>WSMan</w:t>
      </w:r>
      <w:proofErr w:type="spellEnd"/>
      <w:r w:rsidRPr="003E6216">
        <w:t>: unidad y las propiedades aparecen como elementos de cada configuración de sesión.</w:t>
      </w:r>
    </w:p>
    <w:p w:rsidR="003E6216" w:rsidRDefault="003E6216" w:rsidP="003E6216">
      <w:r w:rsidRPr="003E6216">
        <w:t xml:space="preserve">Puede utilizar los comandos en el </w:t>
      </w:r>
      <w:proofErr w:type="spellStart"/>
      <w:r w:rsidRPr="003E6216">
        <w:t>WSMan</w:t>
      </w:r>
      <w:proofErr w:type="spellEnd"/>
      <w:r w:rsidRPr="003E6216">
        <w:t xml:space="preserve">: unidad para cambiar los valores de las propiedades nuevas. Sin embargo, no se puede utilizar el </w:t>
      </w:r>
      <w:proofErr w:type="spellStart"/>
      <w:r w:rsidRPr="003E6216">
        <w:t>WSMan</w:t>
      </w:r>
      <w:proofErr w:type="spellEnd"/>
      <w:r w:rsidRPr="003E6216">
        <w:t xml:space="preserve">: unidad en Windows PowerShell 2.0 para cambiar las propiedades que se introducen en Windows PowerShell 3.0. Aunque no se genera ningún error, los comandos no son eficaces Para cambiar estos ajustes, utilice la unidad </w:t>
      </w:r>
      <w:proofErr w:type="spellStart"/>
      <w:r w:rsidRPr="003E6216">
        <w:t>WSMan</w:t>
      </w:r>
      <w:proofErr w:type="spellEnd"/>
      <w:r w:rsidRPr="003E6216">
        <w:t xml:space="preserve"> en Windows </w:t>
      </w:r>
      <w:proofErr w:type="spellStart"/>
      <w:r w:rsidRPr="003E6216">
        <w:t>PowerShell</w:t>
      </w:r>
      <w:proofErr w:type="spellEnd"/>
      <w:r w:rsidRPr="003E6216">
        <w:t xml:space="preserve"> 3.0.</w:t>
      </w:r>
    </w:p>
    <w:p w:rsidR="003E6216" w:rsidRDefault="003E6216" w:rsidP="003E6216">
      <w:r w:rsidRPr="003E6216">
        <w:t>https://technet.microsoft.com/en-us/library/hh847813.aspx</w:t>
      </w:r>
    </w:p>
    <w:p w:rsidR="003E6216" w:rsidRPr="00CE6BD5" w:rsidRDefault="003E6216" w:rsidP="003E6216">
      <w:pPr>
        <w:rPr>
          <w:b/>
          <w:sz w:val="24"/>
        </w:rPr>
      </w:pPr>
    </w:p>
    <w:p w:rsidR="003E6216" w:rsidRDefault="003E6216" w:rsidP="003E6216">
      <w:pPr>
        <w:rPr>
          <w:b/>
          <w:sz w:val="24"/>
          <w:lang w:val="en-US"/>
        </w:rPr>
      </w:pPr>
      <w:proofErr w:type="spellStart"/>
      <w:r w:rsidRPr="003E6216">
        <w:rPr>
          <w:b/>
          <w:sz w:val="24"/>
          <w:lang w:val="en-US"/>
        </w:rPr>
        <w:t>Explicar</w:t>
      </w:r>
      <w:proofErr w:type="spellEnd"/>
      <w:r w:rsidRPr="003E6216">
        <w:rPr>
          <w:b/>
          <w:sz w:val="24"/>
          <w:lang w:val="en-US"/>
        </w:rPr>
        <w:t xml:space="preserve"> </w:t>
      </w:r>
      <w:proofErr w:type="spellStart"/>
      <w:r w:rsidRPr="003E6216">
        <w:rPr>
          <w:b/>
          <w:sz w:val="24"/>
          <w:lang w:val="en-US"/>
        </w:rPr>
        <w:t>WSMan</w:t>
      </w:r>
      <w:proofErr w:type="spellEnd"/>
      <w:r w:rsidRPr="003E6216">
        <w:rPr>
          <w:b/>
          <w:sz w:val="24"/>
          <w:lang w:val="en-US"/>
        </w:rPr>
        <w:t xml:space="preserve">, </w:t>
      </w:r>
      <w:proofErr w:type="spellStart"/>
      <w:r w:rsidRPr="003E6216">
        <w:rPr>
          <w:b/>
          <w:sz w:val="24"/>
          <w:lang w:val="en-US"/>
        </w:rPr>
        <w:t>WinRM</w:t>
      </w:r>
      <w:proofErr w:type="spellEnd"/>
      <w:r w:rsidRPr="003E6216">
        <w:rPr>
          <w:b/>
          <w:sz w:val="24"/>
          <w:lang w:val="en-US"/>
        </w:rPr>
        <w:t xml:space="preserve">, </w:t>
      </w:r>
      <w:proofErr w:type="spellStart"/>
      <w:r w:rsidRPr="003E6216">
        <w:rPr>
          <w:b/>
          <w:sz w:val="24"/>
          <w:lang w:val="en-US"/>
        </w:rPr>
        <w:t>Powershell</w:t>
      </w:r>
      <w:proofErr w:type="spellEnd"/>
      <w:r w:rsidRPr="003E6216">
        <w:rPr>
          <w:b/>
          <w:sz w:val="24"/>
          <w:lang w:val="en-US"/>
        </w:rPr>
        <w:t xml:space="preserve"> y </w:t>
      </w:r>
      <w:proofErr w:type="spellStart"/>
      <w:r w:rsidRPr="003E6216">
        <w:rPr>
          <w:b/>
          <w:sz w:val="24"/>
          <w:lang w:val="en-US"/>
        </w:rPr>
        <w:t>TrustedHost</w:t>
      </w:r>
      <w:proofErr w:type="spellEnd"/>
    </w:p>
    <w:p w:rsidR="003E6216" w:rsidRPr="003E6216" w:rsidRDefault="003E6216" w:rsidP="003E6216">
      <w:proofErr w:type="spellStart"/>
      <w:r w:rsidRPr="003E6216">
        <w:t>WinRM</w:t>
      </w:r>
      <w:proofErr w:type="spellEnd"/>
      <w:r w:rsidRPr="003E6216">
        <w:t xml:space="preserve"> y </w:t>
      </w:r>
      <w:proofErr w:type="spellStart"/>
      <w:r w:rsidRPr="003E6216">
        <w:t>WSMan</w:t>
      </w:r>
      <w:proofErr w:type="spellEnd"/>
      <w:r w:rsidRPr="003E6216">
        <w:t xml:space="preserve"> son necesarios para la </w:t>
      </w:r>
      <w:proofErr w:type="spellStart"/>
      <w:r w:rsidRPr="003E6216">
        <w:t>ejecucion</w:t>
      </w:r>
      <w:proofErr w:type="spellEnd"/>
      <w:r w:rsidRPr="003E6216">
        <w:t xml:space="preserve"> de scripts a distancia y en segundo plano.</w:t>
      </w:r>
    </w:p>
    <w:p w:rsidR="003E6216" w:rsidRPr="003E6216" w:rsidRDefault="003E6216" w:rsidP="003E6216">
      <w:r w:rsidRPr="003E6216">
        <w:t xml:space="preserve">Para obtener la capacidad de interacción remota de PowerShell </w:t>
      </w:r>
      <w:r>
        <w:t xml:space="preserve">y </w:t>
      </w:r>
      <w:r w:rsidRPr="003E6216">
        <w:t>trabajar plenamente, necesita un '</w:t>
      </w:r>
      <w:proofErr w:type="spellStart"/>
      <w:r w:rsidRPr="003E6216">
        <w:t>shell</w:t>
      </w:r>
      <w:proofErr w:type="spellEnd"/>
      <w:r w:rsidRPr="003E6216">
        <w:t xml:space="preserve">' extra, que es suministrada por el </w:t>
      </w:r>
      <w:proofErr w:type="spellStart"/>
      <w:r w:rsidRPr="003E6216">
        <w:t>WinRm</w:t>
      </w:r>
      <w:proofErr w:type="spellEnd"/>
      <w:r w:rsidRPr="003E6216">
        <w:t xml:space="preserve">. Incluso después de que el servicio </w:t>
      </w:r>
      <w:proofErr w:type="spellStart"/>
      <w:r w:rsidRPr="003E6216">
        <w:t>WinRM</w:t>
      </w:r>
      <w:proofErr w:type="spellEnd"/>
      <w:r>
        <w:t xml:space="preserve"> se instalación </w:t>
      </w:r>
      <w:r w:rsidRPr="003E6216">
        <w:lastRenderedPageBreak/>
        <w:t>con éxito, necesita ajustar sus ajustes de configuración antes de</w:t>
      </w:r>
      <w:r>
        <w:t xml:space="preserve"> que</w:t>
      </w:r>
      <w:r w:rsidRPr="003E6216">
        <w:t xml:space="preserve"> las</w:t>
      </w:r>
      <w:r>
        <w:t xml:space="preserve"> sesiones remotas sean operativa</w:t>
      </w:r>
      <w:r w:rsidRPr="003E6216">
        <w:t>s.</w:t>
      </w:r>
    </w:p>
    <w:sectPr w:rsidR="003E6216" w:rsidRPr="003E62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05C"/>
    <w:rsid w:val="003E6216"/>
    <w:rsid w:val="007E4822"/>
    <w:rsid w:val="00CE6BD5"/>
    <w:rsid w:val="00D85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0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8505C"/>
  </w:style>
  <w:style w:type="character" w:styleId="Hyperlink">
    <w:name w:val="Hyperlink"/>
    <w:basedOn w:val="DefaultParagraphFont"/>
    <w:uiPriority w:val="99"/>
    <w:unhideWhenUsed/>
    <w:rsid w:val="00D8505C"/>
    <w:rPr>
      <w:color w:val="0000FF"/>
      <w:u w:val="single"/>
    </w:rPr>
  </w:style>
  <w:style w:type="paragraph" w:styleId="NoSpacing">
    <w:name w:val="No Spacing"/>
    <w:uiPriority w:val="1"/>
    <w:qFormat/>
    <w:rsid w:val="00D8505C"/>
    <w:pPr>
      <w:spacing w:after="0" w:line="240" w:lineRule="auto"/>
    </w:pPr>
    <w:rPr>
      <w:lang w:val="es-B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50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D8505C"/>
  </w:style>
  <w:style w:type="character" w:styleId="Hyperlink">
    <w:name w:val="Hyperlink"/>
    <w:basedOn w:val="DefaultParagraphFont"/>
    <w:uiPriority w:val="99"/>
    <w:unhideWhenUsed/>
    <w:rsid w:val="00D8505C"/>
    <w:rPr>
      <w:color w:val="0000FF"/>
      <w:u w:val="single"/>
    </w:rPr>
  </w:style>
  <w:style w:type="paragraph" w:styleId="NoSpacing">
    <w:name w:val="No Spacing"/>
    <w:uiPriority w:val="1"/>
    <w:qFormat/>
    <w:rsid w:val="00D8505C"/>
    <w:pPr>
      <w:spacing w:after="0" w:line="240" w:lineRule="auto"/>
    </w:pPr>
    <w:rPr>
      <w:lang w:val="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12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Compilaci%C3%B3n_en_tiempo_de_ejecuci%C3%B3n" TargetMode="External"/><Relationship Id="rId13" Type="http://schemas.openxmlformats.org/officeDocument/2006/relationships/hyperlink" Target="http://es.wikipedia.org/wiki/Java_(lenguaje_de_programaci%C3%B3n)" TargetMode="External"/><Relationship Id="rId3" Type="http://schemas.openxmlformats.org/officeDocument/2006/relationships/settings" Target="settings.xml"/><Relationship Id="rId7" Type="http://schemas.openxmlformats.org/officeDocument/2006/relationships/hyperlink" Target="http://es.wikipedia.org/wiki/C%C3%B3digo_de_m%C3%A1quina" TargetMode="External"/><Relationship Id="rId12" Type="http://schemas.openxmlformats.org/officeDocument/2006/relationships/hyperlink" Target="http://es.wikipedia.org/wiki/Python"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es.wikipedia.org/wiki/Compilador" TargetMode="External"/><Relationship Id="rId11" Type="http://schemas.openxmlformats.org/officeDocument/2006/relationships/hyperlink" Target="http://es.wikipedia.org/wiki/Pascal_(lenguaje_de_programaci%C3%B3n)" TargetMode="External"/><Relationship Id="rId5" Type="http://schemas.openxmlformats.org/officeDocument/2006/relationships/hyperlink" Target="http://es.wikipedia.org/wiki/Lenguaje_de_programaci%C3%B3n" TargetMode="External"/><Relationship Id="rId15" Type="http://schemas.openxmlformats.org/officeDocument/2006/relationships/fontTable" Target="fontTable.xml"/><Relationship Id="rId10" Type="http://schemas.openxmlformats.org/officeDocument/2006/relationships/hyperlink" Target="http://es.wikipedia.org/wiki/C_(lenguaje_de_programaci%C3%B3n)" TargetMode="External"/><Relationship Id="rId4" Type="http://schemas.openxmlformats.org/officeDocument/2006/relationships/webSettings" Target="webSettings.xml"/><Relationship Id="rId9" Type="http://schemas.openxmlformats.org/officeDocument/2006/relationships/hyperlink" Target="http://es.wikipedia.org/wiki/BASIC" TargetMode="External"/><Relationship Id="rId14" Type="http://schemas.openxmlformats.org/officeDocument/2006/relationships/hyperlink" Target="http://es.wikipedia.org/wiki/C_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Jhasmany Elvis Quiroz Olivera</dc:creator>
  <cp:lastModifiedBy>Jhasmany Elvis Quiroz Olivera</cp:lastModifiedBy>
  <cp:revision>2</cp:revision>
  <dcterms:created xsi:type="dcterms:W3CDTF">2015-06-10T22:00:00Z</dcterms:created>
  <dcterms:modified xsi:type="dcterms:W3CDTF">2015-06-11T18:17:00Z</dcterms:modified>
</cp:coreProperties>
</file>