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1"/>
        <w:gridCol w:w="236"/>
        <w:gridCol w:w="7444"/>
      </w:tblGrid>
      <w:tr w:rsidR="00106351" w14:paraId="472BDB73" w14:textId="77777777" w:rsidTr="00FA0FB8">
        <w:tc>
          <w:tcPr>
            <w:tcW w:w="3071" w:type="dxa"/>
            <w:shd w:val="clear" w:color="auto" w:fill="auto"/>
          </w:tcPr>
          <w:p w14:paraId="29C69315" w14:textId="77777777" w:rsidR="00106351" w:rsidRDefault="00106351" w:rsidP="00FA0FB8">
            <w:pPr>
              <w:pStyle w:val="Contentslisting"/>
              <w:rPr>
                <w:rStyle w:val="IntenseReference"/>
                <w:b w:val="0"/>
                <w:bCs w:val="0"/>
                <w:smallCaps w:val="0"/>
                <w:color w:val="384A50"/>
              </w:rPr>
            </w:pPr>
            <w:bookmarkStart w:id="0" w:name="_Toc441042577"/>
            <w:r>
              <w:rPr>
                <w:noProof/>
                <w:lang w:eastAsia="en-GB"/>
              </w:rPr>
              <w:drawing>
                <wp:anchor distT="0" distB="0" distL="114300" distR="114300" simplePos="0" relativeHeight="251659264" behindDoc="0" locked="0" layoutInCell="1" allowOverlap="1" wp14:anchorId="6F1795E8" wp14:editId="76DED8D1">
                  <wp:simplePos x="0" y="0"/>
                  <wp:positionH relativeFrom="column">
                    <wp:posOffset>8255</wp:posOffset>
                  </wp:positionH>
                  <wp:positionV relativeFrom="paragraph">
                    <wp:posOffset>62230</wp:posOffset>
                  </wp:positionV>
                  <wp:extent cx="1584960" cy="1584960"/>
                  <wp:effectExtent l="0" t="0" r="0" b="0"/>
                  <wp:wrapTopAndBottom/>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anchor>
              </w:drawing>
            </w:r>
          </w:p>
        </w:tc>
        <w:tc>
          <w:tcPr>
            <w:tcW w:w="236" w:type="dxa"/>
            <w:shd w:val="clear" w:color="auto" w:fill="auto"/>
            <w:vAlign w:val="center"/>
          </w:tcPr>
          <w:p w14:paraId="42055E00" w14:textId="77777777" w:rsidR="00106351" w:rsidRDefault="00106351" w:rsidP="00FA0FB8">
            <w:pPr>
              <w:pStyle w:val="Contentslisting"/>
              <w:rPr>
                <w:rStyle w:val="IntenseReference"/>
                <w:b w:val="0"/>
                <w:bCs w:val="0"/>
                <w:smallCaps w:val="0"/>
                <w:color w:val="384A50"/>
              </w:rPr>
            </w:pPr>
          </w:p>
        </w:tc>
        <w:tc>
          <w:tcPr>
            <w:tcW w:w="7444" w:type="dxa"/>
            <w:shd w:val="clear" w:color="auto" w:fill="auto"/>
            <w:vAlign w:val="center"/>
          </w:tcPr>
          <w:p w14:paraId="62F409E1" w14:textId="77777777" w:rsidR="00106351" w:rsidRPr="00001E88" w:rsidRDefault="00106351" w:rsidP="00FA0FB8">
            <w:pPr>
              <w:pStyle w:val="Contentslisting"/>
              <w:rPr>
                <w:color w:val="0099C4"/>
              </w:rPr>
            </w:pPr>
          </w:p>
        </w:tc>
      </w:tr>
    </w:tbl>
    <w:p w14:paraId="788E9507" w14:textId="77777777" w:rsidR="00106351" w:rsidRDefault="00106351" w:rsidP="00106351">
      <w:pPr>
        <w:pStyle w:val="Contentslisting"/>
      </w:pPr>
      <w:r>
        <w:tab/>
      </w:r>
    </w:p>
    <w:p w14:paraId="10F82DF9" w14:textId="77777777" w:rsidR="00106351" w:rsidRDefault="00106351" w:rsidP="00106351">
      <w:pPr>
        <w:pStyle w:val="Title"/>
      </w:pPr>
    </w:p>
    <w:p w14:paraId="1C0869D3" w14:textId="77777777" w:rsidR="00106351" w:rsidRDefault="00106351" w:rsidP="00106351">
      <w:pPr>
        <w:pStyle w:val="Title"/>
      </w:pPr>
    </w:p>
    <w:p w14:paraId="09D07841" w14:textId="77777777" w:rsidR="00106351" w:rsidRPr="008D66CC" w:rsidRDefault="00106351" w:rsidP="00106351">
      <w:pPr>
        <w:pStyle w:val="Title"/>
      </w:pPr>
      <w:r>
        <w:t>Data and Visualisation 22/23</w:t>
      </w:r>
    </w:p>
    <w:p w14:paraId="1DA21CB9" w14:textId="77777777" w:rsidR="00106351" w:rsidRPr="00620D06" w:rsidRDefault="00106351" w:rsidP="00106351"/>
    <w:p w14:paraId="6F34A724" w14:textId="77777777" w:rsidR="00106351" w:rsidRPr="0066506C" w:rsidRDefault="00106351" w:rsidP="00106351">
      <w:pPr>
        <w:rPr>
          <w:b/>
          <w:color w:val="0099C4"/>
          <w:sz w:val="48"/>
        </w:rPr>
      </w:pPr>
      <w:r w:rsidRPr="0066506C">
        <w:rPr>
          <w:b/>
          <w:color w:val="0099C4"/>
          <w:sz w:val="48"/>
        </w:rPr>
        <w:t>Assignment</w:t>
      </w:r>
    </w:p>
    <w:p w14:paraId="51FD0A49" w14:textId="77777777" w:rsidR="00106351" w:rsidRDefault="00106351" w:rsidP="00106351"/>
    <w:p w14:paraId="7380763F" w14:textId="77777777" w:rsidR="00106351" w:rsidRPr="0066506C" w:rsidRDefault="00106351" w:rsidP="00106351">
      <w:r>
        <w:t>David Mihalcea - 391326</w:t>
      </w:r>
    </w:p>
    <w:p w14:paraId="22454606" w14:textId="77777777" w:rsidR="00106351" w:rsidRDefault="00106351" w:rsidP="00106351"/>
    <w:p w14:paraId="569C26D3" w14:textId="77777777" w:rsidR="00106351" w:rsidRDefault="00106351" w:rsidP="00106351"/>
    <w:p w14:paraId="3F8A53E7" w14:textId="77777777" w:rsidR="00106351" w:rsidRDefault="00106351" w:rsidP="00106351"/>
    <w:p w14:paraId="38C1AA4C" w14:textId="77777777" w:rsidR="00106351" w:rsidRDefault="00106351" w:rsidP="00106351"/>
    <w:p w14:paraId="78AEF63B" w14:textId="77777777" w:rsidR="00106351" w:rsidRDefault="00106351" w:rsidP="00106351"/>
    <w:p w14:paraId="6B29205B" w14:textId="77777777" w:rsidR="00106351" w:rsidRDefault="00106351" w:rsidP="00106351"/>
    <w:p w14:paraId="23CB24B1" w14:textId="77777777" w:rsidR="00106351" w:rsidRDefault="00106351" w:rsidP="00106351"/>
    <w:p w14:paraId="434B67DA" w14:textId="77777777" w:rsidR="00106351" w:rsidRDefault="00106351" w:rsidP="00106351"/>
    <w:p w14:paraId="3EDBEFF6" w14:textId="77777777" w:rsidR="00106351" w:rsidRDefault="00106351" w:rsidP="00106351"/>
    <w:p w14:paraId="16917B13" w14:textId="77777777" w:rsidR="00106351" w:rsidRDefault="00106351" w:rsidP="00106351"/>
    <w:p w14:paraId="662B3F0C" w14:textId="77777777" w:rsidR="00106351" w:rsidRDefault="00106351" w:rsidP="00106351"/>
    <w:p w14:paraId="241EA393" w14:textId="77777777" w:rsidR="00106351" w:rsidRDefault="00106351" w:rsidP="00106351"/>
    <w:p w14:paraId="46760DAD" w14:textId="77777777" w:rsidR="00106351" w:rsidRDefault="00106351" w:rsidP="00106351"/>
    <w:p w14:paraId="39F7866E" w14:textId="77777777" w:rsidR="00106351" w:rsidRDefault="00106351" w:rsidP="00106351"/>
    <w:p w14:paraId="67ED08F8" w14:textId="77777777" w:rsidR="00106351" w:rsidRDefault="00106351" w:rsidP="00106351"/>
    <w:p w14:paraId="0B7DF839" w14:textId="77777777" w:rsidR="00106351" w:rsidRDefault="00106351" w:rsidP="00106351"/>
    <w:p w14:paraId="7AA86C49" w14:textId="77777777" w:rsidR="00106351" w:rsidRDefault="00106351" w:rsidP="00106351"/>
    <w:p w14:paraId="2A4F1499" w14:textId="77777777" w:rsidR="00106351" w:rsidRDefault="00106351" w:rsidP="00106351"/>
    <w:p w14:paraId="36D5F099" w14:textId="77777777" w:rsidR="00106351" w:rsidRDefault="00106351" w:rsidP="00106351"/>
    <w:p w14:paraId="487BEE34" w14:textId="77777777" w:rsidR="00106351" w:rsidRDefault="00106351" w:rsidP="00106351"/>
    <w:p w14:paraId="556E2BD0" w14:textId="77777777" w:rsidR="00106351" w:rsidRDefault="00106351" w:rsidP="00106351"/>
    <w:p w14:paraId="7E93AC1E" w14:textId="77777777" w:rsidR="00106351" w:rsidRPr="0066506C" w:rsidRDefault="00106351" w:rsidP="00106351">
      <w:pPr>
        <w:rPr>
          <w:sz w:val="28"/>
        </w:rPr>
      </w:pPr>
      <w:r w:rsidRPr="0066506C">
        <w:rPr>
          <w:sz w:val="28"/>
        </w:rPr>
        <w:t xml:space="preserve">Date: </w:t>
      </w:r>
      <w:r>
        <w:rPr>
          <w:sz w:val="28"/>
        </w:rPr>
        <w:t>9</w:t>
      </w:r>
      <w:r w:rsidRPr="004F4045">
        <w:rPr>
          <w:sz w:val="28"/>
          <w:vertAlign w:val="superscript"/>
        </w:rPr>
        <w:t>th</w:t>
      </w:r>
      <w:r>
        <w:rPr>
          <w:sz w:val="28"/>
        </w:rPr>
        <w:t xml:space="preserve"> January 2023</w:t>
      </w:r>
    </w:p>
    <w:p w14:paraId="023EE7C6" w14:textId="77777777" w:rsidR="00106351" w:rsidRPr="000B3CD7" w:rsidRDefault="00106351" w:rsidP="00106351">
      <w:r>
        <w:br w:type="page"/>
      </w:r>
    </w:p>
    <w:sdt>
      <w:sdtPr>
        <w:rPr>
          <w:rFonts w:ascii="Arial" w:eastAsiaTheme="minorHAnsi" w:hAnsi="Arial" w:cstheme="minorBidi"/>
          <w:color w:val="auto"/>
          <w:sz w:val="24"/>
          <w:szCs w:val="24"/>
          <w:lang w:val="en-GB"/>
        </w:rPr>
        <w:id w:val="506948976"/>
        <w:docPartObj>
          <w:docPartGallery w:val="Table of Contents"/>
          <w:docPartUnique/>
        </w:docPartObj>
      </w:sdtPr>
      <w:sdtEndPr>
        <w:rPr>
          <w:rFonts w:cs="Arial"/>
          <w:b/>
          <w:noProof/>
        </w:rPr>
      </w:sdtEndPr>
      <w:sdtContent>
        <w:p w14:paraId="424E478F" w14:textId="77777777" w:rsidR="00106351" w:rsidRDefault="00106351" w:rsidP="00106351">
          <w:pPr>
            <w:pStyle w:val="TOCHeading"/>
          </w:pPr>
          <w:r>
            <w:t>Contents</w:t>
          </w:r>
        </w:p>
        <w:p w14:paraId="6DD46F3F" w14:textId="260FBD9E" w:rsidR="000034FD" w:rsidRDefault="00106351">
          <w:pPr>
            <w:pStyle w:val="TOC1"/>
            <w:tabs>
              <w:tab w:val="left" w:pos="480"/>
              <w:tab w:val="right" w:leader="dot" w:pos="9016"/>
            </w:tabs>
            <w:rPr>
              <w:rFonts w:eastAsiaTheme="minorEastAsia"/>
              <w:b w:val="0"/>
              <w:caps w:val="0"/>
              <w:noProof/>
              <w:u w:val="none"/>
              <w:lang w:eastAsia="en-GB"/>
            </w:rPr>
          </w:pPr>
          <w:r w:rsidRPr="001339E4">
            <w:rPr>
              <w:rFonts w:ascii="Arial" w:hAnsi="Arial" w:cs="Arial"/>
              <w:sz w:val="24"/>
              <w:szCs w:val="24"/>
            </w:rPr>
            <w:fldChar w:fldCharType="begin"/>
          </w:r>
          <w:r w:rsidRPr="001339E4">
            <w:rPr>
              <w:rFonts w:ascii="Arial" w:hAnsi="Arial" w:cs="Arial"/>
              <w:sz w:val="24"/>
              <w:szCs w:val="24"/>
            </w:rPr>
            <w:instrText xml:space="preserve"> TOC \o "1-3" \h \z \u </w:instrText>
          </w:r>
          <w:r w:rsidRPr="001339E4">
            <w:rPr>
              <w:rFonts w:ascii="Arial" w:hAnsi="Arial" w:cs="Arial"/>
              <w:sz w:val="24"/>
              <w:szCs w:val="24"/>
            </w:rPr>
            <w:fldChar w:fldCharType="separate"/>
          </w:r>
          <w:hyperlink w:anchor="_Toc126929726" w:history="1">
            <w:r w:rsidR="000034FD" w:rsidRPr="00947E55">
              <w:rPr>
                <w:rStyle w:val="Hyperlink"/>
                <w:noProof/>
              </w:rPr>
              <w:t>1</w:t>
            </w:r>
            <w:r w:rsidR="000034FD">
              <w:rPr>
                <w:rFonts w:eastAsiaTheme="minorEastAsia"/>
                <w:b w:val="0"/>
                <w:caps w:val="0"/>
                <w:noProof/>
                <w:u w:val="none"/>
                <w:lang w:eastAsia="en-GB"/>
              </w:rPr>
              <w:tab/>
            </w:r>
            <w:r w:rsidR="000034FD" w:rsidRPr="00947E55">
              <w:rPr>
                <w:rStyle w:val="Hyperlink"/>
                <w:noProof/>
              </w:rPr>
              <w:t>Task 1</w:t>
            </w:r>
            <w:r w:rsidR="000034FD">
              <w:rPr>
                <w:noProof/>
                <w:webHidden/>
              </w:rPr>
              <w:tab/>
            </w:r>
            <w:r w:rsidR="000034FD">
              <w:rPr>
                <w:noProof/>
                <w:webHidden/>
              </w:rPr>
              <w:fldChar w:fldCharType="begin"/>
            </w:r>
            <w:r w:rsidR="000034FD">
              <w:rPr>
                <w:noProof/>
                <w:webHidden/>
              </w:rPr>
              <w:instrText xml:space="preserve"> PAGEREF _Toc126929726 \h </w:instrText>
            </w:r>
            <w:r w:rsidR="000034FD">
              <w:rPr>
                <w:noProof/>
                <w:webHidden/>
              </w:rPr>
            </w:r>
            <w:r w:rsidR="000034FD">
              <w:rPr>
                <w:noProof/>
                <w:webHidden/>
              </w:rPr>
              <w:fldChar w:fldCharType="separate"/>
            </w:r>
            <w:r w:rsidR="000034FD">
              <w:rPr>
                <w:noProof/>
                <w:webHidden/>
              </w:rPr>
              <w:t>3</w:t>
            </w:r>
            <w:r w:rsidR="000034FD">
              <w:rPr>
                <w:noProof/>
                <w:webHidden/>
              </w:rPr>
              <w:fldChar w:fldCharType="end"/>
            </w:r>
          </w:hyperlink>
        </w:p>
        <w:p w14:paraId="09BCC55E" w14:textId="25F64E4A" w:rsidR="000034FD" w:rsidRDefault="00000000">
          <w:pPr>
            <w:pStyle w:val="TOC2"/>
            <w:tabs>
              <w:tab w:val="left" w:pos="660"/>
              <w:tab w:val="right" w:leader="dot" w:pos="9016"/>
            </w:tabs>
            <w:rPr>
              <w:rFonts w:eastAsiaTheme="minorEastAsia"/>
              <w:b w:val="0"/>
              <w:smallCaps w:val="0"/>
              <w:noProof/>
              <w:lang w:eastAsia="en-GB"/>
            </w:rPr>
          </w:pPr>
          <w:hyperlink w:anchor="_Toc126929727" w:history="1">
            <w:r w:rsidR="000034FD" w:rsidRPr="00947E55">
              <w:rPr>
                <w:rStyle w:val="Hyperlink"/>
                <w:noProof/>
              </w:rPr>
              <w:t>1.1</w:t>
            </w:r>
            <w:r w:rsidR="000034FD">
              <w:rPr>
                <w:rFonts w:eastAsiaTheme="minorEastAsia"/>
                <w:b w:val="0"/>
                <w:smallCaps w:val="0"/>
                <w:noProof/>
                <w:lang w:eastAsia="en-GB"/>
              </w:rPr>
              <w:tab/>
            </w:r>
            <w:r w:rsidR="000034FD" w:rsidRPr="00947E55">
              <w:rPr>
                <w:rStyle w:val="Hyperlink"/>
                <w:noProof/>
              </w:rPr>
              <w:t>Fully connected neural networks</w:t>
            </w:r>
            <w:r w:rsidR="000034FD">
              <w:rPr>
                <w:noProof/>
                <w:webHidden/>
              </w:rPr>
              <w:tab/>
            </w:r>
            <w:r w:rsidR="000034FD">
              <w:rPr>
                <w:noProof/>
                <w:webHidden/>
              </w:rPr>
              <w:fldChar w:fldCharType="begin"/>
            </w:r>
            <w:r w:rsidR="000034FD">
              <w:rPr>
                <w:noProof/>
                <w:webHidden/>
              </w:rPr>
              <w:instrText xml:space="preserve"> PAGEREF _Toc126929727 \h </w:instrText>
            </w:r>
            <w:r w:rsidR="000034FD">
              <w:rPr>
                <w:noProof/>
                <w:webHidden/>
              </w:rPr>
            </w:r>
            <w:r w:rsidR="000034FD">
              <w:rPr>
                <w:noProof/>
                <w:webHidden/>
              </w:rPr>
              <w:fldChar w:fldCharType="separate"/>
            </w:r>
            <w:r w:rsidR="000034FD">
              <w:rPr>
                <w:noProof/>
                <w:webHidden/>
              </w:rPr>
              <w:t>3</w:t>
            </w:r>
            <w:r w:rsidR="000034FD">
              <w:rPr>
                <w:noProof/>
                <w:webHidden/>
              </w:rPr>
              <w:fldChar w:fldCharType="end"/>
            </w:r>
          </w:hyperlink>
        </w:p>
        <w:p w14:paraId="29EC55D5" w14:textId="76A21ECC"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28" w:history="1">
            <w:r w:rsidR="000034FD" w:rsidRPr="00947E55">
              <w:rPr>
                <w:rStyle w:val="Hyperlink"/>
                <w:noProof/>
              </w:rPr>
              <w:t>1.1.1</w:t>
            </w:r>
            <w:r w:rsidR="000034FD">
              <w:rPr>
                <w:rFonts w:asciiTheme="minorHAnsi" w:eastAsiaTheme="minorEastAsia" w:hAnsiTheme="minorHAnsi"/>
                <w:noProof/>
                <w:sz w:val="22"/>
                <w:szCs w:val="22"/>
                <w:lang w:eastAsia="en-GB"/>
              </w:rPr>
              <w:tab/>
            </w:r>
            <w:r w:rsidR="000034FD" w:rsidRPr="00947E55">
              <w:rPr>
                <w:rStyle w:val="Hyperlink"/>
                <w:noProof/>
              </w:rPr>
              <w:t>Introduction</w:t>
            </w:r>
            <w:r w:rsidR="000034FD">
              <w:rPr>
                <w:noProof/>
                <w:webHidden/>
              </w:rPr>
              <w:tab/>
            </w:r>
            <w:r w:rsidR="000034FD">
              <w:rPr>
                <w:noProof/>
                <w:webHidden/>
              </w:rPr>
              <w:fldChar w:fldCharType="begin"/>
            </w:r>
            <w:r w:rsidR="000034FD">
              <w:rPr>
                <w:noProof/>
                <w:webHidden/>
              </w:rPr>
              <w:instrText xml:space="preserve"> PAGEREF _Toc126929728 \h </w:instrText>
            </w:r>
            <w:r w:rsidR="000034FD">
              <w:rPr>
                <w:noProof/>
                <w:webHidden/>
              </w:rPr>
            </w:r>
            <w:r w:rsidR="000034FD">
              <w:rPr>
                <w:noProof/>
                <w:webHidden/>
              </w:rPr>
              <w:fldChar w:fldCharType="separate"/>
            </w:r>
            <w:r w:rsidR="000034FD">
              <w:rPr>
                <w:noProof/>
                <w:webHidden/>
              </w:rPr>
              <w:t>3</w:t>
            </w:r>
            <w:r w:rsidR="000034FD">
              <w:rPr>
                <w:noProof/>
                <w:webHidden/>
              </w:rPr>
              <w:fldChar w:fldCharType="end"/>
            </w:r>
          </w:hyperlink>
        </w:p>
        <w:p w14:paraId="6AA58612" w14:textId="40541284"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29" w:history="1">
            <w:r w:rsidR="000034FD" w:rsidRPr="00947E55">
              <w:rPr>
                <w:rStyle w:val="Hyperlink"/>
                <w:noProof/>
              </w:rPr>
              <w:t>1.1.2</w:t>
            </w:r>
            <w:r w:rsidR="000034FD">
              <w:rPr>
                <w:rFonts w:asciiTheme="minorHAnsi" w:eastAsiaTheme="minorEastAsia" w:hAnsiTheme="minorHAnsi"/>
                <w:noProof/>
                <w:sz w:val="22"/>
                <w:szCs w:val="22"/>
                <w:lang w:eastAsia="en-GB"/>
              </w:rPr>
              <w:tab/>
            </w:r>
            <w:r w:rsidR="000034FD" w:rsidRPr="00947E55">
              <w:rPr>
                <w:rStyle w:val="Hyperlink"/>
                <w:noProof/>
              </w:rPr>
              <w:t>The results taken from the FC neural network.</w:t>
            </w:r>
            <w:r w:rsidR="000034FD">
              <w:rPr>
                <w:noProof/>
                <w:webHidden/>
              </w:rPr>
              <w:tab/>
            </w:r>
            <w:r w:rsidR="000034FD">
              <w:rPr>
                <w:noProof/>
                <w:webHidden/>
              </w:rPr>
              <w:fldChar w:fldCharType="begin"/>
            </w:r>
            <w:r w:rsidR="000034FD">
              <w:rPr>
                <w:noProof/>
                <w:webHidden/>
              </w:rPr>
              <w:instrText xml:space="preserve"> PAGEREF _Toc126929729 \h </w:instrText>
            </w:r>
            <w:r w:rsidR="000034FD">
              <w:rPr>
                <w:noProof/>
                <w:webHidden/>
              </w:rPr>
            </w:r>
            <w:r w:rsidR="000034FD">
              <w:rPr>
                <w:noProof/>
                <w:webHidden/>
              </w:rPr>
              <w:fldChar w:fldCharType="separate"/>
            </w:r>
            <w:r w:rsidR="000034FD">
              <w:rPr>
                <w:noProof/>
                <w:webHidden/>
              </w:rPr>
              <w:t>3</w:t>
            </w:r>
            <w:r w:rsidR="000034FD">
              <w:rPr>
                <w:noProof/>
                <w:webHidden/>
              </w:rPr>
              <w:fldChar w:fldCharType="end"/>
            </w:r>
          </w:hyperlink>
        </w:p>
        <w:p w14:paraId="6B155B7E" w14:textId="5E4FAB5A"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0" w:history="1">
            <w:r w:rsidR="000034FD" w:rsidRPr="00947E55">
              <w:rPr>
                <w:rStyle w:val="Hyperlink"/>
                <w:noProof/>
              </w:rPr>
              <w:t>1.1.3</w:t>
            </w:r>
            <w:r w:rsidR="000034FD">
              <w:rPr>
                <w:rFonts w:asciiTheme="minorHAnsi" w:eastAsiaTheme="minorEastAsia" w:hAnsiTheme="minorHAnsi"/>
                <w:noProof/>
                <w:sz w:val="22"/>
                <w:szCs w:val="22"/>
                <w:lang w:eastAsia="en-GB"/>
              </w:rPr>
              <w:tab/>
            </w:r>
            <w:r w:rsidR="000034FD" w:rsidRPr="00947E55">
              <w:rPr>
                <w:rStyle w:val="Hyperlink"/>
                <w:noProof/>
              </w:rPr>
              <w:t>Brief description of the results.</w:t>
            </w:r>
            <w:r w:rsidR="000034FD">
              <w:rPr>
                <w:noProof/>
                <w:webHidden/>
              </w:rPr>
              <w:tab/>
            </w:r>
            <w:r w:rsidR="000034FD">
              <w:rPr>
                <w:noProof/>
                <w:webHidden/>
              </w:rPr>
              <w:fldChar w:fldCharType="begin"/>
            </w:r>
            <w:r w:rsidR="000034FD">
              <w:rPr>
                <w:noProof/>
                <w:webHidden/>
              </w:rPr>
              <w:instrText xml:space="preserve"> PAGEREF _Toc126929730 \h </w:instrText>
            </w:r>
            <w:r w:rsidR="000034FD">
              <w:rPr>
                <w:noProof/>
                <w:webHidden/>
              </w:rPr>
            </w:r>
            <w:r w:rsidR="000034FD">
              <w:rPr>
                <w:noProof/>
                <w:webHidden/>
              </w:rPr>
              <w:fldChar w:fldCharType="separate"/>
            </w:r>
            <w:r w:rsidR="000034FD">
              <w:rPr>
                <w:noProof/>
                <w:webHidden/>
              </w:rPr>
              <w:t>3</w:t>
            </w:r>
            <w:r w:rsidR="000034FD">
              <w:rPr>
                <w:noProof/>
                <w:webHidden/>
              </w:rPr>
              <w:fldChar w:fldCharType="end"/>
            </w:r>
          </w:hyperlink>
        </w:p>
        <w:p w14:paraId="2D63F3C0" w14:textId="1133F6E1"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1" w:history="1">
            <w:r w:rsidR="000034FD" w:rsidRPr="00947E55">
              <w:rPr>
                <w:rStyle w:val="Hyperlink"/>
                <w:noProof/>
              </w:rPr>
              <w:t>1.1.4</w:t>
            </w:r>
            <w:r w:rsidR="000034FD">
              <w:rPr>
                <w:rFonts w:asciiTheme="minorHAnsi" w:eastAsiaTheme="minorEastAsia" w:hAnsiTheme="minorHAnsi"/>
                <w:noProof/>
                <w:sz w:val="22"/>
                <w:szCs w:val="22"/>
                <w:lang w:eastAsia="en-GB"/>
              </w:rPr>
              <w:tab/>
            </w:r>
            <w:r w:rsidR="000034FD" w:rsidRPr="00947E55">
              <w:rPr>
                <w:rStyle w:val="Hyperlink"/>
                <w:noProof/>
              </w:rPr>
              <w:t>Brief discussion of the FC neural network architecture and hyperparameters.</w:t>
            </w:r>
            <w:r w:rsidR="000034FD">
              <w:rPr>
                <w:noProof/>
                <w:webHidden/>
              </w:rPr>
              <w:tab/>
            </w:r>
            <w:r w:rsidR="000034FD">
              <w:rPr>
                <w:noProof/>
                <w:webHidden/>
              </w:rPr>
              <w:fldChar w:fldCharType="begin"/>
            </w:r>
            <w:r w:rsidR="000034FD">
              <w:rPr>
                <w:noProof/>
                <w:webHidden/>
              </w:rPr>
              <w:instrText xml:space="preserve"> PAGEREF _Toc126929731 \h </w:instrText>
            </w:r>
            <w:r w:rsidR="000034FD">
              <w:rPr>
                <w:noProof/>
                <w:webHidden/>
              </w:rPr>
            </w:r>
            <w:r w:rsidR="000034FD">
              <w:rPr>
                <w:noProof/>
                <w:webHidden/>
              </w:rPr>
              <w:fldChar w:fldCharType="separate"/>
            </w:r>
            <w:r w:rsidR="000034FD">
              <w:rPr>
                <w:noProof/>
                <w:webHidden/>
              </w:rPr>
              <w:t>4</w:t>
            </w:r>
            <w:r w:rsidR="000034FD">
              <w:rPr>
                <w:noProof/>
                <w:webHidden/>
              </w:rPr>
              <w:fldChar w:fldCharType="end"/>
            </w:r>
          </w:hyperlink>
        </w:p>
        <w:p w14:paraId="6E8AD3B4" w14:textId="00C29D1E" w:rsidR="000034FD" w:rsidRDefault="00000000">
          <w:pPr>
            <w:pStyle w:val="TOC2"/>
            <w:tabs>
              <w:tab w:val="left" w:pos="660"/>
              <w:tab w:val="right" w:leader="dot" w:pos="9016"/>
            </w:tabs>
            <w:rPr>
              <w:rFonts w:eastAsiaTheme="minorEastAsia"/>
              <w:b w:val="0"/>
              <w:smallCaps w:val="0"/>
              <w:noProof/>
              <w:lang w:eastAsia="en-GB"/>
            </w:rPr>
          </w:pPr>
          <w:hyperlink w:anchor="_Toc126929732" w:history="1">
            <w:r w:rsidR="000034FD" w:rsidRPr="00947E55">
              <w:rPr>
                <w:rStyle w:val="Hyperlink"/>
                <w:noProof/>
              </w:rPr>
              <w:t>1.2</w:t>
            </w:r>
            <w:r w:rsidR="000034FD">
              <w:rPr>
                <w:rFonts w:eastAsiaTheme="minorEastAsia"/>
                <w:b w:val="0"/>
                <w:smallCaps w:val="0"/>
                <w:noProof/>
                <w:lang w:eastAsia="en-GB"/>
              </w:rPr>
              <w:tab/>
            </w:r>
            <w:r w:rsidR="000034FD" w:rsidRPr="00947E55">
              <w:rPr>
                <w:rStyle w:val="Hyperlink"/>
                <w:noProof/>
              </w:rPr>
              <w:t>Convolutional neural networks (CNN)</w:t>
            </w:r>
            <w:r w:rsidR="000034FD">
              <w:rPr>
                <w:noProof/>
                <w:webHidden/>
              </w:rPr>
              <w:tab/>
            </w:r>
            <w:r w:rsidR="000034FD">
              <w:rPr>
                <w:noProof/>
                <w:webHidden/>
              </w:rPr>
              <w:fldChar w:fldCharType="begin"/>
            </w:r>
            <w:r w:rsidR="000034FD">
              <w:rPr>
                <w:noProof/>
                <w:webHidden/>
              </w:rPr>
              <w:instrText xml:space="preserve"> PAGEREF _Toc126929732 \h </w:instrText>
            </w:r>
            <w:r w:rsidR="000034FD">
              <w:rPr>
                <w:noProof/>
                <w:webHidden/>
              </w:rPr>
            </w:r>
            <w:r w:rsidR="000034FD">
              <w:rPr>
                <w:noProof/>
                <w:webHidden/>
              </w:rPr>
              <w:fldChar w:fldCharType="separate"/>
            </w:r>
            <w:r w:rsidR="000034FD">
              <w:rPr>
                <w:noProof/>
                <w:webHidden/>
              </w:rPr>
              <w:t>4</w:t>
            </w:r>
            <w:r w:rsidR="000034FD">
              <w:rPr>
                <w:noProof/>
                <w:webHidden/>
              </w:rPr>
              <w:fldChar w:fldCharType="end"/>
            </w:r>
          </w:hyperlink>
        </w:p>
        <w:p w14:paraId="5EE8A11E" w14:textId="0A15E6FC"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3" w:history="1">
            <w:r w:rsidR="000034FD" w:rsidRPr="00947E55">
              <w:rPr>
                <w:rStyle w:val="Hyperlink"/>
                <w:noProof/>
              </w:rPr>
              <w:t>1.2.1</w:t>
            </w:r>
            <w:r w:rsidR="000034FD">
              <w:rPr>
                <w:rFonts w:asciiTheme="minorHAnsi" w:eastAsiaTheme="minorEastAsia" w:hAnsiTheme="minorHAnsi"/>
                <w:noProof/>
                <w:sz w:val="22"/>
                <w:szCs w:val="22"/>
                <w:lang w:eastAsia="en-GB"/>
              </w:rPr>
              <w:tab/>
            </w:r>
            <w:r w:rsidR="000034FD" w:rsidRPr="00947E55">
              <w:rPr>
                <w:rStyle w:val="Hyperlink"/>
                <w:noProof/>
              </w:rPr>
              <w:t>Introduction</w:t>
            </w:r>
            <w:r w:rsidR="000034FD">
              <w:rPr>
                <w:noProof/>
                <w:webHidden/>
              </w:rPr>
              <w:tab/>
            </w:r>
            <w:r w:rsidR="000034FD">
              <w:rPr>
                <w:noProof/>
                <w:webHidden/>
              </w:rPr>
              <w:fldChar w:fldCharType="begin"/>
            </w:r>
            <w:r w:rsidR="000034FD">
              <w:rPr>
                <w:noProof/>
                <w:webHidden/>
              </w:rPr>
              <w:instrText xml:space="preserve"> PAGEREF _Toc126929733 \h </w:instrText>
            </w:r>
            <w:r w:rsidR="000034FD">
              <w:rPr>
                <w:noProof/>
                <w:webHidden/>
              </w:rPr>
            </w:r>
            <w:r w:rsidR="000034FD">
              <w:rPr>
                <w:noProof/>
                <w:webHidden/>
              </w:rPr>
              <w:fldChar w:fldCharType="separate"/>
            </w:r>
            <w:r w:rsidR="000034FD">
              <w:rPr>
                <w:noProof/>
                <w:webHidden/>
              </w:rPr>
              <w:t>4</w:t>
            </w:r>
            <w:r w:rsidR="000034FD">
              <w:rPr>
                <w:noProof/>
                <w:webHidden/>
              </w:rPr>
              <w:fldChar w:fldCharType="end"/>
            </w:r>
          </w:hyperlink>
        </w:p>
        <w:p w14:paraId="1D79D823" w14:textId="12409E94"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4" w:history="1">
            <w:r w:rsidR="000034FD" w:rsidRPr="00947E55">
              <w:rPr>
                <w:rStyle w:val="Hyperlink"/>
                <w:noProof/>
              </w:rPr>
              <w:t>1.2.2</w:t>
            </w:r>
            <w:r w:rsidR="000034FD">
              <w:rPr>
                <w:rFonts w:asciiTheme="minorHAnsi" w:eastAsiaTheme="minorEastAsia" w:hAnsiTheme="minorHAnsi"/>
                <w:noProof/>
                <w:sz w:val="22"/>
                <w:szCs w:val="22"/>
                <w:lang w:eastAsia="en-GB"/>
              </w:rPr>
              <w:tab/>
            </w:r>
            <w:r w:rsidR="000034FD" w:rsidRPr="00947E55">
              <w:rPr>
                <w:rStyle w:val="Hyperlink"/>
                <w:noProof/>
              </w:rPr>
              <w:t>The results taken from the CNN.</w:t>
            </w:r>
            <w:r w:rsidR="000034FD">
              <w:rPr>
                <w:noProof/>
                <w:webHidden/>
              </w:rPr>
              <w:tab/>
            </w:r>
            <w:r w:rsidR="000034FD">
              <w:rPr>
                <w:noProof/>
                <w:webHidden/>
              </w:rPr>
              <w:fldChar w:fldCharType="begin"/>
            </w:r>
            <w:r w:rsidR="000034FD">
              <w:rPr>
                <w:noProof/>
                <w:webHidden/>
              </w:rPr>
              <w:instrText xml:space="preserve"> PAGEREF _Toc126929734 \h </w:instrText>
            </w:r>
            <w:r w:rsidR="000034FD">
              <w:rPr>
                <w:noProof/>
                <w:webHidden/>
              </w:rPr>
            </w:r>
            <w:r w:rsidR="000034FD">
              <w:rPr>
                <w:noProof/>
                <w:webHidden/>
              </w:rPr>
              <w:fldChar w:fldCharType="separate"/>
            </w:r>
            <w:r w:rsidR="000034FD">
              <w:rPr>
                <w:noProof/>
                <w:webHidden/>
              </w:rPr>
              <w:t>5</w:t>
            </w:r>
            <w:r w:rsidR="000034FD">
              <w:rPr>
                <w:noProof/>
                <w:webHidden/>
              </w:rPr>
              <w:fldChar w:fldCharType="end"/>
            </w:r>
          </w:hyperlink>
        </w:p>
        <w:p w14:paraId="66658131" w14:textId="0CADD771"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5" w:history="1">
            <w:r w:rsidR="000034FD" w:rsidRPr="00947E55">
              <w:rPr>
                <w:rStyle w:val="Hyperlink"/>
                <w:noProof/>
              </w:rPr>
              <w:t>1.2.3</w:t>
            </w:r>
            <w:r w:rsidR="000034FD">
              <w:rPr>
                <w:rFonts w:asciiTheme="minorHAnsi" w:eastAsiaTheme="minorEastAsia" w:hAnsiTheme="minorHAnsi"/>
                <w:noProof/>
                <w:sz w:val="22"/>
                <w:szCs w:val="22"/>
                <w:lang w:eastAsia="en-GB"/>
              </w:rPr>
              <w:tab/>
            </w:r>
            <w:r w:rsidR="000034FD" w:rsidRPr="00947E55">
              <w:rPr>
                <w:rStyle w:val="Hyperlink"/>
                <w:noProof/>
              </w:rPr>
              <w:t>Brief description of the results.</w:t>
            </w:r>
            <w:r w:rsidR="000034FD">
              <w:rPr>
                <w:noProof/>
                <w:webHidden/>
              </w:rPr>
              <w:tab/>
            </w:r>
            <w:r w:rsidR="000034FD">
              <w:rPr>
                <w:noProof/>
                <w:webHidden/>
              </w:rPr>
              <w:fldChar w:fldCharType="begin"/>
            </w:r>
            <w:r w:rsidR="000034FD">
              <w:rPr>
                <w:noProof/>
                <w:webHidden/>
              </w:rPr>
              <w:instrText xml:space="preserve"> PAGEREF _Toc126929735 \h </w:instrText>
            </w:r>
            <w:r w:rsidR="000034FD">
              <w:rPr>
                <w:noProof/>
                <w:webHidden/>
              </w:rPr>
            </w:r>
            <w:r w:rsidR="000034FD">
              <w:rPr>
                <w:noProof/>
                <w:webHidden/>
              </w:rPr>
              <w:fldChar w:fldCharType="separate"/>
            </w:r>
            <w:r w:rsidR="000034FD">
              <w:rPr>
                <w:noProof/>
                <w:webHidden/>
              </w:rPr>
              <w:t>5</w:t>
            </w:r>
            <w:r w:rsidR="000034FD">
              <w:rPr>
                <w:noProof/>
                <w:webHidden/>
              </w:rPr>
              <w:fldChar w:fldCharType="end"/>
            </w:r>
          </w:hyperlink>
        </w:p>
        <w:p w14:paraId="5F1A23C5" w14:textId="71F44233"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6" w:history="1">
            <w:r w:rsidR="000034FD" w:rsidRPr="00947E55">
              <w:rPr>
                <w:rStyle w:val="Hyperlink"/>
                <w:noProof/>
              </w:rPr>
              <w:t>1.2.4</w:t>
            </w:r>
            <w:r w:rsidR="000034FD">
              <w:rPr>
                <w:rFonts w:asciiTheme="minorHAnsi" w:eastAsiaTheme="minorEastAsia" w:hAnsiTheme="minorHAnsi"/>
                <w:noProof/>
                <w:sz w:val="22"/>
                <w:szCs w:val="22"/>
                <w:lang w:eastAsia="en-GB"/>
              </w:rPr>
              <w:tab/>
            </w:r>
            <w:r w:rsidR="000034FD" w:rsidRPr="00947E55">
              <w:rPr>
                <w:rStyle w:val="Hyperlink"/>
                <w:noProof/>
              </w:rPr>
              <w:t>Brief discussion of the CNN architecture and hyperparameters</w:t>
            </w:r>
            <w:r w:rsidR="000034FD">
              <w:rPr>
                <w:noProof/>
                <w:webHidden/>
              </w:rPr>
              <w:tab/>
            </w:r>
            <w:r w:rsidR="000034FD">
              <w:rPr>
                <w:noProof/>
                <w:webHidden/>
              </w:rPr>
              <w:fldChar w:fldCharType="begin"/>
            </w:r>
            <w:r w:rsidR="000034FD">
              <w:rPr>
                <w:noProof/>
                <w:webHidden/>
              </w:rPr>
              <w:instrText xml:space="preserve"> PAGEREF _Toc126929736 \h </w:instrText>
            </w:r>
            <w:r w:rsidR="000034FD">
              <w:rPr>
                <w:noProof/>
                <w:webHidden/>
              </w:rPr>
            </w:r>
            <w:r w:rsidR="000034FD">
              <w:rPr>
                <w:noProof/>
                <w:webHidden/>
              </w:rPr>
              <w:fldChar w:fldCharType="separate"/>
            </w:r>
            <w:r w:rsidR="000034FD">
              <w:rPr>
                <w:noProof/>
                <w:webHidden/>
              </w:rPr>
              <w:t>5</w:t>
            </w:r>
            <w:r w:rsidR="000034FD">
              <w:rPr>
                <w:noProof/>
                <w:webHidden/>
              </w:rPr>
              <w:fldChar w:fldCharType="end"/>
            </w:r>
          </w:hyperlink>
        </w:p>
        <w:p w14:paraId="08DB16C9" w14:textId="68F36026" w:rsidR="000034FD" w:rsidRDefault="00000000">
          <w:pPr>
            <w:pStyle w:val="TOC2"/>
            <w:tabs>
              <w:tab w:val="left" w:pos="660"/>
              <w:tab w:val="right" w:leader="dot" w:pos="9016"/>
            </w:tabs>
            <w:rPr>
              <w:rFonts w:eastAsiaTheme="minorEastAsia"/>
              <w:b w:val="0"/>
              <w:smallCaps w:val="0"/>
              <w:noProof/>
              <w:lang w:eastAsia="en-GB"/>
            </w:rPr>
          </w:pPr>
          <w:hyperlink w:anchor="_Toc126929737" w:history="1">
            <w:r w:rsidR="000034FD" w:rsidRPr="00947E55">
              <w:rPr>
                <w:rStyle w:val="Hyperlink"/>
                <w:noProof/>
              </w:rPr>
              <w:t>1.3</w:t>
            </w:r>
            <w:r w:rsidR="000034FD">
              <w:rPr>
                <w:rFonts w:eastAsiaTheme="minorEastAsia"/>
                <w:b w:val="0"/>
                <w:smallCaps w:val="0"/>
                <w:noProof/>
                <w:lang w:eastAsia="en-GB"/>
              </w:rPr>
              <w:tab/>
            </w:r>
            <w:r w:rsidR="000034FD" w:rsidRPr="00947E55">
              <w:rPr>
                <w:rStyle w:val="Hyperlink"/>
                <w:noProof/>
              </w:rPr>
              <w:t>FCNN vs CNN</w:t>
            </w:r>
            <w:r w:rsidR="000034FD">
              <w:rPr>
                <w:noProof/>
                <w:webHidden/>
              </w:rPr>
              <w:tab/>
            </w:r>
            <w:r w:rsidR="000034FD">
              <w:rPr>
                <w:noProof/>
                <w:webHidden/>
              </w:rPr>
              <w:fldChar w:fldCharType="begin"/>
            </w:r>
            <w:r w:rsidR="000034FD">
              <w:rPr>
                <w:noProof/>
                <w:webHidden/>
              </w:rPr>
              <w:instrText xml:space="preserve"> PAGEREF _Toc126929737 \h </w:instrText>
            </w:r>
            <w:r w:rsidR="000034FD">
              <w:rPr>
                <w:noProof/>
                <w:webHidden/>
              </w:rPr>
            </w:r>
            <w:r w:rsidR="000034FD">
              <w:rPr>
                <w:noProof/>
                <w:webHidden/>
              </w:rPr>
              <w:fldChar w:fldCharType="separate"/>
            </w:r>
            <w:r w:rsidR="000034FD">
              <w:rPr>
                <w:noProof/>
                <w:webHidden/>
              </w:rPr>
              <w:t>6</w:t>
            </w:r>
            <w:r w:rsidR="000034FD">
              <w:rPr>
                <w:noProof/>
                <w:webHidden/>
              </w:rPr>
              <w:fldChar w:fldCharType="end"/>
            </w:r>
          </w:hyperlink>
        </w:p>
        <w:p w14:paraId="5805C4CE" w14:textId="110C775E" w:rsidR="000034FD" w:rsidRDefault="00000000">
          <w:pPr>
            <w:pStyle w:val="TOC2"/>
            <w:tabs>
              <w:tab w:val="left" w:pos="660"/>
              <w:tab w:val="right" w:leader="dot" w:pos="9016"/>
            </w:tabs>
            <w:rPr>
              <w:rFonts w:eastAsiaTheme="minorEastAsia"/>
              <w:b w:val="0"/>
              <w:smallCaps w:val="0"/>
              <w:noProof/>
              <w:lang w:eastAsia="en-GB"/>
            </w:rPr>
          </w:pPr>
          <w:hyperlink w:anchor="_Toc126929738" w:history="1">
            <w:r w:rsidR="000034FD" w:rsidRPr="00947E55">
              <w:rPr>
                <w:rStyle w:val="Hyperlink"/>
                <w:noProof/>
              </w:rPr>
              <w:t>1.4</w:t>
            </w:r>
            <w:r w:rsidR="000034FD">
              <w:rPr>
                <w:rFonts w:eastAsiaTheme="minorEastAsia"/>
                <w:b w:val="0"/>
                <w:smallCaps w:val="0"/>
                <w:noProof/>
                <w:lang w:eastAsia="en-GB"/>
              </w:rPr>
              <w:tab/>
            </w:r>
            <w:r w:rsidR="000034FD" w:rsidRPr="00947E55">
              <w:rPr>
                <w:rStyle w:val="Hyperlink"/>
                <w:noProof/>
              </w:rPr>
              <w:t>VGG16 pretrained network applied to the MNIST dataset.</w:t>
            </w:r>
            <w:r w:rsidR="000034FD">
              <w:rPr>
                <w:noProof/>
                <w:webHidden/>
              </w:rPr>
              <w:tab/>
            </w:r>
            <w:r w:rsidR="000034FD">
              <w:rPr>
                <w:noProof/>
                <w:webHidden/>
              </w:rPr>
              <w:fldChar w:fldCharType="begin"/>
            </w:r>
            <w:r w:rsidR="000034FD">
              <w:rPr>
                <w:noProof/>
                <w:webHidden/>
              </w:rPr>
              <w:instrText xml:space="preserve"> PAGEREF _Toc126929738 \h </w:instrText>
            </w:r>
            <w:r w:rsidR="000034FD">
              <w:rPr>
                <w:noProof/>
                <w:webHidden/>
              </w:rPr>
            </w:r>
            <w:r w:rsidR="000034FD">
              <w:rPr>
                <w:noProof/>
                <w:webHidden/>
              </w:rPr>
              <w:fldChar w:fldCharType="separate"/>
            </w:r>
            <w:r w:rsidR="000034FD">
              <w:rPr>
                <w:noProof/>
                <w:webHidden/>
              </w:rPr>
              <w:t>6</w:t>
            </w:r>
            <w:r w:rsidR="000034FD">
              <w:rPr>
                <w:noProof/>
                <w:webHidden/>
              </w:rPr>
              <w:fldChar w:fldCharType="end"/>
            </w:r>
          </w:hyperlink>
        </w:p>
        <w:p w14:paraId="705BFDFB" w14:textId="242E1A24"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39" w:history="1">
            <w:r w:rsidR="000034FD" w:rsidRPr="00947E55">
              <w:rPr>
                <w:rStyle w:val="Hyperlink"/>
                <w:noProof/>
              </w:rPr>
              <w:t>1.4.1</w:t>
            </w:r>
            <w:r w:rsidR="000034FD">
              <w:rPr>
                <w:rFonts w:asciiTheme="minorHAnsi" w:eastAsiaTheme="minorEastAsia" w:hAnsiTheme="minorHAnsi"/>
                <w:noProof/>
                <w:sz w:val="22"/>
                <w:szCs w:val="22"/>
                <w:lang w:eastAsia="en-GB"/>
              </w:rPr>
              <w:tab/>
            </w:r>
            <w:r w:rsidR="000034FD" w:rsidRPr="00947E55">
              <w:rPr>
                <w:rStyle w:val="Hyperlink"/>
                <w:noProof/>
              </w:rPr>
              <w:t>Introduction</w:t>
            </w:r>
            <w:r w:rsidR="000034FD">
              <w:rPr>
                <w:noProof/>
                <w:webHidden/>
              </w:rPr>
              <w:tab/>
            </w:r>
            <w:r w:rsidR="000034FD">
              <w:rPr>
                <w:noProof/>
                <w:webHidden/>
              </w:rPr>
              <w:fldChar w:fldCharType="begin"/>
            </w:r>
            <w:r w:rsidR="000034FD">
              <w:rPr>
                <w:noProof/>
                <w:webHidden/>
              </w:rPr>
              <w:instrText xml:space="preserve"> PAGEREF _Toc126929739 \h </w:instrText>
            </w:r>
            <w:r w:rsidR="000034FD">
              <w:rPr>
                <w:noProof/>
                <w:webHidden/>
              </w:rPr>
            </w:r>
            <w:r w:rsidR="000034FD">
              <w:rPr>
                <w:noProof/>
                <w:webHidden/>
              </w:rPr>
              <w:fldChar w:fldCharType="separate"/>
            </w:r>
            <w:r w:rsidR="000034FD">
              <w:rPr>
                <w:noProof/>
                <w:webHidden/>
              </w:rPr>
              <w:t>6</w:t>
            </w:r>
            <w:r w:rsidR="000034FD">
              <w:rPr>
                <w:noProof/>
                <w:webHidden/>
              </w:rPr>
              <w:fldChar w:fldCharType="end"/>
            </w:r>
          </w:hyperlink>
        </w:p>
        <w:p w14:paraId="142B7CA6" w14:textId="2BE3D189"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40" w:history="1">
            <w:r w:rsidR="000034FD" w:rsidRPr="00947E55">
              <w:rPr>
                <w:rStyle w:val="Hyperlink"/>
                <w:noProof/>
              </w:rPr>
              <w:t>1.4.2</w:t>
            </w:r>
            <w:r w:rsidR="000034FD">
              <w:rPr>
                <w:rFonts w:asciiTheme="minorHAnsi" w:eastAsiaTheme="minorEastAsia" w:hAnsiTheme="minorHAnsi"/>
                <w:noProof/>
                <w:sz w:val="22"/>
                <w:szCs w:val="22"/>
                <w:lang w:eastAsia="en-GB"/>
              </w:rPr>
              <w:tab/>
            </w:r>
            <w:r w:rsidR="000034FD" w:rsidRPr="00947E55">
              <w:rPr>
                <w:rStyle w:val="Hyperlink"/>
                <w:noProof/>
              </w:rPr>
              <w:t>The visualised activation layers.</w:t>
            </w:r>
            <w:r w:rsidR="000034FD">
              <w:rPr>
                <w:noProof/>
                <w:webHidden/>
              </w:rPr>
              <w:tab/>
            </w:r>
            <w:r w:rsidR="000034FD">
              <w:rPr>
                <w:noProof/>
                <w:webHidden/>
              </w:rPr>
              <w:fldChar w:fldCharType="begin"/>
            </w:r>
            <w:r w:rsidR="000034FD">
              <w:rPr>
                <w:noProof/>
                <w:webHidden/>
              </w:rPr>
              <w:instrText xml:space="preserve"> PAGEREF _Toc126929740 \h </w:instrText>
            </w:r>
            <w:r w:rsidR="000034FD">
              <w:rPr>
                <w:noProof/>
                <w:webHidden/>
              </w:rPr>
            </w:r>
            <w:r w:rsidR="000034FD">
              <w:rPr>
                <w:noProof/>
                <w:webHidden/>
              </w:rPr>
              <w:fldChar w:fldCharType="separate"/>
            </w:r>
            <w:r w:rsidR="000034FD">
              <w:rPr>
                <w:noProof/>
                <w:webHidden/>
              </w:rPr>
              <w:t>7</w:t>
            </w:r>
            <w:r w:rsidR="000034FD">
              <w:rPr>
                <w:noProof/>
                <w:webHidden/>
              </w:rPr>
              <w:fldChar w:fldCharType="end"/>
            </w:r>
          </w:hyperlink>
        </w:p>
        <w:p w14:paraId="6359A686" w14:textId="24359FF9" w:rsidR="000034FD" w:rsidRDefault="00000000">
          <w:pPr>
            <w:pStyle w:val="TOC2"/>
            <w:tabs>
              <w:tab w:val="left" w:pos="660"/>
              <w:tab w:val="right" w:leader="dot" w:pos="9016"/>
            </w:tabs>
            <w:rPr>
              <w:rFonts w:eastAsiaTheme="minorEastAsia"/>
              <w:b w:val="0"/>
              <w:smallCaps w:val="0"/>
              <w:noProof/>
              <w:lang w:eastAsia="en-GB"/>
            </w:rPr>
          </w:pPr>
          <w:hyperlink w:anchor="_Toc126929741" w:history="1">
            <w:r w:rsidR="000034FD" w:rsidRPr="00947E55">
              <w:rPr>
                <w:rStyle w:val="Hyperlink"/>
                <w:noProof/>
              </w:rPr>
              <w:t>1.5</w:t>
            </w:r>
            <w:r w:rsidR="000034FD">
              <w:rPr>
                <w:rFonts w:eastAsiaTheme="minorEastAsia"/>
                <w:b w:val="0"/>
                <w:smallCaps w:val="0"/>
                <w:noProof/>
                <w:lang w:eastAsia="en-GB"/>
              </w:rPr>
              <w:tab/>
            </w:r>
            <w:r w:rsidR="000034FD" w:rsidRPr="00947E55">
              <w:rPr>
                <w:rStyle w:val="Hyperlink"/>
                <w:noProof/>
              </w:rPr>
              <w:t>State-of-the-art classifier</w:t>
            </w:r>
            <w:r w:rsidR="000034FD">
              <w:rPr>
                <w:noProof/>
                <w:webHidden/>
              </w:rPr>
              <w:tab/>
            </w:r>
            <w:r w:rsidR="000034FD">
              <w:rPr>
                <w:noProof/>
                <w:webHidden/>
              </w:rPr>
              <w:fldChar w:fldCharType="begin"/>
            </w:r>
            <w:r w:rsidR="000034FD">
              <w:rPr>
                <w:noProof/>
                <w:webHidden/>
              </w:rPr>
              <w:instrText xml:space="preserve"> PAGEREF _Toc126929741 \h </w:instrText>
            </w:r>
            <w:r w:rsidR="000034FD">
              <w:rPr>
                <w:noProof/>
                <w:webHidden/>
              </w:rPr>
            </w:r>
            <w:r w:rsidR="000034FD">
              <w:rPr>
                <w:noProof/>
                <w:webHidden/>
              </w:rPr>
              <w:fldChar w:fldCharType="separate"/>
            </w:r>
            <w:r w:rsidR="000034FD">
              <w:rPr>
                <w:noProof/>
                <w:webHidden/>
              </w:rPr>
              <w:t>7</w:t>
            </w:r>
            <w:r w:rsidR="000034FD">
              <w:rPr>
                <w:noProof/>
                <w:webHidden/>
              </w:rPr>
              <w:fldChar w:fldCharType="end"/>
            </w:r>
          </w:hyperlink>
        </w:p>
        <w:p w14:paraId="015641B1" w14:textId="29768784"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42" w:history="1">
            <w:r w:rsidR="000034FD" w:rsidRPr="00947E55">
              <w:rPr>
                <w:rStyle w:val="Hyperlink"/>
                <w:noProof/>
              </w:rPr>
              <w:t>1.5.1</w:t>
            </w:r>
            <w:r w:rsidR="000034FD">
              <w:rPr>
                <w:rFonts w:asciiTheme="minorHAnsi" w:eastAsiaTheme="minorEastAsia" w:hAnsiTheme="minorHAnsi"/>
                <w:noProof/>
                <w:sz w:val="22"/>
                <w:szCs w:val="22"/>
                <w:lang w:eastAsia="en-GB"/>
              </w:rPr>
              <w:tab/>
            </w:r>
            <w:r w:rsidR="000034FD" w:rsidRPr="00947E55">
              <w:rPr>
                <w:rStyle w:val="Hyperlink"/>
                <w:noProof/>
              </w:rPr>
              <w:t>Introduction</w:t>
            </w:r>
            <w:r w:rsidR="000034FD">
              <w:rPr>
                <w:noProof/>
                <w:webHidden/>
              </w:rPr>
              <w:tab/>
            </w:r>
            <w:r w:rsidR="000034FD">
              <w:rPr>
                <w:noProof/>
                <w:webHidden/>
              </w:rPr>
              <w:fldChar w:fldCharType="begin"/>
            </w:r>
            <w:r w:rsidR="000034FD">
              <w:rPr>
                <w:noProof/>
                <w:webHidden/>
              </w:rPr>
              <w:instrText xml:space="preserve"> PAGEREF _Toc126929742 \h </w:instrText>
            </w:r>
            <w:r w:rsidR="000034FD">
              <w:rPr>
                <w:noProof/>
                <w:webHidden/>
              </w:rPr>
            </w:r>
            <w:r w:rsidR="000034FD">
              <w:rPr>
                <w:noProof/>
                <w:webHidden/>
              </w:rPr>
              <w:fldChar w:fldCharType="separate"/>
            </w:r>
            <w:r w:rsidR="000034FD">
              <w:rPr>
                <w:noProof/>
                <w:webHidden/>
              </w:rPr>
              <w:t>7</w:t>
            </w:r>
            <w:r w:rsidR="000034FD">
              <w:rPr>
                <w:noProof/>
                <w:webHidden/>
              </w:rPr>
              <w:fldChar w:fldCharType="end"/>
            </w:r>
          </w:hyperlink>
        </w:p>
        <w:p w14:paraId="6522E310" w14:textId="0BC0C00D"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43" w:history="1">
            <w:r w:rsidR="000034FD" w:rsidRPr="00947E55">
              <w:rPr>
                <w:rStyle w:val="Hyperlink"/>
                <w:noProof/>
              </w:rPr>
              <w:t>1.5.2</w:t>
            </w:r>
            <w:r w:rsidR="000034FD">
              <w:rPr>
                <w:rFonts w:asciiTheme="minorHAnsi" w:eastAsiaTheme="minorEastAsia" w:hAnsiTheme="minorHAnsi"/>
                <w:noProof/>
                <w:sz w:val="22"/>
                <w:szCs w:val="22"/>
                <w:lang w:eastAsia="en-GB"/>
              </w:rPr>
              <w:tab/>
            </w:r>
            <w:r w:rsidR="000034FD" w:rsidRPr="00947E55">
              <w:rPr>
                <w:rStyle w:val="Hyperlink"/>
                <w:noProof/>
              </w:rPr>
              <w:t>Results</w:t>
            </w:r>
            <w:r w:rsidR="000034FD">
              <w:rPr>
                <w:noProof/>
                <w:webHidden/>
              </w:rPr>
              <w:tab/>
            </w:r>
            <w:r w:rsidR="000034FD">
              <w:rPr>
                <w:noProof/>
                <w:webHidden/>
              </w:rPr>
              <w:fldChar w:fldCharType="begin"/>
            </w:r>
            <w:r w:rsidR="000034FD">
              <w:rPr>
                <w:noProof/>
                <w:webHidden/>
              </w:rPr>
              <w:instrText xml:space="preserve"> PAGEREF _Toc126929743 \h </w:instrText>
            </w:r>
            <w:r w:rsidR="000034FD">
              <w:rPr>
                <w:noProof/>
                <w:webHidden/>
              </w:rPr>
            </w:r>
            <w:r w:rsidR="000034FD">
              <w:rPr>
                <w:noProof/>
                <w:webHidden/>
              </w:rPr>
              <w:fldChar w:fldCharType="separate"/>
            </w:r>
            <w:r w:rsidR="000034FD">
              <w:rPr>
                <w:noProof/>
                <w:webHidden/>
              </w:rPr>
              <w:t>8</w:t>
            </w:r>
            <w:r w:rsidR="000034FD">
              <w:rPr>
                <w:noProof/>
                <w:webHidden/>
              </w:rPr>
              <w:fldChar w:fldCharType="end"/>
            </w:r>
          </w:hyperlink>
        </w:p>
        <w:p w14:paraId="066DCCC3" w14:textId="27C1F903" w:rsidR="000034FD" w:rsidRDefault="00000000">
          <w:pPr>
            <w:pStyle w:val="TOC1"/>
            <w:tabs>
              <w:tab w:val="left" w:pos="480"/>
              <w:tab w:val="right" w:leader="dot" w:pos="9016"/>
            </w:tabs>
            <w:rPr>
              <w:rFonts w:eastAsiaTheme="minorEastAsia"/>
              <w:b w:val="0"/>
              <w:caps w:val="0"/>
              <w:noProof/>
              <w:u w:val="none"/>
              <w:lang w:eastAsia="en-GB"/>
            </w:rPr>
          </w:pPr>
          <w:hyperlink w:anchor="_Toc126929744" w:history="1">
            <w:r w:rsidR="000034FD" w:rsidRPr="00947E55">
              <w:rPr>
                <w:rStyle w:val="Hyperlink"/>
                <w:noProof/>
              </w:rPr>
              <w:t>2</w:t>
            </w:r>
            <w:r w:rsidR="000034FD">
              <w:rPr>
                <w:rFonts w:eastAsiaTheme="minorEastAsia"/>
                <w:b w:val="0"/>
                <w:caps w:val="0"/>
                <w:noProof/>
                <w:u w:val="none"/>
                <w:lang w:eastAsia="en-GB"/>
              </w:rPr>
              <w:tab/>
            </w:r>
            <w:r w:rsidR="000034FD" w:rsidRPr="00947E55">
              <w:rPr>
                <w:rStyle w:val="Hyperlink"/>
                <w:noProof/>
              </w:rPr>
              <w:t>Task 2</w:t>
            </w:r>
            <w:r w:rsidR="000034FD">
              <w:rPr>
                <w:noProof/>
                <w:webHidden/>
              </w:rPr>
              <w:tab/>
            </w:r>
            <w:r w:rsidR="000034FD">
              <w:rPr>
                <w:noProof/>
                <w:webHidden/>
              </w:rPr>
              <w:fldChar w:fldCharType="begin"/>
            </w:r>
            <w:r w:rsidR="000034FD">
              <w:rPr>
                <w:noProof/>
                <w:webHidden/>
              </w:rPr>
              <w:instrText xml:space="preserve"> PAGEREF _Toc126929744 \h </w:instrText>
            </w:r>
            <w:r w:rsidR="000034FD">
              <w:rPr>
                <w:noProof/>
                <w:webHidden/>
              </w:rPr>
            </w:r>
            <w:r w:rsidR="000034FD">
              <w:rPr>
                <w:noProof/>
                <w:webHidden/>
              </w:rPr>
              <w:fldChar w:fldCharType="separate"/>
            </w:r>
            <w:r w:rsidR="000034FD">
              <w:rPr>
                <w:noProof/>
                <w:webHidden/>
              </w:rPr>
              <w:t>9</w:t>
            </w:r>
            <w:r w:rsidR="000034FD">
              <w:rPr>
                <w:noProof/>
                <w:webHidden/>
              </w:rPr>
              <w:fldChar w:fldCharType="end"/>
            </w:r>
          </w:hyperlink>
        </w:p>
        <w:p w14:paraId="3D54FBA7" w14:textId="3C5F6C08" w:rsidR="000034FD" w:rsidRDefault="00000000">
          <w:pPr>
            <w:pStyle w:val="TOC2"/>
            <w:tabs>
              <w:tab w:val="left" w:pos="660"/>
              <w:tab w:val="right" w:leader="dot" w:pos="9016"/>
            </w:tabs>
            <w:rPr>
              <w:rFonts w:eastAsiaTheme="minorEastAsia"/>
              <w:b w:val="0"/>
              <w:smallCaps w:val="0"/>
              <w:noProof/>
              <w:lang w:eastAsia="en-GB"/>
            </w:rPr>
          </w:pPr>
          <w:hyperlink w:anchor="_Toc126929745" w:history="1">
            <w:r w:rsidR="000034FD" w:rsidRPr="00947E55">
              <w:rPr>
                <w:rStyle w:val="Hyperlink"/>
                <w:noProof/>
              </w:rPr>
              <w:t>2.1</w:t>
            </w:r>
            <w:r w:rsidR="000034FD">
              <w:rPr>
                <w:rFonts w:eastAsiaTheme="minorEastAsia"/>
                <w:b w:val="0"/>
                <w:smallCaps w:val="0"/>
                <w:noProof/>
                <w:lang w:eastAsia="en-GB"/>
              </w:rPr>
              <w:tab/>
            </w:r>
            <w:r w:rsidR="000034FD" w:rsidRPr="00947E55">
              <w:rPr>
                <w:rStyle w:val="Hyperlink"/>
                <w:noProof/>
              </w:rPr>
              <w:t>Plotting bounding boxes.</w:t>
            </w:r>
            <w:r w:rsidR="000034FD">
              <w:rPr>
                <w:noProof/>
                <w:webHidden/>
              </w:rPr>
              <w:tab/>
            </w:r>
            <w:r w:rsidR="000034FD">
              <w:rPr>
                <w:noProof/>
                <w:webHidden/>
              </w:rPr>
              <w:fldChar w:fldCharType="begin"/>
            </w:r>
            <w:r w:rsidR="000034FD">
              <w:rPr>
                <w:noProof/>
                <w:webHidden/>
              </w:rPr>
              <w:instrText xml:space="preserve"> PAGEREF _Toc126929745 \h </w:instrText>
            </w:r>
            <w:r w:rsidR="000034FD">
              <w:rPr>
                <w:noProof/>
                <w:webHidden/>
              </w:rPr>
            </w:r>
            <w:r w:rsidR="000034FD">
              <w:rPr>
                <w:noProof/>
                <w:webHidden/>
              </w:rPr>
              <w:fldChar w:fldCharType="separate"/>
            </w:r>
            <w:r w:rsidR="000034FD">
              <w:rPr>
                <w:noProof/>
                <w:webHidden/>
              </w:rPr>
              <w:t>9</w:t>
            </w:r>
            <w:r w:rsidR="000034FD">
              <w:rPr>
                <w:noProof/>
                <w:webHidden/>
              </w:rPr>
              <w:fldChar w:fldCharType="end"/>
            </w:r>
          </w:hyperlink>
        </w:p>
        <w:p w14:paraId="004712F5" w14:textId="011A9B46"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46" w:history="1">
            <w:r w:rsidR="000034FD" w:rsidRPr="00947E55">
              <w:rPr>
                <w:rStyle w:val="Hyperlink"/>
                <w:noProof/>
              </w:rPr>
              <w:t>2.1.1</w:t>
            </w:r>
            <w:r w:rsidR="000034FD">
              <w:rPr>
                <w:rFonts w:asciiTheme="minorHAnsi" w:eastAsiaTheme="minorEastAsia" w:hAnsiTheme="minorHAnsi"/>
                <w:noProof/>
                <w:sz w:val="22"/>
                <w:szCs w:val="22"/>
                <w:lang w:eastAsia="en-GB"/>
              </w:rPr>
              <w:tab/>
            </w:r>
            <w:r w:rsidR="000034FD" w:rsidRPr="00947E55">
              <w:rPr>
                <w:rStyle w:val="Hyperlink"/>
                <w:noProof/>
              </w:rPr>
              <w:t>The 3x4 subplot of the provided labels onto the images.</w:t>
            </w:r>
            <w:r w:rsidR="000034FD">
              <w:rPr>
                <w:noProof/>
                <w:webHidden/>
              </w:rPr>
              <w:tab/>
            </w:r>
            <w:r w:rsidR="000034FD">
              <w:rPr>
                <w:noProof/>
                <w:webHidden/>
              </w:rPr>
              <w:fldChar w:fldCharType="begin"/>
            </w:r>
            <w:r w:rsidR="000034FD">
              <w:rPr>
                <w:noProof/>
                <w:webHidden/>
              </w:rPr>
              <w:instrText xml:space="preserve"> PAGEREF _Toc126929746 \h </w:instrText>
            </w:r>
            <w:r w:rsidR="000034FD">
              <w:rPr>
                <w:noProof/>
                <w:webHidden/>
              </w:rPr>
            </w:r>
            <w:r w:rsidR="000034FD">
              <w:rPr>
                <w:noProof/>
                <w:webHidden/>
              </w:rPr>
              <w:fldChar w:fldCharType="separate"/>
            </w:r>
            <w:r w:rsidR="000034FD">
              <w:rPr>
                <w:noProof/>
                <w:webHidden/>
              </w:rPr>
              <w:t>9</w:t>
            </w:r>
            <w:r w:rsidR="000034FD">
              <w:rPr>
                <w:noProof/>
                <w:webHidden/>
              </w:rPr>
              <w:fldChar w:fldCharType="end"/>
            </w:r>
          </w:hyperlink>
        </w:p>
        <w:p w14:paraId="41AEF9F3" w14:textId="6C98CD98"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47" w:history="1">
            <w:r w:rsidR="000034FD" w:rsidRPr="00947E55">
              <w:rPr>
                <w:rStyle w:val="Hyperlink"/>
                <w:noProof/>
              </w:rPr>
              <w:t>2.1.2</w:t>
            </w:r>
            <w:r w:rsidR="000034FD">
              <w:rPr>
                <w:rFonts w:asciiTheme="minorHAnsi" w:eastAsiaTheme="minorEastAsia" w:hAnsiTheme="minorHAnsi"/>
                <w:noProof/>
                <w:sz w:val="22"/>
                <w:szCs w:val="22"/>
                <w:lang w:eastAsia="en-GB"/>
              </w:rPr>
              <w:tab/>
            </w:r>
            <w:r w:rsidR="000034FD" w:rsidRPr="00947E55">
              <w:rPr>
                <w:rStyle w:val="Hyperlink"/>
                <w:noProof/>
              </w:rPr>
              <w:t>Brief explanation on pre-processing of provided data.</w:t>
            </w:r>
            <w:r w:rsidR="000034FD">
              <w:rPr>
                <w:noProof/>
                <w:webHidden/>
              </w:rPr>
              <w:tab/>
            </w:r>
            <w:r w:rsidR="000034FD">
              <w:rPr>
                <w:noProof/>
                <w:webHidden/>
              </w:rPr>
              <w:fldChar w:fldCharType="begin"/>
            </w:r>
            <w:r w:rsidR="000034FD">
              <w:rPr>
                <w:noProof/>
                <w:webHidden/>
              </w:rPr>
              <w:instrText xml:space="preserve"> PAGEREF _Toc126929747 \h </w:instrText>
            </w:r>
            <w:r w:rsidR="000034FD">
              <w:rPr>
                <w:noProof/>
                <w:webHidden/>
              </w:rPr>
            </w:r>
            <w:r w:rsidR="000034FD">
              <w:rPr>
                <w:noProof/>
                <w:webHidden/>
              </w:rPr>
              <w:fldChar w:fldCharType="separate"/>
            </w:r>
            <w:r w:rsidR="000034FD">
              <w:rPr>
                <w:noProof/>
                <w:webHidden/>
              </w:rPr>
              <w:t>9</w:t>
            </w:r>
            <w:r w:rsidR="000034FD">
              <w:rPr>
                <w:noProof/>
                <w:webHidden/>
              </w:rPr>
              <w:fldChar w:fldCharType="end"/>
            </w:r>
          </w:hyperlink>
        </w:p>
        <w:p w14:paraId="70B7BAEA" w14:textId="3FEF3E4E"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48" w:history="1">
            <w:r w:rsidR="000034FD" w:rsidRPr="00947E55">
              <w:rPr>
                <w:rStyle w:val="Hyperlink"/>
                <w:noProof/>
              </w:rPr>
              <w:t>2.1.3</w:t>
            </w:r>
            <w:r w:rsidR="000034FD">
              <w:rPr>
                <w:rFonts w:asciiTheme="minorHAnsi" w:eastAsiaTheme="minorEastAsia" w:hAnsiTheme="minorHAnsi"/>
                <w:noProof/>
                <w:sz w:val="22"/>
                <w:szCs w:val="22"/>
                <w:lang w:eastAsia="en-GB"/>
              </w:rPr>
              <w:tab/>
            </w:r>
            <w:r w:rsidR="000034FD" w:rsidRPr="00947E55">
              <w:rPr>
                <w:rStyle w:val="Hyperlink"/>
                <w:noProof/>
              </w:rPr>
              <w:t>Brief explanation of how the data was split and allocated.</w:t>
            </w:r>
            <w:r w:rsidR="000034FD">
              <w:rPr>
                <w:noProof/>
                <w:webHidden/>
              </w:rPr>
              <w:tab/>
            </w:r>
            <w:r w:rsidR="000034FD">
              <w:rPr>
                <w:noProof/>
                <w:webHidden/>
              </w:rPr>
              <w:fldChar w:fldCharType="begin"/>
            </w:r>
            <w:r w:rsidR="000034FD">
              <w:rPr>
                <w:noProof/>
                <w:webHidden/>
              </w:rPr>
              <w:instrText xml:space="preserve"> PAGEREF _Toc126929748 \h </w:instrText>
            </w:r>
            <w:r w:rsidR="000034FD">
              <w:rPr>
                <w:noProof/>
                <w:webHidden/>
              </w:rPr>
            </w:r>
            <w:r w:rsidR="000034FD">
              <w:rPr>
                <w:noProof/>
                <w:webHidden/>
              </w:rPr>
              <w:fldChar w:fldCharType="separate"/>
            </w:r>
            <w:r w:rsidR="000034FD">
              <w:rPr>
                <w:noProof/>
                <w:webHidden/>
              </w:rPr>
              <w:t>10</w:t>
            </w:r>
            <w:r w:rsidR="000034FD">
              <w:rPr>
                <w:noProof/>
                <w:webHidden/>
              </w:rPr>
              <w:fldChar w:fldCharType="end"/>
            </w:r>
          </w:hyperlink>
        </w:p>
        <w:p w14:paraId="538A90DA" w14:textId="7322CF5A" w:rsidR="000034FD" w:rsidRDefault="00000000">
          <w:pPr>
            <w:pStyle w:val="TOC2"/>
            <w:tabs>
              <w:tab w:val="left" w:pos="660"/>
              <w:tab w:val="right" w:leader="dot" w:pos="9016"/>
            </w:tabs>
            <w:rPr>
              <w:rFonts w:eastAsiaTheme="minorEastAsia"/>
              <w:b w:val="0"/>
              <w:smallCaps w:val="0"/>
              <w:noProof/>
              <w:lang w:eastAsia="en-GB"/>
            </w:rPr>
          </w:pPr>
          <w:hyperlink w:anchor="_Toc126929749" w:history="1">
            <w:r w:rsidR="000034FD" w:rsidRPr="00947E55">
              <w:rPr>
                <w:rStyle w:val="Hyperlink"/>
                <w:noProof/>
              </w:rPr>
              <w:t>2.2</w:t>
            </w:r>
            <w:r w:rsidR="000034FD">
              <w:rPr>
                <w:rFonts w:eastAsiaTheme="minorEastAsia"/>
                <w:b w:val="0"/>
                <w:smallCaps w:val="0"/>
                <w:noProof/>
                <w:lang w:eastAsia="en-GB"/>
              </w:rPr>
              <w:tab/>
            </w:r>
            <w:r w:rsidR="000034FD" w:rsidRPr="00947E55">
              <w:rPr>
                <w:rStyle w:val="Hyperlink"/>
                <w:noProof/>
              </w:rPr>
              <w:t>YOLOv5 model.</w:t>
            </w:r>
            <w:r w:rsidR="000034FD">
              <w:rPr>
                <w:noProof/>
                <w:webHidden/>
              </w:rPr>
              <w:tab/>
            </w:r>
            <w:r w:rsidR="000034FD">
              <w:rPr>
                <w:noProof/>
                <w:webHidden/>
              </w:rPr>
              <w:fldChar w:fldCharType="begin"/>
            </w:r>
            <w:r w:rsidR="000034FD">
              <w:rPr>
                <w:noProof/>
                <w:webHidden/>
              </w:rPr>
              <w:instrText xml:space="preserve"> PAGEREF _Toc126929749 \h </w:instrText>
            </w:r>
            <w:r w:rsidR="000034FD">
              <w:rPr>
                <w:noProof/>
                <w:webHidden/>
              </w:rPr>
            </w:r>
            <w:r w:rsidR="000034FD">
              <w:rPr>
                <w:noProof/>
                <w:webHidden/>
              </w:rPr>
              <w:fldChar w:fldCharType="separate"/>
            </w:r>
            <w:r w:rsidR="000034FD">
              <w:rPr>
                <w:noProof/>
                <w:webHidden/>
              </w:rPr>
              <w:t>10</w:t>
            </w:r>
            <w:r w:rsidR="000034FD">
              <w:rPr>
                <w:noProof/>
                <w:webHidden/>
              </w:rPr>
              <w:fldChar w:fldCharType="end"/>
            </w:r>
          </w:hyperlink>
        </w:p>
        <w:p w14:paraId="05E3E021" w14:textId="349657F0"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50" w:history="1">
            <w:r w:rsidR="000034FD" w:rsidRPr="00947E55">
              <w:rPr>
                <w:rStyle w:val="Hyperlink"/>
                <w:noProof/>
              </w:rPr>
              <w:t>2.2.1</w:t>
            </w:r>
            <w:r w:rsidR="000034FD">
              <w:rPr>
                <w:rFonts w:asciiTheme="minorHAnsi" w:eastAsiaTheme="minorEastAsia" w:hAnsiTheme="minorHAnsi"/>
                <w:noProof/>
                <w:sz w:val="22"/>
                <w:szCs w:val="22"/>
                <w:lang w:eastAsia="en-GB"/>
              </w:rPr>
              <w:tab/>
            </w:r>
            <w:r w:rsidR="000034FD" w:rsidRPr="00947E55">
              <w:rPr>
                <w:rStyle w:val="Hyperlink"/>
                <w:noProof/>
              </w:rPr>
              <w:t>YOLOv5 finetuning process</w:t>
            </w:r>
            <w:r w:rsidR="000034FD">
              <w:rPr>
                <w:noProof/>
                <w:webHidden/>
              </w:rPr>
              <w:tab/>
            </w:r>
            <w:r w:rsidR="000034FD">
              <w:rPr>
                <w:noProof/>
                <w:webHidden/>
              </w:rPr>
              <w:fldChar w:fldCharType="begin"/>
            </w:r>
            <w:r w:rsidR="000034FD">
              <w:rPr>
                <w:noProof/>
                <w:webHidden/>
              </w:rPr>
              <w:instrText xml:space="preserve"> PAGEREF _Toc126929750 \h </w:instrText>
            </w:r>
            <w:r w:rsidR="000034FD">
              <w:rPr>
                <w:noProof/>
                <w:webHidden/>
              </w:rPr>
            </w:r>
            <w:r w:rsidR="000034FD">
              <w:rPr>
                <w:noProof/>
                <w:webHidden/>
              </w:rPr>
              <w:fldChar w:fldCharType="separate"/>
            </w:r>
            <w:r w:rsidR="000034FD">
              <w:rPr>
                <w:noProof/>
                <w:webHidden/>
              </w:rPr>
              <w:t>10</w:t>
            </w:r>
            <w:r w:rsidR="000034FD">
              <w:rPr>
                <w:noProof/>
                <w:webHidden/>
              </w:rPr>
              <w:fldChar w:fldCharType="end"/>
            </w:r>
          </w:hyperlink>
        </w:p>
        <w:p w14:paraId="1219F8CE" w14:textId="35E768CE"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51" w:history="1">
            <w:r w:rsidR="000034FD" w:rsidRPr="00947E55">
              <w:rPr>
                <w:rStyle w:val="Hyperlink"/>
                <w:noProof/>
              </w:rPr>
              <w:t>2.2.2</w:t>
            </w:r>
            <w:r w:rsidR="000034FD">
              <w:rPr>
                <w:rFonts w:asciiTheme="minorHAnsi" w:eastAsiaTheme="minorEastAsia" w:hAnsiTheme="minorHAnsi"/>
                <w:noProof/>
                <w:sz w:val="22"/>
                <w:szCs w:val="22"/>
                <w:lang w:eastAsia="en-GB"/>
              </w:rPr>
              <w:tab/>
            </w:r>
            <w:r w:rsidR="000034FD" w:rsidRPr="00947E55">
              <w:rPr>
                <w:rStyle w:val="Hyperlink"/>
                <w:noProof/>
              </w:rPr>
              <w:t>The results for YOLOv5 on the UAV datasets.</w:t>
            </w:r>
            <w:r w:rsidR="000034FD">
              <w:rPr>
                <w:noProof/>
                <w:webHidden/>
              </w:rPr>
              <w:tab/>
            </w:r>
            <w:r w:rsidR="000034FD">
              <w:rPr>
                <w:noProof/>
                <w:webHidden/>
              </w:rPr>
              <w:fldChar w:fldCharType="begin"/>
            </w:r>
            <w:r w:rsidR="000034FD">
              <w:rPr>
                <w:noProof/>
                <w:webHidden/>
              </w:rPr>
              <w:instrText xml:space="preserve"> PAGEREF _Toc126929751 \h </w:instrText>
            </w:r>
            <w:r w:rsidR="000034FD">
              <w:rPr>
                <w:noProof/>
                <w:webHidden/>
              </w:rPr>
            </w:r>
            <w:r w:rsidR="000034FD">
              <w:rPr>
                <w:noProof/>
                <w:webHidden/>
              </w:rPr>
              <w:fldChar w:fldCharType="separate"/>
            </w:r>
            <w:r w:rsidR="000034FD">
              <w:rPr>
                <w:noProof/>
                <w:webHidden/>
              </w:rPr>
              <w:t>11</w:t>
            </w:r>
            <w:r w:rsidR="000034FD">
              <w:rPr>
                <w:noProof/>
                <w:webHidden/>
              </w:rPr>
              <w:fldChar w:fldCharType="end"/>
            </w:r>
          </w:hyperlink>
        </w:p>
        <w:p w14:paraId="096AADC3" w14:textId="6C4BBFBC" w:rsidR="000034FD" w:rsidRDefault="00000000">
          <w:pPr>
            <w:pStyle w:val="TOC2"/>
            <w:tabs>
              <w:tab w:val="left" w:pos="660"/>
              <w:tab w:val="right" w:leader="dot" w:pos="9016"/>
            </w:tabs>
            <w:rPr>
              <w:rFonts w:eastAsiaTheme="minorEastAsia"/>
              <w:b w:val="0"/>
              <w:smallCaps w:val="0"/>
              <w:noProof/>
              <w:lang w:eastAsia="en-GB"/>
            </w:rPr>
          </w:pPr>
          <w:hyperlink w:anchor="_Toc126929752" w:history="1">
            <w:r w:rsidR="000034FD" w:rsidRPr="00947E55">
              <w:rPr>
                <w:rStyle w:val="Hyperlink"/>
                <w:noProof/>
              </w:rPr>
              <w:t>2.3</w:t>
            </w:r>
            <w:r w:rsidR="000034FD">
              <w:rPr>
                <w:rFonts w:eastAsiaTheme="minorEastAsia"/>
                <w:b w:val="0"/>
                <w:smallCaps w:val="0"/>
                <w:noProof/>
                <w:lang w:eastAsia="en-GB"/>
              </w:rPr>
              <w:tab/>
            </w:r>
            <w:r w:rsidR="000034FD" w:rsidRPr="00947E55">
              <w:rPr>
                <w:rStyle w:val="Hyperlink"/>
                <w:noProof/>
              </w:rPr>
              <w:t>The results for the RCNN model on the UAV dataset.</w:t>
            </w:r>
            <w:r w:rsidR="000034FD">
              <w:rPr>
                <w:noProof/>
                <w:webHidden/>
              </w:rPr>
              <w:tab/>
            </w:r>
            <w:r w:rsidR="000034FD">
              <w:rPr>
                <w:noProof/>
                <w:webHidden/>
              </w:rPr>
              <w:fldChar w:fldCharType="begin"/>
            </w:r>
            <w:r w:rsidR="000034FD">
              <w:rPr>
                <w:noProof/>
                <w:webHidden/>
              </w:rPr>
              <w:instrText xml:space="preserve"> PAGEREF _Toc126929752 \h </w:instrText>
            </w:r>
            <w:r w:rsidR="000034FD">
              <w:rPr>
                <w:noProof/>
                <w:webHidden/>
              </w:rPr>
            </w:r>
            <w:r w:rsidR="000034FD">
              <w:rPr>
                <w:noProof/>
                <w:webHidden/>
              </w:rPr>
              <w:fldChar w:fldCharType="separate"/>
            </w:r>
            <w:r w:rsidR="000034FD">
              <w:rPr>
                <w:noProof/>
                <w:webHidden/>
              </w:rPr>
              <w:t>12</w:t>
            </w:r>
            <w:r w:rsidR="000034FD">
              <w:rPr>
                <w:noProof/>
                <w:webHidden/>
              </w:rPr>
              <w:fldChar w:fldCharType="end"/>
            </w:r>
          </w:hyperlink>
        </w:p>
        <w:p w14:paraId="5C98CAC9" w14:textId="7A5A9538" w:rsidR="000034FD" w:rsidRDefault="00000000">
          <w:pPr>
            <w:pStyle w:val="TOC3"/>
            <w:tabs>
              <w:tab w:val="left" w:pos="1320"/>
              <w:tab w:val="right" w:leader="dot" w:pos="9016"/>
            </w:tabs>
            <w:rPr>
              <w:rFonts w:asciiTheme="minorHAnsi" w:eastAsiaTheme="minorEastAsia" w:hAnsiTheme="minorHAnsi"/>
              <w:noProof/>
              <w:sz w:val="22"/>
              <w:szCs w:val="22"/>
              <w:lang w:eastAsia="en-GB"/>
            </w:rPr>
          </w:pPr>
          <w:hyperlink w:anchor="_Toc126929753" w:history="1">
            <w:r w:rsidR="000034FD" w:rsidRPr="00947E55">
              <w:rPr>
                <w:rStyle w:val="Hyperlink"/>
                <w:noProof/>
              </w:rPr>
              <w:t>2.3.1</w:t>
            </w:r>
            <w:r w:rsidR="000034FD">
              <w:rPr>
                <w:rFonts w:asciiTheme="minorHAnsi" w:eastAsiaTheme="minorEastAsia" w:hAnsiTheme="minorHAnsi"/>
                <w:noProof/>
                <w:sz w:val="22"/>
                <w:szCs w:val="22"/>
                <w:lang w:eastAsia="en-GB"/>
              </w:rPr>
              <w:tab/>
            </w:r>
            <w:r w:rsidR="000034FD" w:rsidRPr="00947E55">
              <w:rPr>
                <w:rStyle w:val="Hyperlink"/>
                <w:noProof/>
              </w:rPr>
              <w:t>Results</w:t>
            </w:r>
            <w:r w:rsidR="000034FD">
              <w:rPr>
                <w:noProof/>
                <w:webHidden/>
              </w:rPr>
              <w:tab/>
            </w:r>
            <w:r w:rsidR="000034FD">
              <w:rPr>
                <w:noProof/>
                <w:webHidden/>
              </w:rPr>
              <w:fldChar w:fldCharType="begin"/>
            </w:r>
            <w:r w:rsidR="000034FD">
              <w:rPr>
                <w:noProof/>
                <w:webHidden/>
              </w:rPr>
              <w:instrText xml:space="preserve"> PAGEREF _Toc126929753 \h </w:instrText>
            </w:r>
            <w:r w:rsidR="000034FD">
              <w:rPr>
                <w:noProof/>
                <w:webHidden/>
              </w:rPr>
            </w:r>
            <w:r w:rsidR="000034FD">
              <w:rPr>
                <w:noProof/>
                <w:webHidden/>
              </w:rPr>
              <w:fldChar w:fldCharType="separate"/>
            </w:r>
            <w:r w:rsidR="000034FD">
              <w:rPr>
                <w:noProof/>
                <w:webHidden/>
              </w:rPr>
              <w:t>12</w:t>
            </w:r>
            <w:r w:rsidR="000034FD">
              <w:rPr>
                <w:noProof/>
                <w:webHidden/>
              </w:rPr>
              <w:fldChar w:fldCharType="end"/>
            </w:r>
          </w:hyperlink>
        </w:p>
        <w:p w14:paraId="6CA85CA8" w14:textId="030B6033" w:rsidR="000034FD" w:rsidRDefault="00000000">
          <w:pPr>
            <w:pStyle w:val="TOC2"/>
            <w:tabs>
              <w:tab w:val="left" w:pos="660"/>
              <w:tab w:val="right" w:leader="dot" w:pos="9016"/>
            </w:tabs>
            <w:rPr>
              <w:rFonts w:eastAsiaTheme="minorEastAsia"/>
              <w:b w:val="0"/>
              <w:smallCaps w:val="0"/>
              <w:noProof/>
              <w:lang w:eastAsia="en-GB"/>
            </w:rPr>
          </w:pPr>
          <w:hyperlink w:anchor="_Toc126929754" w:history="1">
            <w:r w:rsidR="000034FD" w:rsidRPr="00947E55">
              <w:rPr>
                <w:rStyle w:val="Hyperlink"/>
                <w:noProof/>
              </w:rPr>
              <w:t>2.4</w:t>
            </w:r>
            <w:r w:rsidR="000034FD">
              <w:rPr>
                <w:rFonts w:eastAsiaTheme="minorEastAsia"/>
                <w:b w:val="0"/>
                <w:smallCaps w:val="0"/>
                <w:noProof/>
                <w:lang w:eastAsia="en-GB"/>
              </w:rPr>
              <w:tab/>
            </w:r>
            <w:r w:rsidR="000034FD" w:rsidRPr="00947E55">
              <w:rPr>
                <w:rStyle w:val="Hyperlink"/>
                <w:noProof/>
              </w:rPr>
              <w:t>Comparing the YOLOv5 and Faster RCNN model.</w:t>
            </w:r>
            <w:r w:rsidR="000034FD">
              <w:rPr>
                <w:noProof/>
                <w:webHidden/>
              </w:rPr>
              <w:tab/>
            </w:r>
            <w:r w:rsidR="000034FD">
              <w:rPr>
                <w:noProof/>
                <w:webHidden/>
              </w:rPr>
              <w:fldChar w:fldCharType="begin"/>
            </w:r>
            <w:r w:rsidR="000034FD">
              <w:rPr>
                <w:noProof/>
                <w:webHidden/>
              </w:rPr>
              <w:instrText xml:space="preserve"> PAGEREF _Toc126929754 \h </w:instrText>
            </w:r>
            <w:r w:rsidR="000034FD">
              <w:rPr>
                <w:noProof/>
                <w:webHidden/>
              </w:rPr>
            </w:r>
            <w:r w:rsidR="000034FD">
              <w:rPr>
                <w:noProof/>
                <w:webHidden/>
              </w:rPr>
              <w:fldChar w:fldCharType="separate"/>
            </w:r>
            <w:r w:rsidR="000034FD">
              <w:rPr>
                <w:noProof/>
                <w:webHidden/>
              </w:rPr>
              <w:t>13</w:t>
            </w:r>
            <w:r w:rsidR="000034FD">
              <w:rPr>
                <w:noProof/>
                <w:webHidden/>
              </w:rPr>
              <w:fldChar w:fldCharType="end"/>
            </w:r>
          </w:hyperlink>
        </w:p>
        <w:p w14:paraId="11F7787E" w14:textId="2A595E4B" w:rsidR="000034FD" w:rsidRDefault="00000000">
          <w:pPr>
            <w:pStyle w:val="TOC1"/>
            <w:tabs>
              <w:tab w:val="left" w:pos="480"/>
              <w:tab w:val="right" w:leader="dot" w:pos="9016"/>
            </w:tabs>
            <w:rPr>
              <w:rFonts w:eastAsiaTheme="minorEastAsia"/>
              <w:b w:val="0"/>
              <w:caps w:val="0"/>
              <w:noProof/>
              <w:u w:val="none"/>
              <w:lang w:eastAsia="en-GB"/>
            </w:rPr>
          </w:pPr>
          <w:hyperlink w:anchor="_Toc126929755" w:history="1">
            <w:r w:rsidR="000034FD" w:rsidRPr="00947E55">
              <w:rPr>
                <w:rStyle w:val="Hyperlink"/>
                <w:noProof/>
              </w:rPr>
              <w:t>3</w:t>
            </w:r>
            <w:r w:rsidR="000034FD">
              <w:rPr>
                <w:rFonts w:eastAsiaTheme="minorEastAsia"/>
                <w:b w:val="0"/>
                <w:caps w:val="0"/>
                <w:noProof/>
                <w:u w:val="none"/>
                <w:lang w:eastAsia="en-GB"/>
              </w:rPr>
              <w:tab/>
            </w:r>
            <w:r w:rsidR="000034FD" w:rsidRPr="00947E55">
              <w:rPr>
                <w:rStyle w:val="Hyperlink"/>
                <w:noProof/>
              </w:rPr>
              <w:t>References</w:t>
            </w:r>
            <w:r w:rsidR="000034FD">
              <w:rPr>
                <w:noProof/>
                <w:webHidden/>
              </w:rPr>
              <w:tab/>
            </w:r>
            <w:r w:rsidR="000034FD">
              <w:rPr>
                <w:noProof/>
                <w:webHidden/>
              </w:rPr>
              <w:fldChar w:fldCharType="begin"/>
            </w:r>
            <w:r w:rsidR="000034FD">
              <w:rPr>
                <w:noProof/>
                <w:webHidden/>
              </w:rPr>
              <w:instrText xml:space="preserve"> PAGEREF _Toc126929755 \h </w:instrText>
            </w:r>
            <w:r w:rsidR="000034FD">
              <w:rPr>
                <w:noProof/>
                <w:webHidden/>
              </w:rPr>
            </w:r>
            <w:r w:rsidR="000034FD">
              <w:rPr>
                <w:noProof/>
                <w:webHidden/>
              </w:rPr>
              <w:fldChar w:fldCharType="separate"/>
            </w:r>
            <w:r w:rsidR="000034FD">
              <w:rPr>
                <w:noProof/>
                <w:webHidden/>
              </w:rPr>
              <w:t>13</w:t>
            </w:r>
            <w:r w:rsidR="000034FD">
              <w:rPr>
                <w:noProof/>
                <w:webHidden/>
              </w:rPr>
              <w:fldChar w:fldCharType="end"/>
            </w:r>
          </w:hyperlink>
        </w:p>
        <w:p w14:paraId="5DD63D22" w14:textId="39ABE673" w:rsidR="000034FD" w:rsidRDefault="00000000">
          <w:pPr>
            <w:pStyle w:val="TOC1"/>
            <w:tabs>
              <w:tab w:val="left" w:pos="480"/>
              <w:tab w:val="right" w:leader="dot" w:pos="9016"/>
            </w:tabs>
            <w:rPr>
              <w:rFonts w:eastAsiaTheme="minorEastAsia"/>
              <w:b w:val="0"/>
              <w:caps w:val="0"/>
              <w:noProof/>
              <w:u w:val="none"/>
              <w:lang w:eastAsia="en-GB"/>
            </w:rPr>
          </w:pPr>
          <w:hyperlink w:anchor="_Toc126929756" w:history="1">
            <w:r w:rsidR="000034FD" w:rsidRPr="00947E55">
              <w:rPr>
                <w:rStyle w:val="Hyperlink"/>
                <w:noProof/>
              </w:rPr>
              <w:t>4</w:t>
            </w:r>
            <w:r w:rsidR="000034FD">
              <w:rPr>
                <w:rFonts w:eastAsiaTheme="minorEastAsia"/>
                <w:b w:val="0"/>
                <w:caps w:val="0"/>
                <w:noProof/>
                <w:u w:val="none"/>
                <w:lang w:eastAsia="en-GB"/>
              </w:rPr>
              <w:tab/>
            </w:r>
            <w:r w:rsidR="000034FD" w:rsidRPr="00947E55">
              <w:rPr>
                <w:rStyle w:val="Hyperlink"/>
                <w:noProof/>
              </w:rPr>
              <w:t>Appendix</w:t>
            </w:r>
            <w:r w:rsidR="000034FD">
              <w:rPr>
                <w:noProof/>
                <w:webHidden/>
              </w:rPr>
              <w:tab/>
            </w:r>
            <w:r w:rsidR="000034FD">
              <w:rPr>
                <w:noProof/>
                <w:webHidden/>
              </w:rPr>
              <w:fldChar w:fldCharType="begin"/>
            </w:r>
            <w:r w:rsidR="000034FD">
              <w:rPr>
                <w:noProof/>
                <w:webHidden/>
              </w:rPr>
              <w:instrText xml:space="preserve"> PAGEREF _Toc126929756 \h </w:instrText>
            </w:r>
            <w:r w:rsidR="000034FD">
              <w:rPr>
                <w:noProof/>
                <w:webHidden/>
              </w:rPr>
            </w:r>
            <w:r w:rsidR="000034FD">
              <w:rPr>
                <w:noProof/>
                <w:webHidden/>
              </w:rPr>
              <w:fldChar w:fldCharType="separate"/>
            </w:r>
            <w:r w:rsidR="000034FD">
              <w:rPr>
                <w:noProof/>
                <w:webHidden/>
              </w:rPr>
              <w:t>14</w:t>
            </w:r>
            <w:r w:rsidR="000034FD">
              <w:rPr>
                <w:noProof/>
                <w:webHidden/>
              </w:rPr>
              <w:fldChar w:fldCharType="end"/>
            </w:r>
          </w:hyperlink>
        </w:p>
        <w:p w14:paraId="7EF42680" w14:textId="349D9F72" w:rsidR="000034FD" w:rsidRDefault="00000000">
          <w:pPr>
            <w:pStyle w:val="TOC2"/>
            <w:tabs>
              <w:tab w:val="left" w:pos="660"/>
              <w:tab w:val="right" w:leader="dot" w:pos="9016"/>
            </w:tabs>
            <w:rPr>
              <w:rFonts w:eastAsiaTheme="minorEastAsia"/>
              <w:b w:val="0"/>
              <w:smallCaps w:val="0"/>
              <w:noProof/>
              <w:lang w:eastAsia="en-GB"/>
            </w:rPr>
          </w:pPr>
          <w:hyperlink w:anchor="_Toc126929757" w:history="1">
            <w:r w:rsidR="000034FD" w:rsidRPr="00947E55">
              <w:rPr>
                <w:rStyle w:val="Hyperlink"/>
                <w:noProof/>
              </w:rPr>
              <w:t>4.1</w:t>
            </w:r>
            <w:r w:rsidR="000034FD">
              <w:rPr>
                <w:rFonts w:eastAsiaTheme="minorEastAsia"/>
                <w:b w:val="0"/>
                <w:smallCaps w:val="0"/>
                <w:noProof/>
                <w:lang w:eastAsia="en-GB"/>
              </w:rPr>
              <w:tab/>
            </w:r>
            <w:r w:rsidR="000034FD" w:rsidRPr="00947E55">
              <w:rPr>
                <w:rStyle w:val="Hyperlink"/>
                <w:noProof/>
              </w:rPr>
              <w:t>Code for 1C.</w:t>
            </w:r>
            <w:r w:rsidR="000034FD">
              <w:rPr>
                <w:noProof/>
                <w:webHidden/>
              </w:rPr>
              <w:tab/>
            </w:r>
            <w:r w:rsidR="000034FD">
              <w:rPr>
                <w:noProof/>
                <w:webHidden/>
              </w:rPr>
              <w:fldChar w:fldCharType="begin"/>
            </w:r>
            <w:r w:rsidR="000034FD">
              <w:rPr>
                <w:noProof/>
                <w:webHidden/>
              </w:rPr>
              <w:instrText xml:space="preserve"> PAGEREF _Toc126929757 \h </w:instrText>
            </w:r>
            <w:r w:rsidR="000034FD">
              <w:rPr>
                <w:noProof/>
                <w:webHidden/>
              </w:rPr>
            </w:r>
            <w:r w:rsidR="000034FD">
              <w:rPr>
                <w:noProof/>
                <w:webHidden/>
              </w:rPr>
              <w:fldChar w:fldCharType="separate"/>
            </w:r>
            <w:r w:rsidR="000034FD">
              <w:rPr>
                <w:noProof/>
                <w:webHidden/>
              </w:rPr>
              <w:t>14</w:t>
            </w:r>
            <w:r w:rsidR="000034FD">
              <w:rPr>
                <w:noProof/>
                <w:webHidden/>
              </w:rPr>
              <w:fldChar w:fldCharType="end"/>
            </w:r>
          </w:hyperlink>
        </w:p>
        <w:p w14:paraId="777604F1" w14:textId="42842D71" w:rsidR="000034FD" w:rsidRDefault="00000000">
          <w:pPr>
            <w:pStyle w:val="TOC2"/>
            <w:tabs>
              <w:tab w:val="left" w:pos="660"/>
              <w:tab w:val="right" w:leader="dot" w:pos="9016"/>
            </w:tabs>
            <w:rPr>
              <w:rFonts w:eastAsiaTheme="minorEastAsia"/>
              <w:b w:val="0"/>
              <w:smallCaps w:val="0"/>
              <w:noProof/>
              <w:lang w:eastAsia="en-GB"/>
            </w:rPr>
          </w:pPr>
          <w:hyperlink w:anchor="_Toc126929758" w:history="1">
            <w:r w:rsidR="000034FD" w:rsidRPr="00947E55">
              <w:rPr>
                <w:rStyle w:val="Hyperlink"/>
                <w:noProof/>
              </w:rPr>
              <w:t>4.2</w:t>
            </w:r>
            <w:r w:rsidR="000034FD">
              <w:rPr>
                <w:rFonts w:eastAsiaTheme="minorEastAsia"/>
                <w:b w:val="0"/>
                <w:smallCaps w:val="0"/>
                <w:noProof/>
                <w:lang w:eastAsia="en-GB"/>
              </w:rPr>
              <w:tab/>
            </w:r>
            <w:r w:rsidR="000034FD" w:rsidRPr="00947E55">
              <w:rPr>
                <w:rStyle w:val="Hyperlink"/>
                <w:noProof/>
              </w:rPr>
              <w:t>The code for task 2a.</w:t>
            </w:r>
            <w:r w:rsidR="000034FD">
              <w:rPr>
                <w:noProof/>
                <w:webHidden/>
              </w:rPr>
              <w:tab/>
            </w:r>
            <w:r w:rsidR="000034FD">
              <w:rPr>
                <w:noProof/>
                <w:webHidden/>
              </w:rPr>
              <w:fldChar w:fldCharType="begin"/>
            </w:r>
            <w:r w:rsidR="000034FD">
              <w:rPr>
                <w:noProof/>
                <w:webHidden/>
              </w:rPr>
              <w:instrText xml:space="preserve"> PAGEREF _Toc126929758 \h </w:instrText>
            </w:r>
            <w:r w:rsidR="000034FD">
              <w:rPr>
                <w:noProof/>
                <w:webHidden/>
              </w:rPr>
            </w:r>
            <w:r w:rsidR="000034FD">
              <w:rPr>
                <w:noProof/>
                <w:webHidden/>
              </w:rPr>
              <w:fldChar w:fldCharType="separate"/>
            </w:r>
            <w:r w:rsidR="000034FD">
              <w:rPr>
                <w:noProof/>
                <w:webHidden/>
              </w:rPr>
              <w:t>15</w:t>
            </w:r>
            <w:r w:rsidR="000034FD">
              <w:rPr>
                <w:noProof/>
                <w:webHidden/>
              </w:rPr>
              <w:fldChar w:fldCharType="end"/>
            </w:r>
          </w:hyperlink>
        </w:p>
        <w:p w14:paraId="427DCA9B" w14:textId="05A888EA" w:rsidR="00106351" w:rsidRPr="001339E4" w:rsidRDefault="00106351" w:rsidP="00106351">
          <w:pPr>
            <w:rPr>
              <w:rFonts w:cs="Arial"/>
              <w:b/>
              <w:noProof/>
            </w:rPr>
          </w:pPr>
          <w:r w:rsidRPr="001339E4">
            <w:rPr>
              <w:rFonts w:cs="Arial"/>
              <w:b/>
              <w:noProof/>
            </w:rPr>
            <w:fldChar w:fldCharType="end"/>
          </w:r>
        </w:p>
      </w:sdtContent>
    </w:sdt>
    <w:bookmarkEnd w:id="0"/>
    <w:p w14:paraId="3FB6F5B2" w14:textId="77777777" w:rsidR="00106351" w:rsidRDefault="00106351" w:rsidP="00106351"/>
    <w:p w14:paraId="1427876D" w14:textId="77777777" w:rsidR="007F2B6A" w:rsidRDefault="007F2B6A" w:rsidP="00106351"/>
    <w:p w14:paraId="0B8A3E11" w14:textId="50561501" w:rsidR="00106351" w:rsidRDefault="00106351" w:rsidP="00106351">
      <w:pPr>
        <w:pStyle w:val="Heading1"/>
      </w:pPr>
      <w:bookmarkStart w:id="1" w:name="_Toc126929726"/>
      <w:r>
        <w:lastRenderedPageBreak/>
        <w:t>Task 1</w:t>
      </w:r>
      <w:bookmarkEnd w:id="1"/>
    </w:p>
    <w:p w14:paraId="517BD4C9" w14:textId="77777777" w:rsidR="00106351" w:rsidRPr="001260CE" w:rsidRDefault="00106351" w:rsidP="00106351"/>
    <w:p w14:paraId="169F0F38" w14:textId="1570971E" w:rsidR="00106351" w:rsidRDefault="00106351" w:rsidP="00106351">
      <w:pPr>
        <w:pStyle w:val="Heading2"/>
      </w:pPr>
      <w:bookmarkStart w:id="2" w:name="_Toc126929727"/>
      <w:r>
        <w:t>Fully connected neural networks</w:t>
      </w:r>
      <w:bookmarkEnd w:id="2"/>
    </w:p>
    <w:p w14:paraId="1B62134C" w14:textId="77777777" w:rsidR="00AC21C6" w:rsidRPr="00AC21C6" w:rsidRDefault="00AC21C6" w:rsidP="00AC21C6"/>
    <w:p w14:paraId="594AC61B" w14:textId="1C8B0355" w:rsidR="00106351" w:rsidRDefault="00AC21C6" w:rsidP="00AC21C6">
      <w:pPr>
        <w:pStyle w:val="Heading3"/>
      </w:pPr>
      <w:bookmarkStart w:id="3" w:name="_Toc126929728"/>
      <w:r>
        <w:t>Introduction</w:t>
      </w:r>
      <w:bookmarkEnd w:id="3"/>
    </w:p>
    <w:p w14:paraId="1C0B9A9D" w14:textId="77777777" w:rsidR="00AC21C6" w:rsidRPr="00AC21C6" w:rsidRDefault="00AC21C6" w:rsidP="00AC21C6"/>
    <w:p w14:paraId="7C94B430" w14:textId="1B5A7007" w:rsidR="00106351" w:rsidRDefault="00106351" w:rsidP="00106351">
      <w:r>
        <w:t xml:space="preserve">A FC neural network can have multiple layers and multiple neurons in every layer just like any other neural network, however, to make it an FC all neurons in a layer must be connected to every neuron in the layer before and after it. The base architecture of this neural network tends to be more computationally expensive but provides better accuracy than traditional manual image classification techniques used prior to the development of neural networks. </w:t>
      </w:r>
    </w:p>
    <w:p w14:paraId="77888957" w14:textId="58A46432" w:rsidR="00106351" w:rsidRDefault="00106351" w:rsidP="00106351">
      <w:r>
        <w:t xml:space="preserve">A FC neural network was used to perform image classification on the MNIST dataset provided by TensorFlow and the accuracy and loss were recorded and graphed. </w:t>
      </w:r>
    </w:p>
    <w:p w14:paraId="35A4C3FB" w14:textId="04373E7F" w:rsidR="00AC21C6" w:rsidRDefault="00AC21C6" w:rsidP="00AC21C6">
      <w:pPr>
        <w:pStyle w:val="Heading3"/>
      </w:pPr>
      <w:bookmarkStart w:id="4" w:name="_Toc126929729"/>
      <w:r>
        <w:t>The results taken from the FC neural network.</w:t>
      </w:r>
      <w:bookmarkEnd w:id="4"/>
    </w:p>
    <w:p w14:paraId="56655039" w14:textId="77777777" w:rsidR="00AC21C6" w:rsidRPr="00AC21C6" w:rsidRDefault="00AC21C6" w:rsidP="00AC21C6"/>
    <w:p w14:paraId="6B0E0B96" w14:textId="58A9BFE3" w:rsidR="00106351" w:rsidRPr="00DD36A2" w:rsidRDefault="00DD36A2" w:rsidP="00106351">
      <w:pPr>
        <w:rPr>
          <w:b/>
          <w:bCs/>
          <w:i/>
          <w:iCs/>
          <w:sz w:val="22"/>
          <w:szCs w:val="22"/>
        </w:rPr>
      </w:pPr>
      <w:r w:rsidRPr="00DD36A2">
        <w:rPr>
          <w:b/>
          <w:bCs/>
          <w:i/>
          <w:iCs/>
          <w:noProof/>
          <w:sz w:val="22"/>
          <w:szCs w:val="22"/>
        </w:rPr>
        <w:drawing>
          <wp:anchor distT="0" distB="0" distL="114300" distR="114300" simplePos="0" relativeHeight="251660288" behindDoc="0" locked="0" layoutInCell="1" allowOverlap="1" wp14:anchorId="68B83732" wp14:editId="03D45C68">
            <wp:simplePos x="0" y="0"/>
            <wp:positionH relativeFrom="column">
              <wp:posOffset>0</wp:posOffset>
            </wp:positionH>
            <wp:positionV relativeFrom="paragraph">
              <wp:posOffset>1270</wp:posOffset>
            </wp:positionV>
            <wp:extent cx="5387340" cy="3528060"/>
            <wp:effectExtent l="0" t="0" r="0" b="0"/>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7340" cy="3528060"/>
                    </a:xfrm>
                    <a:prstGeom prst="rect">
                      <a:avLst/>
                    </a:prstGeom>
                    <a:noFill/>
                    <a:ln>
                      <a:noFill/>
                    </a:ln>
                  </pic:spPr>
                </pic:pic>
              </a:graphicData>
            </a:graphic>
          </wp:anchor>
        </w:drawing>
      </w:r>
      <w:r w:rsidR="00E67D04">
        <w:rPr>
          <w:b/>
          <w:bCs/>
          <w:i/>
          <w:iCs/>
          <w:sz w:val="22"/>
          <w:szCs w:val="22"/>
        </w:rPr>
        <w:t>Graph</w:t>
      </w:r>
      <w:r w:rsidRPr="00DD36A2">
        <w:rPr>
          <w:b/>
          <w:bCs/>
          <w:i/>
          <w:iCs/>
          <w:sz w:val="22"/>
          <w:szCs w:val="22"/>
        </w:rPr>
        <w:t xml:space="preserve"> 1. The accuracy of the training and validation for the FC neural network presented </w:t>
      </w:r>
      <w:r w:rsidR="00E67D04">
        <w:rPr>
          <w:b/>
          <w:bCs/>
          <w:i/>
          <w:iCs/>
          <w:sz w:val="22"/>
          <w:szCs w:val="22"/>
        </w:rPr>
        <w:t>for 25 epochs</w:t>
      </w:r>
      <w:r w:rsidRPr="00DD36A2">
        <w:rPr>
          <w:b/>
          <w:bCs/>
          <w:i/>
          <w:iCs/>
          <w:sz w:val="22"/>
          <w:szCs w:val="22"/>
        </w:rPr>
        <w:t>.</w:t>
      </w:r>
    </w:p>
    <w:p w14:paraId="6D05AE9D" w14:textId="77777777" w:rsidR="00DD36A2" w:rsidRPr="00106351" w:rsidRDefault="00DD36A2" w:rsidP="00106351"/>
    <w:p w14:paraId="3FD38ACE" w14:textId="130EF573" w:rsidR="00AC21C6" w:rsidRDefault="00AC21C6" w:rsidP="00AC21C6">
      <w:pPr>
        <w:pStyle w:val="Heading3"/>
      </w:pPr>
      <w:bookmarkStart w:id="5" w:name="_Toc126929730"/>
      <w:r>
        <w:t xml:space="preserve">Brief description of the </w:t>
      </w:r>
      <w:r w:rsidR="00D5679E">
        <w:t>results</w:t>
      </w:r>
      <w:r>
        <w:t>.</w:t>
      </w:r>
      <w:bookmarkEnd w:id="5"/>
    </w:p>
    <w:p w14:paraId="718BA2D2" w14:textId="77777777" w:rsidR="00AC21C6" w:rsidRPr="00AC21C6" w:rsidRDefault="00AC21C6" w:rsidP="00AC21C6"/>
    <w:p w14:paraId="2F9FE74F" w14:textId="7196C369" w:rsidR="00E67D04" w:rsidRDefault="00E67D04" w:rsidP="00E67D04">
      <w:r>
        <w:t>Overfitting a dataset can occur when the model relates too closely to the training dataset and therefore performs poorly on new, previously unseen data.</w:t>
      </w:r>
    </w:p>
    <w:p w14:paraId="104B0A08" w14:textId="62496131" w:rsidR="004F6357" w:rsidRDefault="00DD36A2">
      <w:r>
        <w:t xml:space="preserve">The </w:t>
      </w:r>
      <w:r w:rsidR="00E67D04">
        <w:t xml:space="preserve">data in graph 1 presents the accuracy of the </w:t>
      </w:r>
      <w:proofErr w:type="spellStart"/>
      <w:r w:rsidR="00E67D04">
        <w:t>traig</w:t>
      </w:r>
      <w:proofErr w:type="spellEnd"/>
      <w:r w:rsidR="00E67D04">
        <w:t xml:space="preserve"> dataset and validation dataset are similar, suggesting the data was not overfitted in the process of applying the FC neural network to it. </w:t>
      </w:r>
    </w:p>
    <w:p w14:paraId="68C9895F" w14:textId="5037CE8D" w:rsidR="00E67D04" w:rsidRDefault="00E67D04">
      <w:r>
        <w:t xml:space="preserve">The models competency can equally be shown using the loss found in the training and validation data, </w:t>
      </w:r>
    </w:p>
    <w:p w14:paraId="0D1F0A83" w14:textId="37B21933" w:rsidR="00E76F0B" w:rsidRDefault="00E67D04" w:rsidP="00E76F0B">
      <w:r>
        <w:lastRenderedPageBreak/>
        <w:t xml:space="preserve">After 25 epochs the model managed to reach an accuracy of 98.27% </w:t>
      </w:r>
      <w:r w:rsidR="00E76F0B">
        <w:t>when evaluated.</w:t>
      </w:r>
    </w:p>
    <w:p w14:paraId="467D9ADC" w14:textId="2A6260E9" w:rsidR="00E76F0B" w:rsidRDefault="00E76F0B" w:rsidP="00E76F0B"/>
    <w:p w14:paraId="3023F557" w14:textId="208DA7F0" w:rsidR="00AC21C6" w:rsidRDefault="00AC21C6" w:rsidP="00AC21C6">
      <w:pPr>
        <w:pStyle w:val="Heading3"/>
      </w:pPr>
      <w:bookmarkStart w:id="6" w:name="_Toc126929731"/>
      <w:r>
        <w:t>Brief discussion of the FC neural network architecture and hyperparameters.</w:t>
      </w:r>
      <w:bookmarkEnd w:id="6"/>
    </w:p>
    <w:p w14:paraId="75706120" w14:textId="734AF8A4" w:rsidR="00AC21C6" w:rsidRDefault="00AC21C6" w:rsidP="00AC21C6"/>
    <w:p w14:paraId="5BC06A09" w14:textId="77777777" w:rsidR="007F2B6A" w:rsidRDefault="00AC21C6" w:rsidP="00AC21C6">
      <w:r>
        <w:t xml:space="preserve">The base architecture was formed of 4 layers and no hidden layers. The initial weights and biases for an FC neural network are 0 because the broad spectrum of tasks the FC neural network is used for requires them to begin as 0. </w:t>
      </w:r>
    </w:p>
    <w:p w14:paraId="1E319AB3" w14:textId="71E7915C" w:rsidR="00AC21C6" w:rsidRDefault="00AC21C6" w:rsidP="00AC21C6">
      <w:r>
        <w:t xml:space="preserve">The first layer of the neural network is a ‘Flatten’ layer because the FC neural network requires the input dataset to be one-dimensional, and the initial dataset was multi-dimensional. </w:t>
      </w:r>
    </w:p>
    <w:p w14:paraId="2FC42C14" w14:textId="593640C9" w:rsidR="007F2B6A" w:rsidRDefault="007F2B6A" w:rsidP="00AC21C6">
      <w:r>
        <w:t>In addition</w:t>
      </w:r>
      <w:r w:rsidR="00AC21C6">
        <w:t xml:space="preserve">, the next layer was a ‘Dense’ layer which makes the neural network fully connected, and it used 128 neurons in this layer. The activation function used was ReLu which stands for ‘Rectified Linear Unit’. This activation function is used to ensure there are no </w:t>
      </w:r>
      <w:r>
        <w:t xml:space="preserve">negative input values because it could prevent the FC neural network to provide the results of best possible accuracy. </w:t>
      </w:r>
    </w:p>
    <w:p w14:paraId="3AB332BD" w14:textId="4F48ADF9" w:rsidR="007F2B6A" w:rsidRDefault="007F2B6A" w:rsidP="00AC21C6">
      <w:r>
        <w:t>Further, a ‘Dropout’ layer is implemented to reduce the effects of overfitting on the dataset by randomly setting some neurons to zero in each forward step, forcing the network of neurons to learn multiple independent representations of the same data.</w:t>
      </w:r>
    </w:p>
    <w:p w14:paraId="32470F96" w14:textId="0A4B6990" w:rsidR="007F2B6A" w:rsidRDefault="007F2B6A" w:rsidP="00AC21C6">
      <w:r>
        <w:t xml:space="preserve">Lastly, another ‘Dense’ layer is used of 10 neurons before the data is presented at the end. </w:t>
      </w:r>
    </w:p>
    <w:p w14:paraId="0A1D5EEE" w14:textId="037F90F5" w:rsidR="007F2B6A" w:rsidRDefault="007F2B6A" w:rsidP="00AC21C6"/>
    <w:p w14:paraId="18DBB270" w14:textId="4B7C7F3D" w:rsidR="007F2B6A" w:rsidRDefault="007F2B6A" w:rsidP="007F2B6A">
      <w:pPr>
        <w:pStyle w:val="Heading2"/>
      </w:pPr>
      <w:bookmarkStart w:id="7" w:name="_Toc126929732"/>
      <w:r>
        <w:t>Convolutional neural networks</w:t>
      </w:r>
      <w:r w:rsidR="00CE4BA9">
        <w:t xml:space="preserve"> (CNN)</w:t>
      </w:r>
      <w:bookmarkEnd w:id="7"/>
    </w:p>
    <w:p w14:paraId="5BB4F86F" w14:textId="60C9E17B" w:rsidR="007F2B6A" w:rsidRDefault="007F2B6A" w:rsidP="007F2B6A">
      <w:pPr>
        <w:pStyle w:val="Heading3"/>
      </w:pPr>
      <w:bookmarkStart w:id="8" w:name="_Toc126929733"/>
      <w:r>
        <w:t>Introduction</w:t>
      </w:r>
      <w:bookmarkEnd w:id="8"/>
    </w:p>
    <w:p w14:paraId="3AEFB306" w14:textId="77777777" w:rsidR="0028285B" w:rsidRDefault="0028285B" w:rsidP="0028285B"/>
    <w:p w14:paraId="41E173C4" w14:textId="7D01A5CC" w:rsidR="0028285B" w:rsidRDefault="00CE4BA9" w:rsidP="0028285B">
      <w:r>
        <w:t xml:space="preserve">A CNN is an extension of a FC neural network </w:t>
      </w:r>
      <w:r w:rsidR="00CD1462">
        <w:t xml:space="preserve">because they are often formed of fully connected layers as well as convolutional layers </w:t>
      </w:r>
      <w:r w:rsidR="008A5633">
        <w:t xml:space="preserve">and pooling layers. </w:t>
      </w:r>
      <w:r w:rsidR="002816AD">
        <w:t>CNNs</w:t>
      </w:r>
      <w:r w:rsidR="007E3252">
        <w:t xml:space="preserve"> are specifically designed to handle image classification making them more </w:t>
      </w:r>
      <w:r w:rsidR="002D644D">
        <w:t xml:space="preserve">tuned to be used in image classification. </w:t>
      </w:r>
    </w:p>
    <w:p w14:paraId="0928F08C" w14:textId="60E95384" w:rsidR="00AF5E6A" w:rsidRDefault="00AF5E6A" w:rsidP="00AF5E6A"/>
    <w:p w14:paraId="56D2EB8C" w14:textId="300583DA" w:rsidR="00FA7815" w:rsidRPr="00D5679E" w:rsidRDefault="009B1E04" w:rsidP="00FA7815">
      <w:pPr>
        <w:pStyle w:val="Heading3"/>
      </w:pPr>
      <w:bookmarkStart w:id="9" w:name="_Toc126929734"/>
      <w:r w:rsidRPr="00D5679E">
        <w:rPr>
          <w:noProof/>
        </w:rPr>
        <w:lastRenderedPageBreak/>
        <w:drawing>
          <wp:anchor distT="0" distB="0" distL="114300" distR="114300" simplePos="0" relativeHeight="251661312" behindDoc="0" locked="0" layoutInCell="1" allowOverlap="1" wp14:anchorId="55B05C34" wp14:editId="22193AE3">
            <wp:simplePos x="0" y="0"/>
            <wp:positionH relativeFrom="margin">
              <wp:align>left</wp:align>
            </wp:positionH>
            <wp:positionV relativeFrom="paragraph">
              <wp:posOffset>281940</wp:posOffset>
            </wp:positionV>
            <wp:extent cx="5029200" cy="3528060"/>
            <wp:effectExtent l="0" t="0" r="0" b="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3528060"/>
                    </a:xfrm>
                    <a:prstGeom prst="rect">
                      <a:avLst/>
                    </a:prstGeom>
                    <a:noFill/>
                    <a:ln>
                      <a:noFill/>
                    </a:ln>
                  </pic:spPr>
                </pic:pic>
              </a:graphicData>
            </a:graphic>
          </wp:anchor>
        </w:drawing>
      </w:r>
      <w:r w:rsidR="00FA7815" w:rsidRPr="00D5679E">
        <w:t xml:space="preserve">The results </w:t>
      </w:r>
      <w:r w:rsidR="00555C79" w:rsidRPr="00D5679E">
        <w:t>taken from the CNN.</w:t>
      </w:r>
      <w:bookmarkEnd w:id="9"/>
    </w:p>
    <w:p w14:paraId="70C637AE" w14:textId="47735EB8" w:rsidR="00AF5E6A" w:rsidRPr="009B1E04" w:rsidRDefault="00555C79" w:rsidP="00AF5E6A">
      <w:pPr>
        <w:rPr>
          <w:b/>
          <w:bCs/>
          <w:i/>
          <w:iCs/>
          <w:sz w:val="22"/>
          <w:szCs w:val="22"/>
        </w:rPr>
      </w:pPr>
      <w:r w:rsidRPr="009B1E04">
        <w:rPr>
          <w:b/>
          <w:bCs/>
          <w:i/>
          <w:iCs/>
          <w:sz w:val="22"/>
          <w:szCs w:val="22"/>
        </w:rPr>
        <w:t xml:space="preserve">Graph 2. The accuracy of the training and </w:t>
      </w:r>
      <w:r w:rsidR="009B1E04" w:rsidRPr="009B1E04">
        <w:rPr>
          <w:b/>
          <w:bCs/>
          <w:i/>
          <w:iCs/>
          <w:sz w:val="22"/>
          <w:szCs w:val="22"/>
        </w:rPr>
        <w:t xml:space="preserve">validation dataset plotted on the same graph to be easily compared over 25 epochs. </w:t>
      </w:r>
    </w:p>
    <w:p w14:paraId="5B491C0D" w14:textId="77777777" w:rsidR="009B1E04" w:rsidRDefault="009B1E04" w:rsidP="00AF5E6A"/>
    <w:p w14:paraId="6186D5A4" w14:textId="5D5DC088" w:rsidR="009B1E04" w:rsidRDefault="00D5679E" w:rsidP="00D5679E">
      <w:pPr>
        <w:pStyle w:val="Heading3"/>
      </w:pPr>
      <w:bookmarkStart w:id="10" w:name="_Toc126929735"/>
      <w:r>
        <w:t>Brief description of the results.</w:t>
      </w:r>
      <w:bookmarkEnd w:id="10"/>
    </w:p>
    <w:p w14:paraId="36291B98" w14:textId="77777777" w:rsidR="00D5679E" w:rsidRDefault="00D5679E" w:rsidP="00D5679E"/>
    <w:p w14:paraId="41502CD5" w14:textId="57453153" w:rsidR="00D5679E" w:rsidRDefault="007C2514" w:rsidP="00D5679E">
      <w:r>
        <w:t xml:space="preserve">The clear concern is the almost 5% increase in training data accuracy from epoch 1 to epoch 2 which could potentially be a sign of overfitting in the data, however, because the </w:t>
      </w:r>
      <w:r w:rsidR="00D607D5">
        <w:t xml:space="preserve">validation data accuracy is also improving </w:t>
      </w:r>
      <w:r w:rsidR="008F209E">
        <w:t xml:space="preserve">it suggests there is no overfitting of the model taking place and the CNN model is </w:t>
      </w:r>
      <w:r w:rsidR="00F045D4">
        <w:t xml:space="preserve">simply learning the </w:t>
      </w:r>
      <w:r w:rsidR="00FA569B">
        <w:t xml:space="preserve">data’s patterns </w:t>
      </w:r>
      <w:r w:rsidR="008952B5">
        <w:t xml:space="preserve">of the features and textures. The rule of thumb for overfitting is generally 10-15% in the difference between the training and validation error, however this case it is general </w:t>
      </w:r>
      <w:r w:rsidR="002B3B65">
        <w:t>close to 1% when the two begin to plateau after the 11</w:t>
      </w:r>
      <w:r w:rsidR="002B3B65" w:rsidRPr="002B3B65">
        <w:rPr>
          <w:vertAlign w:val="superscript"/>
        </w:rPr>
        <w:t>th</w:t>
      </w:r>
      <w:r w:rsidR="002B3B65">
        <w:t xml:space="preserve"> epoch. </w:t>
      </w:r>
    </w:p>
    <w:p w14:paraId="4A209A73" w14:textId="0400A1DB" w:rsidR="00B85BFE" w:rsidRDefault="00B85BFE" w:rsidP="00D5679E">
      <w:r>
        <w:t xml:space="preserve">After 25 epochs the accuracy of the model levels off and the evaluation of the model states the accuracy of the model is </w:t>
      </w:r>
      <w:r w:rsidR="00D40B41">
        <w:t>99.0</w:t>
      </w:r>
      <w:r w:rsidR="00A66419">
        <w:t>3%.</w:t>
      </w:r>
    </w:p>
    <w:p w14:paraId="740D6355" w14:textId="77777777" w:rsidR="00A66419" w:rsidRDefault="00A66419" w:rsidP="00D5679E"/>
    <w:p w14:paraId="1EA7AE47" w14:textId="28043A17" w:rsidR="00A66419" w:rsidRDefault="0016192E" w:rsidP="0016192E">
      <w:pPr>
        <w:pStyle w:val="Heading3"/>
      </w:pPr>
      <w:bookmarkStart w:id="11" w:name="_Toc126929736"/>
      <w:r>
        <w:t>Brief discussion of the CNN architecture and hyperparameters</w:t>
      </w:r>
      <w:bookmarkEnd w:id="11"/>
    </w:p>
    <w:p w14:paraId="29BF291B" w14:textId="77777777" w:rsidR="0016192E" w:rsidRDefault="0016192E" w:rsidP="0016192E"/>
    <w:p w14:paraId="719A745D" w14:textId="59D6CA3B" w:rsidR="0016192E" w:rsidRDefault="0023267B" w:rsidP="0016192E">
      <w:r>
        <w:t xml:space="preserve">Convolutional layers are comprised of </w:t>
      </w:r>
      <w:r w:rsidR="006A2DC8">
        <w:t>filters also known as kernels which are convolved with the input image of the layer</w:t>
      </w:r>
      <w:r w:rsidR="004408E2">
        <w:t>. These filters are learned by the CNN during the training</w:t>
      </w:r>
      <w:r w:rsidR="009F2A9A">
        <w:t xml:space="preserve"> </w:t>
      </w:r>
      <w:r w:rsidR="004408E2">
        <w:t xml:space="preserve">process which are used to identify features of the input image such as </w:t>
      </w:r>
      <w:r w:rsidR="00687EC1">
        <w:t xml:space="preserve">edges and patterns as well as other features and these features are mapped out in the output of the layer </w:t>
      </w:r>
      <w:r w:rsidR="009F2A9A">
        <w:t>which summarises where these features are typically seen.</w:t>
      </w:r>
      <w:r w:rsidR="00793A28">
        <w:t xml:space="preserve"> The activation functions in these layers are </w:t>
      </w:r>
      <w:r w:rsidR="00412CBF">
        <w:t xml:space="preserve">used to introduce non-linearity </w:t>
      </w:r>
      <w:r w:rsidR="003F00BF">
        <w:t xml:space="preserve">to allow the model to identify more complex </w:t>
      </w:r>
      <w:r w:rsidR="00F05557">
        <w:t xml:space="preserve">relationships between the input and out of the layer. </w:t>
      </w:r>
    </w:p>
    <w:p w14:paraId="7FEAD4BB" w14:textId="0440B169" w:rsidR="00F05557" w:rsidRDefault="00F05557" w:rsidP="0016192E">
      <w:r>
        <w:lastRenderedPageBreak/>
        <w:t xml:space="preserve">When combining </w:t>
      </w:r>
      <w:r w:rsidR="00DC5E85">
        <w:t xml:space="preserve">more convolutional layers one after the other it allows the CNN to </w:t>
      </w:r>
      <w:r w:rsidR="0082732B">
        <w:t xml:space="preserve">learn more abstract </w:t>
      </w:r>
      <w:r w:rsidR="005B1164">
        <w:t xml:space="preserve">high level features which are also extracted in turn and put in the output of the layer. </w:t>
      </w:r>
    </w:p>
    <w:p w14:paraId="1D001CFE" w14:textId="77777777" w:rsidR="005B1164" w:rsidRDefault="005B1164" w:rsidP="0016192E"/>
    <w:p w14:paraId="5BF67E9B" w14:textId="3A82E2AF" w:rsidR="005B1164" w:rsidRDefault="007D1378" w:rsidP="0016192E">
      <w:r>
        <w:t xml:space="preserve">The first layer of this </w:t>
      </w:r>
      <w:r w:rsidR="002035B1">
        <w:t>model</w:t>
      </w:r>
      <w:r>
        <w:t xml:space="preserve"> is a convolutional layer with </w:t>
      </w:r>
      <w:r w:rsidR="00D15628">
        <w:t>32 filters</w:t>
      </w:r>
      <w:r>
        <w:t xml:space="preserve"> of 3x3 </w:t>
      </w:r>
      <w:r w:rsidR="00B85C60">
        <w:t xml:space="preserve">meaning 9 pixels from the image can be </w:t>
      </w:r>
      <w:r w:rsidR="001B79F4">
        <w:t xml:space="preserve">scanned for features at a time. Further, the activation used was ReLU because it </w:t>
      </w:r>
      <w:r w:rsidR="00DE7C30">
        <w:t xml:space="preserve">is very simple and easy to use, it also does not face the </w:t>
      </w:r>
      <w:r w:rsidR="00A604E4">
        <w:t>vanishing gradient</w:t>
      </w:r>
      <w:r w:rsidR="00DE7C30">
        <w:t xml:space="preserve"> issue other activations such as sigmoid sometimes faces. </w:t>
      </w:r>
    </w:p>
    <w:p w14:paraId="20A82197" w14:textId="4034C1A7" w:rsidR="00CC6C3D" w:rsidRDefault="00CC6C3D" w:rsidP="0016192E">
      <w:r>
        <w:t>The next layer used is MaxPooling2D which down</w:t>
      </w:r>
      <w:r w:rsidR="00FA7DB1">
        <w:t xml:space="preserve">-samples the </w:t>
      </w:r>
      <w:r w:rsidR="00DA2840">
        <w:t xml:space="preserve">special dimensions of the input data, in turn reducing the computation and parameters of the </w:t>
      </w:r>
      <w:r w:rsidR="00911607">
        <w:t xml:space="preserve">input data. This layer achieves this by dividing the </w:t>
      </w:r>
      <w:r w:rsidR="00597CA0">
        <w:t xml:space="preserve">input data into smaller squares and choosing the largest value as the output, this case the input data was divided into 2x2 squares. </w:t>
      </w:r>
    </w:p>
    <w:p w14:paraId="73BA627F" w14:textId="429ECA66" w:rsidR="00597CA0" w:rsidRDefault="002035B1" w:rsidP="0016192E">
      <w:r>
        <w:t xml:space="preserve">These two layers often come together and in this case they are done twice each, the second convolutional layer having 64 layers instead. </w:t>
      </w:r>
    </w:p>
    <w:p w14:paraId="60FD19F7" w14:textId="7AF43C95" w:rsidR="002035B1" w:rsidRDefault="002035B1" w:rsidP="0016192E">
      <w:r>
        <w:t xml:space="preserve">Further, </w:t>
      </w:r>
      <w:r w:rsidR="00C05024">
        <w:t>following th</w:t>
      </w:r>
      <w:r w:rsidR="00341E5C">
        <w:t xml:space="preserve">ose layers they are converted to one dimensional </w:t>
      </w:r>
      <w:r w:rsidR="005A0204">
        <w:t>output data as it runs this data through two fully connected layers</w:t>
      </w:r>
      <w:r w:rsidR="00977A83">
        <w:t xml:space="preserve">. </w:t>
      </w:r>
    </w:p>
    <w:p w14:paraId="4B995DED" w14:textId="77777777" w:rsidR="00977A83" w:rsidRDefault="00977A83" w:rsidP="0016192E"/>
    <w:p w14:paraId="2E0E22C5" w14:textId="210AAAF5" w:rsidR="00977A83" w:rsidRDefault="002E6F42" w:rsidP="00977A83">
      <w:pPr>
        <w:pStyle w:val="Heading2"/>
      </w:pPr>
      <w:bookmarkStart w:id="12" w:name="_Toc126929737"/>
      <w:r>
        <w:t>FCNN vs CNN</w:t>
      </w:r>
      <w:bookmarkEnd w:id="12"/>
    </w:p>
    <w:p w14:paraId="795CB498" w14:textId="77777777" w:rsidR="002E6F42" w:rsidRDefault="002E6F42" w:rsidP="002E6F42"/>
    <w:p w14:paraId="4AB2FE3E" w14:textId="4CA168F1" w:rsidR="002E6F42" w:rsidRDefault="002B094D" w:rsidP="002E6F42">
      <w:r>
        <w:t xml:space="preserve">CNNs are generally better at preserving special information and local correlations </w:t>
      </w:r>
      <w:r w:rsidR="00D074A5">
        <w:t>in the input data making them very effective for image and video</w:t>
      </w:r>
      <w:r w:rsidR="00FA7515">
        <w:t xml:space="preserve"> </w:t>
      </w:r>
      <w:r w:rsidR="003F5C19">
        <w:t>recognition,</w:t>
      </w:r>
      <w:r w:rsidR="00FA7515">
        <w:t xml:space="preserve"> which was required for the tasks given above, </w:t>
      </w:r>
      <w:r w:rsidR="003F5C19">
        <w:t>whereas</w:t>
      </w:r>
      <w:r w:rsidR="00FA7515">
        <w:t xml:space="preserve"> FCCNs </w:t>
      </w:r>
      <w:r w:rsidR="00C8651E">
        <w:t xml:space="preserve">are poor at doing so exposing them to the possibility of overfitting and causing a modelling error. </w:t>
      </w:r>
      <w:r w:rsidR="00BC7CDD">
        <w:t xml:space="preserve">As clearly visible from the results in part 1.1.2 and 1.2.2 the FCNN did not </w:t>
      </w:r>
      <w:r w:rsidR="00CF3A61">
        <w:t>fall at fault of this error and was able to provide good classification accuracy, although still not as good as the CNN.</w:t>
      </w:r>
    </w:p>
    <w:p w14:paraId="4A72EB5A" w14:textId="15806976" w:rsidR="00CC63E9" w:rsidRDefault="00E60E6B" w:rsidP="002E6F42">
      <w:r>
        <w:t xml:space="preserve">However, CNNS are very complex due to their many </w:t>
      </w:r>
      <w:r w:rsidR="00AA0CA0">
        <w:t>hyperparameters</w:t>
      </w:r>
      <w:r>
        <w:t xml:space="preserve"> </w:t>
      </w:r>
      <w:r w:rsidR="00AA0CA0">
        <w:t xml:space="preserve">that must be tuned depending on the task in hand and the size of the dataset being used making it difficult to </w:t>
      </w:r>
      <w:r w:rsidR="003F5C19">
        <w:t xml:space="preserve">design and train from scratch; </w:t>
      </w:r>
      <w:r w:rsidR="001E3B8D">
        <w:t xml:space="preserve">FCNNs are simple and has a flexible </w:t>
      </w:r>
      <w:r w:rsidR="00083C41">
        <w:t xml:space="preserve">architecture making them much easier to design and train from scratch; in this case where a </w:t>
      </w:r>
      <w:r w:rsidR="006B5D11">
        <w:t xml:space="preserve">database from TensorFlow was used, and predefined models were already designed, the CNN would be the better choice as the performance for the CNN was better than the FCCN as can be seen from </w:t>
      </w:r>
      <w:r w:rsidR="00BC7CDD">
        <w:t>the results in</w:t>
      </w:r>
      <w:r w:rsidR="006B5D11">
        <w:t xml:space="preserve"> 1.1.2 and 1.2.2</w:t>
      </w:r>
      <w:r w:rsidR="00BC7CDD">
        <w:t>.</w:t>
      </w:r>
    </w:p>
    <w:p w14:paraId="7E96C62C" w14:textId="77777777" w:rsidR="00BE3E5C" w:rsidRPr="00BE3E5C" w:rsidRDefault="00BE3E5C" w:rsidP="002E6F42"/>
    <w:p w14:paraId="7AD195BA" w14:textId="0AC89CE1" w:rsidR="00CC63E9" w:rsidRDefault="00D92D08" w:rsidP="00416515">
      <w:pPr>
        <w:pStyle w:val="Heading2"/>
      </w:pPr>
      <w:bookmarkStart w:id="13" w:name="_Toc126929738"/>
      <w:r>
        <w:t>VGG16 pretrained network applied to the MNIST dataset.</w:t>
      </w:r>
      <w:bookmarkEnd w:id="13"/>
      <w:r>
        <w:t xml:space="preserve"> </w:t>
      </w:r>
    </w:p>
    <w:p w14:paraId="53774230" w14:textId="77777777" w:rsidR="00D92D08" w:rsidRDefault="00D92D08" w:rsidP="00D92D08"/>
    <w:p w14:paraId="4077A2C5" w14:textId="01A6242C" w:rsidR="00D92D08" w:rsidRDefault="00D92D08" w:rsidP="00D92D08">
      <w:pPr>
        <w:pStyle w:val="Heading3"/>
      </w:pPr>
      <w:bookmarkStart w:id="14" w:name="_Toc126929739"/>
      <w:r>
        <w:t>Introduction</w:t>
      </w:r>
      <w:bookmarkEnd w:id="14"/>
    </w:p>
    <w:p w14:paraId="1E8B2091" w14:textId="77777777" w:rsidR="00D92D08" w:rsidRDefault="00D92D08" w:rsidP="00D92D08"/>
    <w:p w14:paraId="297649C9" w14:textId="5BE31FF3" w:rsidR="00D92D08" w:rsidRDefault="001D4E58" w:rsidP="00D92D08">
      <w:r>
        <w:t xml:space="preserve">VGG16 network </w:t>
      </w:r>
      <w:r w:rsidR="00FB382F">
        <w:t>is a CNN that consists of 13 convolutional layers, 3 fully connected layers and 5 MaxPooling layers</w:t>
      </w:r>
      <w:r w:rsidR="00B35C51">
        <w:t xml:space="preserve"> in total. The VGG16 only uses small 3x3 filters because it allows for </w:t>
      </w:r>
      <w:r w:rsidR="006357FA">
        <w:t xml:space="preserve">an increase in the depth of the networks understanding of the dataset while not increasing the </w:t>
      </w:r>
      <w:r w:rsidR="00CB6E34">
        <w:t xml:space="preserve">number of parameters. </w:t>
      </w:r>
      <w:r w:rsidR="003F2369">
        <w:t xml:space="preserve">The VGG16 is also very easy to implement because it </w:t>
      </w:r>
      <w:r w:rsidR="001756B9">
        <w:t>is an application in in Keras so the high-level architecture including the hyperparameters can be used directly from the keras library.</w:t>
      </w:r>
    </w:p>
    <w:p w14:paraId="3448E03E" w14:textId="26288BAA" w:rsidR="00B3478B" w:rsidRDefault="00B3478B" w:rsidP="00B3478B">
      <w:pPr>
        <w:pStyle w:val="Heading3"/>
      </w:pPr>
      <w:bookmarkStart w:id="15" w:name="_Toc126929740"/>
      <w:r>
        <w:lastRenderedPageBreak/>
        <w:t>The visualised activation layers.</w:t>
      </w:r>
      <w:bookmarkEnd w:id="15"/>
    </w:p>
    <w:p w14:paraId="367C7705" w14:textId="7B50ED0F" w:rsidR="00B3478B" w:rsidRPr="00B3478B" w:rsidRDefault="00FD2B85" w:rsidP="00B3478B">
      <w:r>
        <w:rPr>
          <w:noProof/>
        </w:rPr>
        <w:drawing>
          <wp:anchor distT="0" distB="0" distL="114300" distR="114300" simplePos="0" relativeHeight="251662336" behindDoc="0" locked="0" layoutInCell="1" allowOverlap="1" wp14:anchorId="11F6B3DD" wp14:editId="6AA345C4">
            <wp:simplePos x="0" y="0"/>
            <wp:positionH relativeFrom="margin">
              <wp:align>left</wp:align>
            </wp:positionH>
            <wp:positionV relativeFrom="paragraph">
              <wp:posOffset>176530</wp:posOffset>
            </wp:positionV>
            <wp:extent cx="4076700" cy="4095750"/>
            <wp:effectExtent l="0" t="0" r="0" b="0"/>
            <wp:wrapTopAndBottom/>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4166C" w14:textId="77777777" w:rsidR="00FD2B85" w:rsidRDefault="00FD2B85" w:rsidP="00D92D08">
      <w:pPr>
        <w:rPr>
          <w:b/>
          <w:bCs/>
          <w:i/>
          <w:iCs/>
        </w:rPr>
      </w:pPr>
      <w:r w:rsidRPr="00FD2B85">
        <w:rPr>
          <w:b/>
          <w:bCs/>
          <w:i/>
          <w:iCs/>
        </w:rPr>
        <w:t>Figure 1. The visualisation of the first layer output in the</w:t>
      </w:r>
    </w:p>
    <w:p w14:paraId="4233C554" w14:textId="1D6CE5A8" w:rsidR="001756B9" w:rsidRDefault="00FD2B85" w:rsidP="00D92D08">
      <w:pPr>
        <w:rPr>
          <w:b/>
          <w:bCs/>
          <w:i/>
          <w:iCs/>
        </w:rPr>
      </w:pPr>
      <w:r w:rsidRPr="00FD2B85">
        <w:rPr>
          <w:b/>
          <w:bCs/>
          <w:i/>
          <w:iCs/>
        </w:rPr>
        <w:t>VGG16 neural network.</w:t>
      </w:r>
    </w:p>
    <w:p w14:paraId="7628BD8E" w14:textId="77777777" w:rsidR="00FD2B85" w:rsidRDefault="00FD2B85" w:rsidP="00D92D08">
      <w:pPr>
        <w:rPr>
          <w:b/>
          <w:bCs/>
          <w:i/>
          <w:iCs/>
        </w:rPr>
      </w:pPr>
    </w:p>
    <w:p w14:paraId="6A4F3FE3" w14:textId="4D19CDDD" w:rsidR="00FD2B85" w:rsidRDefault="001340D1" w:rsidP="00D92D08">
      <w:r>
        <w:t>Figure 1</w:t>
      </w:r>
      <w:r w:rsidR="004840D9">
        <w:t xml:space="preserve"> presents the feature extraction from the MNIST dataset image </w:t>
      </w:r>
      <w:r w:rsidR="00032FB0">
        <w:t xml:space="preserve">previously mentioned that is undergone in a convolution layer of the neural network. It is clear the edges and textures </w:t>
      </w:r>
      <w:r w:rsidR="006B62F1">
        <w:t xml:space="preserve">identified by the convolutional layer that outlines the number seen is a 7. The following layers will attempt to better define these edges ad textures until the 7 is clear and can be classified much more accurately. In this case, it is pretty clear, however, in the case of other numbers such as a 4, it may not be as clear in the first layer, which is why </w:t>
      </w:r>
      <w:r w:rsidR="00C76DF9">
        <w:t xml:space="preserve">there are multiple convolution layers in the VGG16 neural network. </w:t>
      </w:r>
    </w:p>
    <w:p w14:paraId="3E72B2F5" w14:textId="77777777" w:rsidR="0089480F" w:rsidRDefault="0089480F" w:rsidP="00D92D08"/>
    <w:p w14:paraId="569CE562" w14:textId="1FAF0D91" w:rsidR="00C76DF9" w:rsidRDefault="0089480F" w:rsidP="0089480F">
      <w:pPr>
        <w:pStyle w:val="Heading2"/>
      </w:pPr>
      <w:bookmarkStart w:id="16" w:name="_Toc126929741"/>
      <w:r>
        <w:t>State-of-the-art classifier</w:t>
      </w:r>
      <w:bookmarkEnd w:id="16"/>
    </w:p>
    <w:p w14:paraId="6817599B" w14:textId="77777777" w:rsidR="0089480F" w:rsidRDefault="0089480F" w:rsidP="0089480F"/>
    <w:p w14:paraId="34B8F43B" w14:textId="01461891" w:rsidR="0089480F" w:rsidRDefault="0089480F" w:rsidP="0089480F">
      <w:pPr>
        <w:pStyle w:val="Heading3"/>
      </w:pPr>
      <w:bookmarkStart w:id="17" w:name="_Toc126929742"/>
      <w:r>
        <w:t>Introduction</w:t>
      </w:r>
      <w:bookmarkEnd w:id="17"/>
    </w:p>
    <w:p w14:paraId="3BB4CBD0" w14:textId="77777777" w:rsidR="0089480F" w:rsidRDefault="0089480F" w:rsidP="0089480F"/>
    <w:p w14:paraId="530C6842" w14:textId="01F2D941" w:rsidR="00911CAF" w:rsidRDefault="0089480F" w:rsidP="0089480F">
      <w:r>
        <w:t xml:space="preserve">Initially, the type of neural network that would be used was chosen to be a CNN given previous </w:t>
      </w:r>
      <w:r w:rsidR="00911CAF">
        <w:t xml:space="preserve">research it was clear it would be the better option, however, as the CNN would be difficult to </w:t>
      </w:r>
      <w:r w:rsidR="000009A2">
        <w:t xml:space="preserve">design given the many hyperparameters, an attempt to minimise these parameters was made, in doing so, only </w:t>
      </w:r>
      <w:r w:rsidR="00066C96">
        <w:t xml:space="preserve">3 </w:t>
      </w:r>
      <w:r w:rsidR="00855718">
        <w:t xml:space="preserve">convolved layers were used, with filter size 3x3 and </w:t>
      </w:r>
      <w:r w:rsidR="00176D65">
        <w:t xml:space="preserve">a simple and easy activation like the ReLU activation function. This would still allow for effective image </w:t>
      </w:r>
      <w:r w:rsidR="00FC3936">
        <w:t>classification but</w:t>
      </w:r>
      <w:r w:rsidR="00176D65">
        <w:t xml:space="preserve"> </w:t>
      </w:r>
      <w:r w:rsidR="00FC3936">
        <w:t xml:space="preserve">reduce the computation and chance of overfitting the model. </w:t>
      </w:r>
    </w:p>
    <w:p w14:paraId="6D1D28F9" w14:textId="42BCFDE0" w:rsidR="00FC3936" w:rsidRDefault="00FC3936" w:rsidP="0089480F">
      <w:r>
        <w:lastRenderedPageBreak/>
        <w:t xml:space="preserve">Further, the </w:t>
      </w:r>
      <w:r w:rsidR="00A30C95">
        <w:t xml:space="preserve">tensor was reduced in size </w:t>
      </w:r>
      <w:r w:rsidR="00336DF4">
        <w:t>using the MaxPooling2D layer</w:t>
      </w:r>
      <w:r w:rsidR="00802DEF">
        <w:t xml:space="preserve"> with a pool size of 2x2, this meant that the input data would be </w:t>
      </w:r>
      <w:r w:rsidR="008C423A">
        <w:t>divided into 2x2 squares and the largest of the values would be put forward to the output.</w:t>
      </w:r>
      <w:r w:rsidR="00C47772">
        <w:t xml:space="preserve"> This was implemented to reduce the computation</w:t>
      </w:r>
      <w:r w:rsidR="008D4099">
        <w:t xml:space="preserve">al requirements of the </w:t>
      </w:r>
      <w:r w:rsidR="006E1469">
        <w:t>neural network while maintaining the key features previously mapped in the convolution layers</w:t>
      </w:r>
      <w:r w:rsidR="00C926F8">
        <w:t xml:space="preserve">. </w:t>
      </w:r>
    </w:p>
    <w:p w14:paraId="7E4F6525" w14:textId="6169AAAA" w:rsidR="003E75D3" w:rsidRDefault="003E75D3" w:rsidP="0089480F">
      <w:r>
        <w:t xml:space="preserve">Then a final convolution layer is implemented with 128 filters in an attempt to maximize the accuracy of the model by </w:t>
      </w:r>
      <w:r w:rsidR="00CD3BBB">
        <w:t xml:space="preserve">learning high level features after already being filtered twice, each time in more detail. This will allow the model to be very familiar with the features </w:t>
      </w:r>
      <w:r w:rsidR="00355D87">
        <w:t>required to perform optimal classification.</w:t>
      </w:r>
    </w:p>
    <w:p w14:paraId="38FE53F0" w14:textId="736F3712" w:rsidR="00C926F8" w:rsidRDefault="00C926F8" w:rsidP="0089480F">
      <w:r>
        <w:t xml:space="preserve">Furthermore, a ‘Dropout’ layer was then implemented </w:t>
      </w:r>
      <w:r w:rsidR="007953F4">
        <w:t xml:space="preserve">to reduce the </w:t>
      </w:r>
      <w:r w:rsidR="00F12045">
        <w:t xml:space="preserve">number of neurons by 25% before the data would enter the FC </w:t>
      </w:r>
      <w:r w:rsidR="003D7C82">
        <w:t>to further reduce the chance of overfitting because the ‘Dropout’ layer forces the neural network to form</w:t>
      </w:r>
      <w:r w:rsidR="00C272BF">
        <w:t xml:space="preserve"> multiple independent </w:t>
      </w:r>
      <w:r w:rsidR="00FD26F4">
        <w:t xml:space="preserve">representations </w:t>
      </w:r>
      <w:r w:rsidR="00C272BF">
        <w:t>of the same data</w:t>
      </w:r>
      <w:r w:rsidR="00FD26F4">
        <w:t xml:space="preserve">. </w:t>
      </w:r>
    </w:p>
    <w:p w14:paraId="0B1C4503" w14:textId="13B20F29" w:rsidR="00FD26F4" w:rsidRDefault="00FD26F4" w:rsidP="0089480F">
      <w:r>
        <w:t xml:space="preserve">The overfitting factor was a major concern because as previously mentioned overfitting is one of FCs biggest issues. </w:t>
      </w:r>
    </w:p>
    <w:p w14:paraId="5B76BB14" w14:textId="690948BC" w:rsidR="00FD26F4" w:rsidRDefault="00FD26F4" w:rsidP="0089480F">
      <w:r>
        <w:t xml:space="preserve">Further, </w:t>
      </w:r>
      <w:r w:rsidR="00C223F2">
        <w:t xml:space="preserve">then </w:t>
      </w:r>
      <w:r w:rsidR="006E1469">
        <w:t>a ‘Flatten’ layer was implemented to reduce the data to a one-dimensional array because the FC dense layers follow, and FC layers require one dimensional arrays.</w:t>
      </w:r>
    </w:p>
    <w:p w14:paraId="1BBEB5D6" w14:textId="7E242F90" w:rsidR="006E1469" w:rsidRDefault="006E1469" w:rsidP="0089480F"/>
    <w:p w14:paraId="4AE58EC7" w14:textId="31C51992" w:rsidR="006C5815" w:rsidRDefault="00A902EC" w:rsidP="006C5815">
      <w:pPr>
        <w:pStyle w:val="Heading3"/>
      </w:pPr>
      <w:bookmarkStart w:id="18" w:name="_Toc126929743"/>
      <w:r>
        <w:rPr>
          <w:noProof/>
        </w:rPr>
        <w:drawing>
          <wp:anchor distT="0" distB="0" distL="114300" distR="114300" simplePos="0" relativeHeight="251663360" behindDoc="0" locked="0" layoutInCell="1" allowOverlap="1" wp14:anchorId="59EFAB58" wp14:editId="7172D51F">
            <wp:simplePos x="0" y="0"/>
            <wp:positionH relativeFrom="margin">
              <wp:align>left</wp:align>
            </wp:positionH>
            <wp:positionV relativeFrom="paragraph">
              <wp:posOffset>259080</wp:posOffset>
            </wp:positionV>
            <wp:extent cx="4983480" cy="3528060"/>
            <wp:effectExtent l="0" t="0" r="7620" b="0"/>
            <wp:wrapTopAndBottom/>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3480" cy="3528060"/>
                    </a:xfrm>
                    <a:prstGeom prst="rect">
                      <a:avLst/>
                    </a:prstGeom>
                    <a:noFill/>
                    <a:ln>
                      <a:noFill/>
                    </a:ln>
                  </pic:spPr>
                </pic:pic>
              </a:graphicData>
            </a:graphic>
          </wp:anchor>
        </w:drawing>
      </w:r>
      <w:r w:rsidR="006C5815">
        <w:t>Results</w:t>
      </w:r>
      <w:bookmarkEnd w:id="18"/>
    </w:p>
    <w:p w14:paraId="3C45FC76" w14:textId="0FE5F683" w:rsidR="00355D87" w:rsidRPr="00AC2F4E" w:rsidRDefault="006266A2" w:rsidP="00355D87">
      <w:pPr>
        <w:rPr>
          <w:b/>
          <w:bCs/>
          <w:i/>
          <w:iCs/>
          <w:sz w:val="22"/>
          <w:szCs w:val="22"/>
        </w:rPr>
      </w:pPr>
      <w:r w:rsidRPr="00AC2F4E">
        <w:rPr>
          <w:b/>
          <w:bCs/>
          <w:i/>
          <w:iCs/>
          <w:sz w:val="22"/>
          <w:szCs w:val="22"/>
        </w:rPr>
        <w:t xml:space="preserve">Graph 3. The </w:t>
      </w:r>
      <w:r w:rsidR="00B117BE" w:rsidRPr="00AC2F4E">
        <w:rPr>
          <w:b/>
          <w:bCs/>
          <w:i/>
          <w:iCs/>
          <w:sz w:val="22"/>
          <w:szCs w:val="22"/>
        </w:rPr>
        <w:t xml:space="preserve">training and validation </w:t>
      </w:r>
      <w:r w:rsidRPr="00AC2F4E">
        <w:rPr>
          <w:b/>
          <w:bCs/>
          <w:i/>
          <w:iCs/>
          <w:sz w:val="22"/>
          <w:szCs w:val="22"/>
        </w:rPr>
        <w:t xml:space="preserve">accuracy of the classifier throughout the </w:t>
      </w:r>
      <w:r w:rsidR="000C54E9" w:rsidRPr="00AC2F4E">
        <w:rPr>
          <w:b/>
          <w:bCs/>
          <w:i/>
          <w:iCs/>
          <w:sz w:val="22"/>
          <w:szCs w:val="22"/>
        </w:rPr>
        <w:t>total amount of iterations</w:t>
      </w:r>
      <w:r w:rsidR="00AC2F4E" w:rsidRPr="00AC2F4E">
        <w:rPr>
          <w:b/>
          <w:bCs/>
          <w:i/>
          <w:iCs/>
          <w:sz w:val="22"/>
          <w:szCs w:val="22"/>
        </w:rPr>
        <w:t>.</w:t>
      </w:r>
    </w:p>
    <w:p w14:paraId="0E170AAC" w14:textId="77777777" w:rsidR="00AC2F4E" w:rsidRDefault="00AC2F4E" w:rsidP="00355D87"/>
    <w:p w14:paraId="3594E9CF" w14:textId="293D4D9D" w:rsidR="00AC2F4E" w:rsidRDefault="00AC2F4E" w:rsidP="00355D87">
      <w:r>
        <w:t xml:space="preserve">The data in graph 3 suggests the data has reached </w:t>
      </w:r>
      <w:r w:rsidR="009F7E77">
        <w:t xml:space="preserve">a stable state of performance on both the training and validating datasets, meaning the </w:t>
      </w:r>
      <w:r w:rsidR="00BE676C">
        <w:t>model</w:t>
      </w:r>
      <w:r w:rsidR="009F7E77">
        <w:t xml:space="preserve"> has not been overfitted </w:t>
      </w:r>
      <w:r w:rsidR="00BE676C">
        <w:t>and can perform well on</w:t>
      </w:r>
      <w:r w:rsidR="0029752A">
        <w:t xml:space="preserve"> previously</w:t>
      </w:r>
      <w:r w:rsidR="00BE676C">
        <w:t xml:space="preserve"> unseen data. </w:t>
      </w:r>
    </w:p>
    <w:p w14:paraId="2C141369" w14:textId="7B8B34DA" w:rsidR="00BE676C" w:rsidRDefault="00BE676C" w:rsidP="00355D87">
      <w:r>
        <w:t xml:space="preserve">The accuracy of the model when evaluated </w:t>
      </w:r>
      <w:r w:rsidR="00A83387">
        <w:t xml:space="preserve">on the test data set was 99.37% meaning it </w:t>
      </w:r>
      <w:r w:rsidR="003608DA">
        <w:t>scored higher than</w:t>
      </w:r>
      <w:r w:rsidR="00A83387">
        <w:t xml:space="preserve"> the accuracy of the first ever </w:t>
      </w:r>
      <w:r w:rsidR="00BD60F6">
        <w:t>CNN done by LaNet in 1998.</w:t>
      </w:r>
    </w:p>
    <w:p w14:paraId="6E5E602F" w14:textId="11166D3C" w:rsidR="00B71D26" w:rsidRDefault="00BD60F6" w:rsidP="00355D87">
      <w:r>
        <w:lastRenderedPageBreak/>
        <w:t xml:space="preserve">Although the accuracy is very good the </w:t>
      </w:r>
      <w:r w:rsidR="00D559A0">
        <w:t>model requires a lot of computational time, perhaps not making this model very efficient.</w:t>
      </w:r>
    </w:p>
    <w:p w14:paraId="30A12601" w14:textId="77777777" w:rsidR="008C5B54" w:rsidRDefault="008C5B54" w:rsidP="00355D87"/>
    <w:p w14:paraId="1ADC2F0D" w14:textId="5076BBD2" w:rsidR="00D27B85" w:rsidRDefault="00AA113F" w:rsidP="00AA113F">
      <w:pPr>
        <w:pStyle w:val="Heading1"/>
      </w:pPr>
      <w:bookmarkStart w:id="19" w:name="_Toc126929744"/>
      <w:r>
        <w:t>Task 2</w:t>
      </w:r>
      <w:bookmarkEnd w:id="19"/>
    </w:p>
    <w:p w14:paraId="4730D3B3" w14:textId="77777777" w:rsidR="00D27B85" w:rsidRPr="00AA113F" w:rsidRDefault="00D27B85" w:rsidP="00AA113F"/>
    <w:p w14:paraId="6C86FC66" w14:textId="6D89646D" w:rsidR="00B71D26" w:rsidRDefault="00B01B15" w:rsidP="00B71D26">
      <w:pPr>
        <w:pStyle w:val="Heading2"/>
      </w:pPr>
      <w:bookmarkStart w:id="20" w:name="_Toc126929745"/>
      <w:r>
        <w:t>Plotting bounding boxes.</w:t>
      </w:r>
      <w:bookmarkEnd w:id="20"/>
    </w:p>
    <w:p w14:paraId="2AA6C948" w14:textId="77777777" w:rsidR="00F22570" w:rsidRDefault="00F22570" w:rsidP="00B01B15"/>
    <w:p w14:paraId="5A0B3BE4" w14:textId="03A5D7BF" w:rsidR="00B01B15" w:rsidRDefault="001976ED" w:rsidP="00F22570">
      <w:pPr>
        <w:pStyle w:val="Heading3"/>
      </w:pPr>
      <w:bookmarkStart w:id="21" w:name="_Toc126929746"/>
      <w:r>
        <w:rPr>
          <w:noProof/>
        </w:rPr>
        <w:drawing>
          <wp:anchor distT="0" distB="0" distL="114300" distR="114300" simplePos="0" relativeHeight="251664384" behindDoc="0" locked="0" layoutInCell="1" allowOverlap="1" wp14:anchorId="68297F21" wp14:editId="171646AB">
            <wp:simplePos x="0" y="0"/>
            <wp:positionH relativeFrom="margin">
              <wp:align>left</wp:align>
            </wp:positionH>
            <wp:positionV relativeFrom="paragraph">
              <wp:posOffset>298450</wp:posOffset>
            </wp:positionV>
            <wp:extent cx="5227320" cy="4513580"/>
            <wp:effectExtent l="0" t="0" r="0" b="1270"/>
            <wp:wrapTopAndBottom/>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10">
                      <a:extLst>
                        <a:ext uri="{28A0092B-C50C-407E-A947-70E740481C1C}">
                          <a14:useLocalDpi xmlns:a14="http://schemas.microsoft.com/office/drawing/2010/main" val="0"/>
                        </a:ext>
                      </a:extLst>
                    </a:blip>
                    <a:srcRect l="6647" t="23872" r="51474" b="11839"/>
                    <a:stretch/>
                  </pic:blipFill>
                  <pic:spPr bwMode="auto">
                    <a:xfrm>
                      <a:off x="0" y="0"/>
                      <a:ext cx="5227320" cy="4513580"/>
                    </a:xfrm>
                    <a:prstGeom prst="rect">
                      <a:avLst/>
                    </a:prstGeom>
                    <a:ln>
                      <a:noFill/>
                    </a:ln>
                    <a:extLst>
                      <a:ext uri="{53640926-AAD7-44D8-BBD7-CCE9431645EC}">
                        <a14:shadowObscured xmlns:a14="http://schemas.microsoft.com/office/drawing/2010/main"/>
                      </a:ext>
                    </a:extLst>
                  </pic:spPr>
                </pic:pic>
              </a:graphicData>
            </a:graphic>
          </wp:anchor>
        </w:drawing>
      </w:r>
      <w:r w:rsidR="00F22570">
        <w:t>The 3x4 subplot of the provided labels onto the images.</w:t>
      </w:r>
      <w:bookmarkEnd w:id="21"/>
    </w:p>
    <w:p w14:paraId="52624F70" w14:textId="51AF2819" w:rsidR="001976ED" w:rsidRDefault="001976ED" w:rsidP="00B01B15">
      <w:r w:rsidRPr="00AE04A1">
        <w:rPr>
          <w:b/>
          <w:bCs/>
          <w:i/>
          <w:iCs/>
          <w:sz w:val="22"/>
          <w:szCs w:val="22"/>
        </w:rPr>
        <w:t>Figure 2. The 3x4 subplot of the images with their labels plotted on top</w:t>
      </w:r>
      <w:r>
        <w:rPr>
          <w:b/>
          <w:bCs/>
          <w:i/>
          <w:iCs/>
          <w:sz w:val="22"/>
          <w:szCs w:val="22"/>
        </w:rPr>
        <w:t>.</w:t>
      </w:r>
    </w:p>
    <w:p w14:paraId="33963B3C" w14:textId="77777777" w:rsidR="001976ED" w:rsidRDefault="001976ED" w:rsidP="00B01B15"/>
    <w:p w14:paraId="535011CF" w14:textId="00628A0A" w:rsidR="00F22570" w:rsidRDefault="00F22570" w:rsidP="00F22570">
      <w:pPr>
        <w:pStyle w:val="Heading3"/>
      </w:pPr>
      <w:bookmarkStart w:id="22" w:name="_Toc126929747"/>
      <w:r>
        <w:t>Brief explanation on pre-processing of provided data.</w:t>
      </w:r>
      <w:bookmarkEnd w:id="22"/>
    </w:p>
    <w:p w14:paraId="2EA43E79" w14:textId="77777777" w:rsidR="00EF32C3" w:rsidRPr="00EF32C3" w:rsidRDefault="00EF32C3" w:rsidP="00EF32C3"/>
    <w:p w14:paraId="269C4716" w14:textId="0C527B47" w:rsidR="009D6ACC" w:rsidRDefault="00B01B15" w:rsidP="00B01B15">
      <w:r>
        <w:t xml:space="preserve">Initially, the </w:t>
      </w:r>
      <w:r w:rsidR="0070061C">
        <w:t>format of the labels provided had to be adjusted to fit the requirements of the ‘cv2.rectangle’</w:t>
      </w:r>
      <w:r w:rsidR="00EC7298">
        <w:t xml:space="preserve"> as well as removing unnecessary data such as the ‘0’ coordinate that did not change throughout the datasets. </w:t>
      </w:r>
      <w:r w:rsidR="003A384B">
        <w:t xml:space="preserve">In doing so, </w:t>
      </w:r>
      <w:r w:rsidR="00A7566C">
        <w:t xml:space="preserve">a ‘for’ loop was used to scan through every file containing these coordinates and removing them column by column. </w:t>
      </w:r>
    </w:p>
    <w:p w14:paraId="7C6DF22A" w14:textId="15263752" w:rsidR="009D6ACC" w:rsidRDefault="00A7566C" w:rsidP="00B01B15">
      <w:r>
        <w:t xml:space="preserve">Then these coordinates were placed in a separate file in csv format, converting the coordinates from strings into </w:t>
      </w:r>
      <w:r w:rsidR="00640427">
        <w:t xml:space="preserve">floats. Then once these coordinates were now considered floats, they had to be converted into integers, as they are required for the specified </w:t>
      </w:r>
      <w:r w:rsidR="0026615C">
        <w:t xml:space="preserve">library, cv2. </w:t>
      </w:r>
    </w:p>
    <w:p w14:paraId="11C95FF1" w14:textId="46CD0C97" w:rsidR="0026615C" w:rsidRDefault="0026615C" w:rsidP="00B01B15">
      <w:r>
        <w:lastRenderedPageBreak/>
        <w:t xml:space="preserve">Further, to do so the coordinates were rounded off to the nearest </w:t>
      </w:r>
      <w:r w:rsidR="001C1234">
        <w:t xml:space="preserve">whole number, to reduce the change in the bounding </w:t>
      </w:r>
      <w:r w:rsidR="00F22570">
        <w:t>box’s</w:t>
      </w:r>
      <w:r w:rsidR="001C1234">
        <w:t xml:space="preserve"> location.</w:t>
      </w:r>
      <w:r w:rsidR="004D1093">
        <w:t xml:space="preserve"> Then once the pre-processing was done, the coordinates were ready to be plotted. </w:t>
      </w:r>
    </w:p>
    <w:p w14:paraId="21AB491E" w14:textId="0B5E1151" w:rsidR="004D1093" w:rsidRDefault="004D1093" w:rsidP="00B01B15">
      <w:r>
        <w:t xml:space="preserve">A similar ‘for’ loop as previously mentioned was used to scan through every folder and extract </w:t>
      </w:r>
      <w:r w:rsidR="00516B18">
        <w:t>each imag</w:t>
      </w:r>
      <w:r w:rsidR="00457836">
        <w:t>e. Once this was completed plotting the bounding boxes was</w:t>
      </w:r>
      <w:r w:rsidR="009D6ACC">
        <w:t xml:space="preserve"> done using another for loop that assigned each set of coordinates to the given image and the bounding box was plotted. </w:t>
      </w:r>
    </w:p>
    <w:p w14:paraId="7B0F4A6A" w14:textId="4526C494" w:rsidR="00BC76C6" w:rsidRPr="001976ED" w:rsidRDefault="009D6ACC" w:rsidP="00B01B15">
      <w:r>
        <w:t xml:space="preserve">It is worth noting the </w:t>
      </w:r>
      <w:r w:rsidR="00095C77">
        <w:t>‘labels’ provided were inco</w:t>
      </w:r>
      <w:r w:rsidR="00BC76C6">
        <w:t xml:space="preserve">nsistent with the location of the drones. </w:t>
      </w:r>
    </w:p>
    <w:p w14:paraId="75397DC6" w14:textId="31AE31EC" w:rsidR="00D559A0" w:rsidRDefault="001901DD" w:rsidP="00B01B15">
      <w:r>
        <w:t xml:space="preserve">The labels are on the x-axis of each </w:t>
      </w:r>
      <w:r w:rsidR="006E5C05">
        <w:t>image,</w:t>
      </w:r>
      <w:r>
        <w:t xml:space="preserve"> </w:t>
      </w:r>
      <w:r w:rsidR="00DE1FCB">
        <w:t xml:space="preserve">so it is easy to check the values were not mistakenly plotted on the wrong image. </w:t>
      </w:r>
    </w:p>
    <w:p w14:paraId="2A73E025" w14:textId="77777777" w:rsidR="00F22570" w:rsidRDefault="00F22570" w:rsidP="00B01B15"/>
    <w:p w14:paraId="2E868205" w14:textId="6ABF4292" w:rsidR="00EF32C3" w:rsidRDefault="00EF32C3" w:rsidP="00EF32C3">
      <w:pPr>
        <w:pStyle w:val="Heading3"/>
      </w:pPr>
      <w:bookmarkStart w:id="23" w:name="_Toc126929748"/>
      <w:r>
        <w:t xml:space="preserve">Brief explanation of how </w:t>
      </w:r>
      <w:r w:rsidR="0020618E">
        <w:t>the data was split and allocated.</w:t>
      </w:r>
      <w:bookmarkEnd w:id="23"/>
    </w:p>
    <w:p w14:paraId="61AE7D80" w14:textId="77777777" w:rsidR="0020618E" w:rsidRDefault="0020618E" w:rsidP="00B01B15"/>
    <w:p w14:paraId="7EAAE510" w14:textId="4669BE18" w:rsidR="00DE1FCB" w:rsidRDefault="00DE1FCB" w:rsidP="00B01B15">
      <w:r>
        <w:t xml:space="preserve">Furthermore, when </w:t>
      </w:r>
      <w:r w:rsidR="00F72681">
        <w:t>pre-processing the images, it became clear that there were online pre-processing tools specifically designed for pre-processing images that would undergo object detection and image classification.</w:t>
      </w:r>
    </w:p>
    <w:p w14:paraId="53F6F79D" w14:textId="77777777" w:rsidR="00C57117" w:rsidRDefault="00F72681" w:rsidP="00B01B15">
      <w:r>
        <w:t xml:space="preserve">Using the tool Roboflow, it was simple to input all the images from the folder, and re-do all the labels, so it would fit the UAV’s perfectly in the bounding box. </w:t>
      </w:r>
    </w:p>
    <w:p w14:paraId="5436C56A" w14:textId="77777777" w:rsidR="002557E6" w:rsidRDefault="00F72681" w:rsidP="00B01B15">
      <w:r>
        <w:t xml:space="preserve">This tool also automatically split up the images and labels into </w:t>
      </w:r>
      <w:r w:rsidR="003D679D">
        <w:t xml:space="preserve">the 3 categories, training, </w:t>
      </w:r>
      <w:r w:rsidR="003F1B2D">
        <w:t>validating,</w:t>
      </w:r>
      <w:r w:rsidR="003D679D">
        <w:t xml:space="preserve"> and testing</w:t>
      </w:r>
      <w:r w:rsidR="00C16244">
        <w:t xml:space="preserve"> and it</w:t>
      </w:r>
      <w:r w:rsidR="003D679D">
        <w:t xml:space="preserve"> used a pre</w:t>
      </w:r>
      <w:r w:rsidR="00E93273">
        <w:t>-defined rule for the percentage split</w:t>
      </w:r>
      <w:r w:rsidR="00C16244">
        <w:t>:</w:t>
      </w:r>
      <w:r w:rsidR="00E93273">
        <w:t xml:space="preserve"> </w:t>
      </w:r>
      <w:r w:rsidR="00C57117">
        <w:t xml:space="preserve">70% of images went to training, 20% was dedicated to validating and 10% was left for testing. </w:t>
      </w:r>
      <w:r w:rsidR="003F1B2D">
        <w:t xml:space="preserve">In using Roboflow, it also made the labels and images easier to export and use, because the data was arranged well in </w:t>
      </w:r>
      <w:r w:rsidR="002557E6">
        <w:t>separate files within the zip export file while also offering an alternative option that allows for direct download of the files in Google Colab.</w:t>
      </w:r>
    </w:p>
    <w:p w14:paraId="45CC7400" w14:textId="77777777" w:rsidR="002557E6" w:rsidRDefault="002557E6" w:rsidP="00B01B15"/>
    <w:p w14:paraId="29AB51DE" w14:textId="3E7B4A65" w:rsidR="00F72681" w:rsidRDefault="002557E6" w:rsidP="00FE3AAB">
      <w:pPr>
        <w:pStyle w:val="Heading2"/>
      </w:pPr>
      <w:r>
        <w:t xml:space="preserve"> </w:t>
      </w:r>
      <w:bookmarkStart w:id="24" w:name="_Toc126929749"/>
      <w:r w:rsidR="00FE3AAB">
        <w:t xml:space="preserve">YOLOv5 </w:t>
      </w:r>
      <w:r w:rsidR="002F7EC7">
        <w:t>model</w:t>
      </w:r>
      <w:r w:rsidR="0007624C">
        <w:t>.</w:t>
      </w:r>
      <w:bookmarkEnd w:id="24"/>
      <w:r w:rsidR="0007624C">
        <w:t xml:space="preserve"> </w:t>
      </w:r>
    </w:p>
    <w:p w14:paraId="41A6A5A6" w14:textId="77777777" w:rsidR="0007624C" w:rsidRDefault="0007624C" w:rsidP="0007624C"/>
    <w:p w14:paraId="07538A3F" w14:textId="3098349C" w:rsidR="00C60107" w:rsidRDefault="00C2696B" w:rsidP="00C60107">
      <w:pPr>
        <w:pStyle w:val="Heading3"/>
      </w:pPr>
      <w:bookmarkStart w:id="25" w:name="_Toc126929750"/>
      <w:r>
        <w:t>YOLOv5 finetuning process</w:t>
      </w:r>
      <w:bookmarkEnd w:id="25"/>
    </w:p>
    <w:p w14:paraId="7315B316" w14:textId="77777777" w:rsidR="00C2696B" w:rsidRPr="00C2696B" w:rsidRDefault="00C2696B" w:rsidP="00C2696B"/>
    <w:p w14:paraId="3DEF146D" w14:textId="2A9DEB2B" w:rsidR="0007624C" w:rsidRDefault="0007624C" w:rsidP="0007624C">
      <w:r>
        <w:t>The YOLOv5 pre-trained network was initially designed to detect up to 90 different objects, but neither of those were UAV.</w:t>
      </w:r>
      <w:r w:rsidR="008529B9">
        <w:t xml:space="preserve"> </w:t>
      </w:r>
    </w:p>
    <w:p w14:paraId="499EA567" w14:textId="6F5E28E7" w:rsidR="00DD2D4E" w:rsidRDefault="0081716A" w:rsidP="0007624C">
      <w:r>
        <w:t xml:space="preserve">Firstly, </w:t>
      </w:r>
      <w:r w:rsidR="000513C9">
        <w:t xml:space="preserve">using the Roboflow URL </w:t>
      </w:r>
      <w:r w:rsidR="003A4764">
        <w:t>option for</w:t>
      </w:r>
      <w:r w:rsidR="000513C9">
        <w:t xml:space="preserve"> all data including images and labels were imported into google collab, </w:t>
      </w:r>
      <w:r w:rsidR="003A4764">
        <w:t>separated into their individual categories previously mentioned in part 1.6.3.</w:t>
      </w:r>
    </w:p>
    <w:p w14:paraId="053AAD90" w14:textId="4FB48C6A" w:rsidR="003A4764" w:rsidRDefault="003A4764" w:rsidP="0007624C">
      <w:r>
        <w:t xml:space="preserve">Then </w:t>
      </w:r>
      <w:r w:rsidR="00487A6F">
        <w:t xml:space="preserve">the </w:t>
      </w:r>
      <w:r w:rsidR="001815D5">
        <w:t xml:space="preserve">YOLOv5 documentation and code from GitHub was cloned into the google collab so all data was available. </w:t>
      </w:r>
    </w:p>
    <w:p w14:paraId="5E03ED98" w14:textId="1C4D143A" w:rsidR="001815D5" w:rsidRDefault="00B35D66" w:rsidP="0007624C">
      <w:r>
        <w:t xml:space="preserve">Then </w:t>
      </w:r>
      <w:r w:rsidR="005A5BA4">
        <w:t xml:space="preserve">some adjustments to the </w:t>
      </w:r>
      <w:r w:rsidR="009B3971">
        <w:t xml:space="preserve">documents from the GitHub repository were made, such as the COCO128.yaml folder was adjusted so the only classes it would check for is a person and the UAV, although the </w:t>
      </w:r>
      <w:r w:rsidR="00781FE3">
        <w:t>focus</w:t>
      </w:r>
      <w:r w:rsidR="009B3971">
        <w:t xml:space="preserve"> was the UAV.</w:t>
      </w:r>
    </w:p>
    <w:p w14:paraId="382AE48B" w14:textId="0DF93325" w:rsidR="002557E6" w:rsidRDefault="00883F74" w:rsidP="00B01B15">
      <w:r>
        <w:t xml:space="preserve">The YOLOv5 was fine tuned to the </w:t>
      </w:r>
      <w:r w:rsidR="004E0137">
        <w:t xml:space="preserve">UAV dataset using the </w:t>
      </w:r>
      <w:r w:rsidR="00287077">
        <w:t xml:space="preserve">transfer learning method. This means that initially the same weights are used as would have been seen in the previous dataset, but once the </w:t>
      </w:r>
      <w:r w:rsidR="005C43C9">
        <w:t xml:space="preserve">new UAV dataset is used to train the model, the weights will change automatically to fit the new data set, then once this was done, the weights and biases now found </w:t>
      </w:r>
      <w:r w:rsidR="004C7227">
        <w:t xml:space="preserve">using the dataset can be frozen, </w:t>
      </w:r>
      <w:r w:rsidR="003D4DC3">
        <w:t>to</w:t>
      </w:r>
      <w:r w:rsidR="004C7227">
        <w:t xml:space="preserve"> adjust other parameters such as epochs, batch sizes etc. </w:t>
      </w:r>
    </w:p>
    <w:p w14:paraId="4B1B8C01" w14:textId="77777777" w:rsidR="00865BC9" w:rsidRDefault="00865BC9" w:rsidP="00B01B15"/>
    <w:p w14:paraId="7291CD07" w14:textId="27FD9120" w:rsidR="00563197" w:rsidRDefault="00563197" w:rsidP="00B01B15"/>
    <w:p w14:paraId="3BE4BE0B" w14:textId="77777777" w:rsidR="00563197" w:rsidRDefault="00563197" w:rsidP="00B01B15"/>
    <w:p w14:paraId="1E467A06" w14:textId="3DA2FD9E" w:rsidR="00865BC9" w:rsidRDefault="00865BC9" w:rsidP="00865BC9">
      <w:pPr>
        <w:pStyle w:val="Heading3"/>
      </w:pPr>
      <w:bookmarkStart w:id="26" w:name="_Toc126929751"/>
      <w:r>
        <w:t>The results</w:t>
      </w:r>
      <w:r w:rsidR="00563197">
        <w:t xml:space="preserve"> for YOLOv5 on the UAV datasets.</w:t>
      </w:r>
      <w:bookmarkEnd w:id="26"/>
    </w:p>
    <w:p w14:paraId="305BBC71" w14:textId="558A22A0" w:rsidR="00563197" w:rsidRPr="00563197" w:rsidRDefault="006F2A7D" w:rsidP="00563197">
      <w:r>
        <w:rPr>
          <w:noProof/>
        </w:rPr>
        <w:drawing>
          <wp:anchor distT="0" distB="0" distL="114300" distR="114300" simplePos="0" relativeHeight="251665408" behindDoc="0" locked="0" layoutInCell="1" allowOverlap="1" wp14:anchorId="026CD421" wp14:editId="2F5F32C3">
            <wp:simplePos x="0" y="0"/>
            <wp:positionH relativeFrom="margin">
              <wp:align>left</wp:align>
            </wp:positionH>
            <wp:positionV relativeFrom="paragraph">
              <wp:posOffset>176530</wp:posOffset>
            </wp:positionV>
            <wp:extent cx="5692140" cy="2522220"/>
            <wp:effectExtent l="0" t="0" r="3810" b="0"/>
            <wp:wrapTopAndBottom/>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rotWithShape="1">
                    <a:blip r:embed="rId11">
                      <a:extLst>
                        <a:ext uri="{28A0092B-C50C-407E-A947-70E740481C1C}">
                          <a14:useLocalDpi xmlns:a14="http://schemas.microsoft.com/office/drawing/2010/main" val="0"/>
                        </a:ext>
                      </a:extLst>
                    </a:blip>
                    <a:srcRect l="31243" t="33091" r="3346" b="15383"/>
                    <a:stretch/>
                  </pic:blipFill>
                  <pic:spPr bwMode="auto">
                    <a:xfrm>
                      <a:off x="0" y="0"/>
                      <a:ext cx="5692140" cy="252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98733" w14:textId="1FE3EC59" w:rsidR="00C57117" w:rsidRPr="00D002FD" w:rsidRDefault="00D00B5D" w:rsidP="00B01B15">
      <w:pPr>
        <w:rPr>
          <w:b/>
          <w:bCs/>
          <w:i/>
          <w:iCs/>
          <w:sz w:val="22"/>
          <w:szCs w:val="22"/>
        </w:rPr>
      </w:pPr>
      <w:r>
        <w:rPr>
          <w:noProof/>
        </w:rPr>
        <w:drawing>
          <wp:anchor distT="0" distB="0" distL="114300" distR="114300" simplePos="0" relativeHeight="251666432" behindDoc="0" locked="0" layoutInCell="1" allowOverlap="1" wp14:anchorId="3F2CB0E6" wp14:editId="05EEC74F">
            <wp:simplePos x="0" y="0"/>
            <wp:positionH relativeFrom="margin">
              <wp:posOffset>-635</wp:posOffset>
            </wp:positionH>
            <wp:positionV relativeFrom="paragraph">
              <wp:posOffset>3651250</wp:posOffset>
            </wp:positionV>
            <wp:extent cx="5880735" cy="2613660"/>
            <wp:effectExtent l="0" t="0" r="5715" b="0"/>
            <wp:wrapTopAndBottom/>
            <wp:docPr id="8" name="Picture 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histogram&#10;&#10;Description automatically generated"/>
                    <pic:cNvPicPr/>
                  </pic:nvPicPr>
                  <pic:blipFill rotWithShape="1">
                    <a:blip r:embed="rId12">
                      <a:extLst>
                        <a:ext uri="{28A0092B-C50C-407E-A947-70E740481C1C}">
                          <a14:useLocalDpi xmlns:a14="http://schemas.microsoft.com/office/drawing/2010/main" val="0"/>
                        </a:ext>
                      </a:extLst>
                    </a:blip>
                    <a:srcRect l="31243" t="27418" r="2947" b="20583"/>
                    <a:stretch/>
                  </pic:blipFill>
                  <pic:spPr bwMode="auto">
                    <a:xfrm>
                      <a:off x="0" y="0"/>
                      <a:ext cx="5880735"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2A7D" w:rsidRPr="00D002FD">
        <w:rPr>
          <w:b/>
          <w:bCs/>
          <w:i/>
          <w:iCs/>
          <w:sz w:val="22"/>
          <w:szCs w:val="22"/>
        </w:rPr>
        <w:t xml:space="preserve">Graph 4. The </w:t>
      </w:r>
      <w:r w:rsidR="00425435" w:rsidRPr="00D002FD">
        <w:rPr>
          <w:b/>
          <w:bCs/>
          <w:i/>
          <w:iCs/>
          <w:sz w:val="22"/>
          <w:szCs w:val="22"/>
        </w:rPr>
        <w:t xml:space="preserve">graph representing the change in the precision of the refined YOLOv5 model with respect to epochs. The graph has been smoothed over, but the original graph can be seen as the faint </w:t>
      </w:r>
      <w:r w:rsidR="002D5553" w:rsidRPr="00D002FD">
        <w:rPr>
          <w:b/>
          <w:bCs/>
          <w:i/>
          <w:iCs/>
          <w:sz w:val="22"/>
          <w:szCs w:val="22"/>
        </w:rPr>
        <w:t xml:space="preserve">lines in the background. There are two different results in this graph, where the orange </w:t>
      </w:r>
      <w:r w:rsidR="00B04D54" w:rsidRPr="00D002FD">
        <w:rPr>
          <w:b/>
          <w:bCs/>
          <w:i/>
          <w:iCs/>
          <w:sz w:val="22"/>
          <w:szCs w:val="22"/>
        </w:rPr>
        <w:t xml:space="preserve">line represents the initial results while the </w:t>
      </w:r>
      <w:r w:rsidR="00D002FD" w:rsidRPr="00D002FD">
        <w:rPr>
          <w:b/>
          <w:bCs/>
          <w:i/>
          <w:iCs/>
          <w:sz w:val="22"/>
          <w:szCs w:val="22"/>
        </w:rPr>
        <w:t xml:space="preserve">weights were still those of the previous, non-UAV dataset, and only run for just under 20 epochs, and the blue line represents the new weights applied to the model and 50 epochs instead of 20. </w:t>
      </w:r>
    </w:p>
    <w:p w14:paraId="67DD8529" w14:textId="5D2C39AA" w:rsidR="002F7EC7" w:rsidRDefault="00D00B5D" w:rsidP="00D92CEA">
      <w:pPr>
        <w:rPr>
          <w:b/>
          <w:bCs/>
          <w:i/>
          <w:iCs/>
          <w:sz w:val="22"/>
          <w:szCs w:val="22"/>
        </w:rPr>
      </w:pPr>
      <w:r w:rsidRPr="002F7EC7">
        <w:rPr>
          <w:b/>
          <w:bCs/>
          <w:i/>
          <w:iCs/>
          <w:sz w:val="22"/>
          <w:szCs w:val="22"/>
        </w:rPr>
        <w:t xml:space="preserve">Graph 5. The </w:t>
      </w:r>
      <w:r w:rsidR="00E42128" w:rsidRPr="002F7EC7">
        <w:rPr>
          <w:b/>
          <w:bCs/>
          <w:i/>
          <w:iCs/>
          <w:sz w:val="22"/>
          <w:szCs w:val="22"/>
        </w:rPr>
        <w:t xml:space="preserve">box loss during the training process which presents how well the model was </w:t>
      </w:r>
      <w:r w:rsidR="00E37705" w:rsidRPr="002F7EC7">
        <w:rPr>
          <w:b/>
          <w:bCs/>
          <w:i/>
          <w:iCs/>
          <w:sz w:val="22"/>
          <w:szCs w:val="22"/>
        </w:rPr>
        <w:t>able to predict the location of the object in the presented image</w:t>
      </w:r>
      <w:r w:rsidR="002F7EC7" w:rsidRPr="002F7EC7">
        <w:rPr>
          <w:b/>
          <w:bCs/>
          <w:i/>
          <w:iCs/>
          <w:sz w:val="22"/>
          <w:szCs w:val="22"/>
        </w:rPr>
        <w:t>. The faint lines seen both blue and orange are the unsmoothed lines from the results.</w:t>
      </w:r>
    </w:p>
    <w:p w14:paraId="7FEA27D3" w14:textId="77777777" w:rsidR="00D92CEA" w:rsidRDefault="00D92CEA" w:rsidP="00D92CEA">
      <w:pPr>
        <w:rPr>
          <w:b/>
          <w:bCs/>
          <w:i/>
          <w:iCs/>
          <w:sz w:val="22"/>
          <w:szCs w:val="22"/>
        </w:rPr>
      </w:pPr>
    </w:p>
    <w:p w14:paraId="7FD10FDB" w14:textId="0316659E" w:rsidR="00D92CEA" w:rsidRDefault="00152CF0" w:rsidP="00D92CEA">
      <w:r>
        <w:t xml:space="preserve">As clear from graph 4, the optimal epochs for the YOLOv5 is 30 because the </w:t>
      </w:r>
      <w:r w:rsidR="00447210">
        <w:t>precision peaks at 30 epochs</w:t>
      </w:r>
      <w:r w:rsidR="00E17C4A">
        <w:t xml:space="preserve">, however, the box loss is minimal at approximately </w:t>
      </w:r>
      <w:r w:rsidR="00406022">
        <w:t xml:space="preserve">47 epochs, meaning there has to be a trade off between the two. Therefore, the optimal would be 30 epochs because the precision of the model is much more important than the loss. </w:t>
      </w:r>
    </w:p>
    <w:p w14:paraId="3004B672" w14:textId="77777777" w:rsidR="00406022" w:rsidRDefault="00406022" w:rsidP="00D92CEA"/>
    <w:p w14:paraId="2E498CB5" w14:textId="77777777" w:rsidR="00406022" w:rsidRDefault="00406022" w:rsidP="00D92CEA"/>
    <w:p w14:paraId="74E648D2" w14:textId="77777777" w:rsidR="00406022" w:rsidRDefault="00406022" w:rsidP="00D92CEA"/>
    <w:p w14:paraId="7CE894D3" w14:textId="645C04AB" w:rsidR="004F65BA" w:rsidRDefault="004F65BA" w:rsidP="000601D7">
      <w:pPr>
        <w:pStyle w:val="Heading2"/>
      </w:pPr>
      <w:bookmarkStart w:id="27" w:name="_Toc126929752"/>
      <w:r>
        <w:t>The results for the RCNN model on the UAV dataset.</w:t>
      </w:r>
      <w:bookmarkEnd w:id="27"/>
    </w:p>
    <w:p w14:paraId="657D063A" w14:textId="77777777" w:rsidR="004F65BA" w:rsidRDefault="004F65BA" w:rsidP="004F65BA"/>
    <w:p w14:paraId="1DDF743F" w14:textId="18A3FDFB" w:rsidR="004F65BA" w:rsidRDefault="000C1BF2" w:rsidP="004F65BA">
      <w:r>
        <w:t xml:space="preserve">The faster RCCN model is much slower than the previously seen one, making running the model very computationally expensive </w:t>
      </w:r>
      <w:r w:rsidR="00021335">
        <w:t xml:space="preserve">and with very limited GPU it became difficult to run for many epochs. A similar process of refining to that seen in </w:t>
      </w:r>
      <w:r w:rsidR="000601D7">
        <w:t xml:space="preserve">the YOLO were done. </w:t>
      </w:r>
    </w:p>
    <w:p w14:paraId="23506920" w14:textId="77777777" w:rsidR="000601D7" w:rsidRDefault="000601D7" w:rsidP="004F65BA"/>
    <w:p w14:paraId="7D316E76" w14:textId="46942FA3" w:rsidR="000601D7" w:rsidRDefault="00380437" w:rsidP="000601D7">
      <w:pPr>
        <w:pStyle w:val="Heading3"/>
      </w:pPr>
      <w:bookmarkStart w:id="28" w:name="_Toc126929753"/>
      <w:r>
        <w:rPr>
          <w:noProof/>
        </w:rPr>
        <w:drawing>
          <wp:anchor distT="0" distB="0" distL="114300" distR="114300" simplePos="0" relativeHeight="251667456" behindDoc="0" locked="0" layoutInCell="1" allowOverlap="1" wp14:anchorId="067ED9AD" wp14:editId="68E720C9">
            <wp:simplePos x="0" y="0"/>
            <wp:positionH relativeFrom="margin">
              <wp:posOffset>-635</wp:posOffset>
            </wp:positionH>
            <wp:positionV relativeFrom="paragraph">
              <wp:posOffset>289560</wp:posOffset>
            </wp:positionV>
            <wp:extent cx="6094095" cy="2514600"/>
            <wp:effectExtent l="0" t="0" r="1905" b="0"/>
            <wp:wrapTopAndBottom/>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13">
                      <a:extLst>
                        <a:ext uri="{28A0092B-C50C-407E-A947-70E740481C1C}">
                          <a14:useLocalDpi xmlns:a14="http://schemas.microsoft.com/office/drawing/2010/main" val="0"/>
                        </a:ext>
                      </a:extLst>
                    </a:blip>
                    <a:srcRect l="30845" t="30018" r="3745" b="22001"/>
                    <a:stretch/>
                  </pic:blipFill>
                  <pic:spPr bwMode="auto">
                    <a:xfrm>
                      <a:off x="0" y="0"/>
                      <a:ext cx="609409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1D7">
        <w:t>Results</w:t>
      </w:r>
      <w:bookmarkEnd w:id="28"/>
    </w:p>
    <w:p w14:paraId="6190C4E7" w14:textId="531EEB45" w:rsidR="000601D7" w:rsidRDefault="00E12ADF" w:rsidP="000601D7">
      <w:pPr>
        <w:rPr>
          <w:b/>
          <w:bCs/>
          <w:i/>
          <w:iCs/>
          <w:sz w:val="22"/>
          <w:szCs w:val="22"/>
        </w:rPr>
      </w:pPr>
      <w:r>
        <w:rPr>
          <w:noProof/>
        </w:rPr>
        <w:drawing>
          <wp:anchor distT="0" distB="0" distL="114300" distR="114300" simplePos="0" relativeHeight="251668480" behindDoc="0" locked="0" layoutInCell="1" allowOverlap="1" wp14:anchorId="75B0D074" wp14:editId="175ECE75">
            <wp:simplePos x="0" y="0"/>
            <wp:positionH relativeFrom="margin">
              <wp:align>left</wp:align>
            </wp:positionH>
            <wp:positionV relativeFrom="paragraph">
              <wp:posOffset>3602990</wp:posOffset>
            </wp:positionV>
            <wp:extent cx="6108700" cy="2750820"/>
            <wp:effectExtent l="0" t="0" r="6350" b="0"/>
            <wp:wrapTopAndBottom/>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14">
                      <a:extLst>
                        <a:ext uri="{28A0092B-C50C-407E-A947-70E740481C1C}">
                          <a14:useLocalDpi xmlns:a14="http://schemas.microsoft.com/office/drawing/2010/main" val="0"/>
                        </a:ext>
                      </a:extLst>
                    </a:blip>
                    <a:srcRect l="30977" t="31436" r="3479" b="16092"/>
                    <a:stretch/>
                  </pic:blipFill>
                  <pic:spPr bwMode="auto">
                    <a:xfrm>
                      <a:off x="0" y="0"/>
                      <a:ext cx="6134433" cy="27623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382D">
        <w:rPr>
          <w:b/>
          <w:bCs/>
          <w:i/>
          <w:iCs/>
          <w:sz w:val="22"/>
          <w:szCs w:val="22"/>
        </w:rPr>
        <w:t>Graph</w:t>
      </w:r>
      <w:r w:rsidR="00380437">
        <w:rPr>
          <w:b/>
          <w:bCs/>
          <w:i/>
          <w:iCs/>
          <w:sz w:val="22"/>
          <w:szCs w:val="22"/>
        </w:rPr>
        <w:t xml:space="preserve"> 6. The representing the development of the precision in the faster RCNN network. Given the </w:t>
      </w:r>
      <w:r w:rsidR="00A510CC">
        <w:rPr>
          <w:b/>
          <w:bCs/>
          <w:i/>
          <w:iCs/>
          <w:sz w:val="22"/>
          <w:szCs w:val="22"/>
        </w:rPr>
        <w:t xml:space="preserve">provided annotations were not great and provided me with even smaller precision results, new pre-processed annotations were implemented and managed to bring the precision metric to </w:t>
      </w:r>
      <w:r w:rsidR="00E85FF8">
        <w:rPr>
          <w:b/>
          <w:bCs/>
          <w:i/>
          <w:iCs/>
          <w:sz w:val="22"/>
          <w:szCs w:val="22"/>
        </w:rPr>
        <w:t>plateau</w:t>
      </w:r>
      <w:r w:rsidR="00A510CC">
        <w:rPr>
          <w:b/>
          <w:bCs/>
          <w:i/>
          <w:iCs/>
          <w:sz w:val="22"/>
          <w:szCs w:val="22"/>
        </w:rPr>
        <w:t xml:space="preserve"> at around 65% </w:t>
      </w:r>
      <w:r w:rsidR="00E85FF8">
        <w:rPr>
          <w:b/>
          <w:bCs/>
          <w:i/>
          <w:iCs/>
          <w:sz w:val="22"/>
          <w:szCs w:val="22"/>
        </w:rPr>
        <w:t xml:space="preserve">which is better than previous results. </w:t>
      </w:r>
      <w:r w:rsidR="00B9640F">
        <w:rPr>
          <w:b/>
          <w:bCs/>
          <w:i/>
          <w:iCs/>
          <w:sz w:val="22"/>
          <w:szCs w:val="22"/>
        </w:rPr>
        <w:t xml:space="preserve">The total number of epochs used were 12, due to very high processing time as the GPU had limited accessibility. </w:t>
      </w:r>
    </w:p>
    <w:p w14:paraId="307A274B" w14:textId="3129C90A" w:rsidR="00B9640F" w:rsidRDefault="0038382D" w:rsidP="000601D7">
      <w:pPr>
        <w:rPr>
          <w:b/>
          <w:bCs/>
          <w:i/>
          <w:iCs/>
          <w:sz w:val="22"/>
          <w:szCs w:val="22"/>
        </w:rPr>
      </w:pPr>
      <w:r>
        <w:rPr>
          <w:b/>
          <w:bCs/>
          <w:i/>
          <w:iCs/>
          <w:sz w:val="22"/>
          <w:szCs w:val="22"/>
        </w:rPr>
        <w:t>Graph</w:t>
      </w:r>
      <w:r w:rsidR="00E12ADF">
        <w:rPr>
          <w:b/>
          <w:bCs/>
          <w:i/>
          <w:iCs/>
          <w:sz w:val="22"/>
          <w:szCs w:val="22"/>
        </w:rPr>
        <w:t xml:space="preserve"> 7. </w:t>
      </w:r>
      <w:r w:rsidR="00C26C2F" w:rsidRPr="002F7EC7">
        <w:rPr>
          <w:b/>
          <w:bCs/>
          <w:i/>
          <w:iCs/>
          <w:sz w:val="22"/>
          <w:szCs w:val="22"/>
        </w:rPr>
        <w:t>The</w:t>
      </w:r>
      <w:r w:rsidR="00C26C2F">
        <w:rPr>
          <w:b/>
          <w:bCs/>
          <w:i/>
          <w:iCs/>
          <w:sz w:val="22"/>
          <w:szCs w:val="22"/>
        </w:rPr>
        <w:t xml:space="preserve"> representation of the development of the</w:t>
      </w:r>
      <w:r w:rsidR="00C26C2F" w:rsidRPr="002F7EC7">
        <w:rPr>
          <w:b/>
          <w:bCs/>
          <w:i/>
          <w:iCs/>
          <w:sz w:val="22"/>
          <w:szCs w:val="22"/>
        </w:rPr>
        <w:t xml:space="preserve"> box loss during the training process which presents how well the model was able to predict the location of the object in the presented image.</w:t>
      </w:r>
    </w:p>
    <w:p w14:paraId="75C8E790" w14:textId="77777777" w:rsidR="00BE3E5C" w:rsidRDefault="00BE3E5C" w:rsidP="000601D7">
      <w:pPr>
        <w:rPr>
          <w:b/>
          <w:bCs/>
          <w:i/>
          <w:iCs/>
          <w:sz w:val="22"/>
          <w:szCs w:val="22"/>
        </w:rPr>
      </w:pPr>
    </w:p>
    <w:p w14:paraId="40216EFE" w14:textId="0915F97D" w:rsidR="00BE3E5C" w:rsidRDefault="00BE3E5C" w:rsidP="00BE3E5C">
      <w:pPr>
        <w:pStyle w:val="Heading2"/>
      </w:pPr>
      <w:bookmarkStart w:id="29" w:name="_Toc126929754"/>
      <w:r>
        <w:t>Comparing the YOLOv5 and Faster RCNN model.</w:t>
      </w:r>
      <w:bookmarkEnd w:id="29"/>
    </w:p>
    <w:p w14:paraId="409BFD4D" w14:textId="77777777" w:rsidR="00BE3E5C" w:rsidRDefault="00BE3E5C" w:rsidP="00BE3E5C"/>
    <w:p w14:paraId="3B60DDB0" w14:textId="215F2CC5" w:rsidR="00BE3E5C" w:rsidRDefault="00F05BDE" w:rsidP="00BE3E5C">
      <w:r>
        <w:t xml:space="preserve">It is very limited what can be directly compared between the two models because the YOLOv5 model outperformed the faster RCNN model because it works faster and therefore it is less computationally expensive than the faster RCNN model making it </w:t>
      </w:r>
      <w:r w:rsidR="00A31958">
        <w:t xml:space="preserve">more convenient to run for more epochs and larger batch sizes. </w:t>
      </w:r>
    </w:p>
    <w:p w14:paraId="0DBC82DF" w14:textId="5FDD3818" w:rsidR="00A31958" w:rsidRDefault="00A31958" w:rsidP="00BE3E5C">
      <w:r>
        <w:t xml:space="preserve">The YOLOv5 even after </w:t>
      </w:r>
      <w:r w:rsidR="0038382D">
        <w:t>only 12 epochs had reached a 70% precision as can be seen from graph 4 meaning it was able to reach higher precision of prediction faster than the RCNN</w:t>
      </w:r>
      <w:r w:rsidR="00D505EC">
        <w:t xml:space="preserve">. </w:t>
      </w:r>
    </w:p>
    <w:p w14:paraId="3FB1C5E4" w14:textId="66D0249A" w:rsidR="00D505EC" w:rsidRDefault="00D505EC" w:rsidP="00BE3E5C">
      <w:r>
        <w:t xml:space="preserve">Furthermore, the box loss, </w:t>
      </w:r>
      <w:r w:rsidR="00A3681C">
        <w:t xml:space="preserve">for the RCNN however seems to fall at a quicker rate than the YOLOv5, although using the same dataset the faster RCNN performed slightly better than the YOLOv5. </w:t>
      </w:r>
    </w:p>
    <w:p w14:paraId="467A30D6" w14:textId="3AA3B794" w:rsidR="003D7851" w:rsidRDefault="004D41C9" w:rsidP="00BE3E5C">
      <w:r>
        <w:t xml:space="preserve">The possible reason for RCNN having a </w:t>
      </w:r>
      <w:r w:rsidR="0090712D">
        <w:t xml:space="preserve">quicker reduction in box loss than YOLOv5 is because it </w:t>
      </w:r>
      <w:r w:rsidR="0028752A">
        <w:t xml:space="preserve">is a two stage model because it first generates a region proposal before providing </w:t>
      </w:r>
      <w:r w:rsidR="00157FBB">
        <w:t xml:space="preserve">bounding boxes, whereas, the YOLOv5 is a one stage model which reducing the computational </w:t>
      </w:r>
      <w:r w:rsidR="00512524">
        <w:t xml:space="preserve">time and power required but takes slightly more epochs to achieve the same reduction in box loss. </w:t>
      </w:r>
    </w:p>
    <w:p w14:paraId="42B3A698" w14:textId="77F0238F" w:rsidR="003D7851" w:rsidRDefault="00512524" w:rsidP="009D7F10">
      <w:r>
        <w:t xml:space="preserve">Lastly, it is easier to </w:t>
      </w:r>
      <w:r w:rsidR="00CC2971">
        <w:t xml:space="preserve">fine-tune the Faster RCNN than the YOLOv5 </w:t>
      </w:r>
      <w:r w:rsidR="009D7F10">
        <w:t xml:space="preserve">because it has a more modular architecture, however, it’s for the same reason that Faster RCNN has a much longer training time than YOLOv5 because it makes the architecture more complex. </w:t>
      </w:r>
      <w:r w:rsidR="003D7851" w:rsidRPr="003D7851">
        <w:rPr>
          <w:rFonts w:eastAsia="Times New Roman" w:cs="Arial"/>
          <w:vanish/>
          <w:sz w:val="16"/>
          <w:szCs w:val="16"/>
          <w:lang w:eastAsia="en-GB"/>
        </w:rPr>
        <w:t>Top of Form</w:t>
      </w:r>
    </w:p>
    <w:p w14:paraId="26311092" w14:textId="6F61F960" w:rsidR="009D7F10" w:rsidRDefault="009D7F10" w:rsidP="009D7F10">
      <w:r>
        <w:t xml:space="preserve">In conclusion, the YOLOv5 would be the better option in this case because it is less computationally expensive while also providing a better precision, also, the </w:t>
      </w:r>
      <w:r w:rsidR="00AA113F">
        <w:t>quicker training time makes it easier to adjust and play with the hyperparameters in order to better the performance of the model on any dataset.</w:t>
      </w:r>
    </w:p>
    <w:p w14:paraId="10FE110D" w14:textId="77777777" w:rsidR="00AA113F" w:rsidRDefault="00AA113F" w:rsidP="009D7F10"/>
    <w:p w14:paraId="767BFEA0" w14:textId="37518D8C" w:rsidR="00AA113F" w:rsidRDefault="00AA113F" w:rsidP="00AA113F">
      <w:pPr>
        <w:pStyle w:val="Heading1"/>
      </w:pPr>
      <w:bookmarkStart w:id="30" w:name="_Toc126929755"/>
      <w:r>
        <w:t>References</w:t>
      </w:r>
      <w:bookmarkEnd w:id="30"/>
    </w:p>
    <w:p w14:paraId="4FB4A41C" w14:textId="77777777" w:rsidR="00AA113F" w:rsidRDefault="00AA113F" w:rsidP="00AA113F"/>
    <w:p w14:paraId="5672F766" w14:textId="77777777" w:rsidR="006A2397" w:rsidRPr="006A2397" w:rsidRDefault="006A2397" w:rsidP="00E2401D">
      <w:pPr>
        <w:pStyle w:val="NormalWeb"/>
        <w:numPr>
          <w:ilvl w:val="0"/>
          <w:numId w:val="3"/>
        </w:numPr>
        <w:spacing w:before="0" w:beforeAutospacing="0" w:after="0" w:afterAutospacing="0" w:line="480" w:lineRule="atLeast"/>
        <w:rPr>
          <w:rFonts w:ascii="Arial" w:hAnsi="Arial" w:cs="Arial"/>
          <w:i/>
          <w:iCs/>
          <w:color w:val="000000"/>
        </w:rPr>
      </w:pPr>
      <w:r w:rsidRPr="006A2397">
        <w:rPr>
          <w:rFonts w:ascii="Arial" w:hAnsi="Arial" w:cs="Arial"/>
          <w:color w:val="000000"/>
        </w:rPr>
        <w:t>Parashar, A. (2020, October 27). </w:t>
      </w:r>
      <w:proofErr w:type="spellStart"/>
      <w:r w:rsidRPr="006A2397">
        <w:rPr>
          <w:rFonts w:ascii="Arial" w:hAnsi="Arial" w:cs="Arial"/>
          <w:i/>
          <w:iCs/>
          <w:color w:val="000000"/>
        </w:rPr>
        <w:t>Vgg</w:t>
      </w:r>
      <w:proofErr w:type="spellEnd"/>
      <w:r w:rsidRPr="006A2397">
        <w:rPr>
          <w:rFonts w:ascii="Arial" w:hAnsi="Arial" w:cs="Arial"/>
          <w:i/>
          <w:iCs/>
          <w:color w:val="000000"/>
        </w:rPr>
        <w:t xml:space="preserve"> 16 Architecture, Implementation and</w:t>
      </w:r>
    </w:p>
    <w:p w14:paraId="535AC40D" w14:textId="0D0166FC" w:rsidR="006A2397" w:rsidRPr="006A2397" w:rsidRDefault="006A2397" w:rsidP="00E2401D">
      <w:pPr>
        <w:pStyle w:val="NormalWeb"/>
        <w:spacing w:before="0" w:beforeAutospacing="0" w:after="0" w:afterAutospacing="0" w:line="480" w:lineRule="atLeast"/>
        <w:ind w:left="720"/>
        <w:rPr>
          <w:rFonts w:ascii="Arial" w:hAnsi="Arial" w:cs="Arial"/>
          <w:color w:val="000000"/>
        </w:rPr>
      </w:pPr>
      <w:r w:rsidRPr="006A2397">
        <w:rPr>
          <w:rFonts w:ascii="Arial" w:hAnsi="Arial" w:cs="Arial"/>
          <w:i/>
          <w:iCs/>
          <w:color w:val="000000"/>
        </w:rPr>
        <w:t>Practical Use</w:t>
      </w:r>
      <w:r w:rsidRPr="006A2397">
        <w:rPr>
          <w:rFonts w:ascii="Arial" w:hAnsi="Arial" w:cs="Arial"/>
          <w:color w:val="000000"/>
        </w:rPr>
        <w:t xml:space="preserve">. Medium. </w:t>
      </w:r>
      <w:hyperlink r:id="rId15" w:history="1">
        <w:r w:rsidRPr="006A2397">
          <w:rPr>
            <w:rStyle w:val="Hyperlink"/>
            <w:rFonts w:ascii="Arial" w:hAnsi="Arial" w:cs="Arial"/>
          </w:rPr>
          <w:t>https://medium.com/pythoneers/vgg-16-architecture</w:t>
        </w:r>
      </w:hyperlink>
    </w:p>
    <w:p w14:paraId="102441D8" w14:textId="2B5768C3" w:rsidR="006A2397" w:rsidRPr="006A2397" w:rsidRDefault="006A2397" w:rsidP="005D3B39">
      <w:pPr>
        <w:pStyle w:val="NormalWeb"/>
        <w:spacing w:before="0" w:beforeAutospacing="0" w:after="0" w:afterAutospacing="0" w:line="480" w:lineRule="atLeast"/>
        <w:ind w:left="720"/>
        <w:rPr>
          <w:rFonts w:ascii="Arial" w:hAnsi="Arial" w:cs="Arial"/>
          <w:color w:val="000000"/>
        </w:rPr>
      </w:pPr>
      <w:r w:rsidRPr="006A2397">
        <w:rPr>
          <w:rFonts w:ascii="Arial" w:hAnsi="Arial" w:cs="Arial"/>
          <w:color w:val="000000"/>
        </w:rPr>
        <w:t>implementation-and-practical-use-e0fef1d14557</w:t>
      </w:r>
    </w:p>
    <w:p w14:paraId="01290A7F" w14:textId="5B429FA7" w:rsidR="005D3B39" w:rsidRPr="001D15F6" w:rsidRDefault="005D3B39" w:rsidP="005D3B39">
      <w:pPr>
        <w:pStyle w:val="NormalWeb"/>
        <w:numPr>
          <w:ilvl w:val="0"/>
          <w:numId w:val="3"/>
        </w:numPr>
        <w:spacing w:before="0" w:beforeAutospacing="0" w:after="0" w:afterAutospacing="0" w:line="480" w:lineRule="atLeast"/>
        <w:rPr>
          <w:rFonts w:ascii="Calibri" w:hAnsi="Calibri" w:cs="Calibri"/>
          <w:i/>
          <w:iCs/>
          <w:color w:val="000000"/>
          <w:sz w:val="27"/>
          <w:szCs w:val="27"/>
        </w:rPr>
      </w:pPr>
      <w:r>
        <w:rPr>
          <w:rFonts w:ascii="Calibri" w:hAnsi="Calibri" w:cs="Calibri"/>
          <w:color w:val="000000"/>
          <w:sz w:val="27"/>
          <w:szCs w:val="27"/>
        </w:rPr>
        <w:t>Mahajan, P. (2020, October 23). </w:t>
      </w:r>
      <w:r>
        <w:rPr>
          <w:rFonts w:ascii="Calibri" w:hAnsi="Calibri" w:cs="Calibri"/>
          <w:i/>
          <w:iCs/>
          <w:color w:val="000000"/>
          <w:sz w:val="27"/>
          <w:szCs w:val="27"/>
        </w:rPr>
        <w:t xml:space="preserve">Fully Connected vs Convolutional Neural </w:t>
      </w:r>
      <w:r w:rsidRPr="005D3B39">
        <w:rPr>
          <w:rFonts w:ascii="Calibri" w:hAnsi="Calibri" w:cs="Calibri"/>
          <w:i/>
          <w:iCs/>
          <w:color w:val="000000"/>
          <w:sz w:val="27"/>
          <w:szCs w:val="27"/>
        </w:rPr>
        <w:t>Networks</w:t>
      </w:r>
      <w:r w:rsidRPr="005D3B39">
        <w:rPr>
          <w:rFonts w:ascii="Calibri" w:hAnsi="Calibri" w:cs="Calibri"/>
          <w:color w:val="000000"/>
          <w:sz w:val="27"/>
          <w:szCs w:val="27"/>
        </w:rPr>
        <w:t xml:space="preserve">. Medium. </w:t>
      </w:r>
      <w:hyperlink r:id="rId16" w:history="1">
        <w:r w:rsidR="001D15F6" w:rsidRPr="00F777E3">
          <w:rPr>
            <w:rStyle w:val="Hyperlink"/>
            <w:rFonts w:ascii="Calibri" w:hAnsi="Calibri" w:cs="Calibri"/>
            <w:sz w:val="27"/>
            <w:szCs w:val="27"/>
          </w:rPr>
          <w:t>https://medium.com/swlh/fully-connected-vs convolutionalneural-networks-813ca7bc6ee5</w:t>
        </w:r>
      </w:hyperlink>
    </w:p>
    <w:p w14:paraId="750724D8" w14:textId="77777777" w:rsidR="001D15F6" w:rsidRDefault="001D15F6" w:rsidP="001D15F6">
      <w:pPr>
        <w:pStyle w:val="NormalWeb"/>
        <w:numPr>
          <w:ilvl w:val="0"/>
          <w:numId w:val="3"/>
        </w:numPr>
        <w:spacing w:before="0" w:beforeAutospacing="0" w:after="0" w:afterAutospacing="0" w:line="480" w:lineRule="atLeast"/>
        <w:rPr>
          <w:rFonts w:ascii="Calibri" w:hAnsi="Calibri" w:cs="Calibri"/>
          <w:color w:val="000000"/>
          <w:sz w:val="27"/>
          <w:szCs w:val="27"/>
        </w:rPr>
      </w:pPr>
      <w:proofErr w:type="spellStart"/>
      <w:r>
        <w:rPr>
          <w:rFonts w:ascii="Calibri" w:hAnsi="Calibri" w:cs="Calibri"/>
          <w:color w:val="000000"/>
          <w:sz w:val="27"/>
          <w:szCs w:val="27"/>
        </w:rPr>
        <w:t>Darma</w:t>
      </w:r>
      <w:proofErr w:type="spellEnd"/>
      <w:r>
        <w:rPr>
          <w:rFonts w:ascii="Calibri" w:hAnsi="Calibri" w:cs="Calibri"/>
          <w:color w:val="000000"/>
          <w:sz w:val="27"/>
          <w:szCs w:val="27"/>
        </w:rPr>
        <w:t xml:space="preserve">, I. W. A. S., </w:t>
      </w:r>
      <w:proofErr w:type="spellStart"/>
      <w:r>
        <w:rPr>
          <w:rFonts w:ascii="Calibri" w:hAnsi="Calibri" w:cs="Calibri"/>
          <w:color w:val="000000"/>
          <w:sz w:val="27"/>
          <w:szCs w:val="27"/>
        </w:rPr>
        <w:t>Suciati</w:t>
      </w:r>
      <w:proofErr w:type="spellEnd"/>
      <w:r>
        <w:rPr>
          <w:rFonts w:ascii="Calibri" w:hAnsi="Calibri" w:cs="Calibri"/>
          <w:color w:val="000000"/>
          <w:sz w:val="27"/>
          <w:szCs w:val="27"/>
        </w:rPr>
        <w:t xml:space="preserve">, N., &amp; </w:t>
      </w:r>
      <w:proofErr w:type="spellStart"/>
      <w:r>
        <w:rPr>
          <w:rFonts w:ascii="Calibri" w:hAnsi="Calibri" w:cs="Calibri"/>
          <w:color w:val="000000"/>
          <w:sz w:val="27"/>
          <w:szCs w:val="27"/>
        </w:rPr>
        <w:t>Siahaan</w:t>
      </w:r>
      <w:proofErr w:type="spellEnd"/>
      <w:r>
        <w:rPr>
          <w:rFonts w:ascii="Calibri" w:hAnsi="Calibri" w:cs="Calibri"/>
          <w:color w:val="000000"/>
          <w:sz w:val="27"/>
          <w:szCs w:val="27"/>
        </w:rPr>
        <w:t>, D. (2021, November 1). </w:t>
      </w:r>
      <w:r>
        <w:rPr>
          <w:rFonts w:ascii="Calibri" w:hAnsi="Calibri" w:cs="Calibri"/>
          <w:i/>
          <w:iCs/>
          <w:color w:val="000000"/>
          <w:sz w:val="27"/>
          <w:szCs w:val="27"/>
        </w:rPr>
        <w:t>A Performance Comparison of Balinese Carving Motif Detection and Recognition using YOLOv5 and Mask R-CNN</w:t>
      </w:r>
      <w:r>
        <w:rPr>
          <w:rFonts w:ascii="Calibri" w:hAnsi="Calibri" w:cs="Calibri"/>
          <w:color w:val="000000"/>
          <w:sz w:val="27"/>
          <w:szCs w:val="27"/>
        </w:rPr>
        <w:t>. IEEE Xplore. https://doi.org/10.1109/ICICoS53627.2021.9651855</w:t>
      </w:r>
    </w:p>
    <w:p w14:paraId="2E1D5DB1" w14:textId="31195987" w:rsidR="001D15F6" w:rsidRDefault="001D15F6" w:rsidP="001D15F6">
      <w:pPr>
        <w:pStyle w:val="NormalWeb"/>
        <w:ind w:left="720"/>
        <w:rPr>
          <w:rFonts w:ascii="Calibri" w:hAnsi="Calibri" w:cs="Calibri"/>
          <w:color w:val="000000"/>
          <w:sz w:val="27"/>
          <w:szCs w:val="27"/>
        </w:rPr>
      </w:pPr>
    </w:p>
    <w:p w14:paraId="20DE77C0" w14:textId="7AF9C12B" w:rsidR="001D15F6" w:rsidRPr="004668DD" w:rsidRDefault="004668DD" w:rsidP="004668DD">
      <w:pPr>
        <w:pStyle w:val="NormalWeb"/>
        <w:numPr>
          <w:ilvl w:val="0"/>
          <w:numId w:val="3"/>
        </w:numPr>
        <w:spacing w:before="0" w:beforeAutospacing="0" w:after="0" w:afterAutospacing="0" w:line="480" w:lineRule="atLeast"/>
        <w:rPr>
          <w:rFonts w:ascii="Calibri" w:hAnsi="Calibri" w:cs="Calibri"/>
          <w:color w:val="000000"/>
          <w:sz w:val="27"/>
          <w:szCs w:val="27"/>
        </w:rPr>
      </w:pPr>
      <w:r>
        <w:rPr>
          <w:rFonts w:ascii="Calibri" w:hAnsi="Calibri" w:cs="Calibri"/>
          <w:color w:val="000000"/>
          <w:sz w:val="27"/>
          <w:szCs w:val="27"/>
        </w:rPr>
        <w:t>Mahajan, P. (2020, October 23). </w:t>
      </w:r>
      <w:r>
        <w:rPr>
          <w:rFonts w:ascii="Calibri" w:hAnsi="Calibri" w:cs="Calibri"/>
          <w:i/>
          <w:iCs/>
          <w:color w:val="000000"/>
          <w:sz w:val="27"/>
          <w:szCs w:val="27"/>
        </w:rPr>
        <w:t>Fully Connected vs Convolutional Neural Networks</w:t>
      </w:r>
      <w:r>
        <w:rPr>
          <w:rFonts w:ascii="Calibri" w:hAnsi="Calibri" w:cs="Calibri"/>
          <w:color w:val="000000"/>
          <w:sz w:val="27"/>
          <w:szCs w:val="27"/>
        </w:rPr>
        <w:t>. Medium. https://medium.com/swlh/fully-connected-vs-convolutional-neural-networks-813ca7bc6ee5</w:t>
      </w:r>
    </w:p>
    <w:p w14:paraId="5AAAE23B" w14:textId="6E076964" w:rsidR="00E2401D" w:rsidRDefault="005D3B39" w:rsidP="00E2401D">
      <w:pPr>
        <w:pStyle w:val="NormalWeb"/>
        <w:rPr>
          <w:rFonts w:ascii="Calibri" w:hAnsi="Calibri" w:cs="Calibri"/>
          <w:color w:val="000000"/>
          <w:sz w:val="27"/>
          <w:szCs w:val="27"/>
        </w:rPr>
      </w:pPr>
      <w:r>
        <w:rPr>
          <w:rFonts w:ascii="Calibri" w:hAnsi="Calibri" w:cs="Calibri"/>
          <w:color w:val="000000"/>
          <w:sz w:val="27"/>
          <w:szCs w:val="27"/>
        </w:rPr>
        <w:t>‌</w:t>
      </w:r>
    </w:p>
    <w:p w14:paraId="4DB41F78" w14:textId="4120388E" w:rsidR="004B688F" w:rsidRDefault="004B688F" w:rsidP="004B688F">
      <w:pPr>
        <w:pStyle w:val="Heading1"/>
      </w:pPr>
      <w:bookmarkStart w:id="31" w:name="_Toc126929756"/>
      <w:r>
        <w:t>Appendix</w:t>
      </w:r>
      <w:bookmarkEnd w:id="31"/>
    </w:p>
    <w:p w14:paraId="3BBC7462" w14:textId="77777777" w:rsidR="004B688F" w:rsidRDefault="004B688F" w:rsidP="004B688F"/>
    <w:p w14:paraId="78730943" w14:textId="2A6AFEBA" w:rsidR="004B688F" w:rsidRDefault="004B688F" w:rsidP="004B688F">
      <w:pPr>
        <w:pStyle w:val="Heading2"/>
      </w:pPr>
      <w:bookmarkStart w:id="32" w:name="_Toc126929757"/>
      <w:r>
        <w:t>Code for 1C.</w:t>
      </w:r>
      <w:bookmarkEnd w:id="32"/>
    </w:p>
    <w:p w14:paraId="4DE5DEDB" w14:textId="77777777" w:rsidR="004B688F" w:rsidRDefault="004B688F" w:rsidP="004B688F"/>
    <w:p w14:paraId="4662F1A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import </w:t>
      </w:r>
      <w:proofErr w:type="spellStart"/>
      <w:r w:rsidRPr="004B688F">
        <w:rPr>
          <w:rFonts w:ascii="Courier New" w:eastAsia="Times New Roman" w:hAnsi="Courier New" w:cs="Courier New"/>
          <w:color w:val="000000"/>
          <w:sz w:val="21"/>
          <w:szCs w:val="21"/>
          <w:lang w:eastAsia="en-GB"/>
        </w:rPr>
        <w:t>keras</w:t>
      </w:r>
      <w:proofErr w:type="spellEnd"/>
    </w:p>
    <w:p w14:paraId="5CDCB448"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from </w:t>
      </w:r>
      <w:proofErr w:type="spellStart"/>
      <w:r w:rsidRPr="004B688F">
        <w:rPr>
          <w:rFonts w:ascii="Courier New" w:eastAsia="Times New Roman" w:hAnsi="Courier New" w:cs="Courier New"/>
          <w:color w:val="000000"/>
          <w:sz w:val="21"/>
          <w:szCs w:val="21"/>
          <w:lang w:eastAsia="en-GB"/>
        </w:rPr>
        <w:t>keras.datasets</w:t>
      </w:r>
      <w:proofErr w:type="spellEnd"/>
      <w:r w:rsidRPr="004B688F">
        <w:rPr>
          <w:rFonts w:ascii="Courier New" w:eastAsia="Times New Roman" w:hAnsi="Courier New" w:cs="Courier New"/>
          <w:color w:val="000000"/>
          <w:sz w:val="21"/>
          <w:szCs w:val="21"/>
          <w:lang w:eastAsia="en-GB"/>
        </w:rPr>
        <w:t xml:space="preserve"> import </w:t>
      </w:r>
      <w:proofErr w:type="spellStart"/>
      <w:r w:rsidRPr="004B688F">
        <w:rPr>
          <w:rFonts w:ascii="Courier New" w:eastAsia="Times New Roman" w:hAnsi="Courier New" w:cs="Courier New"/>
          <w:color w:val="000000"/>
          <w:sz w:val="21"/>
          <w:szCs w:val="21"/>
          <w:lang w:eastAsia="en-GB"/>
        </w:rPr>
        <w:t>mnist</w:t>
      </w:r>
      <w:proofErr w:type="spellEnd"/>
    </w:p>
    <w:p w14:paraId="19FD2598"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from </w:t>
      </w:r>
      <w:proofErr w:type="spellStart"/>
      <w:r w:rsidRPr="004B688F">
        <w:rPr>
          <w:rFonts w:ascii="Courier New" w:eastAsia="Times New Roman" w:hAnsi="Courier New" w:cs="Courier New"/>
          <w:color w:val="000000"/>
          <w:sz w:val="21"/>
          <w:szCs w:val="21"/>
          <w:lang w:eastAsia="en-GB"/>
        </w:rPr>
        <w:t>keras.models</w:t>
      </w:r>
      <w:proofErr w:type="spellEnd"/>
      <w:r w:rsidRPr="004B688F">
        <w:rPr>
          <w:rFonts w:ascii="Courier New" w:eastAsia="Times New Roman" w:hAnsi="Courier New" w:cs="Courier New"/>
          <w:color w:val="000000"/>
          <w:sz w:val="21"/>
          <w:szCs w:val="21"/>
          <w:lang w:eastAsia="en-GB"/>
        </w:rPr>
        <w:t xml:space="preserve"> import Sequential</w:t>
      </w:r>
    </w:p>
    <w:p w14:paraId="1F98003A"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from </w:t>
      </w:r>
      <w:proofErr w:type="spellStart"/>
      <w:r w:rsidRPr="004B688F">
        <w:rPr>
          <w:rFonts w:ascii="Courier New" w:eastAsia="Times New Roman" w:hAnsi="Courier New" w:cs="Courier New"/>
          <w:color w:val="000000"/>
          <w:sz w:val="21"/>
          <w:szCs w:val="21"/>
          <w:lang w:eastAsia="en-GB"/>
        </w:rPr>
        <w:t>keras.layers</w:t>
      </w:r>
      <w:proofErr w:type="spellEnd"/>
      <w:r w:rsidRPr="004B688F">
        <w:rPr>
          <w:rFonts w:ascii="Courier New" w:eastAsia="Times New Roman" w:hAnsi="Courier New" w:cs="Courier New"/>
          <w:color w:val="000000"/>
          <w:sz w:val="21"/>
          <w:szCs w:val="21"/>
          <w:lang w:eastAsia="en-GB"/>
        </w:rPr>
        <w:t xml:space="preserve"> import Dense, Dropout, Flatten</w:t>
      </w:r>
    </w:p>
    <w:p w14:paraId="254D79E7"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from </w:t>
      </w:r>
      <w:proofErr w:type="spellStart"/>
      <w:r w:rsidRPr="004B688F">
        <w:rPr>
          <w:rFonts w:ascii="Courier New" w:eastAsia="Times New Roman" w:hAnsi="Courier New" w:cs="Courier New"/>
          <w:color w:val="000000"/>
          <w:sz w:val="21"/>
          <w:szCs w:val="21"/>
          <w:lang w:eastAsia="en-GB"/>
        </w:rPr>
        <w:t>keras.layers</w:t>
      </w:r>
      <w:proofErr w:type="spellEnd"/>
      <w:r w:rsidRPr="004B688F">
        <w:rPr>
          <w:rFonts w:ascii="Courier New" w:eastAsia="Times New Roman" w:hAnsi="Courier New" w:cs="Courier New"/>
          <w:color w:val="000000"/>
          <w:sz w:val="21"/>
          <w:szCs w:val="21"/>
          <w:lang w:eastAsia="en-GB"/>
        </w:rPr>
        <w:t xml:space="preserve"> import Conv2D, MaxPooling2D</w:t>
      </w:r>
    </w:p>
    <w:p w14:paraId="284A5BAD"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from </w:t>
      </w:r>
      <w:proofErr w:type="spellStart"/>
      <w:r w:rsidRPr="004B688F">
        <w:rPr>
          <w:rFonts w:ascii="Courier New" w:eastAsia="Times New Roman" w:hAnsi="Courier New" w:cs="Courier New"/>
          <w:color w:val="000000"/>
          <w:sz w:val="21"/>
          <w:szCs w:val="21"/>
          <w:lang w:eastAsia="en-GB"/>
        </w:rPr>
        <w:t>keras</w:t>
      </w:r>
      <w:proofErr w:type="spellEnd"/>
      <w:r w:rsidRPr="004B688F">
        <w:rPr>
          <w:rFonts w:ascii="Courier New" w:eastAsia="Times New Roman" w:hAnsi="Courier New" w:cs="Courier New"/>
          <w:color w:val="000000"/>
          <w:sz w:val="21"/>
          <w:szCs w:val="21"/>
          <w:lang w:eastAsia="en-GB"/>
        </w:rPr>
        <w:t xml:space="preserve"> import backend as K</w:t>
      </w:r>
    </w:p>
    <w:p w14:paraId="47ABBDA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2296DC20" w14:textId="11E11EF9"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loa</w:t>
      </w:r>
      <w:r w:rsidR="00F32CF1">
        <w:rPr>
          <w:rFonts w:ascii="Courier New" w:eastAsia="Times New Roman" w:hAnsi="Courier New" w:cs="Courier New"/>
          <w:color w:val="000000"/>
          <w:sz w:val="21"/>
          <w:szCs w:val="21"/>
          <w:lang w:eastAsia="en-GB"/>
        </w:rPr>
        <w:t>ding the MNIST dataset directly into training and testing.</w:t>
      </w:r>
    </w:p>
    <w:p w14:paraId="10877D29"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x_train</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y_train</w:t>
      </w:r>
      <w:proofErr w:type="spellEnd"/>
      <w:r w:rsidRPr="004B688F">
        <w:rPr>
          <w:rFonts w:ascii="Courier New" w:eastAsia="Times New Roman" w:hAnsi="Courier New" w:cs="Courier New"/>
          <w:color w:val="000000"/>
          <w:sz w:val="21"/>
          <w:szCs w:val="21"/>
          <w:lang w:eastAsia="en-GB"/>
        </w:rPr>
        <w:t>), (</w:t>
      </w: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y_test</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mnist.load_data</w:t>
      </w:r>
      <w:proofErr w:type="spellEnd"/>
      <w:r w:rsidRPr="004B688F">
        <w:rPr>
          <w:rFonts w:ascii="Courier New" w:eastAsia="Times New Roman" w:hAnsi="Courier New" w:cs="Courier New"/>
          <w:color w:val="000000"/>
          <w:sz w:val="21"/>
          <w:szCs w:val="21"/>
          <w:lang w:eastAsia="en-GB"/>
        </w:rPr>
        <w:t>()</w:t>
      </w:r>
    </w:p>
    <w:p w14:paraId="38D956F3"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04E985F1" w14:textId="6429E5C4"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 xml:space="preserve">The image dimensions </w:t>
      </w:r>
      <w:r w:rsidR="00F32CF1">
        <w:rPr>
          <w:rFonts w:ascii="Courier New" w:eastAsia="Times New Roman" w:hAnsi="Courier New" w:cs="Courier New"/>
          <w:color w:val="000000"/>
          <w:sz w:val="21"/>
          <w:szCs w:val="21"/>
          <w:lang w:eastAsia="en-GB"/>
        </w:rPr>
        <w:t>from the dataset.</w:t>
      </w:r>
    </w:p>
    <w:p w14:paraId="0DC423FA"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 xml:space="preserve"> = 28, 28</w:t>
      </w:r>
    </w:p>
    <w:p w14:paraId="38A4F4DA"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2B523087"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if </w:t>
      </w:r>
      <w:proofErr w:type="spellStart"/>
      <w:r w:rsidRPr="004B688F">
        <w:rPr>
          <w:rFonts w:ascii="Courier New" w:eastAsia="Times New Roman" w:hAnsi="Courier New" w:cs="Courier New"/>
          <w:color w:val="000000"/>
          <w:sz w:val="21"/>
          <w:szCs w:val="21"/>
          <w:lang w:eastAsia="en-GB"/>
        </w:rPr>
        <w:t>K.image_data_format</w:t>
      </w:r>
      <w:proofErr w:type="spellEnd"/>
      <w:r w:rsidRPr="004B688F">
        <w:rPr>
          <w:rFonts w:ascii="Courier New" w:eastAsia="Times New Roman" w:hAnsi="Courier New" w:cs="Courier New"/>
          <w:color w:val="000000"/>
          <w:sz w:val="21"/>
          <w:szCs w:val="21"/>
          <w:lang w:eastAsia="en-GB"/>
        </w:rPr>
        <w:t>() == '</w:t>
      </w:r>
      <w:proofErr w:type="spellStart"/>
      <w:r w:rsidRPr="004B688F">
        <w:rPr>
          <w:rFonts w:ascii="Courier New" w:eastAsia="Times New Roman" w:hAnsi="Courier New" w:cs="Courier New"/>
          <w:color w:val="000000"/>
          <w:sz w:val="21"/>
          <w:szCs w:val="21"/>
          <w:lang w:eastAsia="en-GB"/>
        </w:rPr>
        <w:t>channels_first</w:t>
      </w:r>
      <w:proofErr w:type="spellEnd"/>
      <w:r w:rsidRPr="004B688F">
        <w:rPr>
          <w:rFonts w:ascii="Courier New" w:eastAsia="Times New Roman" w:hAnsi="Courier New" w:cs="Courier New"/>
          <w:color w:val="000000"/>
          <w:sz w:val="21"/>
          <w:szCs w:val="21"/>
          <w:lang w:eastAsia="en-GB"/>
        </w:rPr>
        <w:t>':</w:t>
      </w:r>
    </w:p>
    <w:p w14:paraId="0B1C8303"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x_train</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x_train.reshape</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x_train.shape</w:t>
      </w:r>
      <w:proofErr w:type="spellEnd"/>
      <w:r w:rsidRPr="004B688F">
        <w:rPr>
          <w:rFonts w:ascii="Courier New" w:eastAsia="Times New Roman" w:hAnsi="Courier New" w:cs="Courier New"/>
          <w:color w:val="000000"/>
          <w:sz w:val="21"/>
          <w:szCs w:val="21"/>
          <w:lang w:eastAsia="en-GB"/>
        </w:rPr>
        <w:t xml:space="preserve">[0], 1, </w:t>
      </w: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w:t>
      </w:r>
    </w:p>
    <w:p w14:paraId="5FDAC701"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x_test.reshape</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x_test.shape</w:t>
      </w:r>
      <w:proofErr w:type="spellEnd"/>
      <w:r w:rsidRPr="004B688F">
        <w:rPr>
          <w:rFonts w:ascii="Courier New" w:eastAsia="Times New Roman" w:hAnsi="Courier New" w:cs="Courier New"/>
          <w:color w:val="000000"/>
          <w:sz w:val="21"/>
          <w:szCs w:val="21"/>
          <w:lang w:eastAsia="en-GB"/>
        </w:rPr>
        <w:t xml:space="preserve">[0], 1, </w:t>
      </w: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w:t>
      </w:r>
    </w:p>
    <w:p w14:paraId="6711650D"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input_shape</w:t>
      </w:r>
      <w:proofErr w:type="spellEnd"/>
      <w:r w:rsidRPr="004B688F">
        <w:rPr>
          <w:rFonts w:ascii="Courier New" w:eastAsia="Times New Roman" w:hAnsi="Courier New" w:cs="Courier New"/>
          <w:color w:val="000000"/>
          <w:sz w:val="21"/>
          <w:szCs w:val="21"/>
          <w:lang w:eastAsia="en-GB"/>
        </w:rPr>
        <w:t xml:space="preserve"> = (1, </w:t>
      </w: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w:t>
      </w:r>
    </w:p>
    <w:p w14:paraId="215E8EF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else:</w:t>
      </w:r>
    </w:p>
    <w:p w14:paraId="439EB0FB"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x_train</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x_train.reshape</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x_train.shape</w:t>
      </w:r>
      <w:proofErr w:type="spellEnd"/>
      <w:r w:rsidRPr="004B688F">
        <w:rPr>
          <w:rFonts w:ascii="Courier New" w:eastAsia="Times New Roman" w:hAnsi="Courier New" w:cs="Courier New"/>
          <w:color w:val="000000"/>
          <w:sz w:val="21"/>
          <w:szCs w:val="21"/>
          <w:lang w:eastAsia="en-GB"/>
        </w:rPr>
        <w:t xml:space="preserve">[0], </w:t>
      </w: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 1)</w:t>
      </w:r>
    </w:p>
    <w:p w14:paraId="39F8699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x_test.reshape</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x_test.shape</w:t>
      </w:r>
      <w:proofErr w:type="spellEnd"/>
      <w:r w:rsidRPr="004B688F">
        <w:rPr>
          <w:rFonts w:ascii="Courier New" w:eastAsia="Times New Roman" w:hAnsi="Courier New" w:cs="Courier New"/>
          <w:color w:val="000000"/>
          <w:sz w:val="21"/>
          <w:szCs w:val="21"/>
          <w:lang w:eastAsia="en-GB"/>
        </w:rPr>
        <w:t xml:space="preserve">[0], </w:t>
      </w: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 1)</w:t>
      </w:r>
    </w:p>
    <w:p w14:paraId="09F6DE75"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input_shape</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img_rows</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img_cols</w:t>
      </w:r>
      <w:proofErr w:type="spellEnd"/>
      <w:r w:rsidRPr="004B688F">
        <w:rPr>
          <w:rFonts w:ascii="Courier New" w:eastAsia="Times New Roman" w:hAnsi="Courier New" w:cs="Courier New"/>
          <w:color w:val="000000"/>
          <w:sz w:val="21"/>
          <w:szCs w:val="21"/>
          <w:lang w:eastAsia="en-GB"/>
        </w:rPr>
        <w:t>, 1)</w:t>
      </w:r>
    </w:p>
    <w:p w14:paraId="5EC0EEDE"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2A98959D"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convert to float and normalize</w:t>
      </w:r>
    </w:p>
    <w:p w14:paraId="3AB06F25"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x_train</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x_train.astype</w:t>
      </w:r>
      <w:proofErr w:type="spellEnd"/>
      <w:r w:rsidRPr="004B688F">
        <w:rPr>
          <w:rFonts w:ascii="Courier New" w:eastAsia="Times New Roman" w:hAnsi="Courier New" w:cs="Courier New"/>
          <w:color w:val="000000"/>
          <w:sz w:val="21"/>
          <w:szCs w:val="21"/>
          <w:lang w:eastAsia="en-GB"/>
        </w:rPr>
        <w:t>('float32')</w:t>
      </w:r>
    </w:p>
    <w:p w14:paraId="1DA4A061"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x_test.astype</w:t>
      </w:r>
      <w:proofErr w:type="spellEnd"/>
      <w:r w:rsidRPr="004B688F">
        <w:rPr>
          <w:rFonts w:ascii="Courier New" w:eastAsia="Times New Roman" w:hAnsi="Courier New" w:cs="Courier New"/>
          <w:color w:val="000000"/>
          <w:sz w:val="21"/>
          <w:szCs w:val="21"/>
          <w:lang w:eastAsia="en-GB"/>
        </w:rPr>
        <w:t>('float32')</w:t>
      </w:r>
    </w:p>
    <w:p w14:paraId="4FA97D15"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x_train</w:t>
      </w:r>
      <w:proofErr w:type="spellEnd"/>
      <w:r w:rsidRPr="004B688F">
        <w:rPr>
          <w:rFonts w:ascii="Courier New" w:eastAsia="Times New Roman" w:hAnsi="Courier New" w:cs="Courier New"/>
          <w:color w:val="000000"/>
          <w:sz w:val="21"/>
          <w:szCs w:val="21"/>
          <w:lang w:eastAsia="en-GB"/>
        </w:rPr>
        <w:t xml:space="preserve"> /= 255</w:t>
      </w:r>
    </w:p>
    <w:p w14:paraId="34307249"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 255</w:t>
      </w:r>
    </w:p>
    <w:p w14:paraId="419D2453"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44875AC5" w14:textId="7A00D7C2"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w:t>
      </w:r>
      <w:r w:rsidR="007B59BC">
        <w:rPr>
          <w:rFonts w:ascii="Courier New" w:eastAsia="Times New Roman" w:hAnsi="Courier New" w:cs="Courier New"/>
          <w:color w:val="000000"/>
          <w:sz w:val="21"/>
          <w:szCs w:val="21"/>
          <w:lang w:eastAsia="en-GB"/>
        </w:rPr>
        <w:t xml:space="preserve"> Defining how many classes there are.</w:t>
      </w:r>
    </w:p>
    <w:p w14:paraId="17B2108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num_classes</w:t>
      </w:r>
      <w:proofErr w:type="spellEnd"/>
      <w:r w:rsidRPr="004B688F">
        <w:rPr>
          <w:rFonts w:ascii="Courier New" w:eastAsia="Times New Roman" w:hAnsi="Courier New" w:cs="Courier New"/>
          <w:color w:val="000000"/>
          <w:sz w:val="21"/>
          <w:szCs w:val="21"/>
          <w:lang w:eastAsia="en-GB"/>
        </w:rPr>
        <w:t xml:space="preserve"> = 10</w:t>
      </w:r>
    </w:p>
    <w:p w14:paraId="2530160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40C908D8" w14:textId="4D3D61B4"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convert</w:t>
      </w:r>
      <w:r w:rsidR="007B59BC">
        <w:rPr>
          <w:rFonts w:ascii="Courier New" w:eastAsia="Times New Roman" w:hAnsi="Courier New" w:cs="Courier New"/>
          <w:color w:val="000000"/>
          <w:sz w:val="21"/>
          <w:szCs w:val="21"/>
          <w:lang w:eastAsia="en-GB"/>
        </w:rPr>
        <w:t xml:space="preserve">ing the </w:t>
      </w:r>
      <w:r w:rsidRPr="004B688F">
        <w:rPr>
          <w:rFonts w:ascii="Courier New" w:eastAsia="Times New Roman" w:hAnsi="Courier New" w:cs="Courier New"/>
          <w:color w:val="000000"/>
          <w:sz w:val="21"/>
          <w:szCs w:val="21"/>
          <w:lang w:eastAsia="en-GB"/>
        </w:rPr>
        <w:t xml:space="preserve"> class vectors to binary class matrices</w:t>
      </w:r>
      <w:r w:rsidR="007B59BC">
        <w:rPr>
          <w:rFonts w:ascii="Courier New" w:eastAsia="Times New Roman" w:hAnsi="Courier New" w:cs="Courier New"/>
          <w:color w:val="000000"/>
          <w:sz w:val="21"/>
          <w:szCs w:val="21"/>
          <w:lang w:eastAsia="en-GB"/>
        </w:rPr>
        <w:t>.</w:t>
      </w:r>
    </w:p>
    <w:p w14:paraId="7B65103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y_train</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keras.utils.to_categorical</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y_train</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num_classes</w:t>
      </w:r>
      <w:proofErr w:type="spellEnd"/>
      <w:r w:rsidRPr="004B688F">
        <w:rPr>
          <w:rFonts w:ascii="Courier New" w:eastAsia="Times New Roman" w:hAnsi="Courier New" w:cs="Courier New"/>
          <w:color w:val="000000"/>
          <w:sz w:val="21"/>
          <w:szCs w:val="21"/>
          <w:lang w:eastAsia="en-GB"/>
        </w:rPr>
        <w:t>)</w:t>
      </w:r>
    </w:p>
    <w:p w14:paraId="6F2B442C"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lastRenderedPageBreak/>
        <w:t>y_test</w:t>
      </w:r>
      <w:proofErr w:type="spellEnd"/>
      <w:r w:rsidRPr="004B688F">
        <w:rPr>
          <w:rFonts w:ascii="Courier New" w:eastAsia="Times New Roman" w:hAnsi="Courier New" w:cs="Courier New"/>
          <w:color w:val="000000"/>
          <w:sz w:val="21"/>
          <w:szCs w:val="21"/>
          <w:lang w:eastAsia="en-GB"/>
        </w:rPr>
        <w:t xml:space="preserve"> = </w:t>
      </w:r>
      <w:proofErr w:type="spellStart"/>
      <w:r w:rsidRPr="004B688F">
        <w:rPr>
          <w:rFonts w:ascii="Courier New" w:eastAsia="Times New Roman" w:hAnsi="Courier New" w:cs="Courier New"/>
          <w:color w:val="000000"/>
          <w:sz w:val="21"/>
          <w:szCs w:val="21"/>
          <w:lang w:eastAsia="en-GB"/>
        </w:rPr>
        <w:t>keras.utils.to_categorical</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y_test</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num_classes</w:t>
      </w:r>
      <w:proofErr w:type="spellEnd"/>
      <w:r w:rsidRPr="004B688F">
        <w:rPr>
          <w:rFonts w:ascii="Courier New" w:eastAsia="Times New Roman" w:hAnsi="Courier New" w:cs="Courier New"/>
          <w:color w:val="000000"/>
          <w:sz w:val="21"/>
          <w:szCs w:val="21"/>
          <w:lang w:eastAsia="en-GB"/>
        </w:rPr>
        <w:t>)</w:t>
      </w:r>
    </w:p>
    <w:p w14:paraId="69E34F7B"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506D197E" w14:textId="20349933"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 </w:t>
      </w:r>
      <w:r>
        <w:rPr>
          <w:rFonts w:ascii="Courier New" w:eastAsia="Times New Roman" w:hAnsi="Courier New" w:cs="Courier New"/>
          <w:color w:val="000000"/>
          <w:sz w:val="21"/>
          <w:szCs w:val="21"/>
          <w:lang w:eastAsia="en-GB"/>
        </w:rPr>
        <w:t xml:space="preserve">My own model developed using trial and error. </w:t>
      </w:r>
    </w:p>
    <w:p w14:paraId="0477E1A0"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model = Sequential()</w:t>
      </w:r>
    </w:p>
    <w:p w14:paraId="06176B5B"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 xml:space="preserve">(Conv2D(32, </w:t>
      </w:r>
      <w:proofErr w:type="spellStart"/>
      <w:r w:rsidRPr="004B688F">
        <w:rPr>
          <w:rFonts w:ascii="Courier New" w:eastAsia="Times New Roman" w:hAnsi="Courier New" w:cs="Courier New"/>
          <w:color w:val="000000"/>
          <w:sz w:val="21"/>
          <w:szCs w:val="21"/>
          <w:lang w:eastAsia="en-GB"/>
        </w:rPr>
        <w:t>kernel_size</w:t>
      </w:r>
      <w:proofErr w:type="spellEnd"/>
      <w:r w:rsidRPr="004B688F">
        <w:rPr>
          <w:rFonts w:ascii="Courier New" w:eastAsia="Times New Roman" w:hAnsi="Courier New" w:cs="Courier New"/>
          <w:color w:val="000000"/>
          <w:sz w:val="21"/>
          <w:szCs w:val="21"/>
          <w:lang w:eastAsia="en-GB"/>
        </w:rPr>
        <w:t>=(3, 3), activation='</w:t>
      </w:r>
      <w:proofErr w:type="spellStart"/>
      <w:r w:rsidRPr="004B688F">
        <w:rPr>
          <w:rFonts w:ascii="Courier New" w:eastAsia="Times New Roman" w:hAnsi="Courier New" w:cs="Courier New"/>
          <w:color w:val="000000"/>
          <w:sz w:val="21"/>
          <w:szCs w:val="21"/>
          <w:lang w:eastAsia="en-GB"/>
        </w:rPr>
        <w:t>relu</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input_shape</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input_shape</w:t>
      </w:r>
      <w:proofErr w:type="spellEnd"/>
      <w:r w:rsidRPr="004B688F">
        <w:rPr>
          <w:rFonts w:ascii="Courier New" w:eastAsia="Times New Roman" w:hAnsi="Courier New" w:cs="Courier New"/>
          <w:color w:val="000000"/>
          <w:sz w:val="21"/>
          <w:szCs w:val="21"/>
          <w:lang w:eastAsia="en-GB"/>
        </w:rPr>
        <w:t>))</w:t>
      </w:r>
    </w:p>
    <w:p w14:paraId="4B7E2653"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(Conv2D(64, (3, 3), activation='</w:t>
      </w:r>
      <w:proofErr w:type="spellStart"/>
      <w:r w:rsidRPr="004B688F">
        <w:rPr>
          <w:rFonts w:ascii="Courier New" w:eastAsia="Times New Roman" w:hAnsi="Courier New" w:cs="Courier New"/>
          <w:color w:val="000000"/>
          <w:sz w:val="21"/>
          <w:szCs w:val="21"/>
          <w:lang w:eastAsia="en-GB"/>
        </w:rPr>
        <w:t>relu</w:t>
      </w:r>
      <w:proofErr w:type="spellEnd"/>
      <w:r w:rsidRPr="004B688F">
        <w:rPr>
          <w:rFonts w:ascii="Courier New" w:eastAsia="Times New Roman" w:hAnsi="Courier New" w:cs="Courier New"/>
          <w:color w:val="000000"/>
          <w:sz w:val="21"/>
          <w:szCs w:val="21"/>
          <w:lang w:eastAsia="en-GB"/>
        </w:rPr>
        <w:t>'))</w:t>
      </w:r>
    </w:p>
    <w:p w14:paraId="419114B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(MaxPooling2D(</w:t>
      </w:r>
      <w:proofErr w:type="spellStart"/>
      <w:r w:rsidRPr="004B688F">
        <w:rPr>
          <w:rFonts w:ascii="Courier New" w:eastAsia="Times New Roman" w:hAnsi="Courier New" w:cs="Courier New"/>
          <w:color w:val="000000"/>
          <w:sz w:val="21"/>
          <w:szCs w:val="21"/>
          <w:lang w:eastAsia="en-GB"/>
        </w:rPr>
        <w:t>pool_size</w:t>
      </w:r>
      <w:proofErr w:type="spellEnd"/>
      <w:r w:rsidRPr="004B688F">
        <w:rPr>
          <w:rFonts w:ascii="Courier New" w:eastAsia="Times New Roman" w:hAnsi="Courier New" w:cs="Courier New"/>
          <w:color w:val="000000"/>
          <w:sz w:val="21"/>
          <w:szCs w:val="21"/>
          <w:lang w:eastAsia="en-GB"/>
        </w:rPr>
        <w:t>=(2, 2)))</w:t>
      </w:r>
    </w:p>
    <w:p w14:paraId="75D3C2A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(Conv2D(128, (3, 3), activation='</w:t>
      </w:r>
      <w:proofErr w:type="spellStart"/>
      <w:r w:rsidRPr="004B688F">
        <w:rPr>
          <w:rFonts w:ascii="Courier New" w:eastAsia="Times New Roman" w:hAnsi="Courier New" w:cs="Courier New"/>
          <w:color w:val="000000"/>
          <w:sz w:val="21"/>
          <w:szCs w:val="21"/>
          <w:lang w:eastAsia="en-GB"/>
        </w:rPr>
        <w:t>relu</w:t>
      </w:r>
      <w:proofErr w:type="spellEnd"/>
      <w:r w:rsidRPr="004B688F">
        <w:rPr>
          <w:rFonts w:ascii="Courier New" w:eastAsia="Times New Roman" w:hAnsi="Courier New" w:cs="Courier New"/>
          <w:color w:val="000000"/>
          <w:sz w:val="21"/>
          <w:szCs w:val="21"/>
          <w:lang w:eastAsia="en-GB"/>
        </w:rPr>
        <w:t>'))</w:t>
      </w:r>
    </w:p>
    <w:p w14:paraId="57DEB61D"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(MaxPooling2D(</w:t>
      </w:r>
      <w:proofErr w:type="spellStart"/>
      <w:r w:rsidRPr="004B688F">
        <w:rPr>
          <w:rFonts w:ascii="Courier New" w:eastAsia="Times New Roman" w:hAnsi="Courier New" w:cs="Courier New"/>
          <w:color w:val="000000"/>
          <w:sz w:val="21"/>
          <w:szCs w:val="21"/>
          <w:lang w:eastAsia="en-GB"/>
        </w:rPr>
        <w:t>pool_size</w:t>
      </w:r>
      <w:proofErr w:type="spellEnd"/>
      <w:r w:rsidRPr="004B688F">
        <w:rPr>
          <w:rFonts w:ascii="Courier New" w:eastAsia="Times New Roman" w:hAnsi="Courier New" w:cs="Courier New"/>
          <w:color w:val="000000"/>
          <w:sz w:val="21"/>
          <w:szCs w:val="21"/>
          <w:lang w:eastAsia="en-GB"/>
        </w:rPr>
        <w:t>=(2, 2)))</w:t>
      </w:r>
    </w:p>
    <w:p w14:paraId="15FD5AB8"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(Dropout(0.25))</w:t>
      </w:r>
    </w:p>
    <w:p w14:paraId="338DF2B3"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(Flatten())</w:t>
      </w:r>
    </w:p>
    <w:p w14:paraId="67A49D29"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(Dense(128, activation='</w:t>
      </w:r>
      <w:proofErr w:type="spellStart"/>
      <w:r w:rsidRPr="004B688F">
        <w:rPr>
          <w:rFonts w:ascii="Courier New" w:eastAsia="Times New Roman" w:hAnsi="Courier New" w:cs="Courier New"/>
          <w:color w:val="000000"/>
          <w:sz w:val="21"/>
          <w:szCs w:val="21"/>
          <w:lang w:eastAsia="en-GB"/>
        </w:rPr>
        <w:t>relu</w:t>
      </w:r>
      <w:proofErr w:type="spellEnd"/>
      <w:r w:rsidRPr="004B688F">
        <w:rPr>
          <w:rFonts w:ascii="Courier New" w:eastAsia="Times New Roman" w:hAnsi="Courier New" w:cs="Courier New"/>
          <w:color w:val="000000"/>
          <w:sz w:val="21"/>
          <w:szCs w:val="21"/>
          <w:lang w:eastAsia="en-GB"/>
        </w:rPr>
        <w:t>'))</w:t>
      </w:r>
    </w:p>
    <w:p w14:paraId="312E0975"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(Dropout(0.2))</w:t>
      </w:r>
    </w:p>
    <w:p w14:paraId="4E2DA5FE"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model.add</w:t>
      </w:r>
      <w:proofErr w:type="spellEnd"/>
      <w:r w:rsidRPr="004B688F">
        <w:rPr>
          <w:rFonts w:ascii="Courier New" w:eastAsia="Times New Roman" w:hAnsi="Courier New" w:cs="Courier New"/>
          <w:color w:val="000000"/>
          <w:sz w:val="21"/>
          <w:szCs w:val="21"/>
          <w:lang w:eastAsia="en-GB"/>
        </w:rPr>
        <w:t>(Dense(</w:t>
      </w:r>
      <w:proofErr w:type="spellStart"/>
      <w:r w:rsidRPr="004B688F">
        <w:rPr>
          <w:rFonts w:ascii="Courier New" w:eastAsia="Times New Roman" w:hAnsi="Courier New" w:cs="Courier New"/>
          <w:color w:val="000000"/>
          <w:sz w:val="21"/>
          <w:szCs w:val="21"/>
          <w:lang w:eastAsia="en-GB"/>
        </w:rPr>
        <w:t>num_classes</w:t>
      </w:r>
      <w:proofErr w:type="spellEnd"/>
      <w:r w:rsidRPr="004B688F">
        <w:rPr>
          <w:rFonts w:ascii="Courier New" w:eastAsia="Times New Roman" w:hAnsi="Courier New" w:cs="Courier New"/>
          <w:color w:val="000000"/>
          <w:sz w:val="21"/>
          <w:szCs w:val="21"/>
          <w:lang w:eastAsia="en-GB"/>
        </w:rPr>
        <w:t>, activation='</w:t>
      </w:r>
      <w:proofErr w:type="spellStart"/>
      <w:r w:rsidRPr="004B688F">
        <w:rPr>
          <w:rFonts w:ascii="Courier New" w:eastAsia="Times New Roman" w:hAnsi="Courier New" w:cs="Courier New"/>
          <w:color w:val="000000"/>
          <w:sz w:val="21"/>
          <w:szCs w:val="21"/>
          <w:lang w:eastAsia="en-GB"/>
        </w:rPr>
        <w:t>softmax</w:t>
      </w:r>
      <w:proofErr w:type="spellEnd"/>
      <w:r w:rsidRPr="004B688F">
        <w:rPr>
          <w:rFonts w:ascii="Courier New" w:eastAsia="Times New Roman" w:hAnsi="Courier New" w:cs="Courier New"/>
          <w:color w:val="000000"/>
          <w:sz w:val="21"/>
          <w:szCs w:val="21"/>
          <w:lang w:eastAsia="en-GB"/>
        </w:rPr>
        <w:t>'))</w:t>
      </w:r>
    </w:p>
    <w:p w14:paraId="4845EEF8"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3DED76F0" w14:textId="2DCDD3C2"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compil</w:t>
      </w:r>
      <w:r w:rsidR="007B59BC">
        <w:rPr>
          <w:rFonts w:ascii="Courier New" w:eastAsia="Times New Roman" w:hAnsi="Courier New" w:cs="Courier New"/>
          <w:color w:val="000000"/>
          <w:sz w:val="21"/>
          <w:szCs w:val="21"/>
          <w:lang w:eastAsia="en-GB"/>
        </w:rPr>
        <w:t>ing</w:t>
      </w:r>
      <w:r w:rsidRPr="004B688F">
        <w:rPr>
          <w:rFonts w:ascii="Courier New" w:eastAsia="Times New Roman" w:hAnsi="Courier New" w:cs="Courier New"/>
          <w:color w:val="000000"/>
          <w:sz w:val="21"/>
          <w:szCs w:val="21"/>
          <w:lang w:eastAsia="en-GB"/>
        </w:rPr>
        <w:t xml:space="preserve"> the model</w:t>
      </w:r>
    </w:p>
    <w:p w14:paraId="59F89CAB"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roofErr w:type="spellStart"/>
      <w:r w:rsidRPr="004B688F">
        <w:rPr>
          <w:rFonts w:ascii="Courier New" w:eastAsia="Times New Roman" w:hAnsi="Courier New" w:cs="Courier New"/>
          <w:color w:val="000000"/>
          <w:sz w:val="21"/>
          <w:szCs w:val="21"/>
          <w:lang w:eastAsia="en-GB"/>
        </w:rPr>
        <w:t>model.compile</w:t>
      </w:r>
      <w:proofErr w:type="spellEnd"/>
      <w:r w:rsidRPr="004B688F">
        <w:rPr>
          <w:rFonts w:ascii="Courier New" w:eastAsia="Times New Roman" w:hAnsi="Courier New" w:cs="Courier New"/>
          <w:color w:val="000000"/>
          <w:sz w:val="21"/>
          <w:szCs w:val="21"/>
          <w:lang w:eastAsia="en-GB"/>
        </w:rPr>
        <w:t>(loss='</w:t>
      </w:r>
      <w:proofErr w:type="spellStart"/>
      <w:r w:rsidRPr="004B688F">
        <w:rPr>
          <w:rFonts w:ascii="Courier New" w:eastAsia="Times New Roman" w:hAnsi="Courier New" w:cs="Courier New"/>
          <w:color w:val="000000"/>
          <w:sz w:val="21"/>
          <w:szCs w:val="21"/>
          <w:lang w:eastAsia="en-GB"/>
        </w:rPr>
        <w:t>categorical_crossentropy</w:t>
      </w:r>
      <w:proofErr w:type="spellEnd"/>
      <w:r w:rsidRPr="004B688F">
        <w:rPr>
          <w:rFonts w:ascii="Courier New" w:eastAsia="Times New Roman" w:hAnsi="Courier New" w:cs="Courier New"/>
          <w:color w:val="000000"/>
          <w:sz w:val="21"/>
          <w:szCs w:val="21"/>
          <w:lang w:eastAsia="en-GB"/>
        </w:rPr>
        <w:t>', optimizer='</w:t>
      </w:r>
      <w:proofErr w:type="spellStart"/>
      <w:r w:rsidRPr="004B688F">
        <w:rPr>
          <w:rFonts w:ascii="Courier New" w:eastAsia="Times New Roman" w:hAnsi="Courier New" w:cs="Courier New"/>
          <w:color w:val="000000"/>
          <w:sz w:val="21"/>
          <w:szCs w:val="21"/>
          <w:lang w:eastAsia="en-GB"/>
        </w:rPr>
        <w:t>adam</w:t>
      </w:r>
      <w:proofErr w:type="spellEnd"/>
      <w:r w:rsidRPr="004B688F">
        <w:rPr>
          <w:rFonts w:ascii="Courier New" w:eastAsia="Times New Roman" w:hAnsi="Courier New" w:cs="Courier New"/>
          <w:color w:val="000000"/>
          <w:sz w:val="21"/>
          <w:szCs w:val="21"/>
          <w:lang w:eastAsia="en-GB"/>
        </w:rPr>
        <w:t>', metrics=['accuracy'])</w:t>
      </w:r>
    </w:p>
    <w:p w14:paraId="319F30E7"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4323CD28" w14:textId="4AF51970"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train</w:t>
      </w:r>
      <w:r w:rsidR="007B59BC">
        <w:rPr>
          <w:rFonts w:ascii="Courier New" w:eastAsia="Times New Roman" w:hAnsi="Courier New" w:cs="Courier New"/>
          <w:color w:val="000000"/>
          <w:sz w:val="21"/>
          <w:szCs w:val="21"/>
          <w:lang w:eastAsia="en-GB"/>
        </w:rPr>
        <w:t>ing</w:t>
      </w:r>
      <w:r w:rsidRPr="004B688F">
        <w:rPr>
          <w:rFonts w:ascii="Courier New" w:eastAsia="Times New Roman" w:hAnsi="Courier New" w:cs="Courier New"/>
          <w:color w:val="000000"/>
          <w:sz w:val="21"/>
          <w:szCs w:val="21"/>
          <w:lang w:eastAsia="en-GB"/>
        </w:rPr>
        <w:t xml:space="preserve"> the model</w:t>
      </w:r>
    </w:p>
    <w:p w14:paraId="4F825D0F"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history = </w:t>
      </w:r>
      <w:proofErr w:type="spellStart"/>
      <w:r w:rsidRPr="004B688F">
        <w:rPr>
          <w:rFonts w:ascii="Courier New" w:eastAsia="Times New Roman" w:hAnsi="Courier New" w:cs="Courier New"/>
          <w:color w:val="000000"/>
          <w:sz w:val="21"/>
          <w:szCs w:val="21"/>
          <w:lang w:eastAsia="en-GB"/>
        </w:rPr>
        <w:t>model.fit</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x_train</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y_train</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batch_size</w:t>
      </w:r>
      <w:proofErr w:type="spellEnd"/>
      <w:r w:rsidRPr="004B688F">
        <w:rPr>
          <w:rFonts w:ascii="Courier New" w:eastAsia="Times New Roman" w:hAnsi="Courier New" w:cs="Courier New"/>
          <w:color w:val="000000"/>
          <w:sz w:val="21"/>
          <w:szCs w:val="21"/>
          <w:lang w:eastAsia="en-GB"/>
        </w:rPr>
        <w:t xml:space="preserve">=128, epochs=12, verbose=1, </w:t>
      </w:r>
      <w:proofErr w:type="spellStart"/>
      <w:r w:rsidRPr="004B688F">
        <w:rPr>
          <w:rFonts w:ascii="Courier New" w:eastAsia="Times New Roman" w:hAnsi="Courier New" w:cs="Courier New"/>
          <w:color w:val="000000"/>
          <w:sz w:val="21"/>
          <w:szCs w:val="21"/>
          <w:lang w:eastAsia="en-GB"/>
        </w:rPr>
        <w:t>validation_data</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y_test</w:t>
      </w:r>
      <w:proofErr w:type="spellEnd"/>
      <w:r w:rsidRPr="004B688F">
        <w:rPr>
          <w:rFonts w:ascii="Courier New" w:eastAsia="Times New Roman" w:hAnsi="Courier New" w:cs="Courier New"/>
          <w:color w:val="000000"/>
          <w:sz w:val="21"/>
          <w:szCs w:val="21"/>
          <w:lang w:eastAsia="en-GB"/>
        </w:rPr>
        <w:t>))</w:t>
      </w:r>
    </w:p>
    <w:p w14:paraId="5738E70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p>
    <w:p w14:paraId="3D031A68" w14:textId="0E5BAE7E"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evaluat</w:t>
      </w:r>
      <w:r w:rsidR="007B59BC">
        <w:rPr>
          <w:rFonts w:ascii="Courier New" w:eastAsia="Times New Roman" w:hAnsi="Courier New" w:cs="Courier New"/>
          <w:color w:val="000000"/>
          <w:sz w:val="21"/>
          <w:szCs w:val="21"/>
          <w:lang w:eastAsia="en-GB"/>
        </w:rPr>
        <w:t>ing</w:t>
      </w:r>
      <w:r w:rsidRPr="004B688F">
        <w:rPr>
          <w:rFonts w:ascii="Courier New" w:eastAsia="Times New Roman" w:hAnsi="Courier New" w:cs="Courier New"/>
          <w:color w:val="000000"/>
          <w:sz w:val="21"/>
          <w:szCs w:val="21"/>
          <w:lang w:eastAsia="en-GB"/>
        </w:rPr>
        <w:t xml:space="preserve"> the model</w:t>
      </w:r>
    </w:p>
    <w:p w14:paraId="3B18EA16"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 xml:space="preserve">score = </w:t>
      </w:r>
      <w:proofErr w:type="spellStart"/>
      <w:r w:rsidRPr="004B688F">
        <w:rPr>
          <w:rFonts w:ascii="Courier New" w:eastAsia="Times New Roman" w:hAnsi="Courier New" w:cs="Courier New"/>
          <w:color w:val="000000"/>
          <w:sz w:val="21"/>
          <w:szCs w:val="21"/>
          <w:lang w:eastAsia="en-GB"/>
        </w:rPr>
        <w:t>model.evaluate</w:t>
      </w:r>
      <w:proofErr w:type="spellEnd"/>
      <w:r w:rsidRPr="004B688F">
        <w:rPr>
          <w:rFonts w:ascii="Courier New" w:eastAsia="Times New Roman" w:hAnsi="Courier New" w:cs="Courier New"/>
          <w:color w:val="000000"/>
          <w:sz w:val="21"/>
          <w:szCs w:val="21"/>
          <w:lang w:eastAsia="en-GB"/>
        </w:rPr>
        <w:t>(</w:t>
      </w:r>
      <w:proofErr w:type="spellStart"/>
      <w:r w:rsidRPr="004B688F">
        <w:rPr>
          <w:rFonts w:ascii="Courier New" w:eastAsia="Times New Roman" w:hAnsi="Courier New" w:cs="Courier New"/>
          <w:color w:val="000000"/>
          <w:sz w:val="21"/>
          <w:szCs w:val="21"/>
          <w:lang w:eastAsia="en-GB"/>
        </w:rPr>
        <w:t>x_test</w:t>
      </w:r>
      <w:proofErr w:type="spellEnd"/>
      <w:r w:rsidRPr="004B688F">
        <w:rPr>
          <w:rFonts w:ascii="Courier New" w:eastAsia="Times New Roman" w:hAnsi="Courier New" w:cs="Courier New"/>
          <w:color w:val="000000"/>
          <w:sz w:val="21"/>
          <w:szCs w:val="21"/>
          <w:lang w:eastAsia="en-GB"/>
        </w:rPr>
        <w:t xml:space="preserve">, </w:t>
      </w:r>
      <w:proofErr w:type="spellStart"/>
      <w:r w:rsidRPr="004B688F">
        <w:rPr>
          <w:rFonts w:ascii="Courier New" w:eastAsia="Times New Roman" w:hAnsi="Courier New" w:cs="Courier New"/>
          <w:color w:val="000000"/>
          <w:sz w:val="21"/>
          <w:szCs w:val="21"/>
          <w:lang w:eastAsia="en-GB"/>
        </w:rPr>
        <w:t>y_test</w:t>
      </w:r>
      <w:proofErr w:type="spellEnd"/>
      <w:r w:rsidRPr="004B688F">
        <w:rPr>
          <w:rFonts w:ascii="Courier New" w:eastAsia="Times New Roman" w:hAnsi="Courier New" w:cs="Courier New"/>
          <w:color w:val="000000"/>
          <w:sz w:val="21"/>
          <w:szCs w:val="21"/>
          <w:lang w:eastAsia="en-GB"/>
        </w:rPr>
        <w:t>, verbose=0)</w:t>
      </w:r>
    </w:p>
    <w:p w14:paraId="45D933D2" w14:textId="77777777" w:rsidR="004B688F" w:rsidRP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print('Test loss:', score[0])</w:t>
      </w:r>
    </w:p>
    <w:p w14:paraId="652B84AF" w14:textId="38A5D35C" w:rsidR="004B688F" w:rsidRDefault="004B688F" w:rsidP="004B688F">
      <w:pPr>
        <w:shd w:val="clear" w:color="auto" w:fill="FFFFFE"/>
        <w:spacing w:line="285" w:lineRule="atLeast"/>
        <w:rPr>
          <w:rFonts w:ascii="Courier New" w:eastAsia="Times New Roman" w:hAnsi="Courier New" w:cs="Courier New"/>
          <w:color w:val="000000"/>
          <w:sz w:val="21"/>
          <w:szCs w:val="21"/>
          <w:lang w:eastAsia="en-GB"/>
        </w:rPr>
      </w:pPr>
      <w:r w:rsidRPr="004B688F">
        <w:rPr>
          <w:rFonts w:ascii="Courier New" w:eastAsia="Times New Roman" w:hAnsi="Courier New" w:cs="Courier New"/>
          <w:color w:val="000000"/>
          <w:sz w:val="21"/>
          <w:szCs w:val="21"/>
          <w:lang w:eastAsia="en-GB"/>
        </w:rPr>
        <w:t>print('Test accuracy:', score[1])</w:t>
      </w:r>
    </w:p>
    <w:p w14:paraId="64F88BA3" w14:textId="77777777" w:rsidR="00A03BE8" w:rsidRPr="004B688F" w:rsidRDefault="00A03BE8" w:rsidP="004B688F">
      <w:pPr>
        <w:shd w:val="clear" w:color="auto" w:fill="FFFFFE"/>
        <w:spacing w:line="285" w:lineRule="atLeast"/>
        <w:rPr>
          <w:rFonts w:ascii="Courier New" w:eastAsia="Times New Roman" w:hAnsi="Courier New" w:cs="Courier New"/>
          <w:color w:val="000000"/>
          <w:sz w:val="21"/>
          <w:szCs w:val="21"/>
          <w:lang w:eastAsia="en-GB"/>
        </w:rPr>
      </w:pPr>
    </w:p>
    <w:p w14:paraId="39909D8B" w14:textId="430F6577" w:rsidR="00A03BE8" w:rsidRDefault="00A03BE8" w:rsidP="00A03BE8">
      <w:pPr>
        <w:pStyle w:val="Heading2"/>
      </w:pPr>
      <w:bookmarkStart w:id="33" w:name="_Toc126929758"/>
      <w:r>
        <w:t>The code for task 2a.</w:t>
      </w:r>
      <w:bookmarkEnd w:id="33"/>
    </w:p>
    <w:p w14:paraId="7E3AB279" w14:textId="035C09F8" w:rsidR="00A03BE8" w:rsidRDefault="00A03BE8" w:rsidP="00A03BE8"/>
    <w:p w14:paraId="2EA2DBF9" w14:textId="429C33B6" w:rsid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#importing necessary libraries.</w:t>
      </w:r>
    </w:p>
    <w:p w14:paraId="22AFCAFA" w14:textId="7CF719B9"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import csv</w:t>
      </w:r>
    </w:p>
    <w:p w14:paraId="4D0A9FC7"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import cv2</w:t>
      </w:r>
    </w:p>
    <w:p w14:paraId="2BA06FA8"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import </w:t>
      </w:r>
      <w:proofErr w:type="spellStart"/>
      <w:r w:rsidRPr="009E655D">
        <w:rPr>
          <w:rFonts w:ascii="Courier New" w:eastAsia="Times New Roman" w:hAnsi="Courier New" w:cs="Courier New"/>
          <w:color w:val="000000"/>
          <w:sz w:val="21"/>
          <w:szCs w:val="21"/>
          <w:lang w:eastAsia="en-GB"/>
        </w:rPr>
        <w:t>os</w:t>
      </w:r>
      <w:proofErr w:type="spellEnd"/>
    </w:p>
    <w:p w14:paraId="44E85C1E"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import random</w:t>
      </w:r>
    </w:p>
    <w:p w14:paraId="2122CDCE" w14:textId="09B87BDD"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read</w:t>
      </w:r>
      <w:r>
        <w:rPr>
          <w:rFonts w:ascii="Courier New" w:eastAsia="Times New Roman" w:hAnsi="Courier New" w:cs="Courier New"/>
          <w:color w:val="000000"/>
          <w:sz w:val="21"/>
          <w:szCs w:val="21"/>
          <w:lang w:eastAsia="en-GB"/>
        </w:rPr>
        <w:t>ing all the coordinates from the csv file made by me.</w:t>
      </w:r>
    </w:p>
    <w:p w14:paraId="4F3E28AF"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proofErr w:type="spellStart"/>
      <w:r w:rsidRPr="009E655D">
        <w:rPr>
          <w:rFonts w:ascii="Courier New" w:eastAsia="Times New Roman" w:hAnsi="Courier New" w:cs="Courier New"/>
          <w:color w:val="000000"/>
          <w:sz w:val="21"/>
          <w:szCs w:val="21"/>
          <w:lang w:eastAsia="en-GB"/>
        </w:rPr>
        <w:t>coords</w:t>
      </w:r>
      <w:proofErr w:type="spellEnd"/>
      <w:r w:rsidRPr="009E655D">
        <w:rPr>
          <w:rFonts w:ascii="Courier New" w:eastAsia="Times New Roman" w:hAnsi="Courier New" w:cs="Courier New"/>
          <w:color w:val="000000"/>
          <w:sz w:val="21"/>
          <w:szCs w:val="21"/>
          <w:lang w:eastAsia="en-GB"/>
        </w:rPr>
        <w:t xml:space="preserve"> = []</w:t>
      </w:r>
    </w:p>
    <w:p w14:paraId="1EAB9B0A"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with open("/content/drive/</w:t>
      </w:r>
      <w:proofErr w:type="spellStart"/>
      <w:r w:rsidRPr="009E655D">
        <w:rPr>
          <w:rFonts w:ascii="Courier New" w:eastAsia="Times New Roman" w:hAnsi="Courier New" w:cs="Courier New"/>
          <w:color w:val="000000"/>
          <w:sz w:val="21"/>
          <w:szCs w:val="21"/>
          <w:lang w:eastAsia="en-GB"/>
        </w:rPr>
        <w:t>MyDrive</w:t>
      </w:r>
      <w:proofErr w:type="spellEnd"/>
      <w:r w:rsidRPr="009E655D">
        <w:rPr>
          <w:rFonts w:ascii="Courier New" w:eastAsia="Times New Roman" w:hAnsi="Courier New" w:cs="Courier New"/>
          <w:color w:val="000000"/>
          <w:sz w:val="21"/>
          <w:szCs w:val="21"/>
          <w:lang w:eastAsia="en-GB"/>
        </w:rPr>
        <w:t>/Coordinatess.csv") as file:</w:t>
      </w:r>
    </w:p>
    <w:p w14:paraId="3867A3D4"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reader = </w:t>
      </w:r>
      <w:proofErr w:type="spellStart"/>
      <w:r w:rsidRPr="009E655D">
        <w:rPr>
          <w:rFonts w:ascii="Courier New" w:eastAsia="Times New Roman" w:hAnsi="Courier New" w:cs="Courier New"/>
          <w:color w:val="000000"/>
          <w:sz w:val="21"/>
          <w:szCs w:val="21"/>
          <w:lang w:eastAsia="en-GB"/>
        </w:rPr>
        <w:t>csv.reader</w:t>
      </w:r>
      <w:proofErr w:type="spellEnd"/>
      <w:r w:rsidRPr="009E655D">
        <w:rPr>
          <w:rFonts w:ascii="Courier New" w:eastAsia="Times New Roman" w:hAnsi="Courier New" w:cs="Courier New"/>
          <w:color w:val="000000"/>
          <w:sz w:val="21"/>
          <w:szCs w:val="21"/>
          <w:lang w:eastAsia="en-GB"/>
        </w:rPr>
        <w:t>(file)</w:t>
      </w:r>
    </w:p>
    <w:p w14:paraId="7B04C3A5"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for row in reader:</w:t>
      </w:r>
    </w:p>
    <w:p w14:paraId="00D283A9"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w:t>
      </w:r>
      <w:proofErr w:type="spellStart"/>
      <w:r w:rsidRPr="009E655D">
        <w:rPr>
          <w:rFonts w:ascii="Courier New" w:eastAsia="Times New Roman" w:hAnsi="Courier New" w:cs="Courier New"/>
          <w:color w:val="000000"/>
          <w:sz w:val="21"/>
          <w:szCs w:val="21"/>
          <w:lang w:eastAsia="en-GB"/>
        </w:rPr>
        <w:t>coords.append</w:t>
      </w:r>
      <w:proofErr w:type="spellEnd"/>
      <w:r w:rsidRPr="009E655D">
        <w:rPr>
          <w:rFonts w:ascii="Courier New" w:eastAsia="Times New Roman" w:hAnsi="Courier New" w:cs="Courier New"/>
          <w:color w:val="000000"/>
          <w:sz w:val="21"/>
          <w:szCs w:val="21"/>
          <w:lang w:eastAsia="en-GB"/>
        </w:rPr>
        <w:t>(row)</w:t>
      </w:r>
    </w:p>
    <w:p w14:paraId="2711A178"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p>
    <w:p w14:paraId="6A6C3F7A" w14:textId="064AC2A0"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rea</w:t>
      </w:r>
      <w:r>
        <w:rPr>
          <w:rFonts w:ascii="Courier New" w:eastAsia="Times New Roman" w:hAnsi="Courier New" w:cs="Courier New"/>
          <w:color w:val="000000"/>
          <w:sz w:val="21"/>
          <w:szCs w:val="21"/>
          <w:lang w:eastAsia="en-GB"/>
        </w:rPr>
        <w:t xml:space="preserve">ding every image from within the image folder and appending it to a variable. </w:t>
      </w:r>
    </w:p>
    <w:p w14:paraId="55CC0A37"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images = []</w:t>
      </w:r>
    </w:p>
    <w:p w14:paraId="0FB0CEE1"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for filename in </w:t>
      </w:r>
      <w:proofErr w:type="spellStart"/>
      <w:r w:rsidRPr="009E655D">
        <w:rPr>
          <w:rFonts w:ascii="Courier New" w:eastAsia="Times New Roman" w:hAnsi="Courier New" w:cs="Courier New"/>
          <w:color w:val="000000"/>
          <w:sz w:val="21"/>
          <w:szCs w:val="21"/>
          <w:lang w:eastAsia="en-GB"/>
        </w:rPr>
        <w:t>os.listdir</w:t>
      </w:r>
      <w:proofErr w:type="spellEnd"/>
      <w:r w:rsidRPr="009E655D">
        <w:rPr>
          <w:rFonts w:ascii="Courier New" w:eastAsia="Times New Roman" w:hAnsi="Courier New" w:cs="Courier New"/>
          <w:color w:val="000000"/>
          <w:sz w:val="21"/>
          <w:szCs w:val="21"/>
          <w:lang w:eastAsia="en-GB"/>
        </w:rPr>
        <w:t>("drive/</w:t>
      </w:r>
      <w:proofErr w:type="spellStart"/>
      <w:r w:rsidRPr="009E655D">
        <w:rPr>
          <w:rFonts w:ascii="Courier New" w:eastAsia="Times New Roman" w:hAnsi="Courier New" w:cs="Courier New"/>
          <w:color w:val="000000"/>
          <w:sz w:val="21"/>
          <w:szCs w:val="21"/>
          <w:lang w:eastAsia="en-GB"/>
        </w:rPr>
        <w:t>MyDrive</w:t>
      </w:r>
      <w:proofErr w:type="spellEnd"/>
      <w:r w:rsidRPr="009E655D">
        <w:rPr>
          <w:rFonts w:ascii="Courier New" w:eastAsia="Times New Roman" w:hAnsi="Courier New" w:cs="Courier New"/>
          <w:color w:val="000000"/>
          <w:sz w:val="21"/>
          <w:szCs w:val="21"/>
          <w:lang w:eastAsia="en-GB"/>
        </w:rPr>
        <w:t>/image"):</w:t>
      </w:r>
    </w:p>
    <w:p w14:paraId="0CFD3AA0"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image = cv2.imread(</w:t>
      </w:r>
      <w:proofErr w:type="spellStart"/>
      <w:r w:rsidRPr="009E655D">
        <w:rPr>
          <w:rFonts w:ascii="Courier New" w:eastAsia="Times New Roman" w:hAnsi="Courier New" w:cs="Courier New"/>
          <w:color w:val="000000"/>
          <w:sz w:val="21"/>
          <w:szCs w:val="21"/>
          <w:lang w:eastAsia="en-GB"/>
        </w:rPr>
        <w:t>os.path.join</w:t>
      </w:r>
      <w:proofErr w:type="spellEnd"/>
      <w:r w:rsidRPr="009E655D">
        <w:rPr>
          <w:rFonts w:ascii="Courier New" w:eastAsia="Times New Roman" w:hAnsi="Courier New" w:cs="Courier New"/>
          <w:color w:val="000000"/>
          <w:sz w:val="21"/>
          <w:szCs w:val="21"/>
          <w:lang w:eastAsia="en-GB"/>
        </w:rPr>
        <w:t>("drive/</w:t>
      </w:r>
      <w:proofErr w:type="spellStart"/>
      <w:r w:rsidRPr="009E655D">
        <w:rPr>
          <w:rFonts w:ascii="Courier New" w:eastAsia="Times New Roman" w:hAnsi="Courier New" w:cs="Courier New"/>
          <w:color w:val="000000"/>
          <w:sz w:val="21"/>
          <w:szCs w:val="21"/>
          <w:lang w:eastAsia="en-GB"/>
        </w:rPr>
        <w:t>MyDrive</w:t>
      </w:r>
      <w:proofErr w:type="spellEnd"/>
      <w:r w:rsidRPr="009E655D">
        <w:rPr>
          <w:rFonts w:ascii="Courier New" w:eastAsia="Times New Roman" w:hAnsi="Courier New" w:cs="Courier New"/>
          <w:color w:val="000000"/>
          <w:sz w:val="21"/>
          <w:szCs w:val="21"/>
          <w:lang w:eastAsia="en-GB"/>
        </w:rPr>
        <w:t>/image", filename))</w:t>
      </w:r>
    </w:p>
    <w:p w14:paraId="69BEB808"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lastRenderedPageBreak/>
        <w:t xml:space="preserve">    </w:t>
      </w:r>
      <w:proofErr w:type="spellStart"/>
      <w:r w:rsidRPr="009E655D">
        <w:rPr>
          <w:rFonts w:ascii="Courier New" w:eastAsia="Times New Roman" w:hAnsi="Courier New" w:cs="Courier New"/>
          <w:color w:val="000000"/>
          <w:sz w:val="21"/>
          <w:szCs w:val="21"/>
          <w:lang w:eastAsia="en-GB"/>
        </w:rPr>
        <w:t>images.append</w:t>
      </w:r>
      <w:proofErr w:type="spellEnd"/>
      <w:r w:rsidRPr="009E655D">
        <w:rPr>
          <w:rFonts w:ascii="Courier New" w:eastAsia="Times New Roman" w:hAnsi="Courier New" w:cs="Courier New"/>
          <w:color w:val="000000"/>
          <w:sz w:val="21"/>
          <w:szCs w:val="21"/>
          <w:lang w:eastAsia="en-GB"/>
        </w:rPr>
        <w:t>(image)</w:t>
      </w:r>
    </w:p>
    <w:p w14:paraId="54A6F5AE"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BB = []</w:t>
      </w:r>
    </w:p>
    <w:p w14:paraId="242BE7D5"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for </w:t>
      </w:r>
      <w:proofErr w:type="spellStart"/>
      <w:r w:rsidRPr="009E655D">
        <w:rPr>
          <w:rFonts w:ascii="Courier New" w:eastAsia="Times New Roman" w:hAnsi="Courier New" w:cs="Courier New"/>
          <w:color w:val="000000"/>
          <w:sz w:val="21"/>
          <w:szCs w:val="21"/>
          <w:lang w:eastAsia="en-GB"/>
        </w:rPr>
        <w:t>i</w:t>
      </w:r>
      <w:proofErr w:type="spellEnd"/>
      <w:r w:rsidRPr="009E655D">
        <w:rPr>
          <w:rFonts w:ascii="Courier New" w:eastAsia="Times New Roman" w:hAnsi="Courier New" w:cs="Courier New"/>
          <w:color w:val="000000"/>
          <w:sz w:val="21"/>
          <w:szCs w:val="21"/>
          <w:lang w:eastAsia="en-GB"/>
        </w:rPr>
        <w:t>, image in enumerate(images):</w:t>
      </w:r>
    </w:p>
    <w:p w14:paraId="4369A521"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if </w:t>
      </w:r>
      <w:proofErr w:type="spellStart"/>
      <w:r w:rsidRPr="009E655D">
        <w:rPr>
          <w:rFonts w:ascii="Courier New" w:eastAsia="Times New Roman" w:hAnsi="Courier New" w:cs="Courier New"/>
          <w:color w:val="000000"/>
          <w:sz w:val="21"/>
          <w:szCs w:val="21"/>
          <w:lang w:eastAsia="en-GB"/>
        </w:rPr>
        <w:t>i</w:t>
      </w:r>
      <w:proofErr w:type="spellEnd"/>
      <w:r w:rsidRPr="009E655D">
        <w:rPr>
          <w:rFonts w:ascii="Courier New" w:eastAsia="Times New Roman" w:hAnsi="Courier New" w:cs="Courier New"/>
          <w:color w:val="000000"/>
          <w:sz w:val="21"/>
          <w:szCs w:val="21"/>
          <w:lang w:eastAsia="en-GB"/>
        </w:rPr>
        <w:t xml:space="preserve"> &gt;= </w:t>
      </w:r>
      <w:proofErr w:type="spellStart"/>
      <w:r w:rsidRPr="009E655D">
        <w:rPr>
          <w:rFonts w:ascii="Courier New" w:eastAsia="Times New Roman" w:hAnsi="Courier New" w:cs="Courier New"/>
          <w:color w:val="000000"/>
          <w:sz w:val="21"/>
          <w:szCs w:val="21"/>
          <w:lang w:eastAsia="en-GB"/>
        </w:rPr>
        <w:t>len</w:t>
      </w:r>
      <w:proofErr w:type="spellEnd"/>
      <w:r w:rsidRPr="009E655D">
        <w:rPr>
          <w:rFonts w:ascii="Courier New" w:eastAsia="Times New Roman" w:hAnsi="Courier New" w:cs="Courier New"/>
          <w:color w:val="000000"/>
          <w:sz w:val="21"/>
          <w:szCs w:val="21"/>
          <w:lang w:eastAsia="en-GB"/>
        </w:rPr>
        <w:t>(</w:t>
      </w:r>
      <w:proofErr w:type="spellStart"/>
      <w:r w:rsidRPr="009E655D">
        <w:rPr>
          <w:rFonts w:ascii="Courier New" w:eastAsia="Times New Roman" w:hAnsi="Courier New" w:cs="Courier New"/>
          <w:color w:val="000000"/>
          <w:sz w:val="21"/>
          <w:szCs w:val="21"/>
          <w:lang w:eastAsia="en-GB"/>
        </w:rPr>
        <w:t>coords</w:t>
      </w:r>
      <w:proofErr w:type="spellEnd"/>
      <w:r w:rsidRPr="009E655D">
        <w:rPr>
          <w:rFonts w:ascii="Courier New" w:eastAsia="Times New Roman" w:hAnsi="Courier New" w:cs="Courier New"/>
          <w:color w:val="000000"/>
          <w:sz w:val="21"/>
          <w:szCs w:val="21"/>
          <w:lang w:eastAsia="en-GB"/>
        </w:rPr>
        <w:t>):</w:t>
      </w:r>
    </w:p>
    <w:p w14:paraId="46F0B928"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break</w:t>
      </w:r>
    </w:p>
    <w:p w14:paraId="1BFC0907"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w:t>
      </w:r>
      <w:proofErr w:type="spellStart"/>
      <w:r w:rsidRPr="009E655D">
        <w:rPr>
          <w:rFonts w:ascii="Courier New" w:eastAsia="Times New Roman" w:hAnsi="Courier New" w:cs="Courier New"/>
          <w:color w:val="000000"/>
          <w:sz w:val="21"/>
          <w:szCs w:val="21"/>
          <w:lang w:eastAsia="en-GB"/>
        </w:rPr>
        <w:t>coord</w:t>
      </w:r>
      <w:proofErr w:type="spellEnd"/>
      <w:r w:rsidRPr="009E655D">
        <w:rPr>
          <w:rFonts w:ascii="Courier New" w:eastAsia="Times New Roman" w:hAnsi="Courier New" w:cs="Courier New"/>
          <w:color w:val="000000"/>
          <w:sz w:val="21"/>
          <w:szCs w:val="21"/>
          <w:lang w:eastAsia="en-GB"/>
        </w:rPr>
        <w:t xml:space="preserve"> = </w:t>
      </w:r>
      <w:proofErr w:type="spellStart"/>
      <w:r w:rsidRPr="009E655D">
        <w:rPr>
          <w:rFonts w:ascii="Courier New" w:eastAsia="Times New Roman" w:hAnsi="Courier New" w:cs="Courier New"/>
          <w:color w:val="000000"/>
          <w:sz w:val="21"/>
          <w:szCs w:val="21"/>
          <w:lang w:eastAsia="en-GB"/>
        </w:rPr>
        <w:t>coords</w:t>
      </w:r>
      <w:proofErr w:type="spellEnd"/>
      <w:r w:rsidRPr="009E655D">
        <w:rPr>
          <w:rFonts w:ascii="Courier New" w:eastAsia="Times New Roman" w:hAnsi="Courier New" w:cs="Courier New"/>
          <w:color w:val="000000"/>
          <w:sz w:val="21"/>
          <w:szCs w:val="21"/>
          <w:lang w:eastAsia="en-GB"/>
        </w:rPr>
        <w:t>[</w:t>
      </w:r>
      <w:proofErr w:type="spellStart"/>
      <w:r w:rsidRPr="009E655D">
        <w:rPr>
          <w:rFonts w:ascii="Courier New" w:eastAsia="Times New Roman" w:hAnsi="Courier New" w:cs="Courier New"/>
          <w:color w:val="000000"/>
          <w:sz w:val="21"/>
          <w:szCs w:val="21"/>
          <w:lang w:eastAsia="en-GB"/>
        </w:rPr>
        <w:t>i</w:t>
      </w:r>
      <w:proofErr w:type="spellEnd"/>
      <w:r w:rsidRPr="009E655D">
        <w:rPr>
          <w:rFonts w:ascii="Courier New" w:eastAsia="Times New Roman" w:hAnsi="Courier New" w:cs="Courier New"/>
          <w:color w:val="000000"/>
          <w:sz w:val="21"/>
          <w:szCs w:val="21"/>
          <w:lang w:eastAsia="en-GB"/>
        </w:rPr>
        <w:t>]</w:t>
      </w:r>
    </w:p>
    <w:p w14:paraId="2EF30EB0"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x, y, w, h = [int(c) if c != "" else 0 for c in </w:t>
      </w:r>
      <w:proofErr w:type="spellStart"/>
      <w:r w:rsidRPr="009E655D">
        <w:rPr>
          <w:rFonts w:ascii="Courier New" w:eastAsia="Times New Roman" w:hAnsi="Courier New" w:cs="Courier New"/>
          <w:color w:val="000000"/>
          <w:sz w:val="21"/>
          <w:szCs w:val="21"/>
          <w:lang w:eastAsia="en-GB"/>
        </w:rPr>
        <w:t>coord</w:t>
      </w:r>
      <w:proofErr w:type="spellEnd"/>
      <w:r w:rsidRPr="009E655D">
        <w:rPr>
          <w:rFonts w:ascii="Courier New" w:eastAsia="Times New Roman" w:hAnsi="Courier New" w:cs="Courier New"/>
          <w:color w:val="000000"/>
          <w:sz w:val="21"/>
          <w:szCs w:val="21"/>
          <w:lang w:eastAsia="en-GB"/>
        </w:rPr>
        <w:t>]</w:t>
      </w:r>
    </w:p>
    <w:p w14:paraId="3D8731CE"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B = cv2.rectangle(image, (x, y), (</w:t>
      </w:r>
      <w:proofErr w:type="spellStart"/>
      <w:r w:rsidRPr="009E655D">
        <w:rPr>
          <w:rFonts w:ascii="Courier New" w:eastAsia="Times New Roman" w:hAnsi="Courier New" w:cs="Courier New"/>
          <w:color w:val="000000"/>
          <w:sz w:val="21"/>
          <w:szCs w:val="21"/>
          <w:lang w:eastAsia="en-GB"/>
        </w:rPr>
        <w:t>x+w</w:t>
      </w:r>
      <w:proofErr w:type="spellEnd"/>
      <w:r w:rsidRPr="009E655D">
        <w:rPr>
          <w:rFonts w:ascii="Courier New" w:eastAsia="Times New Roman" w:hAnsi="Courier New" w:cs="Courier New"/>
          <w:color w:val="000000"/>
          <w:sz w:val="21"/>
          <w:szCs w:val="21"/>
          <w:lang w:eastAsia="en-GB"/>
        </w:rPr>
        <w:t xml:space="preserve">, </w:t>
      </w:r>
      <w:proofErr w:type="spellStart"/>
      <w:r w:rsidRPr="009E655D">
        <w:rPr>
          <w:rFonts w:ascii="Courier New" w:eastAsia="Times New Roman" w:hAnsi="Courier New" w:cs="Courier New"/>
          <w:color w:val="000000"/>
          <w:sz w:val="21"/>
          <w:szCs w:val="21"/>
          <w:lang w:eastAsia="en-GB"/>
        </w:rPr>
        <w:t>y+h</w:t>
      </w:r>
      <w:proofErr w:type="spellEnd"/>
      <w:r w:rsidRPr="009E655D">
        <w:rPr>
          <w:rFonts w:ascii="Courier New" w:eastAsia="Times New Roman" w:hAnsi="Courier New" w:cs="Courier New"/>
          <w:color w:val="000000"/>
          <w:sz w:val="21"/>
          <w:szCs w:val="21"/>
          <w:lang w:eastAsia="en-GB"/>
        </w:rPr>
        <w:t>), (0, 0, 255), 2)</w:t>
      </w:r>
    </w:p>
    <w:p w14:paraId="068E8AB3"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xml:space="preserve">    </w:t>
      </w:r>
      <w:proofErr w:type="spellStart"/>
      <w:r w:rsidRPr="009E655D">
        <w:rPr>
          <w:rFonts w:ascii="Courier New" w:eastAsia="Times New Roman" w:hAnsi="Courier New" w:cs="Courier New"/>
          <w:color w:val="000000"/>
          <w:sz w:val="21"/>
          <w:szCs w:val="21"/>
          <w:lang w:eastAsia="en-GB"/>
        </w:rPr>
        <w:t>BB.append</w:t>
      </w:r>
      <w:proofErr w:type="spellEnd"/>
      <w:r w:rsidRPr="009E655D">
        <w:rPr>
          <w:rFonts w:ascii="Courier New" w:eastAsia="Times New Roman" w:hAnsi="Courier New" w:cs="Courier New"/>
          <w:color w:val="000000"/>
          <w:sz w:val="21"/>
          <w:szCs w:val="21"/>
          <w:lang w:eastAsia="en-GB"/>
        </w:rPr>
        <w:t>(B)</w:t>
      </w:r>
    </w:p>
    <w:p w14:paraId="256BA6DB"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p>
    <w:p w14:paraId="2DECF162"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cv2.imshow("image", image)</w:t>
      </w:r>
    </w:p>
    <w:p w14:paraId="75F4FD90"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 cv2.waitKey(0)</w:t>
      </w:r>
    </w:p>
    <w:p w14:paraId="52B069A8" w14:textId="35E2DEA9"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 xml:space="preserve">#The cv2.imshow is commented because google </w:t>
      </w:r>
      <w:proofErr w:type="spellStart"/>
      <w:r>
        <w:rPr>
          <w:rFonts w:ascii="Courier New" w:eastAsia="Times New Roman" w:hAnsi="Courier New" w:cs="Courier New"/>
          <w:color w:val="000000"/>
          <w:sz w:val="21"/>
          <w:szCs w:val="21"/>
          <w:lang w:eastAsia="en-GB"/>
        </w:rPr>
        <w:t>colab</w:t>
      </w:r>
      <w:proofErr w:type="spellEnd"/>
      <w:r>
        <w:rPr>
          <w:rFonts w:ascii="Courier New" w:eastAsia="Times New Roman" w:hAnsi="Courier New" w:cs="Courier New"/>
          <w:color w:val="000000"/>
          <w:sz w:val="21"/>
          <w:szCs w:val="21"/>
          <w:lang w:eastAsia="en-GB"/>
        </w:rPr>
        <w:t xml:space="preserve"> was saying they are having an issue processing it.</w:t>
      </w:r>
    </w:p>
    <w:p w14:paraId="54D2450C" w14:textId="77777777"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p>
    <w:p w14:paraId="6DE0F795" w14:textId="21AFB03B" w:rsidR="009E655D" w:rsidRPr="009E655D" w:rsidRDefault="009E655D" w:rsidP="009E655D">
      <w:pPr>
        <w:shd w:val="clear" w:color="auto" w:fill="FFFFFE"/>
        <w:spacing w:line="285" w:lineRule="atLeast"/>
        <w:rPr>
          <w:rFonts w:ascii="Courier New" w:eastAsia="Times New Roman" w:hAnsi="Courier New" w:cs="Courier New"/>
          <w:color w:val="000000"/>
          <w:sz w:val="21"/>
          <w:szCs w:val="21"/>
          <w:lang w:eastAsia="en-GB"/>
        </w:rPr>
      </w:pPr>
      <w:r w:rsidRPr="009E655D">
        <w:rPr>
          <w:rFonts w:ascii="Courier New" w:eastAsia="Times New Roman" w:hAnsi="Courier New" w:cs="Courier New"/>
          <w:color w:val="000000"/>
          <w:sz w:val="21"/>
          <w:szCs w:val="21"/>
          <w:lang w:eastAsia="en-GB"/>
        </w:rPr>
        <w:t>cv2.destroyAllWindows()</w:t>
      </w:r>
    </w:p>
    <w:p w14:paraId="5ADC6FBC" w14:textId="44C56E83" w:rsid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#I found another way to show only 12 images in a 3x4 subplot using the code below.</w:t>
      </w:r>
    </w:p>
    <w:p w14:paraId="1E1FDB36" w14:textId="75CA2DDE" w:rsid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Pr>
          <w:rFonts w:ascii="Courier New" w:eastAsia="Times New Roman" w:hAnsi="Courier New" w:cs="Courier New"/>
          <w:color w:val="000000"/>
          <w:sz w:val="21"/>
          <w:szCs w:val="21"/>
          <w:lang w:eastAsia="en-GB"/>
        </w:rPr>
        <w:t xml:space="preserve">#The libraries required were </w:t>
      </w:r>
      <w:r w:rsidR="000034FD">
        <w:rPr>
          <w:rFonts w:ascii="Courier New" w:eastAsia="Times New Roman" w:hAnsi="Courier New" w:cs="Courier New"/>
          <w:color w:val="000000"/>
          <w:sz w:val="21"/>
          <w:szCs w:val="21"/>
          <w:lang w:eastAsia="en-GB"/>
        </w:rPr>
        <w:t>imported in a different cell.</w:t>
      </w:r>
    </w:p>
    <w:p w14:paraId="6D818656" w14:textId="4B8F7DDD"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proofErr w:type="spellStart"/>
      <w:r w:rsidRPr="00567B14">
        <w:rPr>
          <w:rFonts w:ascii="Courier New" w:eastAsia="Times New Roman" w:hAnsi="Courier New" w:cs="Courier New"/>
          <w:color w:val="000000"/>
          <w:sz w:val="21"/>
          <w:szCs w:val="21"/>
          <w:lang w:eastAsia="en-GB"/>
        </w:rPr>
        <w:t>plt.figure</w:t>
      </w:r>
      <w:proofErr w:type="spellEnd"/>
      <w:r w:rsidRPr="00567B14">
        <w:rPr>
          <w:rFonts w:ascii="Courier New" w:eastAsia="Times New Roman" w:hAnsi="Courier New" w:cs="Courier New"/>
          <w:color w:val="000000"/>
          <w:sz w:val="21"/>
          <w:szCs w:val="21"/>
          <w:lang w:eastAsia="en-GB"/>
        </w:rPr>
        <w:t>(</w:t>
      </w:r>
      <w:proofErr w:type="spellStart"/>
      <w:r w:rsidRPr="00567B14">
        <w:rPr>
          <w:rFonts w:ascii="Courier New" w:eastAsia="Times New Roman" w:hAnsi="Courier New" w:cs="Courier New"/>
          <w:color w:val="000000"/>
          <w:sz w:val="21"/>
          <w:szCs w:val="21"/>
          <w:lang w:eastAsia="en-GB"/>
        </w:rPr>
        <w:t>figsize</w:t>
      </w:r>
      <w:proofErr w:type="spellEnd"/>
      <w:r w:rsidRPr="00567B14">
        <w:rPr>
          <w:rFonts w:ascii="Courier New" w:eastAsia="Times New Roman" w:hAnsi="Courier New" w:cs="Courier New"/>
          <w:color w:val="000000"/>
          <w:sz w:val="21"/>
          <w:szCs w:val="21"/>
          <w:lang w:eastAsia="en-GB"/>
        </w:rPr>
        <w:t>=(11,11))</w:t>
      </w:r>
    </w:p>
    <w:p w14:paraId="1D0B80E3"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for </w:t>
      </w:r>
      <w:proofErr w:type="spellStart"/>
      <w:r w:rsidRPr="00567B14">
        <w:rPr>
          <w:rFonts w:ascii="Courier New" w:eastAsia="Times New Roman" w:hAnsi="Courier New" w:cs="Courier New"/>
          <w:color w:val="000000"/>
          <w:sz w:val="21"/>
          <w:szCs w:val="21"/>
          <w:lang w:eastAsia="en-GB"/>
        </w:rPr>
        <w:t>i</w:t>
      </w:r>
      <w:proofErr w:type="spellEnd"/>
      <w:r w:rsidRPr="00567B14">
        <w:rPr>
          <w:rFonts w:ascii="Courier New" w:eastAsia="Times New Roman" w:hAnsi="Courier New" w:cs="Courier New"/>
          <w:color w:val="000000"/>
          <w:sz w:val="21"/>
          <w:szCs w:val="21"/>
          <w:lang w:eastAsia="en-GB"/>
        </w:rPr>
        <w:t xml:space="preserve"> in range(12):</w:t>
      </w:r>
    </w:p>
    <w:p w14:paraId="5D5C50D1"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w:t>
      </w:r>
      <w:proofErr w:type="spellStart"/>
      <w:r w:rsidRPr="00567B14">
        <w:rPr>
          <w:rFonts w:ascii="Courier New" w:eastAsia="Times New Roman" w:hAnsi="Courier New" w:cs="Courier New"/>
          <w:color w:val="000000"/>
          <w:sz w:val="21"/>
          <w:szCs w:val="21"/>
          <w:lang w:eastAsia="en-GB"/>
        </w:rPr>
        <w:t>plt.subplot</w:t>
      </w:r>
      <w:proofErr w:type="spellEnd"/>
      <w:r w:rsidRPr="00567B14">
        <w:rPr>
          <w:rFonts w:ascii="Courier New" w:eastAsia="Times New Roman" w:hAnsi="Courier New" w:cs="Courier New"/>
          <w:color w:val="000000"/>
          <w:sz w:val="21"/>
          <w:szCs w:val="21"/>
          <w:lang w:eastAsia="en-GB"/>
        </w:rPr>
        <w:t>(3,4,i+1)</w:t>
      </w:r>
    </w:p>
    <w:p w14:paraId="39953F4A"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w:t>
      </w:r>
      <w:proofErr w:type="spellStart"/>
      <w:r w:rsidRPr="00567B14">
        <w:rPr>
          <w:rFonts w:ascii="Courier New" w:eastAsia="Times New Roman" w:hAnsi="Courier New" w:cs="Courier New"/>
          <w:color w:val="000000"/>
          <w:sz w:val="21"/>
          <w:szCs w:val="21"/>
          <w:lang w:eastAsia="en-GB"/>
        </w:rPr>
        <w:t>plt.xticks</w:t>
      </w:r>
      <w:proofErr w:type="spellEnd"/>
      <w:r w:rsidRPr="00567B14">
        <w:rPr>
          <w:rFonts w:ascii="Courier New" w:eastAsia="Times New Roman" w:hAnsi="Courier New" w:cs="Courier New"/>
          <w:color w:val="000000"/>
          <w:sz w:val="21"/>
          <w:szCs w:val="21"/>
          <w:lang w:eastAsia="en-GB"/>
        </w:rPr>
        <w:t>([])</w:t>
      </w:r>
    </w:p>
    <w:p w14:paraId="2DA9B9CC"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w:t>
      </w:r>
      <w:proofErr w:type="spellStart"/>
      <w:r w:rsidRPr="00567B14">
        <w:rPr>
          <w:rFonts w:ascii="Courier New" w:eastAsia="Times New Roman" w:hAnsi="Courier New" w:cs="Courier New"/>
          <w:color w:val="000000"/>
          <w:sz w:val="21"/>
          <w:szCs w:val="21"/>
          <w:lang w:eastAsia="en-GB"/>
        </w:rPr>
        <w:t>plt.yticks</w:t>
      </w:r>
      <w:proofErr w:type="spellEnd"/>
      <w:r w:rsidRPr="00567B14">
        <w:rPr>
          <w:rFonts w:ascii="Courier New" w:eastAsia="Times New Roman" w:hAnsi="Courier New" w:cs="Courier New"/>
          <w:color w:val="000000"/>
          <w:sz w:val="21"/>
          <w:szCs w:val="21"/>
          <w:lang w:eastAsia="en-GB"/>
        </w:rPr>
        <w:t>([])</w:t>
      </w:r>
    </w:p>
    <w:p w14:paraId="63499EA0"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w:t>
      </w:r>
      <w:proofErr w:type="spellStart"/>
      <w:r w:rsidRPr="00567B14">
        <w:rPr>
          <w:rFonts w:ascii="Courier New" w:eastAsia="Times New Roman" w:hAnsi="Courier New" w:cs="Courier New"/>
          <w:color w:val="000000"/>
          <w:sz w:val="21"/>
          <w:szCs w:val="21"/>
          <w:lang w:eastAsia="en-GB"/>
        </w:rPr>
        <w:t>plt.imshow</w:t>
      </w:r>
      <w:proofErr w:type="spellEnd"/>
      <w:r w:rsidRPr="00567B14">
        <w:rPr>
          <w:rFonts w:ascii="Courier New" w:eastAsia="Times New Roman" w:hAnsi="Courier New" w:cs="Courier New"/>
          <w:color w:val="000000"/>
          <w:sz w:val="21"/>
          <w:szCs w:val="21"/>
          <w:lang w:eastAsia="en-GB"/>
        </w:rPr>
        <w:t>(BB[</w:t>
      </w:r>
      <w:proofErr w:type="spellStart"/>
      <w:r w:rsidRPr="00567B14">
        <w:rPr>
          <w:rFonts w:ascii="Courier New" w:eastAsia="Times New Roman" w:hAnsi="Courier New" w:cs="Courier New"/>
          <w:color w:val="000000"/>
          <w:sz w:val="21"/>
          <w:szCs w:val="21"/>
          <w:lang w:eastAsia="en-GB"/>
        </w:rPr>
        <w:t>i</w:t>
      </w:r>
      <w:proofErr w:type="spellEnd"/>
      <w:r w:rsidRPr="00567B14">
        <w:rPr>
          <w:rFonts w:ascii="Courier New" w:eastAsia="Times New Roman" w:hAnsi="Courier New" w:cs="Courier New"/>
          <w:color w:val="000000"/>
          <w:sz w:val="21"/>
          <w:szCs w:val="21"/>
          <w:lang w:eastAsia="en-GB"/>
        </w:rPr>
        <w:t>])</w:t>
      </w:r>
    </w:p>
    <w:p w14:paraId="1A573FF6"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w:t>
      </w:r>
      <w:proofErr w:type="spellStart"/>
      <w:r w:rsidRPr="00567B14">
        <w:rPr>
          <w:rFonts w:ascii="Courier New" w:eastAsia="Times New Roman" w:hAnsi="Courier New" w:cs="Courier New"/>
          <w:color w:val="000000"/>
          <w:sz w:val="21"/>
          <w:szCs w:val="21"/>
          <w:lang w:eastAsia="en-GB"/>
        </w:rPr>
        <w:t>plt.grid</w:t>
      </w:r>
      <w:proofErr w:type="spellEnd"/>
      <w:r w:rsidRPr="00567B14">
        <w:rPr>
          <w:rFonts w:ascii="Courier New" w:eastAsia="Times New Roman" w:hAnsi="Courier New" w:cs="Courier New"/>
          <w:color w:val="000000"/>
          <w:sz w:val="21"/>
          <w:szCs w:val="21"/>
          <w:lang w:eastAsia="en-GB"/>
        </w:rPr>
        <w:t>(True)</w:t>
      </w:r>
    </w:p>
    <w:p w14:paraId="203D800F"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#plt.imshow(coords[i])</w:t>
      </w:r>
    </w:p>
    <w:p w14:paraId="7266820F"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 The CIFAR labels happen to be arrays, </w:t>
      </w:r>
    </w:p>
    <w:p w14:paraId="619865A5"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 which is why you need the extra index</w:t>
      </w:r>
    </w:p>
    <w:p w14:paraId="2E804FDF"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w:t>
      </w:r>
      <w:proofErr w:type="spellStart"/>
      <w:r w:rsidRPr="00567B14">
        <w:rPr>
          <w:rFonts w:ascii="Courier New" w:eastAsia="Times New Roman" w:hAnsi="Courier New" w:cs="Courier New"/>
          <w:color w:val="000000"/>
          <w:sz w:val="21"/>
          <w:szCs w:val="21"/>
          <w:lang w:eastAsia="en-GB"/>
        </w:rPr>
        <w:t>plt.xlabel</w:t>
      </w:r>
      <w:proofErr w:type="spellEnd"/>
      <w:r w:rsidRPr="00567B14">
        <w:rPr>
          <w:rFonts w:ascii="Courier New" w:eastAsia="Times New Roman" w:hAnsi="Courier New" w:cs="Courier New"/>
          <w:color w:val="000000"/>
          <w:sz w:val="21"/>
          <w:szCs w:val="21"/>
          <w:lang w:eastAsia="en-GB"/>
        </w:rPr>
        <w:t>(</w:t>
      </w:r>
      <w:proofErr w:type="spellStart"/>
      <w:r w:rsidRPr="00567B14">
        <w:rPr>
          <w:rFonts w:ascii="Courier New" w:eastAsia="Times New Roman" w:hAnsi="Courier New" w:cs="Courier New"/>
          <w:color w:val="000000"/>
          <w:sz w:val="21"/>
          <w:szCs w:val="21"/>
          <w:lang w:eastAsia="en-GB"/>
        </w:rPr>
        <w:t>coords</w:t>
      </w:r>
      <w:proofErr w:type="spellEnd"/>
      <w:r w:rsidRPr="00567B14">
        <w:rPr>
          <w:rFonts w:ascii="Courier New" w:eastAsia="Times New Roman" w:hAnsi="Courier New" w:cs="Courier New"/>
          <w:color w:val="000000"/>
          <w:sz w:val="21"/>
          <w:szCs w:val="21"/>
          <w:lang w:eastAsia="en-GB"/>
        </w:rPr>
        <w:t>[</w:t>
      </w:r>
      <w:proofErr w:type="spellStart"/>
      <w:r w:rsidRPr="00567B14">
        <w:rPr>
          <w:rFonts w:ascii="Courier New" w:eastAsia="Times New Roman" w:hAnsi="Courier New" w:cs="Courier New"/>
          <w:color w:val="000000"/>
          <w:sz w:val="21"/>
          <w:szCs w:val="21"/>
          <w:lang w:eastAsia="en-GB"/>
        </w:rPr>
        <w:t>i</w:t>
      </w:r>
      <w:proofErr w:type="spellEnd"/>
      <w:r w:rsidRPr="00567B14">
        <w:rPr>
          <w:rFonts w:ascii="Courier New" w:eastAsia="Times New Roman" w:hAnsi="Courier New" w:cs="Courier New"/>
          <w:color w:val="000000"/>
          <w:sz w:val="21"/>
          <w:szCs w:val="21"/>
          <w:lang w:eastAsia="en-GB"/>
        </w:rPr>
        <w:t>])</w:t>
      </w:r>
    </w:p>
    <w:p w14:paraId="0B84EB31"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 The CIFAR labels happen to be arrays, </w:t>
      </w:r>
    </w:p>
    <w:p w14:paraId="053F6DBA" w14:textId="77777777"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r w:rsidRPr="00567B14">
        <w:rPr>
          <w:rFonts w:ascii="Courier New" w:eastAsia="Times New Roman" w:hAnsi="Courier New" w:cs="Courier New"/>
          <w:color w:val="000000"/>
          <w:sz w:val="21"/>
          <w:szCs w:val="21"/>
          <w:lang w:eastAsia="en-GB"/>
        </w:rPr>
        <w:t xml:space="preserve">    # which is why you need the extra index</w:t>
      </w:r>
    </w:p>
    <w:p w14:paraId="486C8261" w14:textId="6D613183" w:rsidR="00567B14" w:rsidRPr="00567B14" w:rsidRDefault="00567B14" w:rsidP="00567B14">
      <w:pPr>
        <w:shd w:val="clear" w:color="auto" w:fill="FFFFFE"/>
        <w:spacing w:line="285" w:lineRule="atLeast"/>
        <w:rPr>
          <w:rFonts w:ascii="Courier New" w:eastAsia="Times New Roman" w:hAnsi="Courier New" w:cs="Courier New"/>
          <w:color w:val="000000"/>
          <w:sz w:val="21"/>
          <w:szCs w:val="21"/>
          <w:lang w:eastAsia="en-GB"/>
        </w:rPr>
      </w:pPr>
      <w:proofErr w:type="spellStart"/>
      <w:r w:rsidRPr="00567B14">
        <w:rPr>
          <w:rFonts w:ascii="Courier New" w:eastAsia="Times New Roman" w:hAnsi="Courier New" w:cs="Courier New"/>
          <w:color w:val="000000"/>
          <w:sz w:val="21"/>
          <w:szCs w:val="21"/>
          <w:lang w:eastAsia="en-GB"/>
        </w:rPr>
        <w:t>plt.show</w:t>
      </w:r>
      <w:proofErr w:type="spellEnd"/>
      <w:r w:rsidRPr="00567B14">
        <w:rPr>
          <w:rFonts w:ascii="Courier New" w:eastAsia="Times New Roman" w:hAnsi="Courier New" w:cs="Courier New"/>
          <w:color w:val="000000"/>
          <w:sz w:val="21"/>
          <w:szCs w:val="21"/>
          <w:lang w:eastAsia="en-GB"/>
        </w:rPr>
        <w:t>()</w:t>
      </w:r>
    </w:p>
    <w:p w14:paraId="3835191E" w14:textId="77777777" w:rsidR="00AA113F" w:rsidRPr="003D7851" w:rsidRDefault="00AA113F" w:rsidP="009D7F10"/>
    <w:p w14:paraId="69CAA30D" w14:textId="77777777" w:rsidR="003D7851" w:rsidRPr="00BE3E5C" w:rsidRDefault="003D7851" w:rsidP="00BE3E5C"/>
    <w:sectPr w:rsidR="003D7851" w:rsidRPr="00BE3E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545E"/>
    <w:multiLevelType w:val="hybridMultilevel"/>
    <w:tmpl w:val="04024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736430"/>
    <w:multiLevelType w:val="multilevel"/>
    <w:tmpl w:val="897A93B0"/>
    <w:lvl w:ilvl="0">
      <w:start w:val="1"/>
      <w:numFmt w:val="decimal"/>
      <w:lvlText w:val="%1."/>
      <w:lvlJc w:val="left"/>
      <w:pPr>
        <w:tabs>
          <w:tab w:val="num" w:pos="2061"/>
        </w:tabs>
        <w:ind w:left="2061"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abstractNum w:abstractNumId="2" w15:restartNumberingAfterBreak="0">
    <w:nsid w:val="466970C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882356946">
    <w:abstractNumId w:val="2"/>
  </w:num>
  <w:num w:numId="2" w16cid:durableId="1603757928">
    <w:abstractNumId w:val="1"/>
  </w:num>
  <w:num w:numId="3" w16cid:durableId="21531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51"/>
    <w:rsid w:val="000009A2"/>
    <w:rsid w:val="000034FD"/>
    <w:rsid w:val="00021335"/>
    <w:rsid w:val="00032FB0"/>
    <w:rsid w:val="000513C9"/>
    <w:rsid w:val="000601D7"/>
    <w:rsid w:val="00066C96"/>
    <w:rsid w:val="0007624C"/>
    <w:rsid w:val="00083C41"/>
    <w:rsid w:val="00095C77"/>
    <w:rsid w:val="000B774D"/>
    <w:rsid w:val="000C1BF2"/>
    <w:rsid w:val="000C54E9"/>
    <w:rsid w:val="00106351"/>
    <w:rsid w:val="001340D1"/>
    <w:rsid w:val="00152CF0"/>
    <w:rsid w:val="00153D2B"/>
    <w:rsid w:val="00157FBB"/>
    <w:rsid w:val="0016192E"/>
    <w:rsid w:val="001756B9"/>
    <w:rsid w:val="00176D65"/>
    <w:rsid w:val="001815D5"/>
    <w:rsid w:val="00185F26"/>
    <w:rsid w:val="001901DD"/>
    <w:rsid w:val="001976ED"/>
    <w:rsid w:val="001B79F4"/>
    <w:rsid w:val="001C1234"/>
    <w:rsid w:val="001D15F6"/>
    <w:rsid w:val="001D4E58"/>
    <w:rsid w:val="001E3B8D"/>
    <w:rsid w:val="002035B1"/>
    <w:rsid w:val="0020618E"/>
    <w:rsid w:val="0023267B"/>
    <w:rsid w:val="002557E6"/>
    <w:rsid w:val="0026615C"/>
    <w:rsid w:val="002816AD"/>
    <w:rsid w:val="0028285B"/>
    <w:rsid w:val="00287077"/>
    <w:rsid w:val="0028752A"/>
    <w:rsid w:val="0029752A"/>
    <w:rsid w:val="002B094D"/>
    <w:rsid w:val="002B3B65"/>
    <w:rsid w:val="002D5553"/>
    <w:rsid w:val="002D644D"/>
    <w:rsid w:val="002D7EC0"/>
    <w:rsid w:val="002E6F42"/>
    <w:rsid w:val="002F7EC7"/>
    <w:rsid w:val="00336DF4"/>
    <w:rsid w:val="00341E5C"/>
    <w:rsid w:val="00355D87"/>
    <w:rsid w:val="003608DA"/>
    <w:rsid w:val="00380437"/>
    <w:rsid w:val="0038382D"/>
    <w:rsid w:val="003A384B"/>
    <w:rsid w:val="003A4764"/>
    <w:rsid w:val="003D042D"/>
    <w:rsid w:val="003D4DC3"/>
    <w:rsid w:val="003D679D"/>
    <w:rsid w:val="003D7851"/>
    <w:rsid w:val="003D7C82"/>
    <w:rsid w:val="003E206A"/>
    <w:rsid w:val="003E75D3"/>
    <w:rsid w:val="003F00BF"/>
    <w:rsid w:val="003F1B2D"/>
    <w:rsid w:val="003F2369"/>
    <w:rsid w:val="003F5C19"/>
    <w:rsid w:val="00406022"/>
    <w:rsid w:val="00412CBF"/>
    <w:rsid w:val="00416515"/>
    <w:rsid w:val="00425435"/>
    <w:rsid w:val="004408E2"/>
    <w:rsid w:val="00447210"/>
    <w:rsid w:val="0045666E"/>
    <w:rsid w:val="00457836"/>
    <w:rsid w:val="004668DD"/>
    <w:rsid w:val="004840D9"/>
    <w:rsid w:val="00487A6F"/>
    <w:rsid w:val="004B688F"/>
    <w:rsid w:val="004C7227"/>
    <w:rsid w:val="004D1093"/>
    <w:rsid w:val="004D41C9"/>
    <w:rsid w:val="004E0137"/>
    <w:rsid w:val="004F6357"/>
    <w:rsid w:val="004F65BA"/>
    <w:rsid w:val="005060D6"/>
    <w:rsid w:val="00512524"/>
    <w:rsid w:val="00516B18"/>
    <w:rsid w:val="00555C79"/>
    <w:rsid w:val="00563197"/>
    <w:rsid w:val="00567B14"/>
    <w:rsid w:val="00597CA0"/>
    <w:rsid w:val="005A0204"/>
    <w:rsid w:val="005A5245"/>
    <w:rsid w:val="005A5BA4"/>
    <w:rsid w:val="005A5D1E"/>
    <w:rsid w:val="005B1164"/>
    <w:rsid w:val="005C43C9"/>
    <w:rsid w:val="005D3B39"/>
    <w:rsid w:val="006266A2"/>
    <w:rsid w:val="006357FA"/>
    <w:rsid w:val="00640427"/>
    <w:rsid w:val="00687EC1"/>
    <w:rsid w:val="006A2397"/>
    <w:rsid w:val="006A2DC8"/>
    <w:rsid w:val="006B5D11"/>
    <w:rsid w:val="006B62F1"/>
    <w:rsid w:val="006C5815"/>
    <w:rsid w:val="006E1469"/>
    <w:rsid w:val="006E5C05"/>
    <w:rsid w:val="006F2A7D"/>
    <w:rsid w:val="0070061C"/>
    <w:rsid w:val="00781FE3"/>
    <w:rsid w:val="00793A28"/>
    <w:rsid w:val="007953F4"/>
    <w:rsid w:val="007B59BC"/>
    <w:rsid w:val="007C2514"/>
    <w:rsid w:val="007D1378"/>
    <w:rsid w:val="007E3252"/>
    <w:rsid w:val="007F028A"/>
    <w:rsid w:val="007F2B6A"/>
    <w:rsid w:val="00802DEF"/>
    <w:rsid w:val="0081716A"/>
    <w:rsid w:val="0082732B"/>
    <w:rsid w:val="008529B9"/>
    <w:rsid w:val="00855718"/>
    <w:rsid w:val="00865BC9"/>
    <w:rsid w:val="00883F74"/>
    <w:rsid w:val="00886BF3"/>
    <w:rsid w:val="0089480F"/>
    <w:rsid w:val="008952B5"/>
    <w:rsid w:val="008A5633"/>
    <w:rsid w:val="008C423A"/>
    <w:rsid w:val="008C5B54"/>
    <w:rsid w:val="008D4099"/>
    <w:rsid w:val="008F209E"/>
    <w:rsid w:val="0090712D"/>
    <w:rsid w:val="00911607"/>
    <w:rsid w:val="00911CAF"/>
    <w:rsid w:val="00977A83"/>
    <w:rsid w:val="009B1E04"/>
    <w:rsid w:val="009B1E94"/>
    <w:rsid w:val="009B3971"/>
    <w:rsid w:val="009D6ACC"/>
    <w:rsid w:val="009D7F10"/>
    <w:rsid w:val="009E655D"/>
    <w:rsid w:val="009F2A9A"/>
    <w:rsid w:val="009F30CC"/>
    <w:rsid w:val="009F7E77"/>
    <w:rsid w:val="00A03BE8"/>
    <w:rsid w:val="00A30C95"/>
    <w:rsid w:val="00A31958"/>
    <w:rsid w:val="00A3681C"/>
    <w:rsid w:val="00A42E46"/>
    <w:rsid w:val="00A510CC"/>
    <w:rsid w:val="00A604E4"/>
    <w:rsid w:val="00A66419"/>
    <w:rsid w:val="00A7566C"/>
    <w:rsid w:val="00A83387"/>
    <w:rsid w:val="00A902EC"/>
    <w:rsid w:val="00AA0CA0"/>
    <w:rsid w:val="00AA113F"/>
    <w:rsid w:val="00AA66BD"/>
    <w:rsid w:val="00AC21C6"/>
    <w:rsid w:val="00AC2F4E"/>
    <w:rsid w:val="00AE04A1"/>
    <w:rsid w:val="00AF5E6A"/>
    <w:rsid w:val="00B01B15"/>
    <w:rsid w:val="00B04D54"/>
    <w:rsid w:val="00B117BE"/>
    <w:rsid w:val="00B3478B"/>
    <w:rsid w:val="00B35C51"/>
    <w:rsid w:val="00B35D66"/>
    <w:rsid w:val="00B71D26"/>
    <w:rsid w:val="00B85BFE"/>
    <w:rsid w:val="00B85C60"/>
    <w:rsid w:val="00B9640F"/>
    <w:rsid w:val="00BC76C6"/>
    <w:rsid w:val="00BC7CDD"/>
    <w:rsid w:val="00BD60F6"/>
    <w:rsid w:val="00BE3E5C"/>
    <w:rsid w:val="00BE676C"/>
    <w:rsid w:val="00C05024"/>
    <w:rsid w:val="00C16244"/>
    <w:rsid w:val="00C223F2"/>
    <w:rsid w:val="00C2696B"/>
    <w:rsid w:val="00C26C2F"/>
    <w:rsid w:val="00C272BF"/>
    <w:rsid w:val="00C47772"/>
    <w:rsid w:val="00C57117"/>
    <w:rsid w:val="00C60107"/>
    <w:rsid w:val="00C76DF9"/>
    <w:rsid w:val="00C8651E"/>
    <w:rsid w:val="00C926F8"/>
    <w:rsid w:val="00CB6E34"/>
    <w:rsid w:val="00CC2971"/>
    <w:rsid w:val="00CC63E9"/>
    <w:rsid w:val="00CC6C3D"/>
    <w:rsid w:val="00CD1462"/>
    <w:rsid w:val="00CD3BBB"/>
    <w:rsid w:val="00CE4BA9"/>
    <w:rsid w:val="00CF3A61"/>
    <w:rsid w:val="00D002FD"/>
    <w:rsid w:val="00D00B5D"/>
    <w:rsid w:val="00D047E4"/>
    <w:rsid w:val="00D074A5"/>
    <w:rsid w:val="00D15628"/>
    <w:rsid w:val="00D27B85"/>
    <w:rsid w:val="00D40B41"/>
    <w:rsid w:val="00D505EC"/>
    <w:rsid w:val="00D51CF6"/>
    <w:rsid w:val="00D559A0"/>
    <w:rsid w:val="00D5679E"/>
    <w:rsid w:val="00D607D5"/>
    <w:rsid w:val="00D92CEA"/>
    <w:rsid w:val="00D92D08"/>
    <w:rsid w:val="00DA2840"/>
    <w:rsid w:val="00DC5E85"/>
    <w:rsid w:val="00DD2D4E"/>
    <w:rsid w:val="00DD36A2"/>
    <w:rsid w:val="00DE1FCB"/>
    <w:rsid w:val="00DE7C30"/>
    <w:rsid w:val="00E12ADF"/>
    <w:rsid w:val="00E17C4A"/>
    <w:rsid w:val="00E2401D"/>
    <w:rsid w:val="00E37705"/>
    <w:rsid w:val="00E42128"/>
    <w:rsid w:val="00E60E6B"/>
    <w:rsid w:val="00E67D04"/>
    <w:rsid w:val="00E76F0B"/>
    <w:rsid w:val="00E85FF8"/>
    <w:rsid w:val="00E93273"/>
    <w:rsid w:val="00EB0947"/>
    <w:rsid w:val="00EC7298"/>
    <w:rsid w:val="00ED2CF4"/>
    <w:rsid w:val="00EE5336"/>
    <w:rsid w:val="00EF32C3"/>
    <w:rsid w:val="00F045D4"/>
    <w:rsid w:val="00F05557"/>
    <w:rsid w:val="00F05BDE"/>
    <w:rsid w:val="00F12045"/>
    <w:rsid w:val="00F22570"/>
    <w:rsid w:val="00F32CF1"/>
    <w:rsid w:val="00F72681"/>
    <w:rsid w:val="00FA569B"/>
    <w:rsid w:val="00FA7515"/>
    <w:rsid w:val="00FA7815"/>
    <w:rsid w:val="00FA7DB1"/>
    <w:rsid w:val="00FB382F"/>
    <w:rsid w:val="00FC3936"/>
    <w:rsid w:val="00FD26F4"/>
    <w:rsid w:val="00FD2B17"/>
    <w:rsid w:val="00FD2B85"/>
    <w:rsid w:val="00FE3A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3DBD3"/>
  <w15:chartTrackingRefBased/>
  <w15:docId w15:val="{602BEB07-0904-47F1-B3FC-95A6B67E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351"/>
    <w:pPr>
      <w:spacing w:after="0" w:line="240" w:lineRule="auto"/>
    </w:pPr>
    <w:rPr>
      <w:rFonts w:ascii="Arial" w:hAnsi="Arial"/>
      <w:sz w:val="24"/>
      <w:szCs w:val="24"/>
    </w:rPr>
  </w:style>
  <w:style w:type="paragraph" w:styleId="Heading1">
    <w:name w:val="heading 1"/>
    <w:basedOn w:val="Normal"/>
    <w:next w:val="Normal"/>
    <w:link w:val="Heading1Char"/>
    <w:uiPriority w:val="9"/>
    <w:qFormat/>
    <w:rsid w:val="00106351"/>
    <w:pPr>
      <w:keepNext/>
      <w:keepLines/>
      <w:numPr>
        <w:numId w:val="1"/>
      </w:numPr>
      <w:spacing w:before="240"/>
      <w:outlineLvl w:val="0"/>
    </w:pPr>
    <w:rPr>
      <w:rFonts w:eastAsiaTheme="majorEastAsia" w:cstheme="majorBidi"/>
      <w:b/>
      <w:bCs/>
      <w:color w:val="0099C4"/>
      <w:sz w:val="48"/>
      <w:szCs w:val="48"/>
    </w:rPr>
  </w:style>
  <w:style w:type="paragraph" w:styleId="Heading2">
    <w:name w:val="heading 2"/>
    <w:basedOn w:val="Normal"/>
    <w:next w:val="Normal"/>
    <w:link w:val="Heading2Char"/>
    <w:uiPriority w:val="9"/>
    <w:unhideWhenUsed/>
    <w:qFormat/>
    <w:rsid w:val="00106351"/>
    <w:pPr>
      <w:keepNext/>
      <w:keepLines/>
      <w:numPr>
        <w:ilvl w:val="1"/>
        <w:numId w:val="1"/>
      </w:numPr>
      <w:spacing w:before="40"/>
      <w:outlineLvl w:val="1"/>
    </w:pPr>
    <w:rPr>
      <w:rFonts w:eastAsiaTheme="majorEastAsia" w:cstheme="majorBidi"/>
      <w:b/>
      <w:bCs/>
      <w:color w:val="0C406D"/>
      <w:sz w:val="36"/>
      <w:szCs w:val="36"/>
    </w:rPr>
  </w:style>
  <w:style w:type="paragraph" w:styleId="Heading3">
    <w:name w:val="heading 3"/>
    <w:basedOn w:val="Normal"/>
    <w:next w:val="Normal"/>
    <w:link w:val="Heading3Char"/>
    <w:uiPriority w:val="9"/>
    <w:unhideWhenUsed/>
    <w:qFormat/>
    <w:rsid w:val="00106351"/>
    <w:pPr>
      <w:keepNext/>
      <w:keepLines/>
      <w:numPr>
        <w:ilvl w:val="2"/>
        <w:numId w:val="1"/>
      </w:numPr>
      <w:spacing w:before="40"/>
      <w:outlineLvl w:val="2"/>
    </w:pPr>
    <w:rPr>
      <w:rFonts w:eastAsiaTheme="majorEastAsia" w:cstheme="majorBidi"/>
      <w:b/>
      <w:color w:val="442B58"/>
      <w:sz w:val="28"/>
      <w:szCs w:val="28"/>
    </w:rPr>
  </w:style>
  <w:style w:type="paragraph" w:styleId="Heading4">
    <w:name w:val="heading 4"/>
    <w:aliases w:val="Course Director and Administrator Details"/>
    <w:basedOn w:val="Heading2"/>
    <w:next w:val="Normal"/>
    <w:link w:val="Heading4Char"/>
    <w:uiPriority w:val="9"/>
    <w:unhideWhenUsed/>
    <w:qFormat/>
    <w:rsid w:val="00106351"/>
    <w:pPr>
      <w:numPr>
        <w:ilvl w:val="3"/>
      </w:numPr>
      <w:outlineLvl w:val="3"/>
    </w:pPr>
    <w:rPr>
      <w:b w:val="0"/>
      <w:color w:val="000000" w:themeColor="text1"/>
    </w:rPr>
  </w:style>
  <w:style w:type="paragraph" w:styleId="Heading5">
    <w:name w:val="heading 5"/>
    <w:basedOn w:val="Normal"/>
    <w:next w:val="Normal"/>
    <w:link w:val="Heading5Char"/>
    <w:uiPriority w:val="9"/>
    <w:unhideWhenUsed/>
    <w:rsid w:val="001063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1063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1063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rsid w:val="001063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3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351"/>
    <w:rPr>
      <w:rFonts w:ascii="Arial" w:eastAsiaTheme="majorEastAsia" w:hAnsi="Arial" w:cstheme="majorBidi"/>
      <w:b/>
      <w:bCs/>
      <w:color w:val="0099C4"/>
      <w:sz w:val="48"/>
      <w:szCs w:val="48"/>
    </w:rPr>
  </w:style>
  <w:style w:type="character" w:customStyle="1" w:styleId="Heading2Char">
    <w:name w:val="Heading 2 Char"/>
    <w:basedOn w:val="DefaultParagraphFont"/>
    <w:link w:val="Heading2"/>
    <w:uiPriority w:val="9"/>
    <w:rsid w:val="00106351"/>
    <w:rPr>
      <w:rFonts w:ascii="Arial" w:eastAsiaTheme="majorEastAsia" w:hAnsi="Arial" w:cstheme="majorBidi"/>
      <w:b/>
      <w:bCs/>
      <w:color w:val="0C406D"/>
      <w:sz w:val="36"/>
      <w:szCs w:val="36"/>
    </w:rPr>
  </w:style>
  <w:style w:type="character" w:customStyle="1" w:styleId="Heading3Char">
    <w:name w:val="Heading 3 Char"/>
    <w:basedOn w:val="DefaultParagraphFont"/>
    <w:link w:val="Heading3"/>
    <w:uiPriority w:val="9"/>
    <w:rsid w:val="00106351"/>
    <w:rPr>
      <w:rFonts w:ascii="Arial" w:eastAsiaTheme="majorEastAsia" w:hAnsi="Arial" w:cstheme="majorBidi"/>
      <w:b/>
      <w:color w:val="442B58"/>
      <w:sz w:val="28"/>
      <w:szCs w:val="28"/>
    </w:rPr>
  </w:style>
  <w:style w:type="character" w:customStyle="1" w:styleId="Heading4Char">
    <w:name w:val="Heading 4 Char"/>
    <w:aliases w:val="Course Director and Administrator Details Char"/>
    <w:basedOn w:val="DefaultParagraphFont"/>
    <w:link w:val="Heading4"/>
    <w:uiPriority w:val="9"/>
    <w:rsid w:val="00106351"/>
    <w:rPr>
      <w:rFonts w:ascii="Arial" w:eastAsiaTheme="majorEastAsia" w:hAnsi="Arial" w:cstheme="majorBidi"/>
      <w:bCs/>
      <w:color w:val="000000" w:themeColor="text1"/>
      <w:sz w:val="36"/>
      <w:szCs w:val="36"/>
    </w:rPr>
  </w:style>
  <w:style w:type="character" w:customStyle="1" w:styleId="Heading5Char">
    <w:name w:val="Heading 5 Char"/>
    <w:basedOn w:val="DefaultParagraphFont"/>
    <w:link w:val="Heading5"/>
    <w:uiPriority w:val="9"/>
    <w:rsid w:val="0010635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10635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10635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1063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6351"/>
    <w:rPr>
      <w:rFonts w:asciiTheme="majorHAnsi" w:eastAsiaTheme="majorEastAsia" w:hAnsiTheme="majorHAnsi" w:cstheme="majorBidi"/>
      <w:i/>
      <w:iCs/>
      <w:color w:val="272727" w:themeColor="text1" w:themeTint="D8"/>
      <w:sz w:val="21"/>
      <w:szCs w:val="21"/>
    </w:rPr>
  </w:style>
  <w:style w:type="paragraph" w:styleId="Title">
    <w:name w:val="Title"/>
    <w:aliases w:val="Course Title"/>
    <w:basedOn w:val="Normal"/>
    <w:next w:val="Normal"/>
    <w:link w:val="TitleChar"/>
    <w:uiPriority w:val="10"/>
    <w:qFormat/>
    <w:rsid w:val="00106351"/>
    <w:pPr>
      <w:contextualSpacing/>
    </w:pPr>
    <w:rPr>
      <w:rFonts w:eastAsiaTheme="majorEastAsia" w:cstheme="majorBidi"/>
      <w:b/>
      <w:bCs/>
      <w:color w:val="000000" w:themeColor="text1"/>
      <w:spacing w:val="-10"/>
      <w:kern w:val="28"/>
      <w:sz w:val="64"/>
      <w:szCs w:val="64"/>
    </w:rPr>
  </w:style>
  <w:style w:type="character" w:customStyle="1" w:styleId="TitleChar">
    <w:name w:val="Title Char"/>
    <w:aliases w:val="Course Title Char"/>
    <w:basedOn w:val="DefaultParagraphFont"/>
    <w:link w:val="Title"/>
    <w:uiPriority w:val="10"/>
    <w:rsid w:val="00106351"/>
    <w:rPr>
      <w:rFonts w:ascii="Arial" w:eastAsiaTheme="majorEastAsia" w:hAnsi="Arial" w:cstheme="majorBidi"/>
      <w:b/>
      <w:bCs/>
      <w:color w:val="000000" w:themeColor="text1"/>
      <w:spacing w:val="-10"/>
      <w:kern w:val="28"/>
      <w:sz w:val="64"/>
      <w:szCs w:val="64"/>
    </w:rPr>
  </w:style>
  <w:style w:type="character" w:styleId="IntenseReference">
    <w:name w:val="Intense Reference"/>
    <w:basedOn w:val="DefaultParagraphFont"/>
    <w:uiPriority w:val="32"/>
    <w:rsid w:val="00106351"/>
    <w:rPr>
      <w:rFonts w:ascii="Arial" w:hAnsi="Arial"/>
      <w:b/>
      <w:bCs/>
      <w:smallCaps/>
      <w:color w:val="4472C4" w:themeColor="accent1"/>
      <w:spacing w:val="5"/>
    </w:rPr>
  </w:style>
  <w:style w:type="table" w:styleId="TableGrid">
    <w:name w:val="Table Grid"/>
    <w:basedOn w:val="TableNormal"/>
    <w:uiPriority w:val="39"/>
    <w:rsid w:val="00106351"/>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slisting">
    <w:name w:val="Contents listing"/>
    <w:basedOn w:val="Normal"/>
    <w:qFormat/>
    <w:rsid w:val="00106351"/>
  </w:style>
  <w:style w:type="paragraph" w:styleId="TOC1">
    <w:name w:val="toc 1"/>
    <w:basedOn w:val="Normal"/>
    <w:next w:val="Normal"/>
    <w:autoRedefine/>
    <w:uiPriority w:val="39"/>
    <w:unhideWhenUsed/>
    <w:rsid w:val="00106351"/>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106351"/>
    <w:rPr>
      <w:rFonts w:asciiTheme="minorHAnsi" w:hAnsiTheme="minorHAnsi"/>
      <w:b/>
      <w:smallCaps/>
      <w:sz w:val="22"/>
      <w:szCs w:val="22"/>
    </w:rPr>
  </w:style>
  <w:style w:type="paragraph" w:styleId="TOCHeading">
    <w:name w:val="TOC Heading"/>
    <w:basedOn w:val="Heading1"/>
    <w:next w:val="Normal"/>
    <w:uiPriority w:val="39"/>
    <w:unhideWhenUsed/>
    <w:qFormat/>
    <w:rsid w:val="00106351"/>
    <w:pPr>
      <w:numPr>
        <w:numId w:val="0"/>
      </w:numPr>
      <w:spacing w:line="259" w:lineRule="auto"/>
      <w:outlineLvl w:val="9"/>
    </w:pPr>
    <w:rPr>
      <w:rFonts w:asciiTheme="majorHAnsi" w:hAnsiTheme="majorHAnsi"/>
      <w:b w:val="0"/>
      <w:bCs w:val="0"/>
      <w:sz w:val="32"/>
      <w:szCs w:val="32"/>
      <w:lang w:val="en-US"/>
    </w:rPr>
  </w:style>
  <w:style w:type="character" w:styleId="Hyperlink">
    <w:name w:val="Hyperlink"/>
    <w:basedOn w:val="DefaultParagraphFont"/>
    <w:uiPriority w:val="99"/>
    <w:unhideWhenUsed/>
    <w:rsid w:val="00106351"/>
    <w:rPr>
      <w:color w:val="0563C1" w:themeColor="hyperlink"/>
      <w:u w:val="single"/>
    </w:rPr>
  </w:style>
  <w:style w:type="paragraph" w:styleId="TOC3">
    <w:name w:val="toc 3"/>
    <w:basedOn w:val="Normal"/>
    <w:next w:val="Normal"/>
    <w:autoRedefine/>
    <w:uiPriority w:val="39"/>
    <w:unhideWhenUsed/>
    <w:rsid w:val="007F2B6A"/>
    <w:pPr>
      <w:spacing w:after="100"/>
      <w:ind w:left="480"/>
    </w:pPr>
  </w:style>
  <w:style w:type="paragraph" w:styleId="NormalWeb">
    <w:name w:val="Normal (Web)"/>
    <w:basedOn w:val="Normal"/>
    <w:uiPriority w:val="99"/>
    <w:semiHidden/>
    <w:unhideWhenUsed/>
    <w:rsid w:val="003D7851"/>
    <w:pPr>
      <w:spacing w:before="100" w:beforeAutospacing="1" w:after="100" w:afterAutospacing="1"/>
    </w:pPr>
    <w:rPr>
      <w:rFonts w:ascii="Times New Roman" w:eastAsia="Times New Roman" w:hAnsi="Times New Roman" w:cs="Times New Roman"/>
      <w:lang w:eastAsia="en-GB"/>
    </w:rPr>
  </w:style>
  <w:style w:type="paragraph" w:styleId="z-TopofForm">
    <w:name w:val="HTML Top of Form"/>
    <w:basedOn w:val="Normal"/>
    <w:next w:val="Normal"/>
    <w:link w:val="z-TopofFormChar"/>
    <w:hidden/>
    <w:uiPriority w:val="99"/>
    <w:semiHidden/>
    <w:unhideWhenUsed/>
    <w:rsid w:val="003D7851"/>
    <w:pPr>
      <w:pBdr>
        <w:bottom w:val="single" w:sz="6" w:space="1" w:color="auto"/>
      </w:pBdr>
      <w:jc w:val="center"/>
    </w:pPr>
    <w:rPr>
      <w:rFonts w:eastAsia="Times New Roman" w:cs="Arial"/>
      <w:vanish/>
      <w:sz w:val="16"/>
      <w:szCs w:val="16"/>
      <w:lang w:eastAsia="en-GB"/>
    </w:rPr>
  </w:style>
  <w:style w:type="character" w:customStyle="1" w:styleId="z-TopofFormChar">
    <w:name w:val="z-Top of Form Char"/>
    <w:basedOn w:val="DefaultParagraphFont"/>
    <w:link w:val="z-TopofForm"/>
    <w:uiPriority w:val="99"/>
    <w:semiHidden/>
    <w:rsid w:val="003D7851"/>
    <w:rPr>
      <w:rFonts w:ascii="Arial" w:eastAsia="Times New Roman" w:hAnsi="Arial" w:cs="Arial"/>
      <w:vanish/>
      <w:sz w:val="16"/>
      <w:szCs w:val="16"/>
      <w:lang w:eastAsia="en-GB"/>
    </w:rPr>
  </w:style>
  <w:style w:type="character" w:styleId="UnresolvedMention">
    <w:name w:val="Unresolved Mention"/>
    <w:basedOn w:val="DefaultParagraphFont"/>
    <w:uiPriority w:val="99"/>
    <w:semiHidden/>
    <w:unhideWhenUsed/>
    <w:rsid w:val="006A23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216756">
      <w:bodyDiv w:val="1"/>
      <w:marLeft w:val="0"/>
      <w:marRight w:val="0"/>
      <w:marTop w:val="0"/>
      <w:marBottom w:val="0"/>
      <w:divBdr>
        <w:top w:val="none" w:sz="0" w:space="0" w:color="auto"/>
        <w:left w:val="none" w:sz="0" w:space="0" w:color="auto"/>
        <w:bottom w:val="none" w:sz="0" w:space="0" w:color="auto"/>
        <w:right w:val="none" w:sz="0" w:space="0" w:color="auto"/>
      </w:divBdr>
    </w:div>
    <w:div w:id="436218509">
      <w:bodyDiv w:val="1"/>
      <w:marLeft w:val="0"/>
      <w:marRight w:val="0"/>
      <w:marTop w:val="0"/>
      <w:marBottom w:val="0"/>
      <w:divBdr>
        <w:top w:val="none" w:sz="0" w:space="0" w:color="auto"/>
        <w:left w:val="none" w:sz="0" w:space="0" w:color="auto"/>
        <w:bottom w:val="none" w:sz="0" w:space="0" w:color="auto"/>
        <w:right w:val="none" w:sz="0" w:space="0" w:color="auto"/>
      </w:divBdr>
    </w:div>
    <w:div w:id="566427663">
      <w:bodyDiv w:val="1"/>
      <w:marLeft w:val="0"/>
      <w:marRight w:val="0"/>
      <w:marTop w:val="0"/>
      <w:marBottom w:val="0"/>
      <w:divBdr>
        <w:top w:val="none" w:sz="0" w:space="0" w:color="auto"/>
        <w:left w:val="none" w:sz="0" w:space="0" w:color="auto"/>
        <w:bottom w:val="none" w:sz="0" w:space="0" w:color="auto"/>
        <w:right w:val="none" w:sz="0" w:space="0" w:color="auto"/>
      </w:divBdr>
    </w:div>
    <w:div w:id="670832114">
      <w:bodyDiv w:val="1"/>
      <w:marLeft w:val="0"/>
      <w:marRight w:val="0"/>
      <w:marTop w:val="0"/>
      <w:marBottom w:val="0"/>
      <w:divBdr>
        <w:top w:val="none" w:sz="0" w:space="0" w:color="auto"/>
        <w:left w:val="none" w:sz="0" w:space="0" w:color="auto"/>
        <w:bottom w:val="none" w:sz="0" w:space="0" w:color="auto"/>
        <w:right w:val="none" w:sz="0" w:space="0" w:color="auto"/>
      </w:divBdr>
      <w:divsChild>
        <w:div w:id="368994228">
          <w:marLeft w:val="0"/>
          <w:marRight w:val="0"/>
          <w:marTop w:val="0"/>
          <w:marBottom w:val="0"/>
          <w:divBdr>
            <w:top w:val="single" w:sz="2" w:space="0" w:color="D9D9E3"/>
            <w:left w:val="single" w:sz="2" w:space="0" w:color="D9D9E3"/>
            <w:bottom w:val="single" w:sz="2" w:space="0" w:color="D9D9E3"/>
            <w:right w:val="single" w:sz="2" w:space="0" w:color="D9D9E3"/>
          </w:divBdr>
          <w:divsChild>
            <w:div w:id="773552110">
              <w:marLeft w:val="0"/>
              <w:marRight w:val="0"/>
              <w:marTop w:val="0"/>
              <w:marBottom w:val="0"/>
              <w:divBdr>
                <w:top w:val="single" w:sz="2" w:space="0" w:color="D9D9E3"/>
                <w:left w:val="single" w:sz="2" w:space="0" w:color="D9D9E3"/>
                <w:bottom w:val="single" w:sz="2" w:space="0" w:color="D9D9E3"/>
                <w:right w:val="single" w:sz="2" w:space="0" w:color="D9D9E3"/>
              </w:divBdr>
              <w:divsChild>
                <w:div w:id="2118451828">
                  <w:marLeft w:val="0"/>
                  <w:marRight w:val="0"/>
                  <w:marTop w:val="0"/>
                  <w:marBottom w:val="0"/>
                  <w:divBdr>
                    <w:top w:val="single" w:sz="2" w:space="0" w:color="D9D9E3"/>
                    <w:left w:val="single" w:sz="2" w:space="0" w:color="D9D9E3"/>
                    <w:bottom w:val="single" w:sz="2" w:space="0" w:color="D9D9E3"/>
                    <w:right w:val="single" w:sz="2" w:space="0" w:color="D9D9E3"/>
                  </w:divBdr>
                  <w:divsChild>
                    <w:div w:id="849301012">
                      <w:marLeft w:val="0"/>
                      <w:marRight w:val="0"/>
                      <w:marTop w:val="0"/>
                      <w:marBottom w:val="0"/>
                      <w:divBdr>
                        <w:top w:val="single" w:sz="2" w:space="0" w:color="D9D9E3"/>
                        <w:left w:val="single" w:sz="2" w:space="0" w:color="D9D9E3"/>
                        <w:bottom w:val="single" w:sz="2" w:space="0" w:color="D9D9E3"/>
                        <w:right w:val="single" w:sz="2" w:space="0" w:color="D9D9E3"/>
                      </w:divBdr>
                      <w:divsChild>
                        <w:div w:id="73864725">
                          <w:marLeft w:val="0"/>
                          <w:marRight w:val="0"/>
                          <w:marTop w:val="0"/>
                          <w:marBottom w:val="0"/>
                          <w:divBdr>
                            <w:top w:val="single" w:sz="2" w:space="0" w:color="auto"/>
                            <w:left w:val="single" w:sz="2" w:space="0" w:color="auto"/>
                            <w:bottom w:val="single" w:sz="6" w:space="0" w:color="auto"/>
                            <w:right w:val="single" w:sz="2" w:space="0" w:color="auto"/>
                          </w:divBdr>
                          <w:divsChild>
                            <w:div w:id="43398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1294853">
                                  <w:marLeft w:val="0"/>
                                  <w:marRight w:val="0"/>
                                  <w:marTop w:val="0"/>
                                  <w:marBottom w:val="0"/>
                                  <w:divBdr>
                                    <w:top w:val="single" w:sz="2" w:space="0" w:color="D9D9E3"/>
                                    <w:left w:val="single" w:sz="2" w:space="0" w:color="D9D9E3"/>
                                    <w:bottom w:val="single" w:sz="2" w:space="0" w:color="D9D9E3"/>
                                    <w:right w:val="single" w:sz="2" w:space="0" w:color="D9D9E3"/>
                                  </w:divBdr>
                                  <w:divsChild>
                                    <w:div w:id="1819491476">
                                      <w:marLeft w:val="0"/>
                                      <w:marRight w:val="0"/>
                                      <w:marTop w:val="0"/>
                                      <w:marBottom w:val="0"/>
                                      <w:divBdr>
                                        <w:top w:val="single" w:sz="2" w:space="0" w:color="D9D9E3"/>
                                        <w:left w:val="single" w:sz="2" w:space="0" w:color="D9D9E3"/>
                                        <w:bottom w:val="single" w:sz="2" w:space="0" w:color="D9D9E3"/>
                                        <w:right w:val="single" w:sz="2" w:space="0" w:color="D9D9E3"/>
                                      </w:divBdr>
                                      <w:divsChild>
                                        <w:div w:id="277297382">
                                          <w:marLeft w:val="0"/>
                                          <w:marRight w:val="0"/>
                                          <w:marTop w:val="0"/>
                                          <w:marBottom w:val="0"/>
                                          <w:divBdr>
                                            <w:top w:val="single" w:sz="2" w:space="0" w:color="D9D9E3"/>
                                            <w:left w:val="single" w:sz="2" w:space="0" w:color="D9D9E3"/>
                                            <w:bottom w:val="single" w:sz="2" w:space="0" w:color="D9D9E3"/>
                                            <w:right w:val="single" w:sz="2" w:space="0" w:color="D9D9E3"/>
                                          </w:divBdr>
                                          <w:divsChild>
                                            <w:div w:id="1555578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2627201">
          <w:marLeft w:val="0"/>
          <w:marRight w:val="0"/>
          <w:marTop w:val="0"/>
          <w:marBottom w:val="0"/>
          <w:divBdr>
            <w:top w:val="none" w:sz="0" w:space="0" w:color="auto"/>
            <w:left w:val="none" w:sz="0" w:space="0" w:color="auto"/>
            <w:bottom w:val="none" w:sz="0" w:space="0" w:color="auto"/>
            <w:right w:val="none" w:sz="0" w:space="0" w:color="auto"/>
          </w:divBdr>
        </w:div>
      </w:divsChild>
    </w:div>
    <w:div w:id="718240533">
      <w:bodyDiv w:val="1"/>
      <w:marLeft w:val="0"/>
      <w:marRight w:val="0"/>
      <w:marTop w:val="0"/>
      <w:marBottom w:val="0"/>
      <w:divBdr>
        <w:top w:val="none" w:sz="0" w:space="0" w:color="auto"/>
        <w:left w:val="none" w:sz="0" w:space="0" w:color="auto"/>
        <w:bottom w:val="none" w:sz="0" w:space="0" w:color="auto"/>
        <w:right w:val="none" w:sz="0" w:space="0" w:color="auto"/>
      </w:divBdr>
    </w:div>
    <w:div w:id="896818330">
      <w:bodyDiv w:val="1"/>
      <w:marLeft w:val="0"/>
      <w:marRight w:val="0"/>
      <w:marTop w:val="0"/>
      <w:marBottom w:val="0"/>
      <w:divBdr>
        <w:top w:val="none" w:sz="0" w:space="0" w:color="auto"/>
        <w:left w:val="none" w:sz="0" w:space="0" w:color="auto"/>
        <w:bottom w:val="none" w:sz="0" w:space="0" w:color="auto"/>
        <w:right w:val="none" w:sz="0" w:space="0" w:color="auto"/>
      </w:divBdr>
      <w:divsChild>
        <w:div w:id="2107146163">
          <w:marLeft w:val="0"/>
          <w:marRight w:val="0"/>
          <w:marTop w:val="0"/>
          <w:marBottom w:val="0"/>
          <w:divBdr>
            <w:top w:val="none" w:sz="0" w:space="0" w:color="auto"/>
            <w:left w:val="none" w:sz="0" w:space="0" w:color="auto"/>
            <w:bottom w:val="none" w:sz="0" w:space="0" w:color="auto"/>
            <w:right w:val="none" w:sz="0" w:space="0" w:color="auto"/>
          </w:divBdr>
        </w:div>
      </w:divsChild>
    </w:div>
    <w:div w:id="1275212805">
      <w:bodyDiv w:val="1"/>
      <w:marLeft w:val="0"/>
      <w:marRight w:val="0"/>
      <w:marTop w:val="0"/>
      <w:marBottom w:val="0"/>
      <w:divBdr>
        <w:top w:val="none" w:sz="0" w:space="0" w:color="auto"/>
        <w:left w:val="none" w:sz="0" w:space="0" w:color="auto"/>
        <w:bottom w:val="none" w:sz="0" w:space="0" w:color="auto"/>
        <w:right w:val="none" w:sz="0" w:space="0" w:color="auto"/>
      </w:divBdr>
      <w:divsChild>
        <w:div w:id="1366907892">
          <w:marLeft w:val="0"/>
          <w:marRight w:val="0"/>
          <w:marTop w:val="0"/>
          <w:marBottom w:val="0"/>
          <w:divBdr>
            <w:top w:val="none" w:sz="0" w:space="0" w:color="auto"/>
            <w:left w:val="none" w:sz="0" w:space="0" w:color="auto"/>
            <w:bottom w:val="none" w:sz="0" w:space="0" w:color="auto"/>
            <w:right w:val="none" w:sz="0" w:space="0" w:color="auto"/>
          </w:divBdr>
        </w:div>
      </w:divsChild>
    </w:div>
    <w:div w:id="1472015011">
      <w:bodyDiv w:val="1"/>
      <w:marLeft w:val="0"/>
      <w:marRight w:val="0"/>
      <w:marTop w:val="0"/>
      <w:marBottom w:val="0"/>
      <w:divBdr>
        <w:top w:val="none" w:sz="0" w:space="0" w:color="auto"/>
        <w:left w:val="none" w:sz="0" w:space="0" w:color="auto"/>
        <w:bottom w:val="none" w:sz="0" w:space="0" w:color="auto"/>
        <w:right w:val="none" w:sz="0" w:space="0" w:color="auto"/>
      </w:divBdr>
    </w:div>
    <w:div w:id="1937052067">
      <w:bodyDiv w:val="1"/>
      <w:marLeft w:val="0"/>
      <w:marRight w:val="0"/>
      <w:marTop w:val="0"/>
      <w:marBottom w:val="0"/>
      <w:divBdr>
        <w:top w:val="none" w:sz="0" w:space="0" w:color="auto"/>
        <w:left w:val="none" w:sz="0" w:space="0" w:color="auto"/>
        <w:bottom w:val="none" w:sz="0" w:space="0" w:color="auto"/>
        <w:right w:val="none" w:sz="0" w:space="0" w:color="auto"/>
      </w:divBdr>
      <w:divsChild>
        <w:div w:id="787046129">
          <w:marLeft w:val="0"/>
          <w:marRight w:val="0"/>
          <w:marTop w:val="0"/>
          <w:marBottom w:val="0"/>
          <w:divBdr>
            <w:top w:val="none" w:sz="0" w:space="0" w:color="auto"/>
            <w:left w:val="none" w:sz="0" w:space="0" w:color="auto"/>
            <w:bottom w:val="none" w:sz="0" w:space="0" w:color="auto"/>
            <w:right w:val="none" w:sz="0" w:space="0" w:color="auto"/>
          </w:divBdr>
          <w:divsChild>
            <w:div w:id="19864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swlh/fully-connected-vs%20convolutionalneural-networks-813ca7bc6ee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medium.com/pythoneers/vgg-16-architectur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2116</TotalTime>
  <Pages>16</Pages>
  <Words>3879</Words>
  <Characters>22113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mihalcea</dc:creator>
  <cp:keywords/>
  <dc:description/>
  <cp:lastModifiedBy>[Student] David Mihalcea</cp:lastModifiedBy>
  <cp:revision>247</cp:revision>
  <dcterms:created xsi:type="dcterms:W3CDTF">2023-02-08T09:24:00Z</dcterms:created>
  <dcterms:modified xsi:type="dcterms:W3CDTF">2023-05-10T14:16:00Z</dcterms:modified>
</cp:coreProperties>
</file>