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8D4D04" w:rsidRPr="008D4D04" w14:paraId="2D3796DB" w14:textId="77777777" w:rsidTr="008D4D04">
        <w:trPr>
          <w:gridAfter w:val="1"/>
        </w:trPr>
        <w:tc>
          <w:tcPr>
            <w:tcW w:w="0" w:type="auto"/>
            <w:shd w:val="clear" w:color="auto" w:fill="FFFFFF"/>
            <w:tcMar>
              <w:top w:w="0" w:type="dxa"/>
              <w:left w:w="150" w:type="dxa"/>
              <w:bottom w:w="0" w:type="dxa"/>
              <w:right w:w="150" w:type="dxa"/>
            </w:tcMar>
            <w:hideMark/>
          </w:tcPr>
          <w:p w14:paraId="3B75B1ED" w14:textId="71F665A1"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65BB1BF2" w14:textId="77777777" w:rsidTr="008D4D04">
        <w:tc>
          <w:tcPr>
            <w:tcW w:w="756" w:type="dxa"/>
            <w:shd w:val="clear" w:color="auto" w:fill="FFFFFF"/>
            <w:noWrap/>
            <w:tcMar>
              <w:top w:w="0" w:type="dxa"/>
              <w:left w:w="150" w:type="dxa"/>
              <w:bottom w:w="0" w:type="dxa"/>
              <w:right w:w="150" w:type="dxa"/>
            </w:tcMar>
            <w:hideMark/>
          </w:tcPr>
          <w:p w14:paraId="48A32D8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16189D"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Page 1</w:t>
            </w:r>
          </w:p>
        </w:tc>
      </w:tr>
      <w:tr w:rsidR="008D4D04" w:rsidRPr="008D4D04" w14:paraId="061C904B" w14:textId="77777777" w:rsidTr="008D4D04">
        <w:tc>
          <w:tcPr>
            <w:tcW w:w="756" w:type="dxa"/>
            <w:shd w:val="clear" w:color="auto" w:fill="FFFFFF"/>
            <w:noWrap/>
            <w:tcMar>
              <w:top w:w="0" w:type="dxa"/>
              <w:left w:w="150" w:type="dxa"/>
              <w:bottom w:w="0" w:type="dxa"/>
              <w:right w:w="150" w:type="dxa"/>
            </w:tcMar>
            <w:hideMark/>
          </w:tcPr>
          <w:p w14:paraId="562BF5B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7F6A4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47C559D5" w14:textId="77777777" w:rsidTr="008D4D04">
        <w:tc>
          <w:tcPr>
            <w:tcW w:w="756" w:type="dxa"/>
            <w:shd w:val="clear" w:color="auto" w:fill="FFFFFF"/>
            <w:noWrap/>
            <w:tcMar>
              <w:top w:w="0" w:type="dxa"/>
              <w:left w:w="150" w:type="dxa"/>
              <w:bottom w:w="0" w:type="dxa"/>
              <w:right w:w="150" w:type="dxa"/>
            </w:tcMar>
            <w:hideMark/>
          </w:tcPr>
          <w:p w14:paraId="10D83BC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7A136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047A65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64B201E" w14:textId="77777777" w:rsidTr="008D4D04">
        <w:tc>
          <w:tcPr>
            <w:tcW w:w="756" w:type="dxa"/>
            <w:shd w:val="clear" w:color="auto" w:fill="FFFFFF"/>
            <w:noWrap/>
            <w:tcMar>
              <w:top w:w="0" w:type="dxa"/>
              <w:left w:w="150" w:type="dxa"/>
              <w:bottom w:w="0" w:type="dxa"/>
              <w:right w:w="150" w:type="dxa"/>
            </w:tcMar>
            <w:hideMark/>
          </w:tcPr>
          <w:p w14:paraId="79140E6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787C7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BIG CENTERED TOP HEADER: Smart contracts &amp; the real world</w:t>
            </w:r>
          </w:p>
        </w:tc>
      </w:tr>
      <w:tr w:rsidR="008D4D04" w:rsidRPr="008D4D04" w14:paraId="3D00E226" w14:textId="77777777" w:rsidTr="008D4D04">
        <w:tc>
          <w:tcPr>
            <w:tcW w:w="756" w:type="dxa"/>
            <w:shd w:val="clear" w:color="auto" w:fill="FFFFFF"/>
            <w:noWrap/>
            <w:tcMar>
              <w:top w:w="0" w:type="dxa"/>
              <w:left w:w="150" w:type="dxa"/>
              <w:bottom w:w="0" w:type="dxa"/>
              <w:right w:w="150" w:type="dxa"/>
            </w:tcMar>
            <w:hideMark/>
          </w:tcPr>
          <w:p w14:paraId="1B1BFEA9" w14:textId="77777777" w:rsidR="008D4D04" w:rsidRPr="008D4D04" w:rsidRDefault="008D4D04" w:rsidP="006A18A0">
            <w:pPr>
              <w:spacing w:after="0" w:line="300" w:lineRule="atLeast"/>
              <w:jc w:val="cente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05521E" w14:textId="77777777" w:rsidR="006A18A0" w:rsidRDefault="006A18A0" w:rsidP="006A18A0">
            <w:pPr>
              <w:spacing w:after="0" w:line="300" w:lineRule="atLeast"/>
              <w:jc w:val="center"/>
              <w:rPr>
                <w:rFonts w:ascii="Consolas" w:eastAsia="Times New Roman" w:hAnsi="Consolas" w:cs="Segoe UI"/>
                <w:color w:val="24292E"/>
                <w:sz w:val="18"/>
                <w:szCs w:val="18"/>
              </w:rPr>
            </w:pPr>
          </w:p>
          <w:p w14:paraId="132C0FA2" w14:textId="77777777" w:rsidR="00FE69AB" w:rsidRPr="008D4D04" w:rsidRDefault="00FE69AB" w:rsidP="006A18A0">
            <w:pPr>
              <w:spacing w:after="0" w:line="300" w:lineRule="atLeast"/>
              <w:jc w:val="center"/>
              <w:rPr>
                <w:rFonts w:ascii="Consolas" w:eastAsia="Times New Roman" w:hAnsi="Consolas" w:cs="Segoe UI"/>
                <w:color w:val="24292E"/>
                <w:sz w:val="18"/>
                <w:szCs w:val="18"/>
              </w:rPr>
            </w:pPr>
            <w:r w:rsidRPr="00FE69AB">
              <w:rPr>
                <w:rFonts w:ascii="Microsoft YaHei" w:eastAsia="Microsoft YaHei" w:hAnsi="Microsoft YaHei" w:cs="Microsoft YaHei" w:hint="eastAsia"/>
                <w:color w:val="24292E"/>
                <w:sz w:val="18"/>
                <w:szCs w:val="18"/>
              </w:rPr>
              <w:t>智能合约与现实世界</w:t>
            </w:r>
          </w:p>
          <w:p w14:paraId="1C607F50" w14:textId="77777777" w:rsidR="008D4D04" w:rsidRPr="008D4D04" w:rsidRDefault="008D4D04" w:rsidP="006A18A0">
            <w:pPr>
              <w:spacing w:after="0" w:line="300" w:lineRule="atLeast"/>
              <w:jc w:val="center"/>
              <w:rPr>
                <w:rFonts w:ascii="Times New Roman" w:eastAsia="Times New Roman" w:hAnsi="Times New Roman" w:cs="Times New Roman"/>
                <w:sz w:val="20"/>
                <w:szCs w:val="20"/>
              </w:rPr>
            </w:pPr>
          </w:p>
        </w:tc>
      </w:tr>
      <w:tr w:rsidR="008D4D04" w:rsidRPr="008D4D04" w14:paraId="6A2A1A85" w14:textId="77777777" w:rsidTr="008D4D04">
        <w:tc>
          <w:tcPr>
            <w:tcW w:w="756" w:type="dxa"/>
            <w:shd w:val="clear" w:color="auto" w:fill="FFFFFF"/>
            <w:noWrap/>
            <w:tcMar>
              <w:top w:w="0" w:type="dxa"/>
              <w:left w:w="150" w:type="dxa"/>
              <w:bottom w:w="0" w:type="dxa"/>
              <w:right w:w="150" w:type="dxa"/>
            </w:tcMar>
            <w:hideMark/>
          </w:tcPr>
          <w:p w14:paraId="65F0AD9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402EE7"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HEADER PAGE 1: Enabling secure I/O into smart contracts &amp; interoperability between blockchains</w:t>
            </w:r>
          </w:p>
          <w:p w14:paraId="025444D7" w14:textId="77777777" w:rsidR="00FE69AB" w:rsidRDefault="00FE69AB" w:rsidP="008D4D04">
            <w:pPr>
              <w:spacing w:after="0" w:line="300" w:lineRule="atLeast"/>
              <w:rPr>
                <w:rFonts w:ascii="Consolas" w:eastAsia="Times New Roman" w:hAnsi="Consolas" w:cs="Segoe UI"/>
                <w:color w:val="24292E"/>
                <w:sz w:val="18"/>
                <w:szCs w:val="18"/>
              </w:rPr>
            </w:pPr>
          </w:p>
          <w:p w14:paraId="75E19550" w14:textId="77777777" w:rsidR="00FE69AB" w:rsidRPr="008D4D04" w:rsidRDefault="00FE69AB" w:rsidP="005651AA">
            <w:pPr>
              <w:spacing w:after="0" w:line="300" w:lineRule="atLeast"/>
              <w:rPr>
                <w:rFonts w:ascii="Consolas" w:eastAsia="Times New Roman" w:hAnsi="Consolas" w:cs="Segoe UI"/>
                <w:color w:val="24292E"/>
                <w:sz w:val="18"/>
                <w:szCs w:val="18"/>
              </w:rPr>
            </w:pPr>
            <w:r w:rsidRPr="00FE69AB">
              <w:rPr>
                <w:rFonts w:ascii="Microsoft YaHei" w:eastAsia="Microsoft YaHei" w:hAnsi="Microsoft YaHei" w:cs="Microsoft YaHei" w:hint="eastAsia"/>
                <w:color w:val="24292E"/>
                <w:sz w:val="18"/>
                <w:szCs w:val="18"/>
              </w:rPr>
              <w:t>使智能合约</w:t>
            </w:r>
            <w:r w:rsidR="005651AA">
              <w:rPr>
                <w:rFonts w:ascii="Microsoft YaHei" w:eastAsia="Microsoft YaHei" w:hAnsi="Microsoft YaHei" w:cs="Microsoft YaHei" w:hint="eastAsia"/>
                <w:color w:val="24292E"/>
                <w:sz w:val="18"/>
                <w:szCs w:val="18"/>
              </w:rPr>
              <w:t>能够用上</w:t>
            </w:r>
            <w:r w:rsidR="005651AA" w:rsidRPr="005651AA">
              <w:rPr>
                <w:rFonts w:ascii="Microsoft YaHei" w:eastAsia="Microsoft YaHei" w:hAnsi="Microsoft YaHei" w:cs="Microsoft YaHei" w:hint="eastAsia"/>
                <w:color w:val="24292E"/>
                <w:sz w:val="18"/>
                <w:szCs w:val="18"/>
              </w:rPr>
              <w:t>保险</w:t>
            </w:r>
            <w:r w:rsidR="005651AA" w:rsidRPr="00FE69AB">
              <w:rPr>
                <w:rFonts w:ascii="Microsoft YaHei" w:eastAsia="Microsoft YaHei" w:hAnsi="Microsoft YaHei" w:cs="Microsoft YaHei" w:hint="eastAsia"/>
                <w:color w:val="24292E"/>
                <w:sz w:val="18"/>
                <w:szCs w:val="18"/>
              </w:rPr>
              <w:t>安全</w:t>
            </w:r>
            <w:r w:rsidR="005651AA">
              <w:rPr>
                <w:rFonts w:ascii="Microsoft YaHei" w:eastAsia="Microsoft YaHei" w:hAnsi="Microsoft YaHei" w:cs="Microsoft YaHei" w:hint="eastAsia"/>
                <w:color w:val="24292E"/>
                <w:sz w:val="18"/>
                <w:szCs w:val="18"/>
              </w:rPr>
              <w:t>的</w:t>
            </w:r>
            <w:r w:rsidR="005651AA" w:rsidRPr="00FE69AB">
              <w:rPr>
                <w:rFonts w:ascii="Consolas" w:eastAsia="Times New Roman" w:hAnsi="Consolas" w:cs="Segoe UI" w:hint="eastAsia"/>
                <w:color w:val="24292E"/>
                <w:sz w:val="18"/>
                <w:szCs w:val="18"/>
              </w:rPr>
              <w:t>I / O</w:t>
            </w:r>
            <w:r w:rsidR="005651AA">
              <w:rPr>
                <w:rFonts w:asciiTheme="minorEastAsia" w:hAnsiTheme="minorEastAsia" w:cs="Segoe UI" w:hint="eastAsia"/>
                <w:color w:val="24292E"/>
                <w:sz w:val="18"/>
                <w:szCs w:val="18"/>
              </w:rPr>
              <w:t>，</w:t>
            </w:r>
            <w:r w:rsidR="005651AA">
              <w:rPr>
                <w:rFonts w:ascii="Microsoft YaHei" w:eastAsia="Microsoft YaHei" w:hAnsi="Microsoft YaHei" w:cs="Microsoft YaHei" w:hint="eastAsia"/>
                <w:color w:val="24292E"/>
                <w:sz w:val="18"/>
                <w:szCs w:val="18"/>
              </w:rPr>
              <w:t>并且启动</w:t>
            </w:r>
            <w:r w:rsidRPr="00FE69AB">
              <w:rPr>
                <w:rFonts w:ascii="Microsoft YaHei" w:eastAsia="Microsoft YaHei" w:hAnsi="Microsoft YaHei" w:cs="Microsoft YaHei" w:hint="eastAsia"/>
                <w:color w:val="24292E"/>
                <w:sz w:val="18"/>
                <w:szCs w:val="18"/>
              </w:rPr>
              <w:t>区块链之间的</w:t>
            </w:r>
            <w:r w:rsidR="005651AA" w:rsidRPr="005651AA">
              <w:rPr>
                <w:rFonts w:ascii="Microsoft YaHei" w:eastAsia="Microsoft YaHei" w:hAnsi="Microsoft YaHei" w:cs="Microsoft YaHei" w:hint="eastAsia"/>
                <w:color w:val="24292E"/>
                <w:sz w:val="18"/>
                <w:szCs w:val="18"/>
              </w:rPr>
              <w:t>互通性</w:t>
            </w:r>
          </w:p>
        </w:tc>
      </w:tr>
      <w:tr w:rsidR="008D4D04" w:rsidRPr="008D4D04" w14:paraId="32843DC1" w14:textId="77777777" w:rsidTr="008D4D04">
        <w:tc>
          <w:tcPr>
            <w:tcW w:w="756" w:type="dxa"/>
            <w:shd w:val="clear" w:color="auto" w:fill="FFFFFF"/>
            <w:noWrap/>
            <w:tcMar>
              <w:top w:w="0" w:type="dxa"/>
              <w:left w:w="150" w:type="dxa"/>
              <w:bottom w:w="0" w:type="dxa"/>
              <w:right w:w="150" w:type="dxa"/>
            </w:tcMar>
            <w:hideMark/>
          </w:tcPr>
          <w:p w14:paraId="6C4845D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AC4E0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C3A456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0293094" w14:textId="77777777" w:rsidTr="008D4D04">
        <w:tc>
          <w:tcPr>
            <w:tcW w:w="756" w:type="dxa"/>
            <w:shd w:val="clear" w:color="auto" w:fill="FFFFFF"/>
            <w:noWrap/>
            <w:tcMar>
              <w:top w:w="0" w:type="dxa"/>
              <w:left w:w="150" w:type="dxa"/>
              <w:bottom w:w="0" w:type="dxa"/>
              <w:right w:w="150" w:type="dxa"/>
            </w:tcMar>
            <w:hideMark/>
          </w:tcPr>
          <w:p w14:paraId="1641F2B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0891D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2CFFCFD" w14:textId="77777777" w:rsidR="008D4D04" w:rsidRPr="008D4D04" w:rsidRDefault="008D4D04" w:rsidP="00FE69AB">
            <w:pPr>
              <w:spacing w:after="0" w:line="300" w:lineRule="atLeast"/>
              <w:ind w:right="200"/>
              <w:jc w:val="right"/>
              <w:rPr>
                <w:rFonts w:ascii="Times New Roman" w:eastAsia="Times New Roman" w:hAnsi="Times New Roman" w:cs="Times New Roman"/>
                <w:sz w:val="20"/>
                <w:szCs w:val="20"/>
              </w:rPr>
            </w:pPr>
          </w:p>
        </w:tc>
      </w:tr>
      <w:tr w:rsidR="008D4D04" w:rsidRPr="008D4D04" w14:paraId="387F10AD" w14:textId="77777777" w:rsidTr="008D4D04">
        <w:tc>
          <w:tcPr>
            <w:tcW w:w="756" w:type="dxa"/>
            <w:shd w:val="clear" w:color="auto" w:fill="FFFFFF"/>
            <w:noWrap/>
            <w:tcMar>
              <w:top w:w="0" w:type="dxa"/>
              <w:left w:w="150" w:type="dxa"/>
              <w:bottom w:w="0" w:type="dxa"/>
              <w:right w:w="150" w:type="dxa"/>
            </w:tcMar>
            <w:hideMark/>
          </w:tcPr>
          <w:p w14:paraId="57398038"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F8D81B"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Smart contracts provide the ability to execute tamper-proof digital agreements which are considered highly secure and highly reliable. In order to maintain a contract's overall reliability, the inputs and outputs the contract relies upon also need to be secure. Chainlink provides reliable and secure end-to-end connections to external data.</w:t>
            </w:r>
          </w:p>
          <w:p w14:paraId="0C877601" w14:textId="77777777" w:rsidR="00FE69AB" w:rsidRDefault="00FE69AB" w:rsidP="008D4D04">
            <w:pPr>
              <w:spacing w:after="0" w:line="300" w:lineRule="atLeast"/>
              <w:rPr>
                <w:rFonts w:ascii="Consolas" w:eastAsia="Times New Roman" w:hAnsi="Consolas" w:cs="Segoe UI"/>
                <w:color w:val="24292E"/>
                <w:sz w:val="18"/>
                <w:szCs w:val="18"/>
              </w:rPr>
            </w:pPr>
          </w:p>
          <w:p w14:paraId="43C6B0F2" w14:textId="77777777" w:rsidR="00FE69AB" w:rsidRPr="008D4D04" w:rsidRDefault="00322A2A" w:rsidP="00322A2A">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智能合约提供了</w:t>
            </w:r>
            <w:r w:rsidR="00E16D9F">
              <w:rPr>
                <w:rFonts w:ascii="Microsoft YaHei" w:eastAsia="Microsoft YaHei" w:hAnsi="Microsoft YaHei" w:cs="Microsoft YaHei" w:hint="eastAsia"/>
                <w:color w:val="24292E"/>
                <w:sz w:val="18"/>
                <w:szCs w:val="18"/>
              </w:rPr>
              <w:t>为</w:t>
            </w:r>
            <w:r>
              <w:rPr>
                <w:rFonts w:ascii="Microsoft YaHei" w:eastAsia="Microsoft YaHei" w:hAnsi="Microsoft YaHei" w:cs="Microsoft YaHei" w:hint="eastAsia"/>
                <w:color w:val="24292E"/>
                <w:sz w:val="18"/>
                <w:szCs w:val="18"/>
              </w:rPr>
              <w:t>具有高度安全和高度可靠特质的防</w:t>
            </w:r>
            <w:r w:rsidR="00FE69AB" w:rsidRPr="00FE69AB">
              <w:rPr>
                <w:rFonts w:ascii="Microsoft YaHei" w:eastAsia="Microsoft YaHei" w:hAnsi="Microsoft YaHei" w:cs="Microsoft YaHei" w:hint="eastAsia"/>
                <w:color w:val="24292E"/>
                <w:sz w:val="18"/>
                <w:szCs w:val="18"/>
              </w:rPr>
              <w:t>篡改</w:t>
            </w:r>
            <w:r>
              <w:rPr>
                <w:rFonts w:ascii="Microsoft YaHei" w:eastAsia="Microsoft YaHei" w:hAnsi="Microsoft YaHei" w:cs="Microsoft YaHei" w:hint="eastAsia"/>
                <w:color w:val="24292E"/>
                <w:sz w:val="18"/>
                <w:szCs w:val="18"/>
              </w:rPr>
              <w:t xml:space="preserve">性数字协议/合同能够被有效执行的能力。 </w:t>
            </w:r>
            <w:r>
              <w:rPr>
                <w:rFonts w:ascii="Microsoft YaHei" w:eastAsia="Microsoft YaHei" w:hAnsi="Microsoft YaHei" w:cs="Microsoft YaHei"/>
                <w:color w:val="24292E"/>
                <w:sz w:val="18"/>
                <w:szCs w:val="18"/>
              </w:rPr>
              <w:t xml:space="preserve"> </w:t>
            </w:r>
            <w:r>
              <w:rPr>
                <w:rFonts w:ascii="Microsoft YaHei" w:eastAsia="Microsoft YaHei" w:hAnsi="Microsoft YaHei" w:cs="Microsoft YaHei" w:hint="eastAsia"/>
                <w:color w:val="24292E"/>
                <w:sz w:val="18"/>
                <w:szCs w:val="18"/>
              </w:rPr>
              <w:t>为了维护这些数字协议/合同的整体可靠性，它们</w:t>
            </w:r>
            <w:r w:rsidR="00FE69AB" w:rsidRPr="00FE69AB">
              <w:rPr>
                <w:rFonts w:ascii="Microsoft YaHei" w:eastAsia="Microsoft YaHei" w:hAnsi="Microsoft YaHei" w:cs="Microsoft YaHei" w:hint="eastAsia"/>
                <w:color w:val="24292E"/>
                <w:sz w:val="18"/>
                <w:szCs w:val="18"/>
              </w:rPr>
              <w:t>所依赖的输入和输出</w:t>
            </w:r>
            <w:r w:rsidR="00871843">
              <w:rPr>
                <w:rFonts w:ascii="Microsoft YaHei" w:eastAsia="Microsoft YaHei" w:hAnsi="Microsoft YaHei" w:cs="Microsoft YaHei" w:hint="eastAsia"/>
                <w:color w:val="24292E"/>
                <w:sz w:val="18"/>
                <w:szCs w:val="18"/>
              </w:rPr>
              <w:t>数据</w:t>
            </w:r>
            <w:r w:rsidR="00FE69AB" w:rsidRPr="00FE69AB">
              <w:rPr>
                <w:rFonts w:ascii="Microsoft YaHei" w:eastAsia="Microsoft YaHei" w:hAnsi="Microsoft YaHei" w:cs="Microsoft YaHei" w:hint="eastAsia"/>
                <w:color w:val="24292E"/>
                <w:sz w:val="18"/>
                <w:szCs w:val="18"/>
              </w:rPr>
              <w:t>也必须是安全</w:t>
            </w:r>
            <w:r>
              <w:rPr>
                <w:rFonts w:ascii="Microsoft YaHei" w:eastAsia="Microsoft YaHei" w:hAnsi="Microsoft YaHei" w:cs="Microsoft YaHei" w:hint="eastAsia"/>
                <w:color w:val="24292E"/>
                <w:sz w:val="18"/>
                <w:szCs w:val="18"/>
              </w:rPr>
              <w:t>可靠</w:t>
            </w:r>
            <w:r w:rsidR="00FE69AB" w:rsidRPr="00FE69AB">
              <w:rPr>
                <w:rFonts w:ascii="Microsoft YaHei" w:eastAsia="Microsoft YaHei" w:hAnsi="Microsoft YaHei" w:cs="Microsoft YaHei" w:hint="eastAsia"/>
                <w:color w:val="24292E"/>
                <w:sz w:val="18"/>
                <w:szCs w:val="18"/>
              </w:rPr>
              <w:t>的。</w:t>
            </w:r>
            <w:r w:rsidR="00FE69AB" w:rsidRPr="00FE69AB">
              <w:rPr>
                <w:rFonts w:ascii="Consolas" w:eastAsia="Times New Roman" w:hAnsi="Consolas" w:cs="Segoe UI" w:hint="eastAsia"/>
                <w:color w:val="24292E"/>
                <w:sz w:val="18"/>
                <w:szCs w:val="18"/>
              </w:rPr>
              <w:t xml:space="preserve"> Chainlink</w:t>
            </w:r>
            <w:r w:rsidR="00FE69AB" w:rsidRPr="00FE69AB">
              <w:rPr>
                <w:rFonts w:ascii="Microsoft YaHei" w:eastAsia="Microsoft YaHei" w:hAnsi="Microsoft YaHei" w:cs="Microsoft YaHei" w:hint="eastAsia"/>
                <w:color w:val="24292E"/>
                <w:sz w:val="18"/>
                <w:szCs w:val="18"/>
              </w:rPr>
              <w:t>为</w:t>
            </w:r>
            <w:r w:rsidR="00871843">
              <w:rPr>
                <w:rFonts w:ascii="Microsoft YaHei" w:eastAsia="Microsoft YaHei" w:hAnsi="Microsoft YaHei" w:cs="Microsoft YaHei" w:hint="eastAsia"/>
                <w:color w:val="24292E"/>
                <w:sz w:val="18"/>
                <w:szCs w:val="18"/>
              </w:rPr>
              <w:t>采集</w:t>
            </w:r>
            <w:r w:rsidR="00FE69AB" w:rsidRPr="00FE69AB">
              <w:rPr>
                <w:rFonts w:ascii="Microsoft YaHei" w:eastAsia="Microsoft YaHei" w:hAnsi="Microsoft YaHei" w:cs="Microsoft YaHei" w:hint="eastAsia"/>
                <w:color w:val="24292E"/>
                <w:sz w:val="18"/>
                <w:szCs w:val="18"/>
              </w:rPr>
              <w:t>外部数据提供</w:t>
            </w:r>
            <w:r w:rsidR="00871843">
              <w:rPr>
                <w:rFonts w:ascii="Microsoft YaHei" w:eastAsia="Microsoft YaHei" w:hAnsi="Microsoft YaHei" w:cs="Microsoft YaHei" w:hint="eastAsia"/>
                <w:color w:val="24292E"/>
                <w:sz w:val="18"/>
                <w:szCs w:val="18"/>
              </w:rPr>
              <w:t>了可靠和</w:t>
            </w:r>
            <w:r w:rsidR="00FE69AB" w:rsidRPr="00FE69AB">
              <w:rPr>
                <w:rFonts w:ascii="Microsoft YaHei" w:eastAsia="Microsoft YaHei" w:hAnsi="Microsoft YaHei" w:cs="Microsoft YaHei" w:hint="eastAsia"/>
                <w:color w:val="24292E"/>
                <w:sz w:val="18"/>
                <w:szCs w:val="18"/>
              </w:rPr>
              <w:t>安全的端到端连接。</w:t>
            </w:r>
          </w:p>
        </w:tc>
      </w:tr>
      <w:tr w:rsidR="008D4D04" w:rsidRPr="008D4D04" w14:paraId="11B7FFA9" w14:textId="77777777" w:rsidTr="008D4D04">
        <w:tc>
          <w:tcPr>
            <w:tcW w:w="756" w:type="dxa"/>
            <w:shd w:val="clear" w:color="auto" w:fill="FFFFFF"/>
            <w:noWrap/>
            <w:tcMar>
              <w:top w:w="0" w:type="dxa"/>
              <w:left w:w="150" w:type="dxa"/>
              <w:bottom w:w="0" w:type="dxa"/>
              <w:right w:w="150" w:type="dxa"/>
            </w:tcMar>
            <w:hideMark/>
          </w:tcPr>
          <w:p w14:paraId="7DAF91B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76F82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61A804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A65F23" w:rsidRPr="008D4D04" w14:paraId="1CD6761F" w14:textId="77777777" w:rsidTr="008D4D04">
        <w:trPr>
          <w:gridAfter w:val="1"/>
        </w:trPr>
        <w:tc>
          <w:tcPr>
            <w:tcW w:w="756" w:type="dxa"/>
            <w:shd w:val="clear" w:color="auto" w:fill="FFFFFF"/>
            <w:noWrap/>
            <w:tcMar>
              <w:top w:w="0" w:type="dxa"/>
              <w:left w:w="150" w:type="dxa"/>
              <w:bottom w:w="0" w:type="dxa"/>
              <w:right w:w="150" w:type="dxa"/>
            </w:tcMar>
            <w:hideMark/>
          </w:tcPr>
          <w:p w14:paraId="5AD79E08" w14:textId="77777777" w:rsidR="00A65F23" w:rsidRPr="008D4D04" w:rsidRDefault="00A65F23" w:rsidP="008D4D04">
            <w:pPr>
              <w:spacing w:after="0" w:line="300" w:lineRule="atLeast"/>
              <w:rPr>
                <w:rFonts w:ascii="Times New Roman" w:eastAsia="Times New Roman" w:hAnsi="Times New Roman" w:cs="Times New Roman"/>
                <w:sz w:val="20"/>
                <w:szCs w:val="20"/>
              </w:rPr>
            </w:pPr>
          </w:p>
        </w:tc>
      </w:tr>
      <w:tr w:rsidR="00A65F23" w:rsidRPr="008D4D04" w14:paraId="06CD44EC" w14:textId="77777777" w:rsidTr="00A65F23">
        <w:trPr>
          <w:gridAfter w:val="1"/>
        </w:trPr>
        <w:tc>
          <w:tcPr>
            <w:tcW w:w="1191" w:type="dxa"/>
            <w:shd w:val="clear" w:color="auto" w:fill="FFFFFF"/>
            <w:noWrap/>
            <w:tcMar>
              <w:top w:w="0" w:type="dxa"/>
              <w:left w:w="150" w:type="dxa"/>
              <w:bottom w:w="0" w:type="dxa"/>
              <w:right w:w="150" w:type="dxa"/>
            </w:tcMar>
            <w:hideMark/>
          </w:tcPr>
          <w:p w14:paraId="6A7E353D" w14:textId="77777777" w:rsidR="00A65F23" w:rsidRPr="008D4D04" w:rsidRDefault="00A65F23" w:rsidP="008D4D04">
            <w:pPr>
              <w:spacing w:after="0" w:line="300" w:lineRule="atLeast"/>
              <w:rPr>
                <w:rFonts w:ascii="Times New Roman" w:eastAsia="Times New Roman" w:hAnsi="Times New Roman" w:cs="Times New Roman"/>
                <w:sz w:val="20"/>
                <w:szCs w:val="20"/>
              </w:rPr>
            </w:pPr>
          </w:p>
        </w:tc>
      </w:tr>
      <w:tr w:rsidR="008D4D04" w:rsidRPr="008D4D04" w14:paraId="42F4369E" w14:textId="77777777" w:rsidTr="00A65F23">
        <w:tc>
          <w:tcPr>
            <w:tcW w:w="1191" w:type="dxa"/>
            <w:shd w:val="clear" w:color="auto" w:fill="FFFFFF"/>
            <w:noWrap/>
            <w:tcMar>
              <w:top w:w="0" w:type="dxa"/>
              <w:left w:w="150" w:type="dxa"/>
              <w:bottom w:w="0" w:type="dxa"/>
              <w:right w:w="150" w:type="dxa"/>
            </w:tcMar>
            <w:hideMark/>
          </w:tcPr>
          <w:p w14:paraId="0BD9CA7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38B13D"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Overview</w:t>
            </w:r>
            <w:r w:rsidR="00857C99">
              <w:rPr>
                <w:rFonts w:ascii="Consolas" w:eastAsia="Times New Roman" w:hAnsi="Consolas" w:cs="Segoe UI"/>
                <w:color w:val="24292E"/>
                <w:sz w:val="18"/>
                <w:szCs w:val="18"/>
              </w:rPr>
              <w:t xml:space="preserve"> </w:t>
            </w:r>
            <w:r w:rsidR="00857C99" w:rsidRPr="00857C99">
              <w:rPr>
                <w:rFonts w:ascii="Microsoft YaHei" w:eastAsia="Microsoft YaHei" w:hAnsi="Microsoft YaHei" w:cs="Microsoft YaHei" w:hint="eastAsia"/>
                <w:color w:val="24292E"/>
                <w:sz w:val="18"/>
                <w:szCs w:val="18"/>
              </w:rPr>
              <w:t>概述</w:t>
            </w:r>
          </w:p>
        </w:tc>
      </w:tr>
      <w:tr w:rsidR="008D4D04" w:rsidRPr="008D4D04" w14:paraId="690DB554" w14:textId="77777777" w:rsidTr="00A65F23">
        <w:tc>
          <w:tcPr>
            <w:tcW w:w="1191" w:type="dxa"/>
            <w:shd w:val="clear" w:color="auto" w:fill="FFFFFF"/>
            <w:noWrap/>
            <w:tcMar>
              <w:top w:w="0" w:type="dxa"/>
              <w:left w:w="150" w:type="dxa"/>
              <w:bottom w:w="0" w:type="dxa"/>
              <w:right w:w="150" w:type="dxa"/>
            </w:tcMar>
            <w:hideMark/>
          </w:tcPr>
          <w:p w14:paraId="2DE033D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31ED9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F757B7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A779952" w14:textId="77777777" w:rsidTr="00A65F23">
        <w:tc>
          <w:tcPr>
            <w:tcW w:w="1191" w:type="dxa"/>
            <w:shd w:val="clear" w:color="auto" w:fill="FFFFFF"/>
            <w:noWrap/>
            <w:tcMar>
              <w:top w:w="0" w:type="dxa"/>
              <w:left w:w="150" w:type="dxa"/>
              <w:bottom w:w="0" w:type="dxa"/>
              <w:right w:w="150" w:type="dxa"/>
            </w:tcMar>
            <w:hideMark/>
          </w:tcPr>
          <w:p w14:paraId="4DF24D7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92313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Historically, blockchains on which smart contracts run cannot support native  communication with external systems, and the potential smart contracts provide have been throttled by their inability to connect to off-chain data, events  and  payments.</w:t>
            </w:r>
          </w:p>
        </w:tc>
      </w:tr>
      <w:tr w:rsidR="008D4D04" w:rsidRPr="008D4D04" w14:paraId="33CBED3D" w14:textId="77777777" w:rsidTr="00A65F23">
        <w:tc>
          <w:tcPr>
            <w:tcW w:w="1191" w:type="dxa"/>
            <w:shd w:val="clear" w:color="auto" w:fill="FFFFFF"/>
            <w:noWrap/>
            <w:tcMar>
              <w:top w:w="0" w:type="dxa"/>
              <w:left w:w="150" w:type="dxa"/>
              <w:bottom w:w="0" w:type="dxa"/>
              <w:right w:w="150" w:type="dxa"/>
            </w:tcMar>
            <w:hideMark/>
          </w:tcPr>
          <w:p w14:paraId="5941C66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65B270" w14:textId="77777777" w:rsidR="001972A2" w:rsidRDefault="001972A2" w:rsidP="008D4D04">
            <w:pPr>
              <w:spacing w:after="0" w:line="300" w:lineRule="atLeast"/>
              <w:rPr>
                <w:rFonts w:ascii="Microsoft YaHei" w:eastAsia="Microsoft YaHei" w:hAnsi="Microsoft YaHei" w:cs="Microsoft YaHei"/>
                <w:color w:val="24292E"/>
                <w:sz w:val="18"/>
                <w:szCs w:val="18"/>
              </w:rPr>
            </w:pPr>
          </w:p>
          <w:p w14:paraId="177B5C0A" w14:textId="77777777" w:rsidR="008D4D04" w:rsidRPr="008D4D04" w:rsidRDefault="00E16D9F"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从历史上看，运行智能合约的区块链无法</w:t>
            </w:r>
            <w:r w:rsidR="008F4D56">
              <w:rPr>
                <w:rFonts w:ascii="Microsoft YaHei" w:eastAsia="Microsoft YaHei" w:hAnsi="Microsoft YaHei" w:cs="Microsoft YaHei" w:hint="eastAsia"/>
                <w:color w:val="24292E"/>
                <w:sz w:val="18"/>
                <w:szCs w:val="18"/>
              </w:rPr>
              <w:t>支持</w:t>
            </w:r>
            <w:r>
              <w:rPr>
                <w:rFonts w:ascii="Microsoft YaHei" w:eastAsia="Microsoft YaHei" w:hAnsi="Microsoft YaHei" w:cs="Microsoft YaHei" w:hint="eastAsia"/>
                <w:color w:val="24292E"/>
                <w:sz w:val="18"/>
                <w:szCs w:val="18"/>
              </w:rPr>
              <w:t>自我与外部系统的</w:t>
            </w:r>
            <w:r w:rsidR="00857C99" w:rsidRPr="00857C99">
              <w:rPr>
                <w:rFonts w:ascii="Microsoft YaHei" w:eastAsia="Microsoft YaHei" w:hAnsi="Microsoft YaHei" w:cs="Microsoft YaHei" w:hint="eastAsia"/>
                <w:color w:val="24292E"/>
                <w:sz w:val="18"/>
                <w:szCs w:val="18"/>
              </w:rPr>
              <w:t>通信</w:t>
            </w:r>
            <w:r>
              <w:rPr>
                <w:rFonts w:ascii="Microsoft YaHei" w:eastAsia="Microsoft YaHei" w:hAnsi="Microsoft YaHei" w:cs="Microsoft YaHei" w:hint="eastAsia"/>
                <w:color w:val="24292E"/>
                <w:sz w:val="18"/>
                <w:szCs w:val="18"/>
              </w:rPr>
              <w:t xml:space="preserve">。 </w:t>
            </w:r>
            <w:r>
              <w:rPr>
                <w:rFonts w:ascii="Microsoft YaHei" w:eastAsia="Microsoft YaHei" w:hAnsi="Microsoft YaHei" w:cs="Microsoft YaHei"/>
                <w:color w:val="24292E"/>
                <w:sz w:val="18"/>
                <w:szCs w:val="18"/>
              </w:rPr>
              <w:t xml:space="preserve"> </w:t>
            </w:r>
            <w:r w:rsidR="008F4D56">
              <w:rPr>
                <w:rFonts w:ascii="Microsoft YaHei" w:eastAsia="Microsoft YaHei" w:hAnsi="Microsoft YaHei" w:cs="Microsoft YaHei" w:hint="eastAsia"/>
                <w:color w:val="24292E"/>
                <w:sz w:val="18"/>
                <w:szCs w:val="18"/>
              </w:rPr>
              <w:t>而</w:t>
            </w:r>
            <w:r>
              <w:rPr>
                <w:rFonts w:ascii="Microsoft YaHei" w:eastAsia="Microsoft YaHei" w:hAnsi="Microsoft YaHei" w:cs="Microsoft YaHei" w:hint="eastAsia"/>
                <w:color w:val="24292E"/>
                <w:sz w:val="18"/>
                <w:szCs w:val="18"/>
              </w:rPr>
              <w:t>潜在的智能合约提供者由于无法与</w:t>
            </w:r>
            <w:r w:rsidR="00857C99" w:rsidRPr="00857C99">
              <w:rPr>
                <w:rFonts w:ascii="Microsoft YaHei" w:eastAsia="Microsoft YaHei" w:hAnsi="Microsoft YaHei" w:cs="Microsoft YaHei" w:hint="eastAsia"/>
                <w:color w:val="24292E"/>
                <w:sz w:val="18"/>
                <w:szCs w:val="18"/>
              </w:rPr>
              <w:t>链下数据，</w:t>
            </w:r>
            <w:r w:rsidR="00857C99" w:rsidRPr="00635A34">
              <w:rPr>
                <w:rFonts w:ascii="Microsoft YaHei" w:eastAsia="Microsoft YaHei" w:hAnsi="Microsoft YaHei" w:cs="Microsoft YaHei" w:hint="eastAsia"/>
                <w:color w:val="24292E"/>
                <w:sz w:val="18"/>
                <w:szCs w:val="18"/>
              </w:rPr>
              <w:t>事件</w:t>
            </w:r>
            <w:r w:rsidR="008F4D56" w:rsidRPr="00635A34">
              <w:rPr>
                <w:rFonts w:ascii="Microsoft YaHei" w:eastAsia="Microsoft YaHei" w:hAnsi="Microsoft YaHei" w:cs="Microsoft YaHei" w:hint="eastAsia"/>
                <w:color w:val="24292E"/>
                <w:sz w:val="18"/>
                <w:szCs w:val="18"/>
              </w:rPr>
              <w:t>和</w:t>
            </w:r>
            <w:r w:rsidR="00857C99" w:rsidRPr="00635A34">
              <w:rPr>
                <w:rFonts w:ascii="Microsoft YaHei" w:eastAsia="Microsoft YaHei" w:hAnsi="Microsoft YaHei" w:cs="Microsoft YaHei" w:hint="eastAsia"/>
                <w:color w:val="24292E"/>
                <w:sz w:val="18"/>
                <w:szCs w:val="18"/>
              </w:rPr>
              <w:t>支付</w:t>
            </w:r>
            <w:r w:rsidR="008F4D56" w:rsidRPr="00635A34">
              <w:rPr>
                <w:rFonts w:ascii="Microsoft YaHei" w:eastAsia="Microsoft YaHei" w:hAnsi="Microsoft YaHei" w:cs="Microsoft YaHei" w:hint="eastAsia"/>
                <w:color w:val="24292E"/>
                <w:sz w:val="18"/>
                <w:szCs w:val="18"/>
              </w:rPr>
              <w:t>信息</w:t>
            </w:r>
            <w:r w:rsidR="00635A34">
              <w:rPr>
                <w:rFonts w:ascii="Microsoft YaHei" w:eastAsia="Microsoft YaHei" w:hAnsi="Microsoft YaHei" w:cs="Microsoft YaHei" w:hint="eastAsia"/>
                <w:color w:val="24292E"/>
                <w:sz w:val="18"/>
                <w:szCs w:val="18"/>
              </w:rPr>
              <w:t>直接</w:t>
            </w:r>
            <w:r w:rsidR="008F4D56" w:rsidRPr="00635A34">
              <w:rPr>
                <w:rFonts w:ascii="Microsoft YaHei" w:eastAsia="Microsoft YaHei" w:hAnsi="Microsoft YaHei" w:cs="Microsoft YaHei" w:hint="eastAsia"/>
                <w:color w:val="24292E"/>
                <w:sz w:val="18"/>
                <w:szCs w:val="18"/>
              </w:rPr>
              <w:t>连接</w:t>
            </w:r>
            <w:r w:rsidRPr="00635A34">
              <w:rPr>
                <w:rFonts w:ascii="Microsoft YaHei" w:eastAsia="Microsoft YaHei" w:hAnsi="Microsoft YaHei" w:cs="Microsoft YaHei" w:hint="eastAsia"/>
                <w:color w:val="24292E"/>
                <w:sz w:val="18"/>
                <w:szCs w:val="18"/>
              </w:rPr>
              <w:t>而限制了他们的可行</w:t>
            </w:r>
            <w:r>
              <w:rPr>
                <w:rFonts w:ascii="Microsoft YaHei" w:eastAsia="Microsoft YaHei" w:hAnsi="Microsoft YaHei" w:cs="Microsoft YaHei" w:hint="eastAsia"/>
                <w:color w:val="24292E"/>
                <w:sz w:val="18"/>
                <w:szCs w:val="18"/>
              </w:rPr>
              <w:t>性</w:t>
            </w:r>
            <w:r w:rsidR="00857C99" w:rsidRPr="00857C99">
              <w:rPr>
                <w:rFonts w:ascii="Microsoft YaHei" w:eastAsia="Microsoft YaHei" w:hAnsi="Microsoft YaHei" w:cs="Microsoft YaHei" w:hint="eastAsia"/>
                <w:color w:val="24292E"/>
                <w:sz w:val="18"/>
                <w:szCs w:val="18"/>
              </w:rPr>
              <w:t>。</w:t>
            </w:r>
          </w:p>
          <w:p w14:paraId="7286ADF1"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7D7F08F" w14:textId="77777777" w:rsidTr="00A65F23">
        <w:tc>
          <w:tcPr>
            <w:tcW w:w="1191" w:type="dxa"/>
            <w:shd w:val="clear" w:color="auto" w:fill="FFFFFF"/>
            <w:noWrap/>
            <w:tcMar>
              <w:top w:w="0" w:type="dxa"/>
              <w:left w:w="150" w:type="dxa"/>
              <w:bottom w:w="0" w:type="dxa"/>
              <w:right w:w="150" w:type="dxa"/>
            </w:tcMar>
            <w:hideMark/>
          </w:tcPr>
          <w:p w14:paraId="31590C3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363F4C"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Today, the solution to this problem is to introduce a new functionality, called an 'ORACLE', that provides connectivity to the outside world. However, oracles to-date are centralized services, meaning any smart contract using such services has a single point of failure, which nullifies any benefits gained from the decentralized nature of smart contracts.</w:t>
            </w:r>
          </w:p>
          <w:p w14:paraId="7C270B9D" w14:textId="77777777" w:rsidR="0008688F" w:rsidRDefault="0008688F" w:rsidP="008D4D04">
            <w:pPr>
              <w:spacing w:after="0" w:line="300" w:lineRule="atLeast"/>
              <w:rPr>
                <w:rFonts w:ascii="Consolas" w:eastAsia="Times New Roman" w:hAnsi="Consolas" w:cs="Segoe UI"/>
                <w:color w:val="24292E"/>
                <w:sz w:val="18"/>
                <w:szCs w:val="18"/>
              </w:rPr>
            </w:pPr>
          </w:p>
          <w:p w14:paraId="00F59168" w14:textId="77777777" w:rsidR="0008688F" w:rsidRPr="008D4D04" w:rsidRDefault="0008688F" w:rsidP="00D80D57">
            <w:pPr>
              <w:spacing w:after="0" w:line="300" w:lineRule="atLeast"/>
              <w:rPr>
                <w:rFonts w:ascii="Consolas" w:eastAsia="Times New Roman" w:hAnsi="Consolas" w:cs="Segoe UI"/>
                <w:color w:val="24292E"/>
                <w:sz w:val="18"/>
                <w:szCs w:val="18"/>
              </w:rPr>
            </w:pPr>
            <w:r w:rsidRPr="0008688F">
              <w:rPr>
                <w:rFonts w:ascii="Microsoft YaHei" w:eastAsia="Microsoft YaHei" w:hAnsi="Microsoft YaHei" w:cs="Microsoft YaHei" w:hint="eastAsia"/>
                <w:color w:val="24292E"/>
                <w:sz w:val="18"/>
                <w:szCs w:val="18"/>
              </w:rPr>
              <w:t>今天，解决此问题的方法是引入一种称为</w:t>
            </w:r>
            <w:r w:rsidRPr="0008688F">
              <w:rPr>
                <w:rFonts w:ascii="Consolas" w:eastAsia="Times New Roman" w:hAnsi="Consolas" w:cs="Consolas"/>
                <w:color w:val="24292E"/>
                <w:sz w:val="18"/>
                <w:szCs w:val="18"/>
              </w:rPr>
              <w:t>“</w:t>
            </w:r>
            <w:r w:rsidRPr="0008688F">
              <w:rPr>
                <w:rFonts w:ascii="Consolas" w:eastAsia="Times New Roman" w:hAnsi="Consolas" w:cs="Segoe UI" w:hint="eastAsia"/>
                <w:color w:val="24292E"/>
                <w:sz w:val="18"/>
                <w:szCs w:val="18"/>
              </w:rPr>
              <w:t xml:space="preserve"> ORACLE</w:t>
            </w:r>
            <w:r w:rsidRPr="0008688F">
              <w:rPr>
                <w:rFonts w:ascii="Consolas" w:eastAsia="Times New Roman" w:hAnsi="Consolas" w:cs="Consolas"/>
                <w:color w:val="24292E"/>
                <w:sz w:val="18"/>
                <w:szCs w:val="18"/>
              </w:rPr>
              <w:t>”</w:t>
            </w:r>
            <w:r w:rsidRPr="0008688F">
              <w:rPr>
                <w:rFonts w:ascii="Microsoft YaHei" w:eastAsia="Microsoft YaHei" w:hAnsi="Microsoft YaHei" w:cs="Microsoft YaHei" w:hint="eastAsia"/>
                <w:color w:val="24292E"/>
                <w:sz w:val="18"/>
                <w:szCs w:val="18"/>
              </w:rPr>
              <w:t>的新功能，该功能可提供与外界的连接。</w:t>
            </w:r>
            <w:r w:rsidRPr="0008688F">
              <w:rPr>
                <w:rFonts w:ascii="Consolas" w:eastAsia="Times New Roman" w:hAnsi="Consolas" w:cs="Segoe UI" w:hint="eastAsia"/>
                <w:color w:val="24292E"/>
                <w:sz w:val="18"/>
                <w:szCs w:val="18"/>
              </w:rPr>
              <w:t xml:space="preserve"> </w:t>
            </w:r>
            <w:r w:rsidRPr="0008688F">
              <w:rPr>
                <w:rFonts w:ascii="Microsoft YaHei" w:eastAsia="Microsoft YaHei" w:hAnsi="Microsoft YaHei" w:cs="Microsoft YaHei" w:hint="eastAsia"/>
                <w:color w:val="24292E"/>
                <w:sz w:val="18"/>
                <w:szCs w:val="18"/>
              </w:rPr>
              <w:t>但是，到目前为止，</w:t>
            </w:r>
            <w:r w:rsidRPr="0008688F">
              <w:rPr>
                <w:rFonts w:ascii="Consolas" w:eastAsia="Times New Roman" w:hAnsi="Consolas" w:cs="Segoe UI" w:hint="eastAsia"/>
                <w:color w:val="24292E"/>
                <w:sz w:val="18"/>
                <w:szCs w:val="18"/>
              </w:rPr>
              <w:t>oracle</w:t>
            </w:r>
            <w:r w:rsidR="00D80D57">
              <w:rPr>
                <w:rFonts w:asciiTheme="minorEastAsia" w:hAnsiTheme="minorEastAsia" w:cs="Segoe UI" w:hint="eastAsia"/>
                <w:color w:val="24292E"/>
                <w:sz w:val="18"/>
                <w:szCs w:val="18"/>
              </w:rPr>
              <w:t>都</w:t>
            </w:r>
            <w:r w:rsidR="00D80D57">
              <w:rPr>
                <w:rFonts w:ascii="Microsoft YaHei" w:eastAsia="Microsoft YaHei" w:hAnsi="Microsoft YaHei" w:cs="Microsoft YaHei" w:hint="eastAsia"/>
                <w:color w:val="24292E"/>
                <w:sz w:val="18"/>
                <w:szCs w:val="18"/>
              </w:rPr>
              <w:t>是集中式服务，这意味着使用此类服务的任何智能合约都被</w:t>
            </w:r>
            <w:r w:rsidRPr="0008688F">
              <w:rPr>
                <w:rFonts w:ascii="Microsoft YaHei" w:eastAsia="Microsoft YaHei" w:hAnsi="Microsoft YaHei" w:cs="Microsoft YaHei" w:hint="eastAsia"/>
                <w:color w:val="24292E"/>
                <w:sz w:val="18"/>
                <w:szCs w:val="18"/>
              </w:rPr>
              <w:t>单点故障</w:t>
            </w:r>
            <w:r w:rsidR="00D80D57">
              <w:rPr>
                <w:rFonts w:ascii="Microsoft YaHei" w:eastAsia="Microsoft YaHei" w:hAnsi="Microsoft YaHei" w:cs="Microsoft YaHei" w:hint="eastAsia"/>
                <w:color w:val="24292E"/>
                <w:sz w:val="18"/>
                <w:szCs w:val="18"/>
              </w:rPr>
              <w:t>所限制</w:t>
            </w:r>
            <w:r w:rsidRPr="0008688F">
              <w:rPr>
                <w:rFonts w:ascii="Microsoft YaHei" w:eastAsia="Microsoft YaHei" w:hAnsi="Microsoft YaHei" w:cs="Microsoft YaHei" w:hint="eastAsia"/>
                <w:color w:val="24292E"/>
                <w:sz w:val="18"/>
                <w:szCs w:val="18"/>
              </w:rPr>
              <w:t>，</w:t>
            </w:r>
            <w:r w:rsidR="00D80D57">
              <w:rPr>
                <w:rFonts w:ascii="Microsoft YaHei" w:eastAsia="Microsoft YaHei" w:hAnsi="Microsoft YaHei" w:cs="Microsoft YaHei" w:hint="eastAsia"/>
                <w:color w:val="24292E"/>
                <w:sz w:val="18"/>
                <w:szCs w:val="18"/>
              </w:rPr>
              <w:t>从本质上限制了智能合约作为一个</w:t>
            </w:r>
            <w:r w:rsidR="00526FC0">
              <w:rPr>
                <w:rFonts w:ascii="Microsoft YaHei" w:eastAsia="Microsoft YaHei" w:hAnsi="Microsoft YaHei" w:cs="Microsoft YaHei" w:hint="eastAsia"/>
                <w:color w:val="24292E"/>
                <w:sz w:val="18"/>
                <w:szCs w:val="18"/>
              </w:rPr>
              <w:t>具有</w:t>
            </w:r>
            <w:r w:rsidR="00D80D57">
              <w:rPr>
                <w:rFonts w:ascii="Microsoft YaHei" w:eastAsia="Microsoft YaHei" w:hAnsi="Microsoft YaHei" w:cs="Microsoft YaHei" w:hint="eastAsia"/>
                <w:color w:val="24292E"/>
                <w:sz w:val="18"/>
                <w:szCs w:val="18"/>
              </w:rPr>
              <w:t>分散服务功能的意义</w:t>
            </w:r>
            <w:r w:rsidRPr="0008688F">
              <w:rPr>
                <w:rFonts w:ascii="Microsoft YaHei" w:eastAsia="Microsoft YaHei" w:hAnsi="Microsoft YaHei" w:cs="Microsoft YaHei" w:hint="eastAsia"/>
                <w:color w:val="24292E"/>
                <w:sz w:val="18"/>
                <w:szCs w:val="18"/>
              </w:rPr>
              <w:t>。</w:t>
            </w:r>
          </w:p>
        </w:tc>
      </w:tr>
      <w:tr w:rsidR="008D4D04" w:rsidRPr="008D4D04" w14:paraId="554E41CF" w14:textId="77777777" w:rsidTr="00A65F23">
        <w:tc>
          <w:tcPr>
            <w:tcW w:w="1191" w:type="dxa"/>
            <w:shd w:val="clear" w:color="auto" w:fill="FFFFFF"/>
            <w:noWrap/>
            <w:tcMar>
              <w:top w:w="0" w:type="dxa"/>
              <w:left w:w="150" w:type="dxa"/>
              <w:bottom w:w="0" w:type="dxa"/>
              <w:right w:w="150" w:type="dxa"/>
            </w:tcMar>
            <w:hideMark/>
          </w:tcPr>
          <w:p w14:paraId="62349D7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8A3C7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D3E97B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C3C6801" w14:textId="77777777" w:rsidTr="00A65F23">
        <w:trPr>
          <w:trHeight w:val="3213"/>
        </w:trPr>
        <w:tc>
          <w:tcPr>
            <w:tcW w:w="1191" w:type="dxa"/>
            <w:shd w:val="clear" w:color="auto" w:fill="FFFFFF"/>
            <w:noWrap/>
            <w:tcMar>
              <w:top w:w="0" w:type="dxa"/>
              <w:left w:w="150" w:type="dxa"/>
              <w:bottom w:w="0" w:type="dxa"/>
              <w:right w:w="150" w:type="dxa"/>
            </w:tcMar>
            <w:hideMark/>
          </w:tcPr>
          <w:p w14:paraId="363F7A3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416069"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To fill this gap, Chainlink (token sale in '17, launched in '19) was developed by SmartContract.com (founded in '14) as the first decentralized oracle framework that can provide external data to smart contracts on any blockchain. As a result, the security and determinism of smart contracts can be combined with the knowledge and breadth of real-world external events. Chainlink provides your smart contract with access to any external data needed to connect your smart contract with.</w:t>
            </w:r>
          </w:p>
          <w:p w14:paraId="331C655A" w14:textId="77777777" w:rsidR="0008688F" w:rsidRDefault="0008688F" w:rsidP="008D4D04">
            <w:pPr>
              <w:spacing w:after="0" w:line="300" w:lineRule="atLeast"/>
              <w:rPr>
                <w:rFonts w:ascii="Consolas" w:eastAsia="Times New Roman" w:hAnsi="Consolas" w:cs="Segoe UI"/>
                <w:color w:val="24292E"/>
                <w:sz w:val="18"/>
                <w:szCs w:val="18"/>
              </w:rPr>
            </w:pPr>
          </w:p>
          <w:p w14:paraId="6368F2ED" w14:textId="77777777" w:rsidR="0008688F" w:rsidRPr="00EA1DB2" w:rsidRDefault="0008688F" w:rsidP="008D4D04">
            <w:pPr>
              <w:spacing w:after="0" w:line="300" w:lineRule="atLeast"/>
              <w:rPr>
                <w:rFonts w:ascii="Microsoft Himalaya" w:eastAsia="Microsoft YaHei" w:hAnsi="Microsoft Himalaya" w:cs="Microsoft Himalaya"/>
                <w:color w:val="24292E"/>
                <w:sz w:val="18"/>
                <w:szCs w:val="18"/>
              </w:rPr>
            </w:pPr>
            <w:r w:rsidRPr="0008688F">
              <w:rPr>
                <w:rFonts w:ascii="Microsoft YaHei" w:eastAsia="Microsoft YaHei" w:hAnsi="Microsoft YaHei" w:cs="Microsoft YaHei" w:hint="eastAsia"/>
                <w:color w:val="24292E"/>
                <w:sz w:val="18"/>
                <w:szCs w:val="18"/>
              </w:rPr>
              <w:t>为了填补这一空白，由</w:t>
            </w:r>
            <w:r w:rsidRPr="0008688F">
              <w:rPr>
                <w:rFonts w:ascii="Consolas" w:eastAsia="Times New Roman" w:hAnsi="Consolas" w:cs="Segoe UI" w:hint="eastAsia"/>
                <w:color w:val="24292E"/>
                <w:sz w:val="18"/>
                <w:szCs w:val="18"/>
              </w:rPr>
              <w:t>SmartContract.com</w:t>
            </w:r>
            <w:r w:rsidRPr="0008688F">
              <w:rPr>
                <w:rFonts w:ascii="Microsoft YaHei" w:eastAsia="Microsoft YaHei" w:hAnsi="Microsoft YaHei" w:cs="Microsoft YaHei" w:hint="eastAsia"/>
                <w:color w:val="24292E"/>
                <w:sz w:val="18"/>
                <w:szCs w:val="18"/>
              </w:rPr>
              <w:t>（成立于</w:t>
            </w:r>
            <w:r w:rsidRPr="0008688F">
              <w:rPr>
                <w:rFonts w:ascii="Consolas" w:eastAsia="Times New Roman" w:hAnsi="Consolas" w:cs="Segoe UI" w:hint="eastAsia"/>
                <w:color w:val="24292E"/>
                <w:sz w:val="18"/>
                <w:szCs w:val="18"/>
              </w:rPr>
              <w:t>14</w:t>
            </w:r>
            <w:r w:rsidRPr="0008688F">
              <w:rPr>
                <w:rFonts w:ascii="Microsoft YaHei" w:eastAsia="Microsoft YaHei" w:hAnsi="Microsoft YaHei" w:cs="Microsoft YaHei" w:hint="eastAsia"/>
                <w:color w:val="24292E"/>
                <w:sz w:val="18"/>
                <w:szCs w:val="18"/>
              </w:rPr>
              <w:t>年）开发的</w:t>
            </w:r>
            <w:r w:rsidRPr="0008688F">
              <w:rPr>
                <w:rFonts w:ascii="Consolas" w:eastAsia="Times New Roman" w:hAnsi="Consolas" w:cs="Segoe UI" w:hint="eastAsia"/>
                <w:color w:val="24292E"/>
                <w:sz w:val="18"/>
                <w:szCs w:val="18"/>
              </w:rPr>
              <w:t>Chainlink</w:t>
            </w:r>
            <w:r w:rsidRPr="0008688F">
              <w:rPr>
                <w:rFonts w:ascii="Microsoft YaHei" w:eastAsia="Microsoft YaHei" w:hAnsi="Microsoft YaHei" w:cs="Microsoft YaHei" w:hint="eastAsia"/>
                <w:color w:val="24292E"/>
                <w:sz w:val="18"/>
                <w:szCs w:val="18"/>
              </w:rPr>
              <w:t>（于</w:t>
            </w:r>
            <w:r w:rsidRPr="0008688F">
              <w:rPr>
                <w:rFonts w:ascii="Consolas" w:eastAsia="Times New Roman" w:hAnsi="Consolas" w:cs="Segoe UI" w:hint="eastAsia"/>
                <w:color w:val="24292E"/>
                <w:sz w:val="18"/>
                <w:szCs w:val="18"/>
              </w:rPr>
              <w:t>17</w:t>
            </w:r>
            <w:r w:rsidRPr="0008688F">
              <w:rPr>
                <w:rFonts w:ascii="Microsoft YaHei" w:eastAsia="Microsoft YaHei" w:hAnsi="Microsoft YaHei" w:cs="Microsoft YaHei" w:hint="eastAsia"/>
                <w:color w:val="24292E"/>
                <w:sz w:val="18"/>
                <w:szCs w:val="18"/>
              </w:rPr>
              <w:t>年发行代币，于</w:t>
            </w:r>
            <w:r w:rsidRPr="0008688F">
              <w:rPr>
                <w:rFonts w:ascii="Consolas" w:eastAsia="Times New Roman" w:hAnsi="Consolas" w:cs="Segoe UI" w:hint="eastAsia"/>
                <w:color w:val="24292E"/>
                <w:sz w:val="18"/>
                <w:szCs w:val="18"/>
              </w:rPr>
              <w:t>19</w:t>
            </w:r>
            <w:r w:rsidRPr="0008688F">
              <w:rPr>
                <w:rFonts w:ascii="Microsoft YaHei" w:eastAsia="Microsoft YaHei" w:hAnsi="Microsoft YaHei" w:cs="Microsoft YaHei" w:hint="eastAsia"/>
                <w:color w:val="24292E"/>
                <w:sz w:val="18"/>
                <w:szCs w:val="18"/>
              </w:rPr>
              <w:t>年推出）是第一个可以向任何区块链上的智能合约提供外部数据的分散式</w:t>
            </w:r>
            <w:r w:rsidRPr="0008688F">
              <w:rPr>
                <w:rFonts w:ascii="Consolas" w:eastAsia="Times New Roman" w:hAnsi="Consolas" w:cs="Segoe UI" w:hint="eastAsia"/>
                <w:color w:val="24292E"/>
                <w:sz w:val="18"/>
                <w:szCs w:val="18"/>
              </w:rPr>
              <w:t>Oracle</w:t>
            </w:r>
            <w:r w:rsidRPr="0008688F">
              <w:rPr>
                <w:rFonts w:ascii="Microsoft YaHei" w:eastAsia="Microsoft YaHei" w:hAnsi="Microsoft YaHei" w:cs="Microsoft YaHei" w:hint="eastAsia"/>
                <w:color w:val="24292E"/>
                <w:sz w:val="18"/>
                <w:szCs w:val="18"/>
              </w:rPr>
              <w:t>框架。</w:t>
            </w:r>
            <w:r w:rsidRPr="0008688F">
              <w:rPr>
                <w:rFonts w:ascii="Consolas" w:eastAsia="Times New Roman" w:hAnsi="Consolas" w:cs="Segoe UI" w:hint="eastAsia"/>
                <w:color w:val="24292E"/>
                <w:sz w:val="18"/>
                <w:szCs w:val="18"/>
              </w:rPr>
              <w:t xml:space="preserve"> </w:t>
            </w:r>
            <w:r w:rsidR="00F457E6" w:rsidRPr="00EA1DB2">
              <w:rPr>
                <w:rFonts w:ascii="Microsoft YaHei" w:eastAsia="Microsoft YaHei" w:hAnsi="Microsoft YaHei" w:cs="Microsoft Himalaya"/>
                <w:color w:val="24292E"/>
                <w:sz w:val="18"/>
                <w:szCs w:val="18"/>
              </w:rPr>
              <w:t>这样一来</w:t>
            </w:r>
            <w:r w:rsidRPr="00EA1DB2">
              <w:rPr>
                <w:rFonts w:ascii="Microsoft YaHei" w:eastAsia="Microsoft YaHei" w:hAnsi="Microsoft YaHei" w:cs="Microsoft Himalaya"/>
                <w:color w:val="24292E"/>
                <w:sz w:val="18"/>
                <w:szCs w:val="18"/>
              </w:rPr>
              <w:t>，智能合约的安全性和确定性</w:t>
            </w:r>
            <w:r w:rsidR="00DA7BB6">
              <w:rPr>
                <w:rFonts w:ascii="Microsoft YaHei" w:eastAsia="Microsoft YaHei" w:hAnsi="Microsoft YaHei" w:cs="Microsoft Himalaya" w:hint="eastAsia"/>
                <w:color w:val="24292E"/>
                <w:sz w:val="18"/>
                <w:szCs w:val="18"/>
              </w:rPr>
              <w:t>终于</w:t>
            </w:r>
            <w:r w:rsidR="00EA1DB2">
              <w:rPr>
                <w:rFonts w:ascii="Microsoft YaHei" w:eastAsia="Microsoft YaHei" w:hAnsi="Microsoft YaHei" w:cs="Microsoft Himalaya"/>
                <w:color w:val="24292E"/>
                <w:sz w:val="18"/>
                <w:szCs w:val="18"/>
              </w:rPr>
              <w:t>可以</w:t>
            </w:r>
            <w:r w:rsidRPr="00EA1DB2">
              <w:rPr>
                <w:rFonts w:ascii="Microsoft YaHei" w:eastAsia="Microsoft YaHei" w:hAnsi="Microsoft YaHei" w:cs="Microsoft Himalaya"/>
                <w:color w:val="24292E"/>
                <w:sz w:val="18"/>
                <w:szCs w:val="18"/>
              </w:rPr>
              <w:t>与现实世界中</w:t>
            </w:r>
            <w:r w:rsidR="00EA1DB2">
              <w:rPr>
                <w:rFonts w:ascii="Microsoft YaHei" w:eastAsia="Microsoft YaHei" w:hAnsi="Microsoft YaHei" w:cs="Microsoft Himalaya" w:hint="eastAsia"/>
                <w:color w:val="24292E"/>
                <w:sz w:val="18"/>
                <w:szCs w:val="18"/>
              </w:rPr>
              <w:t>的</w:t>
            </w:r>
            <w:r w:rsidR="00EA1DB2">
              <w:rPr>
                <w:rFonts w:ascii="Microsoft YaHei" w:eastAsia="Microsoft YaHei" w:hAnsi="Microsoft YaHei" w:cs="Microsoft Himalaya"/>
                <w:color w:val="24292E"/>
                <w:sz w:val="18"/>
                <w:szCs w:val="18"/>
              </w:rPr>
              <w:t>外部事件</w:t>
            </w:r>
            <w:r w:rsidRPr="00EA1DB2">
              <w:rPr>
                <w:rFonts w:ascii="Microsoft YaHei" w:eastAsia="Microsoft YaHei" w:hAnsi="Microsoft YaHei" w:cs="Microsoft Himalaya"/>
                <w:color w:val="24292E"/>
                <w:sz w:val="18"/>
                <w:szCs w:val="18"/>
              </w:rPr>
              <w:t>广度</w:t>
            </w:r>
            <w:r w:rsidR="00EA1DB2">
              <w:rPr>
                <w:rFonts w:ascii="Microsoft YaHei" w:eastAsia="Microsoft YaHei" w:hAnsi="Microsoft YaHei" w:cs="Microsoft Himalaya" w:hint="eastAsia"/>
                <w:color w:val="24292E"/>
                <w:sz w:val="18"/>
                <w:szCs w:val="18"/>
              </w:rPr>
              <w:t>的</w:t>
            </w:r>
            <w:r w:rsidRPr="00EA1DB2">
              <w:rPr>
                <w:rFonts w:ascii="Microsoft YaHei" w:eastAsia="Microsoft YaHei" w:hAnsi="Microsoft YaHei" w:cs="Microsoft Himalaya"/>
                <w:color w:val="24292E"/>
                <w:sz w:val="18"/>
                <w:szCs w:val="18"/>
              </w:rPr>
              <w:t>相结合</w:t>
            </w:r>
            <w:r w:rsidR="00EA1DB2">
              <w:rPr>
                <w:rFonts w:ascii="Microsoft YaHei" w:eastAsia="Microsoft YaHei" w:hAnsi="Microsoft YaHei" w:cs="Microsoft Himalaya" w:hint="eastAsia"/>
                <w:color w:val="24292E"/>
                <w:sz w:val="18"/>
                <w:szCs w:val="18"/>
              </w:rPr>
              <w:t xml:space="preserve">。 </w:t>
            </w:r>
            <w:r w:rsidRPr="0008688F">
              <w:rPr>
                <w:rFonts w:ascii="Consolas" w:eastAsia="Times New Roman" w:hAnsi="Consolas" w:cs="Segoe UI" w:hint="eastAsia"/>
                <w:color w:val="24292E"/>
                <w:sz w:val="18"/>
                <w:szCs w:val="18"/>
              </w:rPr>
              <w:t>Chainlink</w:t>
            </w:r>
            <w:r w:rsidR="00EA1DB2">
              <w:rPr>
                <w:rFonts w:ascii="Microsoft YaHei" w:eastAsia="Microsoft YaHei" w:hAnsi="Microsoft YaHei" w:cs="Microsoft YaHei" w:hint="eastAsia"/>
                <w:color w:val="24292E"/>
                <w:sz w:val="18"/>
                <w:szCs w:val="18"/>
              </w:rPr>
              <w:t>为</w:t>
            </w:r>
            <w:r w:rsidRPr="0008688F">
              <w:rPr>
                <w:rFonts w:ascii="Microsoft YaHei" w:eastAsia="Microsoft YaHei" w:hAnsi="Microsoft YaHei" w:cs="Microsoft YaHei" w:hint="eastAsia"/>
                <w:color w:val="24292E"/>
                <w:sz w:val="18"/>
                <w:szCs w:val="18"/>
              </w:rPr>
              <w:t>智能合约提供</w:t>
            </w:r>
            <w:r w:rsidR="00EA1DB2">
              <w:rPr>
                <w:rFonts w:ascii="Microsoft YaHei" w:eastAsia="Microsoft YaHei" w:hAnsi="Microsoft YaHei" w:cs="Microsoft YaHei" w:hint="eastAsia"/>
                <w:color w:val="24292E"/>
                <w:sz w:val="18"/>
                <w:szCs w:val="18"/>
              </w:rPr>
              <w:t>了收集合约所需的任何外部数据的能力</w:t>
            </w:r>
            <w:r w:rsidRPr="0008688F">
              <w:rPr>
                <w:rFonts w:ascii="Microsoft YaHei" w:eastAsia="Microsoft YaHei" w:hAnsi="Microsoft YaHei" w:cs="Microsoft YaHei" w:hint="eastAsia"/>
                <w:color w:val="24292E"/>
                <w:sz w:val="18"/>
                <w:szCs w:val="18"/>
              </w:rPr>
              <w:t>。</w:t>
            </w:r>
          </w:p>
        </w:tc>
      </w:tr>
      <w:tr w:rsidR="008D4D04" w:rsidRPr="008D4D04" w14:paraId="2964AB91" w14:textId="77777777" w:rsidTr="00A65F23">
        <w:tc>
          <w:tcPr>
            <w:tcW w:w="1191" w:type="dxa"/>
            <w:shd w:val="clear" w:color="auto" w:fill="FFFFFF"/>
            <w:noWrap/>
            <w:tcMar>
              <w:top w:w="0" w:type="dxa"/>
              <w:left w:w="150" w:type="dxa"/>
              <w:bottom w:w="0" w:type="dxa"/>
              <w:right w:w="150" w:type="dxa"/>
            </w:tcMar>
            <w:hideMark/>
          </w:tcPr>
          <w:p w14:paraId="446EDC8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0E4183"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9F43A1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DB3041D" w14:textId="77777777" w:rsidTr="00A65F23">
        <w:tc>
          <w:tcPr>
            <w:tcW w:w="1191" w:type="dxa"/>
            <w:shd w:val="clear" w:color="auto" w:fill="FFFFFF"/>
            <w:noWrap/>
            <w:tcMar>
              <w:top w:w="0" w:type="dxa"/>
              <w:left w:w="150" w:type="dxa"/>
              <w:bottom w:w="0" w:type="dxa"/>
              <w:right w:w="150" w:type="dxa"/>
            </w:tcMar>
            <w:hideMark/>
          </w:tcPr>
          <w:p w14:paraId="1616AA3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8D30A8"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You'll see Chainlink references in articles both as https://chain.link &amp; </w:t>
            </w:r>
            <w:hyperlink r:id="rId6" w:history="1">
              <w:r w:rsidR="00CB053B" w:rsidRPr="00A910F4">
                <w:rPr>
                  <w:rStyle w:val="Hipervnculo"/>
                  <w:rFonts w:ascii="Consolas" w:eastAsia="Times New Roman" w:hAnsi="Consolas" w:cs="Segoe UI"/>
                  <w:sz w:val="18"/>
                  <w:szCs w:val="18"/>
                </w:rPr>
                <w:t>https://smartcontract.com</w:t>
              </w:r>
            </w:hyperlink>
          </w:p>
          <w:p w14:paraId="0990A913" w14:textId="77777777" w:rsidR="00CB053B" w:rsidRPr="008D4D04" w:rsidRDefault="00CB053B" w:rsidP="008D4D04">
            <w:pPr>
              <w:spacing w:after="0" w:line="300" w:lineRule="atLeast"/>
              <w:rPr>
                <w:rFonts w:ascii="Consolas" w:eastAsia="Times New Roman" w:hAnsi="Consolas" w:cs="Segoe UI"/>
                <w:color w:val="24292E"/>
                <w:sz w:val="18"/>
                <w:szCs w:val="18"/>
              </w:rPr>
            </w:pPr>
          </w:p>
        </w:tc>
      </w:tr>
      <w:tr w:rsidR="008D4D04" w:rsidRPr="008D4D04" w14:paraId="3C3BB824" w14:textId="77777777" w:rsidTr="00A65F23">
        <w:tc>
          <w:tcPr>
            <w:tcW w:w="1191" w:type="dxa"/>
            <w:shd w:val="clear" w:color="auto" w:fill="FFFFFF"/>
            <w:noWrap/>
            <w:tcMar>
              <w:top w:w="0" w:type="dxa"/>
              <w:left w:w="150" w:type="dxa"/>
              <w:bottom w:w="0" w:type="dxa"/>
              <w:right w:w="150" w:type="dxa"/>
            </w:tcMar>
            <w:hideMark/>
          </w:tcPr>
          <w:p w14:paraId="27B1879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AB17B3" w14:textId="77777777" w:rsidR="008D4D04" w:rsidRPr="008D4D04" w:rsidRDefault="00CB053B"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您可以</w:t>
            </w:r>
            <w:r w:rsidR="0008688F" w:rsidRPr="0008688F">
              <w:rPr>
                <w:rFonts w:ascii="Microsoft YaHei" w:eastAsia="Microsoft YaHei" w:hAnsi="Microsoft YaHei" w:cs="Microsoft YaHei" w:hint="eastAsia"/>
                <w:color w:val="24292E"/>
                <w:sz w:val="18"/>
                <w:szCs w:val="18"/>
              </w:rPr>
              <w:t>在</w:t>
            </w:r>
            <w:r w:rsidR="0008688F" w:rsidRPr="0008688F">
              <w:rPr>
                <w:rFonts w:ascii="Consolas" w:eastAsia="Times New Roman" w:hAnsi="Consolas" w:cs="Segoe UI" w:hint="eastAsia"/>
                <w:color w:val="24292E"/>
                <w:sz w:val="18"/>
                <w:szCs w:val="18"/>
              </w:rPr>
              <w:t>https://chain.link</w:t>
            </w:r>
            <w:r w:rsidR="0008688F" w:rsidRPr="0008688F">
              <w:rPr>
                <w:rFonts w:ascii="Microsoft YaHei" w:eastAsia="Microsoft YaHei" w:hAnsi="Microsoft YaHei" w:cs="Microsoft YaHei" w:hint="eastAsia"/>
                <w:color w:val="24292E"/>
                <w:sz w:val="18"/>
                <w:szCs w:val="18"/>
              </w:rPr>
              <w:t>和</w:t>
            </w:r>
            <w:r w:rsidRPr="00CB053B">
              <w:rPr>
                <w:rFonts w:ascii="Consolas" w:eastAsia="Times New Roman" w:hAnsi="Consolas" w:cs="Segoe UI" w:hint="eastAsia"/>
                <w:color w:val="24292E"/>
                <w:sz w:val="18"/>
                <w:szCs w:val="18"/>
              </w:rPr>
              <w:t>https://smartcontract.com</w:t>
            </w:r>
            <w:r w:rsidRPr="00CB053B">
              <w:rPr>
                <w:rFonts w:ascii="Microsoft YaHei" w:eastAsia="Microsoft YaHei" w:hAnsi="Microsoft YaHei" w:cs="Microsoft YaHei" w:hint="eastAsia"/>
                <w:color w:val="24292E"/>
                <w:sz w:val="18"/>
                <w:szCs w:val="18"/>
              </w:rPr>
              <w:t>的文章中看到</w:t>
            </w:r>
            <w:r w:rsidRPr="00CB053B">
              <w:rPr>
                <w:rFonts w:ascii="Consolas" w:eastAsia="Times New Roman" w:hAnsi="Consolas" w:cs="Segoe UI" w:hint="eastAsia"/>
                <w:color w:val="24292E"/>
                <w:sz w:val="18"/>
                <w:szCs w:val="18"/>
              </w:rPr>
              <w:t>Chainlink</w:t>
            </w:r>
            <w:r>
              <w:rPr>
                <w:rFonts w:asciiTheme="minorEastAsia" w:hAnsiTheme="minorEastAsia" w:cs="Segoe UI" w:hint="eastAsia"/>
                <w:color w:val="24292E"/>
                <w:sz w:val="18"/>
                <w:szCs w:val="18"/>
              </w:rPr>
              <w:t>的</w:t>
            </w:r>
            <w:r w:rsidR="0008688F" w:rsidRPr="0008688F">
              <w:rPr>
                <w:rFonts w:ascii="Microsoft YaHei" w:eastAsia="Microsoft YaHei" w:hAnsi="Microsoft YaHei" w:cs="Microsoft YaHei" w:hint="eastAsia"/>
                <w:color w:val="24292E"/>
                <w:sz w:val="18"/>
                <w:szCs w:val="18"/>
              </w:rPr>
              <w:t>参考</w:t>
            </w:r>
            <w:r>
              <w:rPr>
                <w:rFonts w:ascii="Microsoft YaHei" w:eastAsia="Microsoft YaHei" w:hAnsi="Microsoft YaHei" w:cs="Microsoft YaHei" w:hint="eastAsia"/>
                <w:color w:val="24292E"/>
                <w:sz w:val="18"/>
                <w:szCs w:val="18"/>
              </w:rPr>
              <w:t>资料。</w:t>
            </w:r>
          </w:p>
          <w:p w14:paraId="1EB90D3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BAFD3E2" w14:textId="77777777" w:rsidTr="00A65F23">
        <w:tc>
          <w:tcPr>
            <w:tcW w:w="1191" w:type="dxa"/>
            <w:shd w:val="clear" w:color="auto" w:fill="FFFFFF"/>
            <w:noWrap/>
            <w:tcMar>
              <w:top w:w="0" w:type="dxa"/>
              <w:left w:w="150" w:type="dxa"/>
              <w:bottom w:w="0" w:type="dxa"/>
              <w:right w:w="150" w:type="dxa"/>
            </w:tcMar>
            <w:hideMark/>
          </w:tcPr>
          <w:p w14:paraId="5A13FE6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14115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8E9C82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EFDC2B0" w14:textId="77777777" w:rsidTr="00A65F23">
        <w:tc>
          <w:tcPr>
            <w:tcW w:w="1191" w:type="dxa"/>
            <w:shd w:val="clear" w:color="auto" w:fill="FFFFFF"/>
            <w:noWrap/>
            <w:tcMar>
              <w:top w:w="0" w:type="dxa"/>
              <w:left w:w="150" w:type="dxa"/>
              <w:bottom w:w="0" w:type="dxa"/>
              <w:right w:w="150" w:type="dxa"/>
            </w:tcMar>
            <w:hideMark/>
          </w:tcPr>
          <w:p w14:paraId="236077E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E44A2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What Chainlink has to offer</w:t>
            </w:r>
            <w:r w:rsidR="0008688F">
              <w:rPr>
                <w:rFonts w:ascii="Consolas" w:eastAsia="Times New Roman" w:hAnsi="Consolas" w:cs="Segoe UI"/>
                <w:color w:val="24292E"/>
                <w:sz w:val="18"/>
                <w:szCs w:val="18"/>
              </w:rPr>
              <w:t xml:space="preserve"> </w:t>
            </w:r>
            <w:r w:rsidR="0056498D">
              <w:rPr>
                <w:rFonts w:asciiTheme="minorEastAsia" w:hAnsiTheme="minorEastAsia" w:cs="Segoe UI" w:hint="eastAsia"/>
                <w:color w:val="24292E"/>
                <w:sz w:val="18"/>
                <w:szCs w:val="18"/>
              </w:rPr>
              <w:t>（</w:t>
            </w:r>
            <w:r w:rsidR="0008688F" w:rsidRPr="0008688F">
              <w:rPr>
                <w:rFonts w:ascii="Consolas" w:eastAsia="Times New Roman" w:hAnsi="Consolas" w:cs="Segoe UI" w:hint="eastAsia"/>
                <w:color w:val="24292E"/>
                <w:sz w:val="18"/>
                <w:szCs w:val="18"/>
              </w:rPr>
              <w:t>Chainlink</w:t>
            </w:r>
            <w:r w:rsidR="0008688F" w:rsidRPr="0008688F">
              <w:rPr>
                <w:rFonts w:ascii="Microsoft YaHei" w:eastAsia="Microsoft YaHei" w:hAnsi="Microsoft YaHei" w:cs="Microsoft YaHei" w:hint="eastAsia"/>
                <w:color w:val="24292E"/>
                <w:sz w:val="18"/>
                <w:szCs w:val="18"/>
              </w:rPr>
              <w:t>提供的服务</w:t>
            </w:r>
            <w:r w:rsidR="0056498D">
              <w:rPr>
                <w:rFonts w:ascii="Microsoft YaHei" w:eastAsia="Microsoft YaHei" w:hAnsi="Microsoft YaHei" w:cs="Microsoft YaHei" w:hint="eastAsia"/>
                <w:color w:val="24292E"/>
                <w:sz w:val="18"/>
                <w:szCs w:val="18"/>
              </w:rPr>
              <w:t>）</w:t>
            </w:r>
          </w:p>
        </w:tc>
      </w:tr>
      <w:tr w:rsidR="008D4D04" w:rsidRPr="008D4D04" w14:paraId="66931137" w14:textId="77777777" w:rsidTr="00A65F23">
        <w:tc>
          <w:tcPr>
            <w:tcW w:w="1191" w:type="dxa"/>
            <w:shd w:val="clear" w:color="auto" w:fill="FFFFFF"/>
            <w:noWrap/>
            <w:tcMar>
              <w:top w:w="0" w:type="dxa"/>
              <w:left w:w="150" w:type="dxa"/>
              <w:bottom w:w="0" w:type="dxa"/>
              <w:right w:w="150" w:type="dxa"/>
            </w:tcMar>
            <w:hideMark/>
          </w:tcPr>
          <w:p w14:paraId="2822B1D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0CEE5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91FDDF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34D65D6" w14:textId="77777777" w:rsidTr="00A65F23">
        <w:tc>
          <w:tcPr>
            <w:tcW w:w="1191" w:type="dxa"/>
            <w:shd w:val="clear" w:color="auto" w:fill="FFFFFF"/>
            <w:noWrap/>
            <w:tcMar>
              <w:top w:w="0" w:type="dxa"/>
              <w:left w:w="150" w:type="dxa"/>
              <w:bottom w:w="0" w:type="dxa"/>
              <w:right w:w="150" w:type="dxa"/>
            </w:tcMar>
            <w:hideMark/>
          </w:tcPr>
          <w:p w14:paraId="3308459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61BCAB"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Smart contracts require middleware to connect them to real-world data. Importantly, this data will trigger a contract’s outcome, thus creating the need for data inputs with high reliability and accuracy.</w:t>
            </w:r>
          </w:p>
          <w:p w14:paraId="438FC2AA" w14:textId="77777777" w:rsidR="0056498D" w:rsidRDefault="0056498D" w:rsidP="008D4D04">
            <w:pPr>
              <w:spacing w:after="0" w:line="300" w:lineRule="atLeast"/>
              <w:rPr>
                <w:rFonts w:ascii="Consolas" w:eastAsia="Times New Roman" w:hAnsi="Consolas" w:cs="Segoe UI"/>
                <w:color w:val="24292E"/>
                <w:sz w:val="18"/>
                <w:szCs w:val="18"/>
              </w:rPr>
            </w:pPr>
          </w:p>
          <w:p w14:paraId="7D2BC5BA" w14:textId="77777777" w:rsidR="0008688F" w:rsidRPr="008D4D04" w:rsidRDefault="00A65F23" w:rsidP="004A3EC1">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智能合约需要中间件才能</w:t>
            </w:r>
            <w:r w:rsidR="0008688F" w:rsidRPr="0008688F">
              <w:rPr>
                <w:rFonts w:ascii="Microsoft YaHei" w:eastAsia="Microsoft YaHei" w:hAnsi="Microsoft YaHei" w:cs="Microsoft YaHei" w:hint="eastAsia"/>
                <w:color w:val="24292E"/>
                <w:sz w:val="18"/>
                <w:szCs w:val="18"/>
              </w:rPr>
              <w:t>连接到真实</w:t>
            </w:r>
            <w:r w:rsidR="006150A5">
              <w:rPr>
                <w:rFonts w:ascii="Microsoft YaHei" w:eastAsia="Microsoft YaHei" w:hAnsi="Microsoft YaHei" w:cs="Microsoft YaHei" w:hint="eastAsia"/>
                <w:color w:val="24292E"/>
                <w:sz w:val="18"/>
                <w:szCs w:val="18"/>
              </w:rPr>
              <w:t>世界种的</w:t>
            </w:r>
            <w:r w:rsidR="0008688F" w:rsidRPr="0008688F">
              <w:rPr>
                <w:rFonts w:ascii="Microsoft YaHei" w:eastAsia="Microsoft YaHei" w:hAnsi="Microsoft YaHei" w:cs="Microsoft YaHei" w:hint="eastAsia"/>
                <w:color w:val="24292E"/>
                <w:sz w:val="18"/>
                <w:szCs w:val="18"/>
              </w:rPr>
              <w:t>数据。</w:t>
            </w:r>
            <w:r w:rsidR="0008688F" w:rsidRPr="0008688F">
              <w:rPr>
                <w:rFonts w:ascii="Consolas" w:eastAsia="Times New Roman" w:hAnsi="Consolas" w:cs="Segoe UI" w:hint="eastAsia"/>
                <w:color w:val="24292E"/>
                <w:sz w:val="18"/>
                <w:szCs w:val="18"/>
              </w:rPr>
              <w:t xml:space="preserve"> </w:t>
            </w:r>
            <w:r w:rsidR="0008688F" w:rsidRPr="0008688F">
              <w:rPr>
                <w:rFonts w:ascii="Microsoft YaHei" w:eastAsia="Microsoft YaHei" w:hAnsi="Microsoft YaHei" w:cs="Microsoft YaHei" w:hint="eastAsia"/>
                <w:color w:val="24292E"/>
                <w:sz w:val="18"/>
                <w:szCs w:val="18"/>
              </w:rPr>
              <w:t>重要的是，这些数据将</w:t>
            </w:r>
            <w:r w:rsidR="006150A5">
              <w:rPr>
                <w:rFonts w:ascii="Microsoft YaHei" w:eastAsia="Microsoft YaHei" w:hAnsi="Microsoft YaHei" w:cs="Microsoft YaHei" w:hint="eastAsia"/>
                <w:color w:val="24292E"/>
                <w:sz w:val="18"/>
                <w:szCs w:val="18"/>
              </w:rPr>
              <w:t>会直接影响到智能合约所产生</w:t>
            </w:r>
            <w:r w:rsidR="004A3EC1">
              <w:rPr>
                <w:rFonts w:ascii="Microsoft YaHei" w:eastAsia="Microsoft YaHei" w:hAnsi="Microsoft YaHei" w:cs="Microsoft YaHei" w:hint="eastAsia"/>
                <w:color w:val="24292E"/>
                <w:sz w:val="18"/>
                <w:szCs w:val="18"/>
              </w:rPr>
              <w:t>的结果，所以保证</w:t>
            </w:r>
            <w:r w:rsidR="0008688F" w:rsidRPr="0008688F">
              <w:rPr>
                <w:rFonts w:ascii="Microsoft YaHei" w:eastAsia="Microsoft YaHei" w:hAnsi="Microsoft YaHei" w:cs="Microsoft YaHei" w:hint="eastAsia"/>
                <w:color w:val="24292E"/>
                <w:sz w:val="18"/>
                <w:szCs w:val="18"/>
              </w:rPr>
              <w:t>数据输入</w:t>
            </w:r>
            <w:r w:rsidR="004A3EC1">
              <w:rPr>
                <w:rFonts w:ascii="Microsoft YaHei" w:eastAsia="Microsoft YaHei" w:hAnsi="Microsoft YaHei" w:cs="Microsoft YaHei" w:hint="eastAsia"/>
                <w:color w:val="24292E"/>
                <w:sz w:val="18"/>
                <w:szCs w:val="18"/>
              </w:rPr>
              <w:t>的可靠性和准确性非常关键</w:t>
            </w:r>
            <w:r w:rsidR="0008688F" w:rsidRPr="0008688F">
              <w:rPr>
                <w:rFonts w:ascii="Microsoft YaHei" w:eastAsia="Microsoft YaHei" w:hAnsi="Microsoft YaHei" w:cs="Microsoft YaHei" w:hint="eastAsia"/>
                <w:color w:val="24292E"/>
                <w:sz w:val="18"/>
                <w:szCs w:val="18"/>
              </w:rPr>
              <w:t>。</w:t>
            </w:r>
          </w:p>
        </w:tc>
      </w:tr>
      <w:tr w:rsidR="008D4D04" w:rsidRPr="008D4D04" w14:paraId="523E86AD" w14:textId="77777777" w:rsidTr="00A65F23">
        <w:tc>
          <w:tcPr>
            <w:tcW w:w="1191" w:type="dxa"/>
            <w:shd w:val="clear" w:color="auto" w:fill="FFFFFF"/>
            <w:noWrap/>
            <w:tcMar>
              <w:top w:w="0" w:type="dxa"/>
              <w:left w:w="150" w:type="dxa"/>
              <w:bottom w:w="0" w:type="dxa"/>
              <w:right w:w="150" w:type="dxa"/>
            </w:tcMar>
            <w:hideMark/>
          </w:tcPr>
          <w:p w14:paraId="1B48809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78C22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EBDCBC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468FFDF" w14:textId="77777777" w:rsidTr="00A65F23">
        <w:tc>
          <w:tcPr>
            <w:tcW w:w="1191" w:type="dxa"/>
            <w:shd w:val="clear" w:color="auto" w:fill="FFFFFF"/>
            <w:noWrap/>
            <w:tcMar>
              <w:top w:w="0" w:type="dxa"/>
              <w:left w:w="150" w:type="dxa"/>
              <w:bottom w:w="0" w:type="dxa"/>
              <w:right w:w="150" w:type="dxa"/>
            </w:tcMar>
            <w:hideMark/>
          </w:tcPr>
          <w:p w14:paraId="43C1737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7857AD"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No matter if you are a startup or a large enterprise, Chainlink as decentralized oracle middleware, can provide your smart contract with provably secure access to external data feeds, *APIs and payments.</w:t>
            </w:r>
          </w:p>
          <w:p w14:paraId="76C87CCF" w14:textId="77777777" w:rsidR="004A3EC1" w:rsidRPr="008D4D04" w:rsidRDefault="004A3EC1" w:rsidP="008D4D04">
            <w:pPr>
              <w:spacing w:after="0" w:line="300" w:lineRule="atLeast"/>
              <w:rPr>
                <w:rFonts w:ascii="Consolas" w:eastAsia="Times New Roman" w:hAnsi="Consolas" w:cs="Segoe UI"/>
                <w:color w:val="24292E"/>
                <w:sz w:val="18"/>
                <w:szCs w:val="18"/>
              </w:rPr>
            </w:pPr>
          </w:p>
        </w:tc>
      </w:tr>
      <w:tr w:rsidR="008D4D04" w:rsidRPr="008D4D04" w14:paraId="7CC368A4" w14:textId="77777777" w:rsidTr="00A65F23">
        <w:tc>
          <w:tcPr>
            <w:tcW w:w="1191" w:type="dxa"/>
            <w:shd w:val="clear" w:color="auto" w:fill="FFFFFF"/>
            <w:noWrap/>
            <w:tcMar>
              <w:top w:w="0" w:type="dxa"/>
              <w:left w:w="150" w:type="dxa"/>
              <w:bottom w:w="0" w:type="dxa"/>
              <w:right w:w="150" w:type="dxa"/>
            </w:tcMar>
            <w:hideMark/>
          </w:tcPr>
          <w:p w14:paraId="4B2CCC6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AB5734" w14:textId="77777777" w:rsidR="008D4D04" w:rsidRPr="008D4D04" w:rsidRDefault="0008688F" w:rsidP="008D4D04">
            <w:pPr>
              <w:spacing w:after="0" w:line="300" w:lineRule="atLeast"/>
              <w:rPr>
                <w:rFonts w:ascii="Consolas" w:eastAsia="Times New Roman" w:hAnsi="Consolas" w:cs="Segoe UI"/>
                <w:color w:val="24292E"/>
                <w:sz w:val="18"/>
                <w:szCs w:val="18"/>
              </w:rPr>
            </w:pPr>
            <w:r w:rsidRPr="0008688F">
              <w:rPr>
                <w:rFonts w:ascii="Microsoft YaHei" w:eastAsia="Microsoft YaHei" w:hAnsi="Microsoft YaHei" w:cs="Microsoft YaHei" w:hint="eastAsia"/>
                <w:color w:val="24292E"/>
                <w:sz w:val="18"/>
                <w:szCs w:val="18"/>
              </w:rPr>
              <w:t>无论您是初创企业还是大型企业，</w:t>
            </w:r>
            <w:r w:rsidRPr="0008688F">
              <w:rPr>
                <w:rFonts w:ascii="Consolas" w:eastAsia="Times New Roman" w:hAnsi="Consolas" w:cs="Segoe UI" w:hint="eastAsia"/>
                <w:color w:val="24292E"/>
                <w:sz w:val="18"/>
                <w:szCs w:val="18"/>
              </w:rPr>
              <w:t>Chainlink</w:t>
            </w:r>
            <w:r w:rsidRPr="0008688F">
              <w:rPr>
                <w:rFonts w:ascii="Microsoft YaHei" w:eastAsia="Microsoft YaHei" w:hAnsi="Microsoft YaHei" w:cs="Microsoft YaHei" w:hint="eastAsia"/>
                <w:color w:val="24292E"/>
                <w:sz w:val="18"/>
                <w:szCs w:val="18"/>
              </w:rPr>
              <w:t>作为</w:t>
            </w:r>
            <w:r w:rsidR="00771CF0">
              <w:rPr>
                <w:rFonts w:ascii="Microsoft YaHei" w:eastAsia="Microsoft YaHei" w:hAnsi="Microsoft YaHei" w:cs="Microsoft YaHei" w:hint="eastAsia"/>
                <w:color w:val="24292E"/>
                <w:sz w:val="18"/>
                <w:szCs w:val="18"/>
              </w:rPr>
              <w:t>一个</w:t>
            </w:r>
            <w:r w:rsidRPr="0008688F">
              <w:rPr>
                <w:rFonts w:ascii="Microsoft YaHei" w:eastAsia="Microsoft YaHei" w:hAnsi="Microsoft YaHei" w:cs="Microsoft YaHei" w:hint="eastAsia"/>
                <w:color w:val="24292E"/>
                <w:sz w:val="18"/>
                <w:szCs w:val="18"/>
              </w:rPr>
              <w:t>分散</w:t>
            </w:r>
            <w:r w:rsidR="00771CF0">
              <w:rPr>
                <w:rFonts w:ascii="Microsoft YaHei" w:eastAsia="Microsoft YaHei" w:hAnsi="Microsoft YaHei" w:cs="Microsoft YaHei" w:hint="eastAsia"/>
                <w:color w:val="24292E"/>
                <w:sz w:val="18"/>
                <w:szCs w:val="18"/>
              </w:rPr>
              <w:t>型</w:t>
            </w:r>
            <w:r w:rsidRPr="0008688F">
              <w:rPr>
                <w:rFonts w:ascii="Microsoft YaHei" w:eastAsia="Microsoft YaHei" w:hAnsi="Microsoft YaHei" w:cs="Microsoft YaHei" w:hint="eastAsia"/>
                <w:color w:val="24292E"/>
                <w:sz w:val="18"/>
                <w:szCs w:val="18"/>
              </w:rPr>
              <w:t>的</w:t>
            </w:r>
            <w:r w:rsidRPr="0008688F">
              <w:rPr>
                <w:rFonts w:ascii="Consolas" w:eastAsia="Times New Roman" w:hAnsi="Consolas" w:cs="Segoe UI" w:hint="eastAsia"/>
                <w:color w:val="24292E"/>
                <w:sz w:val="18"/>
                <w:szCs w:val="18"/>
              </w:rPr>
              <w:t>Oracle</w:t>
            </w:r>
            <w:r w:rsidRPr="0008688F">
              <w:rPr>
                <w:rFonts w:ascii="Microsoft YaHei" w:eastAsia="Microsoft YaHei" w:hAnsi="Microsoft YaHei" w:cs="Microsoft YaHei" w:hint="eastAsia"/>
                <w:color w:val="24292E"/>
                <w:sz w:val="18"/>
                <w:szCs w:val="18"/>
              </w:rPr>
              <w:t>中间件，都可以为您的智能合约提供</w:t>
            </w:r>
            <w:r w:rsidR="00771CF0">
              <w:rPr>
                <w:rFonts w:ascii="Microsoft YaHei" w:eastAsia="Microsoft YaHei" w:hAnsi="Microsoft YaHei" w:cs="Microsoft YaHei" w:hint="eastAsia"/>
                <w:color w:val="24292E"/>
                <w:sz w:val="18"/>
                <w:szCs w:val="18"/>
              </w:rPr>
              <w:t>可靠的</w:t>
            </w:r>
            <w:r w:rsidRPr="0008688F">
              <w:rPr>
                <w:rFonts w:ascii="Microsoft YaHei" w:eastAsia="Microsoft YaHei" w:hAnsi="Microsoft YaHei" w:cs="Microsoft YaHei" w:hint="eastAsia"/>
                <w:color w:val="24292E"/>
                <w:sz w:val="18"/>
                <w:szCs w:val="18"/>
              </w:rPr>
              <w:t>对外部数据源，</w:t>
            </w:r>
            <w:r w:rsidRPr="0008688F">
              <w:rPr>
                <w:rFonts w:ascii="Consolas" w:eastAsia="Times New Roman" w:hAnsi="Consolas" w:cs="Segoe UI" w:hint="eastAsia"/>
                <w:color w:val="24292E"/>
                <w:sz w:val="18"/>
                <w:szCs w:val="18"/>
              </w:rPr>
              <w:t>* API</w:t>
            </w:r>
            <w:r w:rsidR="00771CF0">
              <w:rPr>
                <w:rFonts w:ascii="Microsoft YaHei" w:eastAsia="Microsoft YaHei" w:hAnsi="Microsoft YaHei" w:cs="Microsoft YaHei" w:hint="eastAsia"/>
                <w:color w:val="24292E"/>
                <w:sz w:val="18"/>
                <w:szCs w:val="18"/>
              </w:rPr>
              <w:t>和支付信息</w:t>
            </w:r>
            <w:r w:rsidRPr="0008688F">
              <w:rPr>
                <w:rFonts w:ascii="Microsoft YaHei" w:eastAsia="Microsoft YaHei" w:hAnsi="Microsoft YaHei" w:cs="Microsoft YaHei" w:hint="eastAsia"/>
                <w:color w:val="24292E"/>
                <w:sz w:val="18"/>
                <w:szCs w:val="18"/>
              </w:rPr>
              <w:t>。</w:t>
            </w:r>
          </w:p>
          <w:p w14:paraId="183D250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430F3F3" w14:textId="77777777" w:rsidTr="00A65F23">
        <w:trPr>
          <w:trHeight w:val="621"/>
        </w:trPr>
        <w:tc>
          <w:tcPr>
            <w:tcW w:w="1191" w:type="dxa"/>
            <w:shd w:val="clear" w:color="auto" w:fill="FFFFFF"/>
            <w:noWrap/>
            <w:tcMar>
              <w:top w:w="0" w:type="dxa"/>
              <w:left w:w="150" w:type="dxa"/>
              <w:bottom w:w="0" w:type="dxa"/>
              <w:right w:w="150" w:type="dxa"/>
            </w:tcMar>
            <w:hideMark/>
          </w:tcPr>
          <w:p w14:paraId="6F92649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2B0A2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Any developer can quickly build and launch their own Chainlink to sell any API to smart contracts while the data provider sells their API through their usual interface business as usual. By creating a new Chainlink as a developer, you’ll be paid by making something thousands of smart contracts will rely on.</w:t>
            </w:r>
          </w:p>
        </w:tc>
      </w:tr>
      <w:tr w:rsidR="008D4D04" w:rsidRPr="008D4D04" w14:paraId="73F924CC" w14:textId="77777777" w:rsidTr="00A65F23">
        <w:tc>
          <w:tcPr>
            <w:tcW w:w="1191" w:type="dxa"/>
            <w:shd w:val="clear" w:color="auto" w:fill="FFFFFF"/>
            <w:noWrap/>
            <w:tcMar>
              <w:top w:w="0" w:type="dxa"/>
              <w:left w:w="150" w:type="dxa"/>
              <w:bottom w:w="0" w:type="dxa"/>
              <w:right w:w="150" w:type="dxa"/>
            </w:tcMar>
            <w:hideMark/>
          </w:tcPr>
          <w:p w14:paraId="550B883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74B49D" w14:textId="77777777" w:rsidR="008D4D04" w:rsidRDefault="008D4D04" w:rsidP="008D4D04">
            <w:pPr>
              <w:spacing w:after="0" w:line="300" w:lineRule="atLeast"/>
              <w:rPr>
                <w:rFonts w:ascii="Consolas" w:eastAsia="Times New Roman" w:hAnsi="Consolas" w:cs="Segoe UI"/>
                <w:color w:val="24292E"/>
                <w:sz w:val="18"/>
                <w:szCs w:val="18"/>
              </w:rPr>
            </w:pPr>
          </w:p>
          <w:p w14:paraId="3641CBB2" w14:textId="77777777" w:rsidR="0008688F" w:rsidRPr="008D4D04" w:rsidRDefault="0008688F" w:rsidP="008D4D04">
            <w:pPr>
              <w:spacing w:after="0" w:line="300" w:lineRule="atLeast"/>
              <w:rPr>
                <w:rFonts w:ascii="Consolas" w:eastAsia="Times New Roman" w:hAnsi="Consolas" w:cs="Segoe UI"/>
                <w:color w:val="24292E"/>
                <w:sz w:val="18"/>
                <w:szCs w:val="18"/>
              </w:rPr>
            </w:pPr>
            <w:r w:rsidRPr="0008688F">
              <w:rPr>
                <w:rFonts w:ascii="Microsoft YaHei" w:eastAsia="Microsoft YaHei" w:hAnsi="Microsoft YaHei" w:cs="Microsoft YaHei" w:hint="eastAsia"/>
                <w:color w:val="24292E"/>
                <w:sz w:val="18"/>
                <w:szCs w:val="18"/>
              </w:rPr>
              <w:t>任何开发人员都可以快速构建并启动自己的</w:t>
            </w:r>
            <w:r w:rsidRPr="0008688F">
              <w:rPr>
                <w:rFonts w:ascii="Consolas" w:eastAsia="Times New Roman" w:hAnsi="Consolas" w:cs="Segoe UI" w:hint="eastAsia"/>
                <w:color w:val="24292E"/>
                <w:sz w:val="18"/>
                <w:szCs w:val="18"/>
              </w:rPr>
              <w:t>Chainlink</w:t>
            </w:r>
            <w:r w:rsidR="009069FB">
              <w:rPr>
                <w:rFonts w:ascii="Microsoft YaHei" w:eastAsia="Microsoft YaHei" w:hAnsi="Microsoft YaHei" w:cs="Microsoft YaHei" w:hint="eastAsia"/>
                <w:color w:val="24292E"/>
                <w:sz w:val="18"/>
                <w:szCs w:val="18"/>
              </w:rPr>
              <w:t>并且</w:t>
            </w:r>
            <w:r w:rsidRPr="0008688F">
              <w:rPr>
                <w:rFonts w:ascii="Microsoft YaHei" w:eastAsia="Microsoft YaHei" w:hAnsi="Microsoft YaHei" w:cs="Microsoft YaHei" w:hint="eastAsia"/>
                <w:color w:val="24292E"/>
                <w:sz w:val="18"/>
                <w:szCs w:val="18"/>
              </w:rPr>
              <w:t>将任何</w:t>
            </w:r>
            <w:r w:rsidRPr="0008688F">
              <w:rPr>
                <w:rFonts w:ascii="Consolas" w:eastAsia="Times New Roman" w:hAnsi="Consolas" w:cs="Segoe UI" w:hint="eastAsia"/>
                <w:color w:val="24292E"/>
                <w:sz w:val="18"/>
                <w:szCs w:val="18"/>
              </w:rPr>
              <w:t>API</w:t>
            </w:r>
            <w:r w:rsidRPr="0008688F">
              <w:rPr>
                <w:rFonts w:ascii="Microsoft YaHei" w:eastAsia="Microsoft YaHei" w:hAnsi="Microsoft YaHei" w:cs="Microsoft YaHei" w:hint="eastAsia"/>
                <w:color w:val="24292E"/>
                <w:sz w:val="18"/>
                <w:szCs w:val="18"/>
              </w:rPr>
              <w:t>出售给智能合约，而数据提供商则通过照常的常规接口业务出售其</w:t>
            </w:r>
            <w:r w:rsidRPr="0008688F">
              <w:rPr>
                <w:rFonts w:ascii="Consolas" w:eastAsia="Times New Roman" w:hAnsi="Consolas" w:cs="Segoe UI" w:hint="eastAsia"/>
                <w:color w:val="24292E"/>
                <w:sz w:val="18"/>
                <w:szCs w:val="18"/>
              </w:rPr>
              <w:t>API</w:t>
            </w:r>
            <w:r w:rsidRPr="0008688F">
              <w:rPr>
                <w:rFonts w:ascii="Microsoft YaHei" w:eastAsia="Microsoft YaHei" w:hAnsi="Microsoft YaHei" w:cs="Microsoft YaHei" w:hint="eastAsia"/>
                <w:color w:val="24292E"/>
                <w:sz w:val="18"/>
                <w:szCs w:val="18"/>
              </w:rPr>
              <w:t>。</w:t>
            </w:r>
            <w:r w:rsidRPr="0008688F">
              <w:rPr>
                <w:rFonts w:ascii="Consolas" w:eastAsia="Times New Roman" w:hAnsi="Consolas" w:cs="Segoe UI" w:hint="eastAsia"/>
                <w:color w:val="24292E"/>
                <w:sz w:val="18"/>
                <w:szCs w:val="18"/>
              </w:rPr>
              <w:t xml:space="preserve"> </w:t>
            </w:r>
            <w:r w:rsidRPr="0008688F">
              <w:rPr>
                <w:rFonts w:ascii="Microsoft YaHei" w:eastAsia="Microsoft YaHei" w:hAnsi="Microsoft YaHei" w:cs="Microsoft YaHei" w:hint="eastAsia"/>
                <w:color w:val="24292E"/>
                <w:sz w:val="18"/>
                <w:szCs w:val="18"/>
              </w:rPr>
              <w:t>通过</w:t>
            </w:r>
            <w:r w:rsidR="00332E9D">
              <w:rPr>
                <w:rFonts w:ascii="Microsoft YaHei" w:eastAsia="Microsoft YaHei" w:hAnsi="Microsoft YaHei" w:cs="Microsoft YaHei" w:hint="eastAsia"/>
                <w:color w:val="24292E"/>
                <w:sz w:val="18"/>
                <w:szCs w:val="18"/>
              </w:rPr>
              <w:t>做为一个</w:t>
            </w:r>
            <w:r w:rsidRPr="0008688F">
              <w:rPr>
                <w:rFonts w:ascii="Microsoft YaHei" w:eastAsia="Microsoft YaHei" w:hAnsi="Microsoft YaHei" w:cs="Microsoft YaHei" w:hint="eastAsia"/>
                <w:color w:val="24292E"/>
                <w:sz w:val="18"/>
                <w:szCs w:val="18"/>
              </w:rPr>
              <w:t>创建</w:t>
            </w:r>
            <w:r w:rsidR="00332E9D">
              <w:rPr>
                <w:rFonts w:ascii="Microsoft YaHei" w:eastAsia="Microsoft YaHei" w:hAnsi="Microsoft YaHei" w:cs="Microsoft YaHei" w:hint="eastAsia"/>
                <w:color w:val="24292E"/>
                <w:sz w:val="18"/>
                <w:szCs w:val="18"/>
              </w:rPr>
              <w:t>了</w:t>
            </w:r>
            <w:r w:rsidRPr="0008688F">
              <w:rPr>
                <w:rFonts w:ascii="Microsoft YaHei" w:eastAsia="Microsoft YaHei" w:hAnsi="Microsoft YaHei" w:cs="Microsoft YaHei" w:hint="eastAsia"/>
                <w:color w:val="24292E"/>
                <w:sz w:val="18"/>
                <w:szCs w:val="18"/>
              </w:rPr>
              <w:t>新的</w:t>
            </w:r>
            <w:r w:rsidRPr="0008688F">
              <w:rPr>
                <w:rFonts w:ascii="Consolas" w:eastAsia="Times New Roman" w:hAnsi="Consolas" w:cs="Segoe UI" w:hint="eastAsia"/>
                <w:color w:val="24292E"/>
                <w:sz w:val="18"/>
                <w:szCs w:val="18"/>
              </w:rPr>
              <w:t>Chainlink</w:t>
            </w:r>
            <w:r w:rsidR="00332E9D">
              <w:rPr>
                <w:rFonts w:ascii="Microsoft YaHei" w:eastAsia="Microsoft YaHei" w:hAnsi="Microsoft YaHei" w:cs="Microsoft YaHei" w:hint="eastAsia"/>
                <w:color w:val="24292E"/>
                <w:sz w:val="18"/>
                <w:szCs w:val="18"/>
              </w:rPr>
              <w:t>的开</w:t>
            </w:r>
            <w:r w:rsidR="00332E9D" w:rsidRPr="0008688F">
              <w:rPr>
                <w:rFonts w:ascii="Microsoft YaHei" w:eastAsia="Microsoft YaHei" w:hAnsi="Microsoft YaHei" w:cs="Microsoft YaHei" w:hint="eastAsia"/>
                <w:color w:val="24292E"/>
                <w:sz w:val="18"/>
                <w:szCs w:val="18"/>
              </w:rPr>
              <w:t>发人员</w:t>
            </w:r>
            <w:r w:rsidRPr="0008688F">
              <w:rPr>
                <w:rFonts w:ascii="Microsoft YaHei" w:eastAsia="Microsoft YaHei" w:hAnsi="Microsoft YaHei" w:cs="Microsoft YaHei" w:hint="eastAsia"/>
                <w:color w:val="24292E"/>
                <w:sz w:val="18"/>
                <w:szCs w:val="18"/>
              </w:rPr>
              <w:t>，您将</w:t>
            </w:r>
            <w:r w:rsidR="009069FB">
              <w:rPr>
                <w:rFonts w:ascii="Microsoft YaHei" w:eastAsia="Microsoft YaHei" w:hAnsi="Microsoft YaHei" w:cs="Microsoft YaHei" w:hint="eastAsia"/>
                <w:color w:val="24292E"/>
                <w:sz w:val="18"/>
                <w:szCs w:val="18"/>
              </w:rPr>
              <w:t>可以</w:t>
            </w:r>
            <w:r w:rsidR="00332E9D">
              <w:rPr>
                <w:rFonts w:ascii="Microsoft YaHei" w:eastAsia="Microsoft YaHei" w:hAnsi="Microsoft YaHei" w:cs="Microsoft YaHei" w:hint="eastAsia"/>
                <w:color w:val="24292E"/>
                <w:sz w:val="18"/>
                <w:szCs w:val="18"/>
              </w:rPr>
              <w:t>通过为成千上万的智能合约提供</w:t>
            </w:r>
            <w:r w:rsidR="00375ED3">
              <w:rPr>
                <w:rFonts w:ascii="Microsoft YaHei" w:eastAsia="Microsoft YaHei" w:hAnsi="Microsoft YaHei" w:cs="Microsoft YaHei" w:hint="eastAsia"/>
                <w:color w:val="24292E"/>
                <w:sz w:val="18"/>
                <w:szCs w:val="18"/>
              </w:rPr>
              <w:t>其</w:t>
            </w:r>
            <w:r w:rsidR="00332E9D">
              <w:rPr>
                <w:rFonts w:ascii="Microsoft YaHei" w:eastAsia="Microsoft YaHei" w:hAnsi="Microsoft YaHei" w:cs="Microsoft YaHei" w:hint="eastAsia"/>
                <w:color w:val="24292E"/>
                <w:sz w:val="18"/>
                <w:szCs w:val="18"/>
              </w:rPr>
              <w:t>所依赖的服务而</w:t>
            </w:r>
            <w:r w:rsidR="00332E9D" w:rsidRPr="0008688F">
              <w:rPr>
                <w:rFonts w:ascii="Microsoft YaHei" w:eastAsia="Microsoft YaHei" w:hAnsi="Microsoft YaHei" w:cs="Microsoft YaHei" w:hint="eastAsia"/>
                <w:color w:val="24292E"/>
                <w:sz w:val="18"/>
                <w:szCs w:val="18"/>
              </w:rPr>
              <w:t>获得报酬</w:t>
            </w:r>
            <w:r w:rsidRPr="0008688F">
              <w:rPr>
                <w:rFonts w:ascii="Microsoft YaHei" w:eastAsia="Microsoft YaHei" w:hAnsi="Microsoft YaHei" w:cs="Microsoft YaHei" w:hint="eastAsia"/>
                <w:color w:val="24292E"/>
                <w:sz w:val="18"/>
                <w:szCs w:val="18"/>
              </w:rPr>
              <w:t>。</w:t>
            </w:r>
          </w:p>
          <w:p w14:paraId="15302B4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17060BC" w14:textId="77777777" w:rsidTr="00A65F23">
        <w:tc>
          <w:tcPr>
            <w:tcW w:w="1191" w:type="dxa"/>
            <w:shd w:val="clear" w:color="auto" w:fill="FFFFFF"/>
            <w:noWrap/>
            <w:tcMar>
              <w:top w:w="0" w:type="dxa"/>
              <w:left w:w="150" w:type="dxa"/>
              <w:bottom w:w="0" w:type="dxa"/>
              <w:right w:w="150" w:type="dxa"/>
            </w:tcMar>
            <w:hideMark/>
          </w:tcPr>
          <w:p w14:paraId="3805966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68B83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Larger enterprises can partner with Chainlink to offer existing APIs for purchase by smart contracts. Quickly and easily sell your company’s data and any of your other APIs using Chainlink. Provide countless smart contracts with the ability to purchase your services directly.</w:t>
            </w:r>
          </w:p>
        </w:tc>
      </w:tr>
      <w:tr w:rsidR="008D4D04" w:rsidRPr="008D4D04" w14:paraId="7AD30E6C" w14:textId="77777777" w:rsidTr="00A65F23">
        <w:tc>
          <w:tcPr>
            <w:tcW w:w="1191" w:type="dxa"/>
            <w:shd w:val="clear" w:color="auto" w:fill="FFFFFF"/>
            <w:noWrap/>
            <w:tcMar>
              <w:top w:w="0" w:type="dxa"/>
              <w:left w:w="150" w:type="dxa"/>
              <w:bottom w:w="0" w:type="dxa"/>
              <w:right w:w="150" w:type="dxa"/>
            </w:tcMar>
            <w:hideMark/>
          </w:tcPr>
          <w:p w14:paraId="5F3BFA11" w14:textId="77777777" w:rsidR="008D4D04" w:rsidRPr="00902C91" w:rsidRDefault="008D4D04" w:rsidP="008D4D04">
            <w:pPr>
              <w:spacing w:after="0" w:line="300" w:lineRule="atLeast"/>
              <w:rPr>
                <w:rFonts w:ascii="Consolas" w:eastAsia="Times New Roman" w:hAnsi="Consolas" w:cs="Segoe UI"/>
                <w:color w:val="24292E"/>
                <w:sz w:val="18"/>
                <w:szCs w:val="18"/>
                <w:highlight w:val="yellow"/>
              </w:rPr>
            </w:pPr>
          </w:p>
        </w:tc>
        <w:tc>
          <w:tcPr>
            <w:tcW w:w="0" w:type="auto"/>
            <w:shd w:val="clear" w:color="auto" w:fill="FFFFFF"/>
            <w:tcMar>
              <w:top w:w="0" w:type="dxa"/>
              <w:left w:w="150" w:type="dxa"/>
              <w:bottom w:w="0" w:type="dxa"/>
              <w:right w:w="150" w:type="dxa"/>
            </w:tcMar>
            <w:hideMark/>
          </w:tcPr>
          <w:p w14:paraId="1AF53BFD" w14:textId="77777777" w:rsidR="008D4D04" w:rsidRPr="00902C91" w:rsidRDefault="008D4D04" w:rsidP="008D4D04">
            <w:pPr>
              <w:spacing w:after="0" w:line="300" w:lineRule="atLeast"/>
              <w:rPr>
                <w:rFonts w:ascii="Consolas" w:eastAsia="Times New Roman" w:hAnsi="Consolas" w:cs="Segoe UI"/>
                <w:color w:val="24292E"/>
                <w:sz w:val="18"/>
                <w:szCs w:val="18"/>
                <w:highlight w:val="yellow"/>
              </w:rPr>
            </w:pPr>
          </w:p>
          <w:p w14:paraId="4D0B1C45" w14:textId="77777777" w:rsidR="0008688F" w:rsidRPr="00902C91" w:rsidRDefault="0008688F" w:rsidP="008D4D04">
            <w:pPr>
              <w:spacing w:after="0" w:line="300" w:lineRule="atLeast"/>
              <w:rPr>
                <w:rFonts w:ascii="Consolas" w:eastAsia="Times New Roman" w:hAnsi="Consolas" w:cs="Segoe UI"/>
                <w:color w:val="24292E"/>
                <w:sz w:val="18"/>
                <w:szCs w:val="18"/>
                <w:highlight w:val="yellow"/>
              </w:rPr>
            </w:pPr>
            <w:r w:rsidRPr="00902C91">
              <w:rPr>
                <w:rFonts w:ascii="Microsoft YaHei" w:eastAsia="Microsoft YaHei" w:hAnsi="Microsoft YaHei" w:cs="Microsoft YaHei" w:hint="eastAsia"/>
                <w:color w:val="24292E"/>
                <w:sz w:val="18"/>
                <w:szCs w:val="18"/>
                <w:highlight w:val="yellow"/>
              </w:rPr>
              <w:t>大型企业可以与</w:t>
            </w:r>
            <w:r w:rsidRPr="00902C91">
              <w:rPr>
                <w:rFonts w:ascii="Consolas" w:eastAsia="Times New Roman" w:hAnsi="Consolas" w:cs="Segoe UI" w:hint="eastAsia"/>
                <w:color w:val="24292E"/>
                <w:sz w:val="18"/>
                <w:szCs w:val="18"/>
                <w:highlight w:val="yellow"/>
              </w:rPr>
              <w:t>Chainlink</w:t>
            </w:r>
            <w:r w:rsidR="00FF5952" w:rsidRPr="00902C91">
              <w:rPr>
                <w:rFonts w:ascii="Microsoft YaHei" w:eastAsia="Microsoft YaHei" w:hAnsi="Microsoft YaHei" w:cs="Microsoft YaHei" w:hint="eastAsia"/>
                <w:color w:val="24292E"/>
                <w:sz w:val="18"/>
                <w:szCs w:val="18"/>
                <w:highlight w:val="yellow"/>
              </w:rPr>
              <w:t>合作来</w:t>
            </w:r>
            <w:r w:rsidRPr="00902C91">
              <w:rPr>
                <w:rFonts w:ascii="Microsoft YaHei" w:eastAsia="Microsoft YaHei" w:hAnsi="Microsoft YaHei" w:cs="Microsoft YaHei" w:hint="eastAsia"/>
                <w:color w:val="24292E"/>
                <w:sz w:val="18"/>
                <w:szCs w:val="18"/>
                <w:highlight w:val="yellow"/>
              </w:rPr>
              <w:t>提供</w:t>
            </w:r>
            <w:r w:rsidR="009069FB" w:rsidRPr="00902C91">
              <w:rPr>
                <w:rFonts w:ascii="Microsoft YaHei" w:eastAsia="Microsoft YaHei" w:hAnsi="Microsoft YaHei" w:cs="Microsoft YaHei" w:hint="eastAsia"/>
                <w:color w:val="24292E"/>
                <w:sz w:val="18"/>
                <w:szCs w:val="18"/>
                <w:highlight w:val="yellow"/>
              </w:rPr>
              <w:t>其</w:t>
            </w:r>
            <w:r w:rsidRPr="00902C91">
              <w:rPr>
                <w:rFonts w:ascii="Microsoft YaHei" w:eastAsia="Microsoft YaHei" w:hAnsi="Microsoft YaHei" w:cs="Microsoft YaHei" w:hint="eastAsia"/>
                <w:color w:val="24292E"/>
                <w:sz w:val="18"/>
                <w:szCs w:val="18"/>
                <w:highlight w:val="yellow"/>
              </w:rPr>
              <w:t>现有的</w:t>
            </w:r>
            <w:r w:rsidRPr="00902C91">
              <w:rPr>
                <w:rFonts w:ascii="Consolas" w:eastAsia="Times New Roman" w:hAnsi="Consolas" w:cs="Segoe UI" w:hint="eastAsia"/>
                <w:color w:val="24292E"/>
                <w:sz w:val="18"/>
                <w:szCs w:val="18"/>
                <w:highlight w:val="yellow"/>
              </w:rPr>
              <w:t>API</w:t>
            </w:r>
            <w:r w:rsidR="00F737B3" w:rsidRPr="00902C91">
              <w:rPr>
                <w:rFonts w:ascii="Microsoft YaHei" w:eastAsia="Microsoft YaHei" w:hAnsi="Microsoft YaHei" w:cs="Microsoft YaHei" w:hint="eastAsia"/>
                <w:color w:val="24292E"/>
                <w:sz w:val="18"/>
                <w:szCs w:val="18"/>
                <w:highlight w:val="yellow"/>
              </w:rPr>
              <w:t>去卖给智能合约</w:t>
            </w:r>
            <w:r w:rsidRPr="00902C91">
              <w:rPr>
                <w:rFonts w:ascii="Microsoft YaHei" w:eastAsia="Microsoft YaHei" w:hAnsi="Microsoft YaHei" w:cs="Microsoft YaHei" w:hint="eastAsia"/>
                <w:color w:val="24292E"/>
                <w:sz w:val="18"/>
                <w:szCs w:val="18"/>
                <w:highlight w:val="yellow"/>
              </w:rPr>
              <w:t>。</w:t>
            </w:r>
            <w:r w:rsidRPr="00902C91">
              <w:rPr>
                <w:rFonts w:ascii="Consolas" w:eastAsia="Times New Roman" w:hAnsi="Consolas" w:cs="Segoe UI" w:hint="eastAsia"/>
                <w:color w:val="24292E"/>
                <w:sz w:val="18"/>
                <w:szCs w:val="18"/>
                <w:highlight w:val="yellow"/>
              </w:rPr>
              <w:t xml:space="preserve"> </w:t>
            </w:r>
            <w:r w:rsidRPr="00902C91">
              <w:rPr>
                <w:rFonts w:ascii="Microsoft YaHei" w:eastAsia="Microsoft YaHei" w:hAnsi="Microsoft YaHei" w:cs="Microsoft YaHei" w:hint="eastAsia"/>
                <w:color w:val="24292E"/>
                <w:sz w:val="18"/>
                <w:szCs w:val="18"/>
                <w:highlight w:val="yellow"/>
              </w:rPr>
              <w:t>使用</w:t>
            </w:r>
            <w:r w:rsidRPr="00902C91">
              <w:rPr>
                <w:rFonts w:ascii="Consolas" w:eastAsia="Times New Roman" w:hAnsi="Consolas" w:cs="Segoe UI" w:hint="eastAsia"/>
                <w:color w:val="24292E"/>
                <w:sz w:val="18"/>
                <w:szCs w:val="18"/>
                <w:highlight w:val="yellow"/>
              </w:rPr>
              <w:t>Chainlink</w:t>
            </w:r>
            <w:r w:rsidRPr="00902C91">
              <w:rPr>
                <w:rFonts w:ascii="Microsoft YaHei" w:eastAsia="Microsoft YaHei" w:hAnsi="Microsoft YaHei" w:cs="Microsoft YaHei" w:hint="eastAsia"/>
                <w:color w:val="24292E"/>
                <w:sz w:val="18"/>
                <w:szCs w:val="18"/>
                <w:highlight w:val="yellow"/>
              </w:rPr>
              <w:t>可以快速轻松地出售</w:t>
            </w:r>
            <w:r w:rsidR="009069FB" w:rsidRPr="00902C91">
              <w:rPr>
                <w:rFonts w:ascii="Microsoft YaHei" w:eastAsia="Microsoft YaHei" w:hAnsi="Microsoft YaHei" w:cs="Microsoft YaHei" w:hint="eastAsia"/>
                <w:color w:val="24292E"/>
                <w:sz w:val="18"/>
                <w:szCs w:val="18"/>
                <w:highlight w:val="yellow"/>
              </w:rPr>
              <w:t>其</w:t>
            </w:r>
            <w:r w:rsidRPr="00902C91">
              <w:rPr>
                <w:rFonts w:ascii="Microsoft YaHei" w:eastAsia="Microsoft YaHei" w:hAnsi="Microsoft YaHei" w:cs="Microsoft YaHei" w:hint="eastAsia"/>
                <w:color w:val="24292E"/>
                <w:sz w:val="18"/>
                <w:szCs w:val="18"/>
                <w:highlight w:val="yellow"/>
              </w:rPr>
              <w:t>公司的数据和其他任何</w:t>
            </w:r>
            <w:r w:rsidRPr="00902C91">
              <w:rPr>
                <w:rFonts w:ascii="Consolas" w:eastAsia="Times New Roman" w:hAnsi="Consolas" w:cs="Segoe UI" w:hint="eastAsia"/>
                <w:color w:val="24292E"/>
                <w:sz w:val="18"/>
                <w:szCs w:val="18"/>
                <w:highlight w:val="yellow"/>
              </w:rPr>
              <w:t>API</w:t>
            </w:r>
            <w:r w:rsidRPr="00902C91">
              <w:rPr>
                <w:rFonts w:ascii="Microsoft YaHei" w:eastAsia="Microsoft YaHei" w:hAnsi="Microsoft YaHei" w:cs="Microsoft YaHei" w:hint="eastAsia"/>
                <w:color w:val="24292E"/>
                <w:sz w:val="18"/>
                <w:szCs w:val="18"/>
                <w:highlight w:val="yellow"/>
              </w:rPr>
              <w:t>。</w:t>
            </w:r>
            <w:r w:rsidRPr="00902C91">
              <w:rPr>
                <w:rFonts w:ascii="Consolas" w:eastAsia="Times New Roman" w:hAnsi="Consolas" w:cs="Segoe UI" w:hint="eastAsia"/>
                <w:color w:val="24292E"/>
                <w:sz w:val="18"/>
                <w:szCs w:val="18"/>
                <w:highlight w:val="yellow"/>
              </w:rPr>
              <w:t xml:space="preserve"> </w:t>
            </w:r>
            <w:r w:rsidR="00F737B3" w:rsidRPr="00902C91">
              <w:rPr>
                <w:rFonts w:ascii="Microsoft YaHei" w:eastAsia="Microsoft YaHei" w:hAnsi="Microsoft YaHei" w:cs="Microsoft YaHei" w:hint="eastAsia"/>
                <w:color w:val="24292E"/>
                <w:sz w:val="18"/>
                <w:szCs w:val="18"/>
                <w:highlight w:val="yellow"/>
              </w:rPr>
              <w:t>为</w:t>
            </w:r>
            <w:r w:rsidR="000E2178" w:rsidRPr="00902C91">
              <w:rPr>
                <w:rFonts w:ascii="Microsoft YaHei" w:eastAsia="Microsoft YaHei" w:hAnsi="Microsoft YaHei" w:cs="Microsoft YaHei" w:hint="eastAsia"/>
                <w:color w:val="24292E"/>
                <w:sz w:val="18"/>
                <w:szCs w:val="18"/>
                <w:highlight w:val="yellow"/>
              </w:rPr>
              <w:t>无数智能合约</w:t>
            </w:r>
            <w:r w:rsidR="00F737B3" w:rsidRPr="00902C91">
              <w:rPr>
                <w:rFonts w:ascii="Microsoft YaHei" w:eastAsia="Microsoft YaHei" w:hAnsi="Microsoft YaHei" w:cs="Microsoft YaHei" w:hint="eastAsia"/>
                <w:color w:val="24292E"/>
                <w:sz w:val="18"/>
                <w:szCs w:val="18"/>
                <w:highlight w:val="yellow"/>
              </w:rPr>
              <w:t>提供</w:t>
            </w:r>
            <w:r w:rsidR="000E2178" w:rsidRPr="00902C91">
              <w:rPr>
                <w:rFonts w:ascii="Microsoft YaHei" w:eastAsia="Microsoft YaHei" w:hAnsi="Microsoft YaHei" w:cs="Microsoft YaHei" w:hint="eastAsia"/>
                <w:color w:val="24292E"/>
                <w:sz w:val="18"/>
                <w:szCs w:val="18"/>
                <w:highlight w:val="yellow"/>
              </w:rPr>
              <w:t>来向您直接购买</w:t>
            </w:r>
            <w:r w:rsidRPr="00902C91">
              <w:rPr>
                <w:rFonts w:ascii="Microsoft YaHei" w:eastAsia="Microsoft YaHei" w:hAnsi="Microsoft YaHei" w:cs="Microsoft YaHei" w:hint="eastAsia"/>
                <w:color w:val="24292E"/>
                <w:sz w:val="18"/>
                <w:szCs w:val="18"/>
                <w:highlight w:val="yellow"/>
              </w:rPr>
              <w:t>服务</w:t>
            </w:r>
            <w:r w:rsidR="00F737B3" w:rsidRPr="00902C91">
              <w:rPr>
                <w:rFonts w:ascii="Microsoft YaHei" w:eastAsia="Microsoft YaHei" w:hAnsi="Microsoft YaHei" w:cs="Microsoft YaHei" w:hint="eastAsia"/>
                <w:color w:val="24292E"/>
                <w:sz w:val="18"/>
                <w:szCs w:val="18"/>
                <w:highlight w:val="yellow"/>
              </w:rPr>
              <w:t>的能力</w:t>
            </w:r>
            <w:r w:rsidRPr="00902C91">
              <w:rPr>
                <w:rFonts w:ascii="Microsoft YaHei" w:eastAsia="Microsoft YaHei" w:hAnsi="Microsoft YaHei" w:cs="Microsoft YaHei" w:hint="eastAsia"/>
                <w:color w:val="24292E"/>
                <w:sz w:val="18"/>
                <w:szCs w:val="18"/>
                <w:highlight w:val="yellow"/>
              </w:rPr>
              <w:t>。</w:t>
            </w:r>
          </w:p>
          <w:p w14:paraId="3E486838" w14:textId="77777777" w:rsidR="008D4D04" w:rsidRPr="00902C91" w:rsidRDefault="008D4D04" w:rsidP="008D4D04">
            <w:pPr>
              <w:spacing w:after="0" w:line="300" w:lineRule="atLeast"/>
              <w:jc w:val="right"/>
              <w:rPr>
                <w:rFonts w:ascii="Times New Roman" w:eastAsia="Times New Roman" w:hAnsi="Times New Roman" w:cs="Times New Roman"/>
                <w:sz w:val="20"/>
                <w:szCs w:val="20"/>
                <w:highlight w:val="yellow"/>
              </w:rPr>
            </w:pPr>
          </w:p>
        </w:tc>
      </w:tr>
      <w:tr w:rsidR="008D4D04" w:rsidRPr="008D4D04" w14:paraId="6C95CECE" w14:textId="77777777" w:rsidTr="00A65F23">
        <w:tc>
          <w:tcPr>
            <w:tcW w:w="1191" w:type="dxa"/>
            <w:shd w:val="clear" w:color="auto" w:fill="FFFFFF"/>
            <w:noWrap/>
            <w:tcMar>
              <w:top w:w="0" w:type="dxa"/>
              <w:left w:w="150" w:type="dxa"/>
              <w:bottom w:w="0" w:type="dxa"/>
              <w:right w:w="150" w:type="dxa"/>
            </w:tcMar>
            <w:hideMark/>
          </w:tcPr>
          <w:p w14:paraId="0DDD3C8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679AB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0A888D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202DDF2" w14:textId="77777777" w:rsidTr="00A65F23">
        <w:tc>
          <w:tcPr>
            <w:tcW w:w="1191" w:type="dxa"/>
            <w:shd w:val="clear" w:color="auto" w:fill="FFFFFF"/>
            <w:noWrap/>
            <w:tcMar>
              <w:top w:w="0" w:type="dxa"/>
              <w:left w:w="150" w:type="dxa"/>
              <w:bottom w:w="0" w:type="dxa"/>
              <w:right w:w="150" w:type="dxa"/>
            </w:tcMar>
            <w:hideMark/>
          </w:tcPr>
          <w:p w14:paraId="4A2BB1F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5737C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Partners &amp; clients</w:t>
            </w:r>
            <w:r w:rsidR="00902C91" w:rsidRPr="00902C91">
              <w:rPr>
                <w:rFonts w:ascii="Microsoft YaHei" w:eastAsia="Microsoft YaHei" w:hAnsi="Microsoft YaHei" w:cs="Microsoft YaHei" w:hint="eastAsia"/>
                <w:color w:val="24292E"/>
                <w:sz w:val="18"/>
                <w:szCs w:val="18"/>
              </w:rPr>
              <w:t>合作伙伴和客户</w:t>
            </w:r>
          </w:p>
        </w:tc>
      </w:tr>
      <w:tr w:rsidR="008D4D04" w:rsidRPr="008D4D04" w14:paraId="3C24DF77" w14:textId="77777777" w:rsidTr="00A65F23">
        <w:tc>
          <w:tcPr>
            <w:tcW w:w="1191" w:type="dxa"/>
            <w:shd w:val="clear" w:color="auto" w:fill="FFFFFF"/>
            <w:noWrap/>
            <w:tcMar>
              <w:top w:w="0" w:type="dxa"/>
              <w:left w:w="150" w:type="dxa"/>
              <w:bottom w:w="0" w:type="dxa"/>
              <w:right w:w="150" w:type="dxa"/>
            </w:tcMar>
            <w:hideMark/>
          </w:tcPr>
          <w:p w14:paraId="7309904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F0443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C75BEC9"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670CB6A" w14:textId="77777777" w:rsidTr="00A65F23">
        <w:tc>
          <w:tcPr>
            <w:tcW w:w="1191" w:type="dxa"/>
            <w:shd w:val="clear" w:color="auto" w:fill="FFFFFF"/>
            <w:noWrap/>
            <w:tcMar>
              <w:top w:w="0" w:type="dxa"/>
              <w:left w:w="150" w:type="dxa"/>
              <w:bottom w:w="0" w:type="dxa"/>
              <w:right w:w="150" w:type="dxa"/>
            </w:tcMar>
            <w:hideMark/>
          </w:tcPr>
          <w:p w14:paraId="6D9DA5C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EDC36B"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- 30+ Price Feeds on Ethereum Mainnet utilized by 14+ DeFi projects in production.</w:t>
            </w:r>
          </w:p>
          <w:p w14:paraId="636ED116" w14:textId="77777777" w:rsidR="002772DB" w:rsidRDefault="002772DB" w:rsidP="008D4D04">
            <w:pPr>
              <w:spacing w:after="0" w:line="300" w:lineRule="atLeast"/>
              <w:rPr>
                <w:rFonts w:ascii="Consolas" w:eastAsia="Times New Roman" w:hAnsi="Consolas" w:cs="Segoe UI"/>
                <w:color w:val="24292E"/>
                <w:sz w:val="18"/>
                <w:szCs w:val="18"/>
              </w:rPr>
            </w:pPr>
          </w:p>
          <w:p w14:paraId="2D582471" w14:textId="77777777" w:rsidR="00902C91" w:rsidRDefault="00902C91" w:rsidP="008D4D04">
            <w:pPr>
              <w:spacing w:after="0" w:line="300" w:lineRule="atLeast"/>
              <w:rPr>
                <w:rFonts w:ascii="Microsoft YaHei" w:eastAsia="Microsoft YaHei" w:hAnsi="Microsoft YaHei" w:cs="Microsoft YaHei"/>
                <w:color w:val="24292E"/>
                <w:sz w:val="18"/>
                <w:szCs w:val="18"/>
              </w:rPr>
            </w:pPr>
            <w:r w:rsidRPr="00902C91">
              <w:rPr>
                <w:rFonts w:ascii="Microsoft YaHei" w:eastAsia="Microsoft YaHei" w:hAnsi="Microsoft YaHei" w:cs="Microsoft YaHei" w:hint="eastAsia"/>
                <w:color w:val="24292E"/>
                <w:sz w:val="18"/>
                <w:szCs w:val="18"/>
              </w:rPr>
              <w:t>以太坊主网上的</w:t>
            </w:r>
            <w:r w:rsidRPr="00902C91">
              <w:rPr>
                <w:rFonts w:ascii="Consolas" w:eastAsia="Times New Roman" w:hAnsi="Consolas" w:cs="Segoe UI" w:hint="eastAsia"/>
                <w:color w:val="24292E"/>
                <w:sz w:val="18"/>
                <w:szCs w:val="18"/>
              </w:rPr>
              <w:t>30</w:t>
            </w:r>
            <w:r w:rsidR="002772DB">
              <w:rPr>
                <w:rFonts w:ascii="Microsoft YaHei" w:eastAsia="Microsoft YaHei" w:hAnsi="Microsoft YaHei" w:cs="Microsoft YaHei" w:hint="eastAsia"/>
                <w:color w:val="24292E"/>
                <w:sz w:val="18"/>
                <w:szCs w:val="18"/>
              </w:rPr>
              <w:t>多个价格反馈用在了</w:t>
            </w:r>
            <w:r w:rsidR="002772DB" w:rsidRPr="00902C91">
              <w:rPr>
                <w:rFonts w:ascii="Consolas" w:eastAsia="Times New Roman" w:hAnsi="Consolas" w:cs="Segoe UI" w:hint="eastAsia"/>
                <w:color w:val="24292E"/>
                <w:sz w:val="18"/>
                <w:szCs w:val="18"/>
              </w:rPr>
              <w:t>14</w:t>
            </w:r>
            <w:r w:rsidR="002772DB" w:rsidRPr="00902C91">
              <w:rPr>
                <w:rFonts w:ascii="Microsoft YaHei" w:eastAsia="Microsoft YaHei" w:hAnsi="Microsoft YaHei" w:cs="Microsoft YaHei" w:hint="eastAsia"/>
                <w:color w:val="24292E"/>
                <w:sz w:val="18"/>
                <w:szCs w:val="18"/>
              </w:rPr>
              <w:t>个</w:t>
            </w:r>
            <w:r w:rsidR="002772DB" w:rsidRPr="00902C91">
              <w:rPr>
                <w:rFonts w:ascii="Consolas" w:eastAsia="Times New Roman" w:hAnsi="Consolas" w:cs="Segoe UI" w:hint="eastAsia"/>
                <w:color w:val="24292E"/>
                <w:sz w:val="18"/>
                <w:szCs w:val="18"/>
              </w:rPr>
              <w:t>DeFi</w:t>
            </w:r>
            <w:r w:rsidR="002772DB">
              <w:rPr>
                <w:rFonts w:ascii="Microsoft YaHei" w:eastAsia="Microsoft YaHei" w:hAnsi="Microsoft YaHei" w:cs="Microsoft YaHei" w:hint="eastAsia"/>
                <w:color w:val="24292E"/>
                <w:sz w:val="18"/>
                <w:szCs w:val="18"/>
              </w:rPr>
              <w:t>项目</w:t>
            </w:r>
            <w:r w:rsidR="00A04CFD">
              <w:rPr>
                <w:rFonts w:ascii="Microsoft YaHei" w:eastAsia="Microsoft YaHei" w:hAnsi="Microsoft YaHei" w:cs="Microsoft YaHei" w:hint="eastAsia"/>
                <w:color w:val="24292E"/>
                <w:sz w:val="18"/>
                <w:szCs w:val="18"/>
              </w:rPr>
              <w:t>上</w:t>
            </w:r>
          </w:p>
          <w:p w14:paraId="297AC8A9" w14:textId="77777777" w:rsidR="00902C91" w:rsidRPr="008D4D04" w:rsidRDefault="00902C91" w:rsidP="008D4D04">
            <w:pPr>
              <w:spacing w:after="0" w:line="300" w:lineRule="atLeast"/>
              <w:rPr>
                <w:rFonts w:ascii="Consolas" w:eastAsia="Times New Roman" w:hAnsi="Consolas" w:cs="Segoe UI"/>
                <w:color w:val="24292E"/>
                <w:sz w:val="18"/>
                <w:szCs w:val="18"/>
              </w:rPr>
            </w:pPr>
          </w:p>
        </w:tc>
      </w:tr>
      <w:tr w:rsidR="008D4D04" w:rsidRPr="008D4D04" w14:paraId="76A646DE" w14:textId="77777777" w:rsidTr="00A65F23">
        <w:tc>
          <w:tcPr>
            <w:tcW w:w="1191" w:type="dxa"/>
            <w:shd w:val="clear" w:color="auto" w:fill="FFFFFF"/>
            <w:noWrap/>
            <w:tcMar>
              <w:top w:w="0" w:type="dxa"/>
              <w:left w:w="150" w:type="dxa"/>
              <w:bottom w:w="0" w:type="dxa"/>
              <w:right w:w="150" w:type="dxa"/>
            </w:tcMar>
            <w:hideMark/>
          </w:tcPr>
          <w:p w14:paraId="1038A16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95154E"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- 100+ integrations including Polkadot, Tezos, Synthetix, Aave, Openlaw, Web3 and more.</w:t>
            </w:r>
          </w:p>
          <w:p w14:paraId="5D5F3B35" w14:textId="77777777" w:rsidR="00902C91" w:rsidRDefault="00902C91" w:rsidP="008D4D04">
            <w:pPr>
              <w:spacing w:after="0" w:line="300" w:lineRule="atLeast"/>
              <w:rPr>
                <w:rFonts w:ascii="Consolas" w:eastAsia="Times New Roman" w:hAnsi="Consolas" w:cs="Segoe UI"/>
                <w:color w:val="24292E"/>
                <w:sz w:val="18"/>
                <w:szCs w:val="18"/>
              </w:rPr>
            </w:pPr>
          </w:p>
          <w:p w14:paraId="296F5358" w14:textId="77777777" w:rsidR="00902C91" w:rsidRDefault="00902C91" w:rsidP="008D4D04">
            <w:pPr>
              <w:spacing w:after="0" w:line="300" w:lineRule="atLeast"/>
              <w:rPr>
                <w:rFonts w:ascii="Microsoft YaHei" w:eastAsia="Microsoft YaHei" w:hAnsi="Microsoft YaHei" w:cs="Microsoft YaHei"/>
                <w:color w:val="24292E"/>
                <w:sz w:val="18"/>
                <w:szCs w:val="18"/>
              </w:rPr>
            </w:pPr>
            <w:r w:rsidRPr="00902C91">
              <w:rPr>
                <w:rFonts w:ascii="Consolas" w:eastAsia="Times New Roman" w:hAnsi="Consolas" w:cs="Segoe UI" w:hint="eastAsia"/>
                <w:color w:val="24292E"/>
                <w:sz w:val="18"/>
                <w:szCs w:val="18"/>
              </w:rPr>
              <w:t>100</w:t>
            </w:r>
            <w:r w:rsidRPr="00902C91">
              <w:rPr>
                <w:rFonts w:ascii="Microsoft YaHei" w:eastAsia="Microsoft YaHei" w:hAnsi="Microsoft YaHei" w:cs="Microsoft YaHei" w:hint="eastAsia"/>
                <w:color w:val="24292E"/>
                <w:sz w:val="18"/>
                <w:szCs w:val="18"/>
              </w:rPr>
              <w:t>多个集成，包括</w:t>
            </w:r>
            <w:r w:rsidRPr="00902C91">
              <w:rPr>
                <w:rFonts w:ascii="Consolas" w:eastAsia="Times New Roman" w:hAnsi="Consolas" w:cs="Segoe UI" w:hint="eastAsia"/>
                <w:color w:val="24292E"/>
                <w:sz w:val="18"/>
                <w:szCs w:val="18"/>
              </w:rPr>
              <w:t>Polkadot</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Tezos</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Synthetix</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Aave</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Openlaw</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Web3</w:t>
            </w:r>
            <w:r w:rsidRPr="00902C91">
              <w:rPr>
                <w:rFonts w:ascii="Microsoft YaHei" w:eastAsia="Microsoft YaHei" w:hAnsi="Microsoft YaHei" w:cs="Microsoft YaHei" w:hint="eastAsia"/>
                <w:color w:val="24292E"/>
                <w:sz w:val="18"/>
                <w:szCs w:val="18"/>
              </w:rPr>
              <w:t>等</w:t>
            </w:r>
            <w:r w:rsidR="00AD0A99">
              <w:rPr>
                <w:rFonts w:ascii="Microsoft YaHei" w:eastAsia="Microsoft YaHei" w:hAnsi="Microsoft YaHei" w:cs="Microsoft YaHei" w:hint="eastAsia"/>
                <w:color w:val="24292E"/>
                <w:sz w:val="18"/>
                <w:szCs w:val="18"/>
              </w:rPr>
              <w:t>等</w:t>
            </w:r>
            <w:r w:rsidRPr="00902C91">
              <w:rPr>
                <w:rFonts w:ascii="Microsoft YaHei" w:eastAsia="Microsoft YaHei" w:hAnsi="Microsoft YaHei" w:cs="Microsoft YaHei" w:hint="eastAsia"/>
                <w:color w:val="24292E"/>
                <w:sz w:val="18"/>
                <w:szCs w:val="18"/>
              </w:rPr>
              <w:t>。</w:t>
            </w:r>
          </w:p>
          <w:p w14:paraId="2EDD30CF" w14:textId="77777777" w:rsidR="00902C91" w:rsidRPr="008D4D04" w:rsidRDefault="00902C91" w:rsidP="008D4D04">
            <w:pPr>
              <w:spacing w:after="0" w:line="300" w:lineRule="atLeast"/>
              <w:rPr>
                <w:rFonts w:ascii="Consolas" w:eastAsia="Times New Roman" w:hAnsi="Consolas" w:cs="Segoe UI"/>
                <w:color w:val="24292E"/>
                <w:sz w:val="18"/>
                <w:szCs w:val="18"/>
              </w:rPr>
            </w:pPr>
          </w:p>
        </w:tc>
      </w:tr>
      <w:tr w:rsidR="008D4D04" w:rsidRPr="008D4D04" w14:paraId="59B26183" w14:textId="77777777" w:rsidTr="00A65F23">
        <w:tc>
          <w:tcPr>
            <w:tcW w:w="1191" w:type="dxa"/>
            <w:shd w:val="clear" w:color="auto" w:fill="FFFFFF"/>
            <w:noWrap/>
            <w:tcMar>
              <w:top w:w="0" w:type="dxa"/>
              <w:left w:w="150" w:type="dxa"/>
              <w:bottom w:w="0" w:type="dxa"/>
              <w:right w:w="150" w:type="dxa"/>
            </w:tcMar>
            <w:hideMark/>
          </w:tcPr>
          <w:p w14:paraId="63F9B26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DE7B7"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Partnered with large enterprises such as Google, Oracle, SWIFT and more.</w:t>
            </w:r>
          </w:p>
          <w:p w14:paraId="4AEF5090" w14:textId="77777777" w:rsidR="00902C91" w:rsidRDefault="00902C91" w:rsidP="008D4D04">
            <w:pPr>
              <w:spacing w:after="0" w:line="300" w:lineRule="atLeast"/>
              <w:rPr>
                <w:rFonts w:ascii="Consolas" w:eastAsia="Times New Roman" w:hAnsi="Consolas" w:cs="Segoe UI"/>
                <w:color w:val="24292E"/>
                <w:sz w:val="18"/>
                <w:szCs w:val="18"/>
              </w:rPr>
            </w:pPr>
          </w:p>
          <w:p w14:paraId="59F29288" w14:textId="77777777" w:rsidR="00902C91" w:rsidRDefault="00902C91" w:rsidP="008D4D04">
            <w:pPr>
              <w:spacing w:after="0" w:line="300" w:lineRule="atLeast"/>
              <w:rPr>
                <w:rFonts w:ascii="Microsoft YaHei" w:eastAsia="Microsoft YaHei" w:hAnsi="Microsoft YaHei" w:cs="Microsoft YaHei"/>
                <w:color w:val="24292E"/>
                <w:sz w:val="18"/>
                <w:szCs w:val="18"/>
              </w:rPr>
            </w:pPr>
            <w:r w:rsidRPr="00902C91">
              <w:rPr>
                <w:rFonts w:ascii="Microsoft YaHei" w:eastAsia="Microsoft YaHei" w:hAnsi="Microsoft YaHei" w:cs="Microsoft YaHei" w:hint="eastAsia"/>
                <w:color w:val="24292E"/>
                <w:sz w:val="18"/>
                <w:szCs w:val="18"/>
              </w:rPr>
              <w:t>与</w:t>
            </w:r>
            <w:r w:rsidRPr="00902C91">
              <w:rPr>
                <w:rFonts w:ascii="Consolas" w:eastAsia="Times New Roman" w:hAnsi="Consolas" w:cs="Segoe UI" w:hint="eastAsia"/>
                <w:color w:val="24292E"/>
                <w:sz w:val="18"/>
                <w:szCs w:val="18"/>
              </w:rPr>
              <w:t>Google</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Oracle</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SWIFT</w:t>
            </w:r>
            <w:r w:rsidRPr="00902C91">
              <w:rPr>
                <w:rFonts w:ascii="Microsoft YaHei" w:eastAsia="Microsoft YaHei" w:hAnsi="Microsoft YaHei" w:cs="Microsoft YaHei" w:hint="eastAsia"/>
                <w:color w:val="24292E"/>
                <w:sz w:val="18"/>
                <w:szCs w:val="18"/>
              </w:rPr>
              <w:t>等大型企业合作。</w:t>
            </w:r>
          </w:p>
          <w:p w14:paraId="49EC4CAA" w14:textId="77777777" w:rsidR="00902C91" w:rsidRDefault="00902C91" w:rsidP="008D4D04">
            <w:pPr>
              <w:spacing w:after="0" w:line="300" w:lineRule="atLeast"/>
              <w:rPr>
                <w:rFonts w:ascii="Microsoft YaHei" w:eastAsia="Microsoft YaHei" w:hAnsi="Microsoft YaHei" w:cs="Microsoft YaHei"/>
                <w:color w:val="24292E"/>
                <w:sz w:val="18"/>
                <w:szCs w:val="18"/>
              </w:rPr>
            </w:pPr>
          </w:p>
          <w:p w14:paraId="0945E6C2" w14:textId="77777777" w:rsidR="00902C91" w:rsidRPr="008D4D04" w:rsidRDefault="00902C91" w:rsidP="008D4D04">
            <w:pPr>
              <w:spacing w:after="0" w:line="300" w:lineRule="atLeast"/>
              <w:rPr>
                <w:rFonts w:ascii="Consolas" w:eastAsia="Times New Roman" w:hAnsi="Consolas" w:cs="Segoe UI"/>
                <w:color w:val="24292E"/>
                <w:sz w:val="18"/>
                <w:szCs w:val="18"/>
              </w:rPr>
            </w:pPr>
          </w:p>
        </w:tc>
      </w:tr>
      <w:tr w:rsidR="008D4D04" w:rsidRPr="008D4D04" w14:paraId="5D8E9F80" w14:textId="77777777" w:rsidTr="00A65F23">
        <w:tc>
          <w:tcPr>
            <w:tcW w:w="1191" w:type="dxa"/>
            <w:shd w:val="clear" w:color="auto" w:fill="FFFFFF"/>
            <w:noWrap/>
            <w:tcMar>
              <w:top w:w="0" w:type="dxa"/>
              <w:left w:w="150" w:type="dxa"/>
              <w:bottom w:w="0" w:type="dxa"/>
              <w:right w:w="150" w:type="dxa"/>
            </w:tcMar>
            <w:hideMark/>
          </w:tcPr>
          <w:p w14:paraId="2B53D1E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A879A9"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Available in many development frameworks, specifically Truffle which is the most popular by far.</w:t>
            </w:r>
          </w:p>
          <w:p w14:paraId="5F503411" w14:textId="77777777" w:rsidR="00902C91" w:rsidRDefault="00902C91" w:rsidP="008D4D04">
            <w:pPr>
              <w:spacing w:after="0" w:line="300" w:lineRule="atLeast"/>
              <w:rPr>
                <w:rFonts w:ascii="Consolas" w:eastAsia="Times New Roman" w:hAnsi="Consolas" w:cs="Segoe UI"/>
                <w:color w:val="24292E"/>
                <w:sz w:val="18"/>
                <w:szCs w:val="18"/>
              </w:rPr>
            </w:pPr>
          </w:p>
          <w:p w14:paraId="22EA4AB1" w14:textId="77777777" w:rsidR="00902C91" w:rsidRDefault="00902C91" w:rsidP="008D4D04">
            <w:pPr>
              <w:spacing w:after="0" w:line="300" w:lineRule="atLeast"/>
              <w:rPr>
                <w:rFonts w:ascii="Microsoft YaHei" w:eastAsia="Microsoft YaHei" w:hAnsi="Microsoft YaHei" w:cs="Microsoft YaHei"/>
                <w:color w:val="24292E"/>
                <w:sz w:val="18"/>
                <w:szCs w:val="18"/>
              </w:rPr>
            </w:pPr>
            <w:r w:rsidRPr="00902C91">
              <w:rPr>
                <w:rFonts w:ascii="Microsoft YaHei" w:eastAsia="Microsoft YaHei" w:hAnsi="Microsoft YaHei" w:cs="Microsoft YaHei" w:hint="eastAsia"/>
                <w:color w:val="24292E"/>
                <w:sz w:val="18"/>
                <w:szCs w:val="18"/>
              </w:rPr>
              <w:t>在许多开发框架中都可用，特别是到目前为止最受欢迎的</w:t>
            </w:r>
            <w:r w:rsidRPr="00902C91">
              <w:rPr>
                <w:rFonts w:ascii="Consolas" w:eastAsia="Times New Roman" w:hAnsi="Consolas" w:cs="Segoe UI" w:hint="eastAsia"/>
                <w:color w:val="24292E"/>
                <w:sz w:val="18"/>
                <w:szCs w:val="18"/>
              </w:rPr>
              <w:t>Truffle</w:t>
            </w:r>
            <w:r w:rsidRPr="00902C91">
              <w:rPr>
                <w:rFonts w:ascii="Microsoft YaHei" w:eastAsia="Microsoft YaHei" w:hAnsi="Microsoft YaHei" w:cs="Microsoft YaHei" w:hint="eastAsia"/>
                <w:color w:val="24292E"/>
                <w:sz w:val="18"/>
                <w:szCs w:val="18"/>
              </w:rPr>
              <w:t>。</w:t>
            </w:r>
          </w:p>
          <w:p w14:paraId="11402BF7" w14:textId="77777777" w:rsidR="00902C91" w:rsidRDefault="00902C91" w:rsidP="008D4D04">
            <w:pPr>
              <w:spacing w:after="0" w:line="300" w:lineRule="atLeast"/>
              <w:rPr>
                <w:rFonts w:ascii="Microsoft YaHei" w:eastAsia="Microsoft YaHei" w:hAnsi="Microsoft YaHei" w:cs="Microsoft YaHei"/>
                <w:color w:val="24292E"/>
                <w:sz w:val="18"/>
                <w:szCs w:val="18"/>
              </w:rPr>
            </w:pPr>
          </w:p>
          <w:p w14:paraId="65E35707" w14:textId="77777777" w:rsidR="00902C91" w:rsidRPr="008D4D04" w:rsidRDefault="00902C91" w:rsidP="008D4D04">
            <w:pPr>
              <w:spacing w:after="0" w:line="300" w:lineRule="atLeast"/>
              <w:rPr>
                <w:rFonts w:ascii="Consolas" w:eastAsia="Times New Roman" w:hAnsi="Consolas" w:cs="Segoe UI"/>
                <w:color w:val="24292E"/>
                <w:sz w:val="18"/>
                <w:szCs w:val="18"/>
              </w:rPr>
            </w:pPr>
          </w:p>
        </w:tc>
      </w:tr>
      <w:tr w:rsidR="008D4D04" w:rsidRPr="008D4D04" w14:paraId="247EC51F" w14:textId="77777777" w:rsidTr="00902C91">
        <w:trPr>
          <w:trHeight w:val="324"/>
        </w:trPr>
        <w:tc>
          <w:tcPr>
            <w:tcW w:w="1191" w:type="dxa"/>
            <w:shd w:val="clear" w:color="auto" w:fill="FFFFFF"/>
            <w:noWrap/>
            <w:tcMar>
              <w:top w:w="0" w:type="dxa"/>
              <w:left w:w="150" w:type="dxa"/>
              <w:bottom w:w="0" w:type="dxa"/>
              <w:right w:w="150" w:type="dxa"/>
            </w:tcMar>
            <w:hideMark/>
          </w:tcPr>
          <w:p w14:paraId="4389EA4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DC4DE"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Chainlink alongside with Intel, Microsoft, IBM and others  are developing "Hyperledger Avalon" allowing secure off-chain computations using TEE’s like Intel SGX.</w:t>
            </w:r>
          </w:p>
          <w:p w14:paraId="68A64406" w14:textId="77777777" w:rsidR="00902C91" w:rsidRDefault="00902C91" w:rsidP="008D4D04">
            <w:pPr>
              <w:spacing w:after="0" w:line="300" w:lineRule="atLeast"/>
              <w:rPr>
                <w:rFonts w:ascii="Consolas" w:eastAsia="Times New Roman" w:hAnsi="Consolas" w:cs="Segoe UI"/>
                <w:color w:val="24292E"/>
                <w:sz w:val="18"/>
                <w:szCs w:val="18"/>
              </w:rPr>
            </w:pPr>
          </w:p>
          <w:p w14:paraId="4D8C900B" w14:textId="77777777" w:rsidR="00902C91" w:rsidRPr="008D4D04" w:rsidRDefault="00902C91" w:rsidP="008D4D04">
            <w:pPr>
              <w:spacing w:after="0" w:line="300" w:lineRule="atLeast"/>
              <w:rPr>
                <w:rFonts w:ascii="Consolas" w:eastAsia="Times New Roman" w:hAnsi="Consolas" w:cs="Segoe UI"/>
                <w:color w:val="24292E"/>
                <w:sz w:val="18"/>
                <w:szCs w:val="18"/>
              </w:rPr>
            </w:pPr>
            <w:r w:rsidRPr="00902C91">
              <w:rPr>
                <w:rFonts w:ascii="Consolas" w:eastAsia="Times New Roman" w:hAnsi="Consolas" w:cs="Segoe UI" w:hint="eastAsia"/>
                <w:color w:val="24292E"/>
                <w:sz w:val="18"/>
                <w:szCs w:val="18"/>
              </w:rPr>
              <w:t>Chainlink</w:t>
            </w:r>
            <w:r w:rsidRPr="00902C91">
              <w:rPr>
                <w:rFonts w:ascii="Microsoft YaHei" w:eastAsia="Microsoft YaHei" w:hAnsi="Microsoft YaHei" w:cs="Microsoft YaHei" w:hint="eastAsia"/>
                <w:color w:val="24292E"/>
                <w:sz w:val="18"/>
                <w:szCs w:val="18"/>
              </w:rPr>
              <w:t>与</w:t>
            </w:r>
            <w:r w:rsidRPr="00902C91">
              <w:rPr>
                <w:rFonts w:ascii="Consolas" w:eastAsia="Times New Roman" w:hAnsi="Consolas" w:cs="Segoe UI" w:hint="eastAsia"/>
                <w:color w:val="24292E"/>
                <w:sz w:val="18"/>
                <w:szCs w:val="18"/>
              </w:rPr>
              <w:t>Intel</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Microsoft</w:t>
            </w:r>
            <w:r w:rsidRPr="00902C91">
              <w:rPr>
                <w:rFonts w:ascii="Microsoft YaHei" w:eastAsia="Microsoft YaHei" w:hAnsi="Microsoft YaHei" w:cs="Microsoft YaHei" w:hint="eastAsia"/>
                <w:color w:val="24292E"/>
                <w:sz w:val="18"/>
                <w:szCs w:val="18"/>
              </w:rPr>
              <w:t>，</w:t>
            </w:r>
            <w:r w:rsidRPr="00902C91">
              <w:rPr>
                <w:rFonts w:ascii="Consolas" w:eastAsia="Times New Roman" w:hAnsi="Consolas" w:cs="Segoe UI" w:hint="eastAsia"/>
                <w:color w:val="24292E"/>
                <w:sz w:val="18"/>
                <w:szCs w:val="18"/>
              </w:rPr>
              <w:t>IBM</w:t>
            </w:r>
            <w:r w:rsidRPr="00902C91">
              <w:rPr>
                <w:rFonts w:ascii="Microsoft YaHei" w:eastAsia="Microsoft YaHei" w:hAnsi="Microsoft YaHei" w:cs="Microsoft YaHei" w:hint="eastAsia"/>
                <w:color w:val="24292E"/>
                <w:sz w:val="18"/>
                <w:szCs w:val="18"/>
              </w:rPr>
              <w:t>和其他公司一起正在开发</w:t>
            </w:r>
            <w:r w:rsidR="00B25CFA">
              <w:rPr>
                <w:rFonts w:ascii="Microsoft YaHei" w:eastAsia="Microsoft YaHei" w:hAnsi="Microsoft YaHei" w:cs="Microsoft YaHei" w:hint="eastAsia"/>
                <w:color w:val="24292E"/>
                <w:sz w:val="18"/>
                <w:szCs w:val="18"/>
              </w:rPr>
              <w:t xml:space="preserve"> </w:t>
            </w:r>
            <w:r w:rsidRPr="00902C91">
              <w:rPr>
                <w:rFonts w:ascii="Consolas" w:eastAsia="Times New Roman" w:hAnsi="Consolas" w:cs="Consolas"/>
                <w:color w:val="24292E"/>
                <w:sz w:val="18"/>
                <w:szCs w:val="18"/>
              </w:rPr>
              <w:t>“</w:t>
            </w:r>
            <w:r w:rsidRPr="00902C91">
              <w:rPr>
                <w:rFonts w:ascii="Consolas" w:eastAsia="Times New Roman" w:hAnsi="Consolas" w:cs="Segoe UI" w:hint="eastAsia"/>
                <w:color w:val="24292E"/>
                <w:sz w:val="18"/>
                <w:szCs w:val="18"/>
              </w:rPr>
              <w:t>Hyperledger Avalon</w:t>
            </w:r>
            <w:r w:rsidRPr="00902C91">
              <w:rPr>
                <w:rFonts w:ascii="Consolas" w:eastAsia="Times New Roman" w:hAnsi="Consolas" w:cs="Consolas"/>
                <w:color w:val="24292E"/>
                <w:sz w:val="18"/>
                <w:szCs w:val="18"/>
              </w:rPr>
              <w:t>”</w:t>
            </w:r>
            <w:r w:rsidRPr="00902C91">
              <w:rPr>
                <w:rFonts w:ascii="Microsoft YaHei" w:eastAsia="Microsoft YaHei" w:hAnsi="Microsoft YaHei" w:cs="Microsoft YaHei" w:hint="eastAsia"/>
                <w:color w:val="24292E"/>
                <w:sz w:val="18"/>
                <w:szCs w:val="18"/>
              </w:rPr>
              <w:t>，以允许使用</w:t>
            </w:r>
            <w:r w:rsidRPr="00902C91">
              <w:rPr>
                <w:rFonts w:ascii="Consolas" w:eastAsia="Times New Roman" w:hAnsi="Consolas" w:cs="Segoe UI" w:hint="eastAsia"/>
                <w:color w:val="24292E"/>
                <w:sz w:val="18"/>
                <w:szCs w:val="18"/>
              </w:rPr>
              <w:t>TEE</w:t>
            </w:r>
            <w:r w:rsidRPr="00902C91">
              <w:rPr>
                <w:rFonts w:ascii="Microsoft YaHei" w:eastAsia="Microsoft YaHei" w:hAnsi="Microsoft YaHei" w:cs="Microsoft YaHei" w:hint="eastAsia"/>
                <w:color w:val="24292E"/>
                <w:sz w:val="18"/>
                <w:szCs w:val="18"/>
              </w:rPr>
              <w:t>（如</w:t>
            </w:r>
            <w:r w:rsidRPr="00902C91">
              <w:rPr>
                <w:rFonts w:ascii="Consolas" w:eastAsia="Times New Roman" w:hAnsi="Consolas" w:cs="Segoe UI" w:hint="eastAsia"/>
                <w:color w:val="24292E"/>
                <w:sz w:val="18"/>
                <w:szCs w:val="18"/>
              </w:rPr>
              <w:t>Intel SGX</w:t>
            </w:r>
            <w:r w:rsidRPr="00902C91">
              <w:rPr>
                <w:rFonts w:ascii="Microsoft YaHei" w:eastAsia="Microsoft YaHei" w:hAnsi="Microsoft YaHei" w:cs="Microsoft YaHei" w:hint="eastAsia"/>
                <w:color w:val="24292E"/>
                <w:sz w:val="18"/>
                <w:szCs w:val="18"/>
              </w:rPr>
              <w:t>）进行安全的链外计算。</w:t>
            </w:r>
          </w:p>
        </w:tc>
      </w:tr>
      <w:tr w:rsidR="008D4D04" w:rsidRPr="008D4D04" w14:paraId="6FB82680" w14:textId="77777777" w:rsidTr="00A65F23">
        <w:tc>
          <w:tcPr>
            <w:tcW w:w="1191" w:type="dxa"/>
            <w:shd w:val="clear" w:color="auto" w:fill="FFFFFF"/>
            <w:noWrap/>
            <w:tcMar>
              <w:top w:w="0" w:type="dxa"/>
              <w:left w:w="150" w:type="dxa"/>
              <w:bottom w:w="0" w:type="dxa"/>
              <w:right w:w="150" w:type="dxa"/>
            </w:tcMar>
            <w:hideMark/>
          </w:tcPr>
          <w:p w14:paraId="2E5D08E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B938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CC7ADC9" w14:textId="77777777" w:rsidR="008D4D04" w:rsidRDefault="008D4D04" w:rsidP="008D4D04">
            <w:pPr>
              <w:spacing w:after="0" w:line="300" w:lineRule="atLeast"/>
              <w:jc w:val="right"/>
              <w:rPr>
                <w:rFonts w:ascii="Times New Roman" w:eastAsia="Times New Roman" w:hAnsi="Times New Roman" w:cs="Times New Roman"/>
                <w:sz w:val="20"/>
                <w:szCs w:val="20"/>
              </w:rPr>
            </w:pPr>
          </w:p>
          <w:p w14:paraId="3362C8A5" w14:textId="77777777" w:rsidR="00902C91" w:rsidRPr="008D4D04" w:rsidRDefault="00902C91" w:rsidP="008D4D04">
            <w:pPr>
              <w:spacing w:after="0" w:line="300" w:lineRule="atLeast"/>
              <w:jc w:val="right"/>
              <w:rPr>
                <w:rFonts w:ascii="Times New Roman" w:eastAsia="Times New Roman" w:hAnsi="Times New Roman" w:cs="Times New Roman"/>
                <w:sz w:val="20"/>
                <w:szCs w:val="20"/>
              </w:rPr>
            </w:pPr>
          </w:p>
        </w:tc>
      </w:tr>
      <w:tr w:rsidR="008D4D04" w:rsidRPr="008D4D04" w14:paraId="70AF6CA9" w14:textId="77777777" w:rsidTr="00A65F23">
        <w:tc>
          <w:tcPr>
            <w:tcW w:w="1191" w:type="dxa"/>
            <w:shd w:val="clear" w:color="auto" w:fill="FFFFFF"/>
            <w:noWrap/>
            <w:tcMar>
              <w:top w:w="0" w:type="dxa"/>
              <w:left w:w="150" w:type="dxa"/>
              <w:bottom w:w="0" w:type="dxa"/>
              <w:right w:w="150" w:type="dxa"/>
            </w:tcMar>
            <w:hideMark/>
          </w:tcPr>
          <w:p w14:paraId="06A9DE0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B8AC1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 FULL LIST of platforms, integrations, frameworks, clients &amp; partnerships https://chainlinkecosystem.com</w:t>
            </w:r>
          </w:p>
        </w:tc>
      </w:tr>
      <w:tr w:rsidR="008D4D04" w:rsidRPr="008D4D04" w14:paraId="1647FF23" w14:textId="77777777" w:rsidTr="00A65F23">
        <w:tc>
          <w:tcPr>
            <w:tcW w:w="1191" w:type="dxa"/>
            <w:shd w:val="clear" w:color="auto" w:fill="FFFFFF"/>
            <w:noWrap/>
            <w:tcMar>
              <w:top w:w="0" w:type="dxa"/>
              <w:left w:w="150" w:type="dxa"/>
              <w:bottom w:w="0" w:type="dxa"/>
              <w:right w:w="150" w:type="dxa"/>
            </w:tcMar>
            <w:hideMark/>
          </w:tcPr>
          <w:p w14:paraId="14E87BF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E89437" w14:textId="77777777" w:rsidR="008D4D04" w:rsidRDefault="008D4D04" w:rsidP="008D4D04">
            <w:pPr>
              <w:spacing w:after="0" w:line="300" w:lineRule="atLeast"/>
              <w:rPr>
                <w:rFonts w:ascii="Consolas" w:eastAsia="Times New Roman" w:hAnsi="Consolas" w:cs="Segoe UI"/>
                <w:color w:val="24292E"/>
                <w:sz w:val="18"/>
                <w:szCs w:val="18"/>
              </w:rPr>
            </w:pPr>
          </w:p>
          <w:p w14:paraId="368AC185" w14:textId="77777777" w:rsidR="00902C91" w:rsidRPr="008D4D04" w:rsidRDefault="00902C91" w:rsidP="008D4D04">
            <w:pPr>
              <w:spacing w:after="0" w:line="300" w:lineRule="atLeast"/>
              <w:rPr>
                <w:rFonts w:ascii="Consolas" w:eastAsia="Times New Roman" w:hAnsi="Consolas" w:cs="Segoe UI"/>
                <w:color w:val="24292E"/>
                <w:sz w:val="18"/>
                <w:szCs w:val="18"/>
              </w:rPr>
            </w:pPr>
            <w:r w:rsidRPr="00902C91">
              <w:rPr>
                <w:rFonts w:ascii="Microsoft YaHei" w:eastAsia="Microsoft YaHei" w:hAnsi="Microsoft YaHei" w:cs="Microsoft YaHei" w:hint="eastAsia"/>
                <w:color w:val="24292E"/>
                <w:sz w:val="18"/>
                <w:szCs w:val="18"/>
              </w:rPr>
              <w:t>平台，集成，框架，客户和合作伙伴的完整列表</w:t>
            </w:r>
            <w:r w:rsidRPr="00902C91">
              <w:rPr>
                <w:rFonts w:ascii="Consolas" w:eastAsia="Times New Roman" w:hAnsi="Consolas" w:cs="Segoe UI" w:hint="eastAsia"/>
                <w:color w:val="24292E"/>
                <w:sz w:val="18"/>
                <w:szCs w:val="18"/>
              </w:rPr>
              <w:t>https://chainlinkecosystem.com</w:t>
            </w:r>
          </w:p>
          <w:p w14:paraId="042EE65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BDDF242" w14:textId="77777777" w:rsidTr="00A65F23">
        <w:tc>
          <w:tcPr>
            <w:tcW w:w="1191" w:type="dxa"/>
            <w:shd w:val="clear" w:color="auto" w:fill="FFFFFF"/>
            <w:noWrap/>
            <w:tcMar>
              <w:top w:w="0" w:type="dxa"/>
              <w:left w:w="150" w:type="dxa"/>
              <w:bottom w:w="0" w:type="dxa"/>
              <w:right w:w="150" w:type="dxa"/>
            </w:tcMar>
            <w:hideMark/>
          </w:tcPr>
          <w:p w14:paraId="63139F8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DBF8A1"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xml:space="preserve"> </w:t>
            </w:r>
          </w:p>
        </w:tc>
      </w:tr>
      <w:tr w:rsidR="008D4D04" w:rsidRPr="008D4D04" w14:paraId="5AED98C1" w14:textId="77777777" w:rsidTr="00A65F23">
        <w:tc>
          <w:tcPr>
            <w:tcW w:w="1191" w:type="dxa"/>
            <w:shd w:val="clear" w:color="auto" w:fill="FFFFFF"/>
            <w:noWrap/>
            <w:tcMar>
              <w:top w:w="0" w:type="dxa"/>
              <w:left w:w="150" w:type="dxa"/>
              <w:bottom w:w="0" w:type="dxa"/>
              <w:right w:w="150" w:type="dxa"/>
            </w:tcMar>
            <w:hideMark/>
          </w:tcPr>
          <w:p w14:paraId="1CA3A98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C02A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Use cases</w:t>
            </w:r>
          </w:p>
        </w:tc>
      </w:tr>
      <w:tr w:rsidR="008D4D04" w:rsidRPr="008D4D04" w14:paraId="0D3CBB7D" w14:textId="77777777" w:rsidTr="00A65F23">
        <w:tc>
          <w:tcPr>
            <w:tcW w:w="1191" w:type="dxa"/>
            <w:shd w:val="clear" w:color="auto" w:fill="FFFFFF"/>
            <w:noWrap/>
            <w:tcMar>
              <w:top w:w="0" w:type="dxa"/>
              <w:left w:w="150" w:type="dxa"/>
              <w:bottom w:w="0" w:type="dxa"/>
              <w:right w:w="150" w:type="dxa"/>
            </w:tcMar>
            <w:hideMark/>
          </w:tcPr>
          <w:p w14:paraId="6809FBC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0CEF10" w14:textId="77777777" w:rsidR="008D4D04" w:rsidRPr="008D4D04" w:rsidRDefault="00744780" w:rsidP="008D4D04">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Pr="00744780">
              <w:rPr>
                <w:rFonts w:ascii="Microsoft YaHei" w:eastAsia="Microsoft YaHei" w:hAnsi="Microsoft YaHei" w:cs="Microsoft YaHei" w:hint="eastAsia"/>
                <w:color w:val="24292E"/>
                <w:sz w:val="18"/>
                <w:szCs w:val="18"/>
              </w:rPr>
              <w:t>用例</w:t>
            </w:r>
          </w:p>
          <w:p w14:paraId="253C16A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18D50AB" w14:textId="77777777" w:rsidTr="00A65F23">
        <w:tc>
          <w:tcPr>
            <w:tcW w:w="1191" w:type="dxa"/>
            <w:shd w:val="clear" w:color="auto" w:fill="FFFFFF"/>
            <w:noWrap/>
            <w:tcMar>
              <w:top w:w="0" w:type="dxa"/>
              <w:left w:w="150" w:type="dxa"/>
              <w:bottom w:w="0" w:type="dxa"/>
              <w:right w:w="150" w:type="dxa"/>
            </w:tcMar>
            <w:hideMark/>
          </w:tcPr>
          <w:p w14:paraId="6DF1693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5DAB9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Access to external data enables an entirely new wave of functionality for smart contracts. Connected smart contracts have limitless potential covering a wide variety of industries:</w:t>
            </w:r>
          </w:p>
        </w:tc>
      </w:tr>
      <w:tr w:rsidR="008D4D04" w:rsidRPr="008D4D04" w14:paraId="35DB3053" w14:textId="77777777" w:rsidTr="00A65F23">
        <w:tc>
          <w:tcPr>
            <w:tcW w:w="1191" w:type="dxa"/>
            <w:shd w:val="clear" w:color="auto" w:fill="FFFFFF"/>
            <w:noWrap/>
            <w:tcMar>
              <w:top w:w="0" w:type="dxa"/>
              <w:left w:w="150" w:type="dxa"/>
              <w:bottom w:w="0" w:type="dxa"/>
              <w:right w:w="150" w:type="dxa"/>
            </w:tcMar>
            <w:hideMark/>
          </w:tcPr>
          <w:p w14:paraId="055C978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DBCA1" w14:textId="77777777" w:rsidR="00C43D34" w:rsidRDefault="00C43D34" w:rsidP="008D4D04">
            <w:pPr>
              <w:spacing w:after="0" w:line="300" w:lineRule="atLeast"/>
              <w:rPr>
                <w:rFonts w:ascii="Microsoft YaHei" w:eastAsia="Microsoft YaHei" w:hAnsi="Microsoft YaHei" w:cs="Microsoft YaHei"/>
                <w:color w:val="24292E"/>
                <w:sz w:val="18"/>
                <w:szCs w:val="18"/>
              </w:rPr>
            </w:pPr>
          </w:p>
          <w:p w14:paraId="11AA5B3C" w14:textId="77777777" w:rsidR="008D4D04" w:rsidRPr="008D4D04" w:rsidRDefault="00ED3A4A"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能够对外部数据进行自由的采集为智能合约开启了一系列的全新功能</w:t>
            </w:r>
            <w:r w:rsidR="00744780" w:rsidRPr="00744780">
              <w:rPr>
                <w:rFonts w:ascii="Microsoft YaHei" w:eastAsia="Microsoft YaHei" w:hAnsi="Microsoft YaHei" w:cs="Microsoft YaHei" w:hint="eastAsia"/>
                <w:color w:val="24292E"/>
                <w:sz w:val="18"/>
                <w:szCs w:val="18"/>
              </w:rPr>
              <w:t>。</w:t>
            </w:r>
            <w:r w:rsidR="00744780" w:rsidRPr="00744780">
              <w:rPr>
                <w:rFonts w:ascii="Consolas" w:eastAsia="Times New Roman" w:hAnsi="Consolas" w:cs="Segoe UI" w:hint="eastAsia"/>
                <w:color w:val="24292E"/>
                <w:sz w:val="18"/>
                <w:szCs w:val="18"/>
              </w:rPr>
              <w:t xml:space="preserve"> </w:t>
            </w:r>
            <w:r w:rsidR="00744780" w:rsidRPr="00744780">
              <w:rPr>
                <w:rFonts w:ascii="Microsoft YaHei" w:eastAsia="Microsoft YaHei" w:hAnsi="Microsoft YaHei" w:cs="Microsoft YaHei" w:hint="eastAsia"/>
                <w:color w:val="24292E"/>
                <w:sz w:val="18"/>
                <w:szCs w:val="18"/>
              </w:rPr>
              <w:t>互联智能合约具有无限潜力，涉及广泛的行业：</w:t>
            </w:r>
          </w:p>
          <w:p w14:paraId="4F7AD21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C2FABAB" w14:textId="77777777" w:rsidTr="00A65F23">
        <w:tc>
          <w:tcPr>
            <w:tcW w:w="1191" w:type="dxa"/>
            <w:shd w:val="clear" w:color="auto" w:fill="FFFFFF"/>
            <w:noWrap/>
            <w:tcMar>
              <w:top w:w="0" w:type="dxa"/>
              <w:left w:w="150" w:type="dxa"/>
              <w:bottom w:w="0" w:type="dxa"/>
              <w:right w:w="150" w:type="dxa"/>
            </w:tcMar>
            <w:hideMark/>
          </w:tcPr>
          <w:p w14:paraId="34D9A3D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6E3D3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Money and Finance</w:t>
            </w:r>
            <w:r w:rsidR="00744780" w:rsidRPr="00744780">
              <w:rPr>
                <w:rFonts w:ascii="Microsoft YaHei" w:eastAsia="Microsoft YaHei" w:hAnsi="Microsoft YaHei" w:cs="Microsoft YaHei" w:hint="eastAsia"/>
                <w:color w:val="24292E"/>
                <w:sz w:val="18"/>
                <w:szCs w:val="18"/>
              </w:rPr>
              <w:t>货币与金融</w:t>
            </w:r>
          </w:p>
        </w:tc>
      </w:tr>
      <w:tr w:rsidR="008D4D04" w:rsidRPr="008D4D04" w14:paraId="61EA50D8" w14:textId="77777777" w:rsidTr="00A65F23">
        <w:tc>
          <w:tcPr>
            <w:tcW w:w="1191" w:type="dxa"/>
            <w:shd w:val="clear" w:color="auto" w:fill="FFFFFF"/>
            <w:noWrap/>
            <w:tcMar>
              <w:top w:w="0" w:type="dxa"/>
              <w:left w:w="150" w:type="dxa"/>
              <w:bottom w:w="0" w:type="dxa"/>
              <w:right w:w="150" w:type="dxa"/>
            </w:tcMar>
            <w:hideMark/>
          </w:tcPr>
          <w:p w14:paraId="5BD9918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B153D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Payments</w:t>
            </w:r>
            <w:r w:rsidR="00744780" w:rsidRPr="00744780">
              <w:rPr>
                <w:rFonts w:ascii="Microsoft YaHei" w:eastAsia="Microsoft YaHei" w:hAnsi="Microsoft YaHei" w:cs="Microsoft YaHei" w:hint="eastAsia"/>
                <w:color w:val="24292E"/>
                <w:sz w:val="18"/>
                <w:szCs w:val="18"/>
              </w:rPr>
              <w:t>付款方式</w:t>
            </w:r>
          </w:p>
        </w:tc>
      </w:tr>
      <w:tr w:rsidR="008D4D04" w:rsidRPr="008D4D04" w14:paraId="1FCB5903" w14:textId="77777777" w:rsidTr="00A65F23">
        <w:tc>
          <w:tcPr>
            <w:tcW w:w="1191" w:type="dxa"/>
            <w:shd w:val="clear" w:color="auto" w:fill="FFFFFF"/>
            <w:noWrap/>
            <w:tcMar>
              <w:top w:w="0" w:type="dxa"/>
              <w:left w:w="150" w:type="dxa"/>
              <w:bottom w:w="0" w:type="dxa"/>
              <w:right w:w="150" w:type="dxa"/>
            </w:tcMar>
            <w:hideMark/>
          </w:tcPr>
          <w:p w14:paraId="752C645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1E001"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Insurance</w:t>
            </w:r>
            <w:r w:rsidR="00744780">
              <w:rPr>
                <w:rFonts w:ascii="Consolas" w:eastAsia="Times New Roman" w:hAnsi="Consolas" w:cs="Segoe UI"/>
                <w:color w:val="24292E"/>
                <w:sz w:val="18"/>
                <w:szCs w:val="18"/>
              </w:rPr>
              <w:t xml:space="preserve"> </w:t>
            </w:r>
            <w:r w:rsidR="00744780" w:rsidRPr="00744780">
              <w:rPr>
                <w:rFonts w:ascii="Microsoft YaHei" w:eastAsia="Microsoft YaHei" w:hAnsi="Microsoft YaHei" w:cs="Microsoft YaHei" w:hint="eastAsia"/>
                <w:color w:val="24292E"/>
                <w:sz w:val="18"/>
                <w:szCs w:val="18"/>
              </w:rPr>
              <w:t>保险</w:t>
            </w:r>
          </w:p>
        </w:tc>
      </w:tr>
      <w:tr w:rsidR="008D4D04" w:rsidRPr="008D4D04" w14:paraId="568CA926" w14:textId="77777777" w:rsidTr="00A65F23">
        <w:tc>
          <w:tcPr>
            <w:tcW w:w="1191" w:type="dxa"/>
            <w:shd w:val="clear" w:color="auto" w:fill="FFFFFF"/>
            <w:noWrap/>
            <w:tcMar>
              <w:top w:w="0" w:type="dxa"/>
              <w:left w:w="150" w:type="dxa"/>
              <w:bottom w:w="0" w:type="dxa"/>
              <w:right w:w="150" w:type="dxa"/>
            </w:tcMar>
            <w:hideMark/>
          </w:tcPr>
          <w:p w14:paraId="572288F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EDC432"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Supply chain</w:t>
            </w:r>
            <w:r w:rsidR="00744780">
              <w:rPr>
                <w:rFonts w:ascii="Consolas" w:eastAsia="Times New Roman" w:hAnsi="Consolas" w:cs="Segoe UI"/>
                <w:color w:val="24292E"/>
                <w:sz w:val="18"/>
                <w:szCs w:val="18"/>
              </w:rPr>
              <w:t xml:space="preserve"> </w:t>
            </w:r>
            <w:r w:rsidR="00744780" w:rsidRPr="00744780">
              <w:rPr>
                <w:rFonts w:ascii="Microsoft YaHei" w:eastAsia="Microsoft YaHei" w:hAnsi="Microsoft YaHei" w:cs="Microsoft YaHei" w:hint="eastAsia"/>
                <w:color w:val="24292E"/>
                <w:sz w:val="18"/>
                <w:szCs w:val="18"/>
              </w:rPr>
              <w:t>供应链</w:t>
            </w:r>
          </w:p>
        </w:tc>
      </w:tr>
      <w:tr w:rsidR="008D4D04" w:rsidRPr="008D4D04" w14:paraId="48159EA5" w14:textId="77777777" w:rsidTr="00A65F23">
        <w:tc>
          <w:tcPr>
            <w:tcW w:w="1191" w:type="dxa"/>
            <w:shd w:val="clear" w:color="auto" w:fill="FFFFFF"/>
            <w:noWrap/>
            <w:tcMar>
              <w:top w:w="0" w:type="dxa"/>
              <w:left w:w="150" w:type="dxa"/>
              <w:bottom w:w="0" w:type="dxa"/>
              <w:right w:w="150" w:type="dxa"/>
            </w:tcMar>
            <w:hideMark/>
          </w:tcPr>
          <w:p w14:paraId="6D4201B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91E21"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Government</w:t>
            </w:r>
            <w:r w:rsidR="00744780">
              <w:rPr>
                <w:rFonts w:ascii="Consolas" w:eastAsia="Times New Roman" w:hAnsi="Consolas" w:cs="Segoe UI"/>
                <w:color w:val="24292E"/>
                <w:sz w:val="18"/>
                <w:szCs w:val="18"/>
              </w:rPr>
              <w:t xml:space="preserve"> </w:t>
            </w:r>
            <w:r w:rsidR="00744780" w:rsidRPr="00744780">
              <w:rPr>
                <w:rFonts w:ascii="Microsoft YaHei" w:eastAsia="Microsoft YaHei" w:hAnsi="Microsoft YaHei" w:cs="Microsoft YaHei" w:hint="eastAsia"/>
                <w:color w:val="24292E"/>
                <w:sz w:val="18"/>
                <w:szCs w:val="18"/>
              </w:rPr>
              <w:t>政府</w:t>
            </w:r>
          </w:p>
        </w:tc>
      </w:tr>
      <w:tr w:rsidR="008D4D04" w:rsidRPr="008D4D04" w14:paraId="66F320D5" w14:textId="77777777" w:rsidTr="00A65F23">
        <w:tc>
          <w:tcPr>
            <w:tcW w:w="1191" w:type="dxa"/>
            <w:shd w:val="clear" w:color="auto" w:fill="FFFFFF"/>
            <w:noWrap/>
            <w:tcMar>
              <w:top w:w="0" w:type="dxa"/>
              <w:left w:w="150" w:type="dxa"/>
              <w:bottom w:w="0" w:type="dxa"/>
              <w:right w:w="150" w:type="dxa"/>
            </w:tcMar>
            <w:hideMark/>
          </w:tcPr>
          <w:p w14:paraId="007404C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E8CC5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Enterprise Systems</w:t>
            </w:r>
            <w:r w:rsidR="00744780">
              <w:rPr>
                <w:rFonts w:ascii="Consolas" w:eastAsia="Times New Roman" w:hAnsi="Consolas" w:cs="Segoe UI"/>
                <w:color w:val="24292E"/>
                <w:sz w:val="18"/>
                <w:szCs w:val="18"/>
              </w:rPr>
              <w:t xml:space="preserve"> </w:t>
            </w:r>
            <w:r w:rsidR="00744780" w:rsidRPr="00744780">
              <w:rPr>
                <w:rFonts w:ascii="Microsoft YaHei" w:eastAsia="Microsoft YaHei" w:hAnsi="Microsoft YaHei" w:cs="Microsoft YaHei" w:hint="eastAsia"/>
                <w:color w:val="24292E"/>
                <w:sz w:val="18"/>
                <w:szCs w:val="18"/>
              </w:rPr>
              <w:t>企业系统</w:t>
            </w:r>
          </w:p>
        </w:tc>
      </w:tr>
      <w:tr w:rsidR="008D4D04" w:rsidRPr="008D4D04" w14:paraId="6B2D3191" w14:textId="77777777" w:rsidTr="00A65F23">
        <w:tc>
          <w:tcPr>
            <w:tcW w:w="1191" w:type="dxa"/>
            <w:shd w:val="clear" w:color="auto" w:fill="FFFFFF"/>
            <w:noWrap/>
            <w:tcMar>
              <w:top w:w="0" w:type="dxa"/>
              <w:left w:w="150" w:type="dxa"/>
              <w:bottom w:w="0" w:type="dxa"/>
              <w:right w:w="150" w:type="dxa"/>
            </w:tcMar>
            <w:hideMark/>
          </w:tcPr>
          <w:p w14:paraId="183F75D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990A4E"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Authorization and Identity</w:t>
            </w:r>
            <w:r w:rsidR="00744780">
              <w:rPr>
                <w:rFonts w:ascii="Consolas" w:eastAsia="Times New Roman" w:hAnsi="Consolas" w:cs="Segoe UI"/>
                <w:color w:val="24292E"/>
                <w:sz w:val="18"/>
                <w:szCs w:val="18"/>
              </w:rPr>
              <w:t xml:space="preserve"> </w:t>
            </w:r>
            <w:r w:rsidR="00744780" w:rsidRPr="00744780">
              <w:rPr>
                <w:rFonts w:ascii="Microsoft YaHei" w:eastAsia="Microsoft YaHei" w:hAnsi="Microsoft YaHei" w:cs="Microsoft YaHei" w:hint="eastAsia"/>
                <w:color w:val="24292E"/>
                <w:sz w:val="18"/>
                <w:szCs w:val="18"/>
              </w:rPr>
              <w:t>授权和身份</w:t>
            </w:r>
          </w:p>
        </w:tc>
      </w:tr>
      <w:tr w:rsidR="008D4D04" w:rsidRPr="008D4D04" w14:paraId="2B258ED2" w14:textId="77777777" w:rsidTr="00A65F23">
        <w:tc>
          <w:tcPr>
            <w:tcW w:w="1191" w:type="dxa"/>
            <w:shd w:val="clear" w:color="auto" w:fill="FFFFFF"/>
            <w:noWrap/>
            <w:tcMar>
              <w:top w:w="0" w:type="dxa"/>
              <w:left w:w="150" w:type="dxa"/>
              <w:bottom w:w="0" w:type="dxa"/>
              <w:right w:w="150" w:type="dxa"/>
            </w:tcMar>
            <w:hideMark/>
          </w:tcPr>
          <w:p w14:paraId="3FD382B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4A3D7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Utilities</w:t>
            </w:r>
            <w:r w:rsidR="00744780">
              <w:rPr>
                <w:rFonts w:ascii="Consolas" w:eastAsia="Times New Roman" w:hAnsi="Consolas" w:cs="Segoe UI"/>
                <w:color w:val="24292E"/>
                <w:sz w:val="18"/>
                <w:szCs w:val="18"/>
              </w:rPr>
              <w:t xml:space="preserve"> </w:t>
            </w:r>
            <w:r w:rsidR="00744780" w:rsidRPr="00744780">
              <w:rPr>
                <w:rFonts w:ascii="Microsoft YaHei" w:eastAsia="Microsoft YaHei" w:hAnsi="Microsoft YaHei" w:cs="Microsoft YaHei" w:hint="eastAsia"/>
                <w:color w:val="24292E"/>
                <w:sz w:val="18"/>
                <w:szCs w:val="18"/>
              </w:rPr>
              <w:t>公用事业</w:t>
            </w:r>
          </w:p>
        </w:tc>
      </w:tr>
      <w:tr w:rsidR="008D4D04" w:rsidRPr="008D4D04" w14:paraId="5199A280" w14:textId="77777777" w:rsidTr="00A65F23">
        <w:tc>
          <w:tcPr>
            <w:tcW w:w="1191" w:type="dxa"/>
            <w:shd w:val="clear" w:color="auto" w:fill="FFFFFF"/>
            <w:noWrap/>
            <w:tcMar>
              <w:top w:w="0" w:type="dxa"/>
              <w:left w:w="150" w:type="dxa"/>
              <w:bottom w:w="0" w:type="dxa"/>
              <w:right w:w="150" w:type="dxa"/>
            </w:tcMar>
            <w:hideMark/>
          </w:tcPr>
          <w:p w14:paraId="5AE4E0C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905856"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Gambling</w:t>
            </w:r>
            <w:r w:rsidR="00744780">
              <w:rPr>
                <w:rFonts w:ascii="Consolas" w:eastAsia="Times New Roman" w:hAnsi="Consolas" w:cs="Segoe UI"/>
                <w:color w:val="24292E"/>
                <w:sz w:val="18"/>
                <w:szCs w:val="18"/>
              </w:rPr>
              <w:t xml:space="preserve"> </w:t>
            </w:r>
            <w:r w:rsidR="00744780" w:rsidRPr="00744780">
              <w:rPr>
                <w:rFonts w:ascii="Microsoft YaHei" w:eastAsia="Microsoft YaHei" w:hAnsi="Microsoft YaHei" w:cs="Microsoft YaHei" w:hint="eastAsia"/>
                <w:color w:val="24292E"/>
                <w:sz w:val="18"/>
                <w:szCs w:val="18"/>
              </w:rPr>
              <w:t>赌博</w:t>
            </w:r>
          </w:p>
        </w:tc>
      </w:tr>
      <w:tr w:rsidR="008D4D04" w:rsidRPr="008D4D04" w14:paraId="0E077ABA" w14:textId="77777777" w:rsidTr="00A65F23">
        <w:tc>
          <w:tcPr>
            <w:tcW w:w="1191" w:type="dxa"/>
            <w:shd w:val="clear" w:color="auto" w:fill="FFFFFF"/>
            <w:noWrap/>
            <w:tcMar>
              <w:top w:w="0" w:type="dxa"/>
              <w:left w:w="150" w:type="dxa"/>
              <w:bottom w:w="0" w:type="dxa"/>
              <w:right w:w="150" w:type="dxa"/>
            </w:tcMar>
            <w:hideMark/>
          </w:tcPr>
          <w:p w14:paraId="0DFBD86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8A67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p>
        </w:tc>
      </w:tr>
      <w:tr w:rsidR="008D4D04" w:rsidRPr="008D4D04" w14:paraId="1AC5A0FE" w14:textId="77777777" w:rsidTr="00A65F23">
        <w:tc>
          <w:tcPr>
            <w:tcW w:w="1191" w:type="dxa"/>
            <w:shd w:val="clear" w:color="auto" w:fill="FFFFFF"/>
            <w:noWrap/>
            <w:tcMar>
              <w:top w:w="0" w:type="dxa"/>
              <w:left w:w="150" w:type="dxa"/>
              <w:bottom w:w="0" w:type="dxa"/>
              <w:right w:w="150" w:type="dxa"/>
            </w:tcMar>
            <w:hideMark/>
          </w:tcPr>
          <w:p w14:paraId="4FFBF45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D934A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Essentially, almost any of the visionary use cases people came up with when being enthusiastic about Ethereum depend on data that is unavailable to blockchains. To name a few examples: derivatives of real-world commodities on smart contracts (Google prototype), auto-rebalancing portfolio based on traditional trading indicators such as RSI and EMA, market-sentiment or even the network difficulty of Bitcoin, automatic insurance payout when a flight arrives late, triggering generic banking transfers based on smart contract outcomes, different types of lending products without middlemens based on overcollaterization or boni-score, bridgeing cloud infrastructure to smart contracts and more.</w:t>
            </w:r>
          </w:p>
        </w:tc>
      </w:tr>
      <w:tr w:rsidR="008D4D04" w:rsidRPr="008D4D04" w14:paraId="494B45ED" w14:textId="77777777" w:rsidTr="00A65F23">
        <w:tc>
          <w:tcPr>
            <w:tcW w:w="1191" w:type="dxa"/>
            <w:shd w:val="clear" w:color="auto" w:fill="FFFFFF"/>
            <w:noWrap/>
            <w:tcMar>
              <w:top w:w="0" w:type="dxa"/>
              <w:left w:w="150" w:type="dxa"/>
              <w:bottom w:w="0" w:type="dxa"/>
              <w:right w:w="150" w:type="dxa"/>
            </w:tcMar>
            <w:hideMark/>
          </w:tcPr>
          <w:p w14:paraId="2ABDFE3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DC0C5" w14:textId="77777777" w:rsidR="008D4D04" w:rsidRPr="008D4D04" w:rsidRDefault="00744780" w:rsidP="008D4D04">
            <w:pPr>
              <w:spacing w:after="0" w:line="300" w:lineRule="atLeast"/>
              <w:rPr>
                <w:rFonts w:ascii="Consolas" w:eastAsia="Times New Roman" w:hAnsi="Consolas" w:cs="Segoe UI"/>
                <w:color w:val="24292E"/>
                <w:sz w:val="18"/>
                <w:szCs w:val="18"/>
              </w:rPr>
            </w:pPr>
            <w:r w:rsidRPr="00744780">
              <w:rPr>
                <w:rFonts w:ascii="Microsoft YaHei" w:eastAsia="Microsoft YaHei" w:hAnsi="Microsoft YaHei" w:cs="Microsoft YaHei" w:hint="eastAsia"/>
                <w:color w:val="24292E"/>
                <w:sz w:val="18"/>
                <w:szCs w:val="18"/>
              </w:rPr>
              <w:t>本质上，人们对以太坊充满热情时想到的几乎所有有远见的用例都取决于区块链无法获得的数据。</w:t>
            </w:r>
            <w:r w:rsidRPr="00744780">
              <w:rPr>
                <w:rFonts w:ascii="Consolas" w:eastAsia="Times New Roman" w:hAnsi="Consolas" w:cs="Segoe UI" w:hint="eastAsia"/>
                <w:color w:val="24292E"/>
                <w:sz w:val="18"/>
                <w:szCs w:val="18"/>
              </w:rPr>
              <w:t xml:space="preserve"> </w:t>
            </w:r>
            <w:r w:rsidRPr="00744780">
              <w:rPr>
                <w:rFonts w:ascii="Microsoft YaHei" w:eastAsia="Microsoft YaHei" w:hAnsi="Microsoft YaHei" w:cs="Microsoft YaHei" w:hint="eastAsia"/>
                <w:color w:val="24292E"/>
                <w:sz w:val="18"/>
                <w:szCs w:val="18"/>
              </w:rPr>
              <w:t>仅举几例：智能合约上的现实世界商品的衍生产品（</w:t>
            </w:r>
            <w:r w:rsidRPr="00744780">
              <w:rPr>
                <w:rFonts w:ascii="Consolas" w:eastAsia="Times New Roman" w:hAnsi="Consolas" w:cs="Segoe UI" w:hint="eastAsia"/>
                <w:color w:val="24292E"/>
                <w:sz w:val="18"/>
                <w:szCs w:val="18"/>
              </w:rPr>
              <w:t>Google</w:t>
            </w:r>
            <w:r w:rsidR="00D77E0C">
              <w:rPr>
                <w:rFonts w:asciiTheme="minorEastAsia" w:hAnsiTheme="minorEastAsia" w:cs="Segoe UI" w:hint="eastAsia"/>
                <w:color w:val="24292E"/>
                <w:sz w:val="18"/>
                <w:szCs w:val="18"/>
              </w:rPr>
              <w:t>样机</w:t>
            </w:r>
            <w:r w:rsidRPr="00744780">
              <w:rPr>
                <w:rFonts w:ascii="Microsoft YaHei" w:eastAsia="Microsoft YaHei" w:hAnsi="Microsoft YaHei" w:cs="Microsoft YaHei" w:hint="eastAsia"/>
                <w:color w:val="24292E"/>
                <w:sz w:val="18"/>
                <w:szCs w:val="18"/>
              </w:rPr>
              <w:t>），基于传统交易指标（例如</w:t>
            </w:r>
            <w:r w:rsidRPr="00744780">
              <w:rPr>
                <w:rFonts w:ascii="Consolas" w:eastAsia="Times New Roman" w:hAnsi="Consolas" w:cs="Segoe UI" w:hint="eastAsia"/>
                <w:color w:val="24292E"/>
                <w:sz w:val="18"/>
                <w:szCs w:val="18"/>
              </w:rPr>
              <w:t>RSI</w:t>
            </w:r>
            <w:r w:rsidRPr="00744780">
              <w:rPr>
                <w:rFonts w:ascii="Microsoft YaHei" w:eastAsia="Microsoft YaHei" w:hAnsi="Microsoft YaHei" w:cs="Microsoft YaHei" w:hint="eastAsia"/>
                <w:color w:val="24292E"/>
                <w:sz w:val="18"/>
                <w:szCs w:val="18"/>
              </w:rPr>
              <w:t>和</w:t>
            </w:r>
            <w:r w:rsidRPr="00744780">
              <w:rPr>
                <w:rFonts w:ascii="Consolas" w:eastAsia="Times New Roman" w:hAnsi="Consolas" w:cs="Segoe UI" w:hint="eastAsia"/>
                <w:color w:val="24292E"/>
                <w:sz w:val="18"/>
                <w:szCs w:val="18"/>
              </w:rPr>
              <w:t>EMA</w:t>
            </w:r>
            <w:r w:rsidRPr="00744780">
              <w:rPr>
                <w:rFonts w:ascii="Microsoft YaHei" w:eastAsia="Microsoft YaHei" w:hAnsi="Microsoft YaHei" w:cs="Microsoft YaHei" w:hint="eastAsia"/>
                <w:color w:val="24292E"/>
                <w:sz w:val="18"/>
                <w:szCs w:val="18"/>
              </w:rPr>
              <w:t>）的自动重新平衡投资组合，市场情绪</w:t>
            </w:r>
            <w:r w:rsidR="00DA3609">
              <w:rPr>
                <w:rFonts w:ascii="Microsoft YaHei" w:eastAsia="Microsoft YaHei" w:hAnsi="Microsoft YaHei" w:cs="Microsoft YaHei" w:hint="eastAsia"/>
                <w:color w:val="24292E"/>
                <w:sz w:val="18"/>
                <w:szCs w:val="18"/>
              </w:rPr>
              <w:t>，</w:t>
            </w:r>
            <w:r w:rsidRPr="00744780">
              <w:rPr>
                <w:rFonts w:ascii="Microsoft YaHei" w:eastAsia="Microsoft YaHei" w:hAnsi="Microsoft YaHei" w:cs="Microsoft YaHei" w:hint="eastAsia"/>
                <w:color w:val="24292E"/>
                <w:sz w:val="18"/>
                <w:szCs w:val="18"/>
              </w:rPr>
              <w:t>甚至比特币的网络难度，</w:t>
            </w:r>
            <w:r w:rsidR="00DA3609">
              <w:rPr>
                <w:rFonts w:ascii="Microsoft YaHei" w:eastAsia="Microsoft YaHei" w:hAnsi="Microsoft YaHei" w:cs="Microsoft YaHei" w:hint="eastAsia"/>
                <w:color w:val="24292E"/>
                <w:sz w:val="18"/>
                <w:szCs w:val="18"/>
              </w:rPr>
              <w:t>当一个</w:t>
            </w:r>
            <w:r w:rsidRPr="00744780">
              <w:rPr>
                <w:rFonts w:ascii="Microsoft YaHei" w:eastAsia="Microsoft YaHei" w:hAnsi="Microsoft YaHei" w:cs="Microsoft YaHei" w:hint="eastAsia"/>
                <w:color w:val="24292E"/>
                <w:sz w:val="18"/>
                <w:szCs w:val="18"/>
              </w:rPr>
              <w:t>航班晚点到达</w:t>
            </w:r>
            <w:r w:rsidR="00DA3609">
              <w:rPr>
                <w:rFonts w:ascii="Microsoft YaHei" w:eastAsia="Microsoft YaHei" w:hAnsi="Microsoft YaHei" w:cs="Microsoft YaHei" w:hint="eastAsia"/>
                <w:color w:val="24292E"/>
                <w:sz w:val="18"/>
                <w:szCs w:val="18"/>
              </w:rPr>
              <w:t>时的</w:t>
            </w:r>
            <w:r w:rsidR="00DA3609" w:rsidRPr="00744780">
              <w:rPr>
                <w:rFonts w:ascii="Microsoft YaHei" w:eastAsia="Microsoft YaHei" w:hAnsi="Microsoft YaHei" w:cs="Microsoft YaHei" w:hint="eastAsia"/>
                <w:color w:val="24292E"/>
                <w:sz w:val="18"/>
                <w:szCs w:val="18"/>
              </w:rPr>
              <w:t>自动保险支付</w:t>
            </w:r>
            <w:r w:rsidR="00AF24F0">
              <w:rPr>
                <w:rFonts w:ascii="Microsoft YaHei" w:eastAsia="Microsoft YaHei" w:hAnsi="Microsoft YaHei" w:cs="Microsoft YaHei" w:hint="eastAsia"/>
                <w:color w:val="24292E"/>
                <w:sz w:val="18"/>
                <w:szCs w:val="18"/>
              </w:rPr>
              <w:t>，</w:t>
            </w:r>
            <w:r w:rsidRPr="00744780">
              <w:rPr>
                <w:rFonts w:ascii="Microsoft YaHei" w:eastAsia="Microsoft YaHei" w:hAnsi="Microsoft YaHei" w:cs="Microsoft YaHei" w:hint="eastAsia"/>
                <w:color w:val="24292E"/>
                <w:sz w:val="18"/>
                <w:szCs w:val="18"/>
              </w:rPr>
              <w:t>触发基于智</w:t>
            </w:r>
            <w:r w:rsidR="0069646E">
              <w:rPr>
                <w:rFonts w:ascii="Microsoft YaHei" w:eastAsia="Microsoft YaHei" w:hAnsi="Microsoft YaHei" w:cs="Microsoft YaHei" w:hint="eastAsia"/>
                <w:color w:val="24292E"/>
                <w:sz w:val="18"/>
                <w:szCs w:val="18"/>
              </w:rPr>
              <w:t>能合约结果的通用银行转账，</w:t>
            </w:r>
            <w:r w:rsidR="001906EC">
              <w:rPr>
                <w:rFonts w:ascii="Microsoft YaHei" w:eastAsia="Microsoft YaHei" w:hAnsi="Microsoft YaHei" w:cs="Microsoft YaHei" w:hint="eastAsia"/>
                <w:color w:val="24292E"/>
                <w:sz w:val="18"/>
                <w:szCs w:val="18"/>
              </w:rPr>
              <w:t>没有中间商的不同类型的贷款产品，将云基础架构连</w:t>
            </w:r>
            <w:r w:rsidRPr="00744780">
              <w:rPr>
                <w:rFonts w:ascii="Microsoft YaHei" w:eastAsia="Microsoft YaHei" w:hAnsi="Microsoft YaHei" w:cs="Microsoft YaHei" w:hint="eastAsia"/>
                <w:color w:val="24292E"/>
                <w:sz w:val="18"/>
                <w:szCs w:val="18"/>
              </w:rPr>
              <w:t>接到智能合约</w:t>
            </w:r>
            <w:r w:rsidR="001906EC">
              <w:rPr>
                <w:rFonts w:ascii="Microsoft YaHei" w:eastAsia="Microsoft YaHei" w:hAnsi="Microsoft YaHei" w:cs="Microsoft YaHei" w:hint="eastAsia"/>
                <w:color w:val="24292E"/>
                <w:sz w:val="18"/>
                <w:szCs w:val="18"/>
              </w:rPr>
              <w:t>， 等</w:t>
            </w:r>
            <w:r w:rsidRPr="00744780">
              <w:rPr>
                <w:rFonts w:ascii="Microsoft YaHei" w:eastAsia="Microsoft YaHei" w:hAnsi="Microsoft YaHei" w:cs="Microsoft YaHei" w:hint="eastAsia"/>
                <w:color w:val="24292E"/>
                <w:sz w:val="18"/>
                <w:szCs w:val="18"/>
              </w:rPr>
              <w:t>等。</w:t>
            </w:r>
          </w:p>
          <w:p w14:paraId="51692207"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BC73C85" w14:textId="77777777" w:rsidTr="00A65F23">
        <w:tc>
          <w:tcPr>
            <w:tcW w:w="1191" w:type="dxa"/>
            <w:shd w:val="clear" w:color="auto" w:fill="FFFFFF"/>
            <w:noWrap/>
            <w:tcMar>
              <w:top w:w="0" w:type="dxa"/>
              <w:left w:w="150" w:type="dxa"/>
              <w:bottom w:w="0" w:type="dxa"/>
              <w:right w:w="150" w:type="dxa"/>
            </w:tcMar>
            <w:hideMark/>
          </w:tcPr>
          <w:p w14:paraId="67C677B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EB0FB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xml:space="preserve"> A HIGHLY RECOMMENDED READ ABOUT USE CASES: 44 ways to improve your smart contract</w:t>
            </w:r>
          </w:p>
        </w:tc>
      </w:tr>
      <w:tr w:rsidR="008D4D04" w:rsidRPr="008D4D04" w14:paraId="17657D40" w14:textId="77777777" w:rsidTr="00A65F23">
        <w:tc>
          <w:tcPr>
            <w:tcW w:w="1191" w:type="dxa"/>
            <w:shd w:val="clear" w:color="auto" w:fill="FFFFFF"/>
            <w:noWrap/>
            <w:tcMar>
              <w:top w:w="0" w:type="dxa"/>
              <w:left w:w="150" w:type="dxa"/>
              <w:bottom w:w="0" w:type="dxa"/>
              <w:right w:w="150" w:type="dxa"/>
            </w:tcMar>
            <w:hideMark/>
          </w:tcPr>
          <w:p w14:paraId="15698E0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79DED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xml:space="preserve"> </w:t>
            </w:r>
            <w:r w:rsidR="00744780">
              <w:rPr>
                <w:rFonts w:ascii="Consolas" w:eastAsia="Times New Roman" w:hAnsi="Consolas" w:cs="Segoe UI"/>
                <w:color w:val="24292E"/>
                <w:sz w:val="18"/>
                <w:szCs w:val="18"/>
              </w:rPr>
              <w:t xml:space="preserve"> </w:t>
            </w:r>
            <w:r w:rsidR="001875FC">
              <w:rPr>
                <w:rFonts w:ascii="Microsoft YaHei" w:eastAsia="Microsoft YaHei" w:hAnsi="Microsoft YaHei" w:cs="Microsoft YaHei" w:hint="eastAsia"/>
                <w:color w:val="24292E"/>
                <w:sz w:val="18"/>
                <w:szCs w:val="18"/>
              </w:rPr>
              <w:t>强烈建议</w:t>
            </w:r>
            <w:r w:rsidR="00744780" w:rsidRPr="00744780">
              <w:rPr>
                <w:rFonts w:ascii="Microsoft YaHei" w:eastAsia="Microsoft YaHei" w:hAnsi="Microsoft YaHei" w:cs="Microsoft YaHei" w:hint="eastAsia"/>
                <w:color w:val="24292E"/>
                <w:sz w:val="18"/>
                <w:szCs w:val="18"/>
              </w:rPr>
              <w:t>阅读</w:t>
            </w:r>
            <w:r w:rsidR="001875FC">
              <w:rPr>
                <w:rFonts w:ascii="Microsoft YaHei" w:eastAsia="Microsoft YaHei" w:hAnsi="Microsoft YaHei" w:cs="Microsoft YaHei" w:hint="eastAsia"/>
                <w:color w:val="24292E"/>
                <w:sz w:val="18"/>
                <w:szCs w:val="18"/>
              </w:rPr>
              <w:t>的</w:t>
            </w:r>
            <w:r w:rsidR="00744780" w:rsidRPr="00744780">
              <w:rPr>
                <w:rFonts w:ascii="Microsoft YaHei" w:eastAsia="Microsoft YaHei" w:hAnsi="Microsoft YaHei" w:cs="Microsoft YaHei" w:hint="eastAsia"/>
                <w:color w:val="24292E"/>
                <w:sz w:val="18"/>
                <w:szCs w:val="18"/>
              </w:rPr>
              <w:t>使用案例：改善智能合约的</w:t>
            </w:r>
            <w:r w:rsidR="00744780" w:rsidRPr="00744780">
              <w:rPr>
                <w:rFonts w:ascii="Consolas" w:eastAsia="Times New Roman" w:hAnsi="Consolas" w:cs="Segoe UI" w:hint="eastAsia"/>
                <w:color w:val="24292E"/>
                <w:sz w:val="18"/>
                <w:szCs w:val="18"/>
              </w:rPr>
              <w:t>44</w:t>
            </w:r>
            <w:r w:rsidR="00744780" w:rsidRPr="00744780">
              <w:rPr>
                <w:rFonts w:ascii="Microsoft YaHei" w:eastAsia="Microsoft YaHei" w:hAnsi="Microsoft YaHei" w:cs="Microsoft YaHei" w:hint="eastAsia"/>
                <w:color w:val="24292E"/>
                <w:sz w:val="18"/>
                <w:szCs w:val="18"/>
              </w:rPr>
              <w:t>种方法</w:t>
            </w:r>
          </w:p>
        </w:tc>
      </w:tr>
      <w:tr w:rsidR="008D4D04" w:rsidRPr="008D4D04" w14:paraId="63560FB5" w14:textId="77777777" w:rsidTr="00A65F23">
        <w:tc>
          <w:tcPr>
            <w:tcW w:w="1191" w:type="dxa"/>
            <w:shd w:val="clear" w:color="auto" w:fill="FFFFFF"/>
            <w:noWrap/>
            <w:tcMar>
              <w:top w:w="0" w:type="dxa"/>
              <w:left w:w="150" w:type="dxa"/>
              <w:bottom w:w="0" w:type="dxa"/>
              <w:right w:w="150" w:type="dxa"/>
            </w:tcMar>
            <w:hideMark/>
          </w:tcPr>
          <w:p w14:paraId="2B82AFC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D5F19"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xml:space="preserve"> </w:t>
            </w:r>
          </w:p>
        </w:tc>
      </w:tr>
      <w:tr w:rsidR="008D4D04" w:rsidRPr="008D4D04" w14:paraId="0FE9C986" w14:textId="77777777" w:rsidTr="00A65F23">
        <w:tc>
          <w:tcPr>
            <w:tcW w:w="1191" w:type="dxa"/>
            <w:shd w:val="clear" w:color="auto" w:fill="FFFFFF"/>
            <w:noWrap/>
            <w:tcMar>
              <w:top w:w="0" w:type="dxa"/>
              <w:left w:w="150" w:type="dxa"/>
              <w:bottom w:w="0" w:type="dxa"/>
              <w:right w:w="150" w:type="dxa"/>
            </w:tcMar>
            <w:hideMark/>
          </w:tcPr>
          <w:p w14:paraId="77A5737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4C48FF"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I/O stands for Input/Output. In the blockchain context the inputs that will enter into the smart contracts and the outcomes from the execution of the smart contracts triggered by those inputs.</w:t>
            </w:r>
          </w:p>
          <w:p w14:paraId="06991650" w14:textId="77777777" w:rsidR="00323C97" w:rsidRDefault="00323C97" w:rsidP="008D4D04">
            <w:pPr>
              <w:spacing w:after="0" w:line="300" w:lineRule="atLeast"/>
              <w:rPr>
                <w:rFonts w:ascii="Consolas" w:eastAsia="Times New Roman" w:hAnsi="Consolas" w:cs="Segoe UI"/>
                <w:color w:val="24292E"/>
                <w:sz w:val="18"/>
                <w:szCs w:val="18"/>
              </w:rPr>
            </w:pPr>
          </w:p>
          <w:p w14:paraId="39F9ACF7" w14:textId="77777777" w:rsidR="00744780" w:rsidRDefault="00323C97" w:rsidP="008D4D04">
            <w:pPr>
              <w:spacing w:after="0" w:line="300" w:lineRule="atLeast"/>
              <w:rPr>
                <w:rFonts w:ascii="Microsoft YaHei" w:eastAsia="Microsoft YaHei" w:hAnsi="Microsoft YaHei" w:cs="Microsoft YaHei"/>
                <w:color w:val="24292E"/>
                <w:sz w:val="18"/>
                <w:szCs w:val="18"/>
              </w:rPr>
            </w:pPr>
            <w:r>
              <w:rPr>
                <w:rFonts w:ascii="Consolas" w:eastAsia="Times New Roman" w:hAnsi="Consolas" w:cs="Segoe UI" w:hint="eastAsia"/>
                <w:color w:val="24292E"/>
                <w:sz w:val="18"/>
                <w:szCs w:val="18"/>
              </w:rPr>
              <w:t>I/</w:t>
            </w:r>
            <w:r w:rsidR="00744780" w:rsidRPr="00744780">
              <w:rPr>
                <w:rFonts w:ascii="Consolas" w:eastAsia="Times New Roman" w:hAnsi="Consolas" w:cs="Segoe UI" w:hint="eastAsia"/>
                <w:color w:val="24292E"/>
                <w:sz w:val="18"/>
                <w:szCs w:val="18"/>
              </w:rPr>
              <w:t>O</w:t>
            </w:r>
            <w:r w:rsidR="00744780" w:rsidRPr="00744780">
              <w:rPr>
                <w:rFonts w:ascii="Microsoft YaHei" w:eastAsia="Microsoft YaHei" w:hAnsi="Microsoft YaHei" w:cs="Microsoft YaHei" w:hint="eastAsia"/>
                <w:color w:val="24292E"/>
                <w:sz w:val="18"/>
                <w:szCs w:val="18"/>
              </w:rPr>
              <w:t>代表输入</w:t>
            </w:r>
            <w:r w:rsidR="00744780" w:rsidRPr="00744780">
              <w:rPr>
                <w:rFonts w:ascii="Consolas" w:eastAsia="Times New Roman" w:hAnsi="Consolas" w:cs="Segoe UI" w:hint="eastAsia"/>
                <w:color w:val="24292E"/>
                <w:sz w:val="18"/>
                <w:szCs w:val="18"/>
              </w:rPr>
              <w:t>/</w:t>
            </w:r>
            <w:r w:rsidR="00744780" w:rsidRPr="00744780">
              <w:rPr>
                <w:rFonts w:ascii="Microsoft YaHei" w:eastAsia="Microsoft YaHei" w:hAnsi="Microsoft YaHei" w:cs="Microsoft YaHei" w:hint="eastAsia"/>
                <w:color w:val="24292E"/>
                <w:sz w:val="18"/>
                <w:szCs w:val="18"/>
              </w:rPr>
              <w:t>输出。</w:t>
            </w:r>
            <w:r w:rsidR="00744780" w:rsidRPr="00744780">
              <w:rPr>
                <w:rFonts w:ascii="Consolas" w:eastAsia="Times New Roman" w:hAnsi="Consolas" w:cs="Segoe UI" w:hint="eastAsia"/>
                <w:color w:val="24292E"/>
                <w:sz w:val="18"/>
                <w:szCs w:val="18"/>
              </w:rPr>
              <w:t xml:space="preserve"> </w:t>
            </w:r>
            <w:r w:rsidR="00744780" w:rsidRPr="00744780">
              <w:rPr>
                <w:rFonts w:ascii="Microsoft YaHei" w:eastAsia="Microsoft YaHei" w:hAnsi="Microsoft YaHei" w:cs="Microsoft YaHei" w:hint="eastAsia"/>
                <w:color w:val="24292E"/>
                <w:sz w:val="18"/>
                <w:szCs w:val="18"/>
              </w:rPr>
              <w:t>在区块链环境中，</w:t>
            </w:r>
            <w:r>
              <w:rPr>
                <w:rFonts w:ascii="Consolas" w:eastAsia="Times New Roman" w:hAnsi="Consolas" w:cs="Segoe UI" w:hint="eastAsia"/>
                <w:color w:val="24292E"/>
                <w:sz w:val="18"/>
                <w:szCs w:val="18"/>
              </w:rPr>
              <w:t>I/</w:t>
            </w:r>
            <w:r w:rsidRPr="00744780">
              <w:rPr>
                <w:rFonts w:ascii="Consolas" w:eastAsia="Times New Roman" w:hAnsi="Consolas" w:cs="Segoe UI" w:hint="eastAsia"/>
                <w:color w:val="24292E"/>
                <w:sz w:val="18"/>
                <w:szCs w:val="18"/>
              </w:rPr>
              <w:t>O</w:t>
            </w:r>
            <w:r>
              <w:rPr>
                <w:rFonts w:ascii="Microsoft YaHei" w:eastAsia="Microsoft YaHei" w:hAnsi="Microsoft YaHei" w:cs="Microsoft YaHei" w:hint="eastAsia"/>
                <w:color w:val="24292E"/>
                <w:sz w:val="18"/>
                <w:szCs w:val="18"/>
              </w:rPr>
              <w:t>代表即</w:t>
            </w:r>
            <w:r w:rsidR="00744780" w:rsidRPr="00744780">
              <w:rPr>
                <w:rFonts w:ascii="Microsoft YaHei" w:eastAsia="Microsoft YaHei" w:hAnsi="Microsoft YaHei" w:cs="Microsoft YaHei" w:hint="eastAsia"/>
                <w:color w:val="24292E"/>
                <w:sz w:val="18"/>
                <w:szCs w:val="18"/>
              </w:rPr>
              <w:t>将输入智能合约的输入以及这些输入触发的智能合约的执行结果。</w:t>
            </w:r>
          </w:p>
          <w:p w14:paraId="3A6D5885" w14:textId="77777777" w:rsidR="00323C97" w:rsidRPr="008D4D04" w:rsidRDefault="00323C97" w:rsidP="008D4D04">
            <w:pPr>
              <w:spacing w:after="0" w:line="300" w:lineRule="atLeast"/>
              <w:rPr>
                <w:rFonts w:ascii="Consolas" w:eastAsia="Times New Roman" w:hAnsi="Consolas" w:cs="Segoe UI"/>
                <w:color w:val="24292E"/>
                <w:sz w:val="18"/>
                <w:szCs w:val="18"/>
              </w:rPr>
            </w:pPr>
          </w:p>
        </w:tc>
      </w:tr>
      <w:tr w:rsidR="008D4D04" w:rsidRPr="008D4D04" w14:paraId="4003707B" w14:textId="77777777" w:rsidTr="00A65F23">
        <w:tc>
          <w:tcPr>
            <w:tcW w:w="1191" w:type="dxa"/>
            <w:shd w:val="clear" w:color="auto" w:fill="FFFFFF"/>
            <w:noWrap/>
            <w:tcMar>
              <w:top w:w="0" w:type="dxa"/>
              <w:left w:w="150" w:type="dxa"/>
              <w:bottom w:w="0" w:type="dxa"/>
              <w:right w:w="150" w:type="dxa"/>
            </w:tcMar>
            <w:hideMark/>
          </w:tcPr>
          <w:p w14:paraId="16E4E00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73A89C"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An API allows programs communicate with another. TradingView uses a Binance API to fetch price/volume data to display it on their own site. Uber was built using payments, GPS, SMS and KYC APIs.</w:t>
            </w:r>
          </w:p>
          <w:p w14:paraId="211865BB" w14:textId="77777777" w:rsidR="00744780" w:rsidRPr="008D4D04" w:rsidRDefault="00744780" w:rsidP="00681792">
            <w:pPr>
              <w:spacing w:after="0" w:line="300" w:lineRule="atLeast"/>
              <w:rPr>
                <w:rFonts w:ascii="Consolas" w:eastAsia="Times New Roman" w:hAnsi="Consolas" w:cs="Segoe UI"/>
                <w:color w:val="24292E"/>
                <w:sz w:val="18"/>
                <w:szCs w:val="18"/>
              </w:rPr>
            </w:pPr>
            <w:r w:rsidRPr="00744780">
              <w:rPr>
                <w:rFonts w:ascii="Microsoft YaHei" w:eastAsia="Microsoft YaHei" w:hAnsi="Microsoft YaHei" w:cs="Microsoft YaHei" w:hint="eastAsia"/>
                <w:color w:val="24292E"/>
                <w:sz w:val="18"/>
                <w:szCs w:val="18"/>
              </w:rPr>
              <w:t>一个</w:t>
            </w:r>
            <w:r w:rsidRPr="00744780">
              <w:rPr>
                <w:rFonts w:ascii="Consolas" w:eastAsia="Times New Roman" w:hAnsi="Consolas" w:cs="Segoe UI" w:hint="eastAsia"/>
                <w:color w:val="24292E"/>
                <w:sz w:val="18"/>
                <w:szCs w:val="18"/>
              </w:rPr>
              <w:t>API</w:t>
            </w:r>
            <w:r w:rsidR="00681792">
              <w:rPr>
                <w:rFonts w:ascii="Microsoft YaHei" w:eastAsia="Microsoft YaHei" w:hAnsi="Microsoft YaHei" w:cs="Microsoft YaHei" w:hint="eastAsia"/>
                <w:color w:val="24292E"/>
                <w:sz w:val="18"/>
                <w:szCs w:val="18"/>
              </w:rPr>
              <w:t>允许程序与另一个进行沟通</w:t>
            </w:r>
            <w:r w:rsidRPr="00744780">
              <w:rPr>
                <w:rFonts w:ascii="Microsoft YaHei" w:eastAsia="Microsoft YaHei" w:hAnsi="Microsoft YaHei" w:cs="Microsoft YaHei" w:hint="eastAsia"/>
                <w:color w:val="24292E"/>
                <w:sz w:val="18"/>
                <w:szCs w:val="18"/>
              </w:rPr>
              <w:t>。</w:t>
            </w:r>
            <w:r w:rsidRPr="00744780">
              <w:rPr>
                <w:rFonts w:ascii="Consolas" w:eastAsia="Times New Roman" w:hAnsi="Consolas" w:cs="Segoe UI" w:hint="eastAsia"/>
                <w:color w:val="24292E"/>
                <w:sz w:val="18"/>
                <w:szCs w:val="18"/>
              </w:rPr>
              <w:t xml:space="preserve"> TradingView</w:t>
            </w:r>
            <w:r w:rsidRPr="00744780">
              <w:rPr>
                <w:rFonts w:ascii="Microsoft YaHei" w:eastAsia="Microsoft YaHei" w:hAnsi="Microsoft YaHei" w:cs="Microsoft YaHei" w:hint="eastAsia"/>
                <w:color w:val="24292E"/>
                <w:sz w:val="18"/>
                <w:szCs w:val="18"/>
              </w:rPr>
              <w:t>使用</w:t>
            </w:r>
            <w:r w:rsidRPr="00744780">
              <w:rPr>
                <w:rFonts w:ascii="Consolas" w:eastAsia="Times New Roman" w:hAnsi="Consolas" w:cs="Segoe UI" w:hint="eastAsia"/>
                <w:color w:val="24292E"/>
                <w:sz w:val="18"/>
                <w:szCs w:val="18"/>
              </w:rPr>
              <w:t>Binance API</w:t>
            </w:r>
            <w:r w:rsidRPr="00744780">
              <w:rPr>
                <w:rFonts w:ascii="Microsoft YaHei" w:eastAsia="Microsoft YaHei" w:hAnsi="Microsoft YaHei" w:cs="Microsoft YaHei" w:hint="eastAsia"/>
                <w:color w:val="24292E"/>
                <w:sz w:val="18"/>
                <w:szCs w:val="18"/>
              </w:rPr>
              <w:t>来获取价格</w:t>
            </w:r>
            <w:r w:rsidRPr="00744780">
              <w:rPr>
                <w:rFonts w:ascii="Consolas" w:eastAsia="Times New Roman" w:hAnsi="Consolas" w:cs="Segoe UI" w:hint="eastAsia"/>
                <w:color w:val="24292E"/>
                <w:sz w:val="18"/>
                <w:szCs w:val="18"/>
              </w:rPr>
              <w:t>/</w:t>
            </w:r>
            <w:r w:rsidRPr="00744780">
              <w:rPr>
                <w:rFonts w:ascii="Microsoft YaHei" w:eastAsia="Microsoft YaHei" w:hAnsi="Microsoft YaHei" w:cs="Microsoft YaHei" w:hint="eastAsia"/>
                <w:color w:val="24292E"/>
                <w:sz w:val="18"/>
                <w:szCs w:val="18"/>
              </w:rPr>
              <w:t>交易量数据，以将其显示在自己的网站上。</w:t>
            </w:r>
            <w:r w:rsidRPr="00744780">
              <w:rPr>
                <w:rFonts w:ascii="Consolas" w:eastAsia="Times New Roman" w:hAnsi="Consolas" w:cs="Segoe UI" w:hint="eastAsia"/>
                <w:color w:val="24292E"/>
                <w:sz w:val="18"/>
                <w:szCs w:val="18"/>
              </w:rPr>
              <w:t xml:space="preserve"> Uber</w:t>
            </w:r>
            <w:r w:rsidR="00681792" w:rsidRPr="00744780">
              <w:rPr>
                <w:rFonts w:ascii="Microsoft YaHei" w:eastAsia="Microsoft YaHei" w:hAnsi="Microsoft YaHei" w:cs="Microsoft YaHei" w:hint="eastAsia"/>
                <w:color w:val="24292E"/>
                <w:sz w:val="18"/>
                <w:szCs w:val="18"/>
              </w:rPr>
              <w:t>构建</w:t>
            </w:r>
            <w:r w:rsidR="00681792">
              <w:rPr>
                <w:rFonts w:ascii="Microsoft YaHei" w:eastAsia="Microsoft YaHei" w:hAnsi="Microsoft YaHei" w:cs="Microsoft YaHei" w:hint="eastAsia"/>
                <w:color w:val="24292E"/>
                <w:sz w:val="18"/>
                <w:szCs w:val="18"/>
              </w:rPr>
              <w:t>于</w:t>
            </w:r>
            <w:r w:rsidRPr="00744780">
              <w:rPr>
                <w:rFonts w:ascii="Microsoft YaHei" w:eastAsia="Microsoft YaHei" w:hAnsi="Microsoft YaHei" w:cs="Microsoft YaHei" w:hint="eastAsia"/>
                <w:color w:val="24292E"/>
                <w:sz w:val="18"/>
                <w:szCs w:val="18"/>
              </w:rPr>
              <w:t>使用付款，</w:t>
            </w:r>
            <w:r w:rsidRPr="00744780">
              <w:rPr>
                <w:rFonts w:ascii="Consolas" w:eastAsia="Times New Roman" w:hAnsi="Consolas" w:cs="Segoe UI" w:hint="eastAsia"/>
                <w:color w:val="24292E"/>
                <w:sz w:val="18"/>
                <w:szCs w:val="18"/>
              </w:rPr>
              <w:t>GPS</w:t>
            </w:r>
            <w:r w:rsidRPr="00744780">
              <w:rPr>
                <w:rFonts w:ascii="Microsoft YaHei" w:eastAsia="Microsoft YaHei" w:hAnsi="Microsoft YaHei" w:cs="Microsoft YaHei" w:hint="eastAsia"/>
                <w:color w:val="24292E"/>
                <w:sz w:val="18"/>
                <w:szCs w:val="18"/>
              </w:rPr>
              <w:t>，</w:t>
            </w:r>
            <w:r w:rsidRPr="00744780">
              <w:rPr>
                <w:rFonts w:ascii="Consolas" w:eastAsia="Times New Roman" w:hAnsi="Consolas" w:cs="Segoe UI" w:hint="eastAsia"/>
                <w:color w:val="24292E"/>
                <w:sz w:val="18"/>
                <w:szCs w:val="18"/>
              </w:rPr>
              <w:t>SMS</w:t>
            </w:r>
            <w:r w:rsidRPr="00744780">
              <w:rPr>
                <w:rFonts w:ascii="Microsoft YaHei" w:eastAsia="Microsoft YaHei" w:hAnsi="Microsoft YaHei" w:cs="Microsoft YaHei" w:hint="eastAsia"/>
                <w:color w:val="24292E"/>
                <w:sz w:val="18"/>
                <w:szCs w:val="18"/>
              </w:rPr>
              <w:t>和</w:t>
            </w:r>
            <w:r w:rsidRPr="00744780">
              <w:rPr>
                <w:rFonts w:ascii="Consolas" w:eastAsia="Times New Roman" w:hAnsi="Consolas" w:cs="Segoe UI" w:hint="eastAsia"/>
                <w:color w:val="24292E"/>
                <w:sz w:val="18"/>
                <w:szCs w:val="18"/>
              </w:rPr>
              <w:t>KYC API</w:t>
            </w:r>
            <w:r w:rsidRPr="00744780">
              <w:rPr>
                <w:rFonts w:ascii="Microsoft YaHei" w:eastAsia="Microsoft YaHei" w:hAnsi="Microsoft YaHei" w:cs="Microsoft YaHei" w:hint="eastAsia"/>
                <w:color w:val="24292E"/>
                <w:sz w:val="18"/>
                <w:szCs w:val="18"/>
              </w:rPr>
              <w:t>。</w:t>
            </w:r>
          </w:p>
        </w:tc>
      </w:tr>
      <w:tr w:rsidR="008D4D04" w:rsidRPr="008D4D04" w14:paraId="35729263" w14:textId="77777777" w:rsidTr="00A65F23">
        <w:tc>
          <w:tcPr>
            <w:tcW w:w="1191" w:type="dxa"/>
            <w:shd w:val="clear" w:color="auto" w:fill="FFFFFF"/>
            <w:noWrap/>
            <w:tcMar>
              <w:top w:w="0" w:type="dxa"/>
              <w:left w:w="150" w:type="dxa"/>
              <w:bottom w:w="0" w:type="dxa"/>
              <w:right w:w="150" w:type="dxa"/>
            </w:tcMar>
            <w:hideMark/>
          </w:tcPr>
          <w:p w14:paraId="5EFEE55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B11F7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D10B81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F16BFE2" w14:textId="77777777" w:rsidTr="00A65F23">
        <w:tc>
          <w:tcPr>
            <w:tcW w:w="1191" w:type="dxa"/>
            <w:shd w:val="clear" w:color="auto" w:fill="FFFFFF"/>
            <w:noWrap/>
            <w:tcMar>
              <w:top w:w="0" w:type="dxa"/>
              <w:left w:w="150" w:type="dxa"/>
              <w:bottom w:w="0" w:type="dxa"/>
              <w:right w:w="150" w:type="dxa"/>
            </w:tcMar>
            <w:hideMark/>
          </w:tcPr>
          <w:p w14:paraId="07669F9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704D2C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441DC776" w14:textId="77777777" w:rsidTr="00A65F23">
        <w:tc>
          <w:tcPr>
            <w:tcW w:w="1191" w:type="dxa"/>
            <w:shd w:val="clear" w:color="auto" w:fill="FFFFFF"/>
            <w:noWrap/>
            <w:tcMar>
              <w:top w:w="0" w:type="dxa"/>
              <w:left w:w="150" w:type="dxa"/>
              <w:bottom w:w="0" w:type="dxa"/>
              <w:right w:w="150" w:type="dxa"/>
            </w:tcMar>
            <w:hideMark/>
          </w:tcPr>
          <w:p w14:paraId="06CC25A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CD6EB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Page2</w:t>
            </w:r>
          </w:p>
        </w:tc>
      </w:tr>
      <w:tr w:rsidR="008D4D04" w:rsidRPr="008D4D04" w14:paraId="7E0741BC" w14:textId="77777777" w:rsidTr="00A65F23">
        <w:tc>
          <w:tcPr>
            <w:tcW w:w="1191" w:type="dxa"/>
            <w:shd w:val="clear" w:color="auto" w:fill="FFFFFF"/>
            <w:noWrap/>
            <w:tcMar>
              <w:top w:w="0" w:type="dxa"/>
              <w:left w:w="150" w:type="dxa"/>
              <w:bottom w:w="0" w:type="dxa"/>
              <w:right w:w="150" w:type="dxa"/>
            </w:tcMar>
            <w:hideMark/>
          </w:tcPr>
          <w:p w14:paraId="4579D74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45923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0219B4EC" w14:textId="77777777" w:rsidTr="00A65F23">
        <w:tc>
          <w:tcPr>
            <w:tcW w:w="1191" w:type="dxa"/>
            <w:shd w:val="clear" w:color="auto" w:fill="FFFFFF"/>
            <w:noWrap/>
            <w:tcMar>
              <w:top w:w="0" w:type="dxa"/>
              <w:left w:w="150" w:type="dxa"/>
              <w:bottom w:w="0" w:type="dxa"/>
              <w:right w:w="150" w:type="dxa"/>
            </w:tcMar>
            <w:hideMark/>
          </w:tcPr>
          <w:p w14:paraId="7771CFF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433A1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xml:space="preserve"> </w:t>
            </w:r>
          </w:p>
        </w:tc>
      </w:tr>
      <w:tr w:rsidR="008D4D04" w:rsidRPr="008D4D04" w14:paraId="52F53908" w14:textId="77777777" w:rsidTr="00A65F23">
        <w:tc>
          <w:tcPr>
            <w:tcW w:w="1191" w:type="dxa"/>
            <w:shd w:val="clear" w:color="auto" w:fill="FFFFFF"/>
            <w:noWrap/>
            <w:tcMar>
              <w:top w:w="0" w:type="dxa"/>
              <w:left w:w="150" w:type="dxa"/>
              <w:bottom w:w="0" w:type="dxa"/>
              <w:right w:w="150" w:type="dxa"/>
            </w:tcMar>
            <w:hideMark/>
          </w:tcPr>
          <w:p w14:paraId="2F3E664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E7640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xml:space="preserve"> </w:t>
            </w:r>
          </w:p>
        </w:tc>
      </w:tr>
      <w:tr w:rsidR="008D4D04" w:rsidRPr="008D4D04" w14:paraId="05FC4BDE" w14:textId="77777777" w:rsidTr="00A65F23">
        <w:tc>
          <w:tcPr>
            <w:tcW w:w="1191" w:type="dxa"/>
            <w:shd w:val="clear" w:color="auto" w:fill="FFFFFF"/>
            <w:noWrap/>
            <w:tcMar>
              <w:top w:w="0" w:type="dxa"/>
              <w:left w:w="150" w:type="dxa"/>
              <w:bottom w:w="0" w:type="dxa"/>
              <w:right w:w="150" w:type="dxa"/>
            </w:tcMar>
            <w:hideMark/>
          </w:tcPr>
          <w:p w14:paraId="2499D59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A44BC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xml:space="preserve"> </w:t>
            </w:r>
          </w:p>
        </w:tc>
      </w:tr>
      <w:tr w:rsidR="008D4D04" w:rsidRPr="008D4D04" w14:paraId="70F80CD4" w14:textId="77777777" w:rsidTr="00A65F23">
        <w:tc>
          <w:tcPr>
            <w:tcW w:w="1191" w:type="dxa"/>
            <w:shd w:val="clear" w:color="auto" w:fill="FFFFFF"/>
            <w:noWrap/>
            <w:tcMar>
              <w:top w:w="0" w:type="dxa"/>
              <w:left w:w="150" w:type="dxa"/>
              <w:bottom w:w="0" w:type="dxa"/>
              <w:right w:w="150" w:type="dxa"/>
            </w:tcMar>
            <w:hideMark/>
          </w:tcPr>
          <w:p w14:paraId="3AF7421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AE456A"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HEADER PAGE 2:</w:t>
            </w:r>
            <w:r w:rsidRPr="008D4D04">
              <w:rPr>
                <w:rFonts w:ascii="Consolas" w:eastAsia="Times New Roman" w:hAnsi="Consolas" w:cs="Segoe UI"/>
                <w:color w:val="24292E"/>
                <w:sz w:val="18"/>
                <w:szCs w:val="18"/>
              </w:rPr>
              <w:tab/>
              <w:t>Feeding decentralized blockchains with centralized data feeds is pointless</w:t>
            </w:r>
            <w:r w:rsidR="00744780">
              <w:rPr>
                <w:rFonts w:ascii="Consolas" w:eastAsia="Times New Roman" w:hAnsi="Consolas" w:cs="Segoe UI"/>
                <w:color w:val="24292E"/>
                <w:sz w:val="18"/>
                <w:szCs w:val="18"/>
              </w:rPr>
              <w:t xml:space="preserve"> </w:t>
            </w:r>
          </w:p>
          <w:p w14:paraId="4AA9D909" w14:textId="77777777" w:rsidR="00744780" w:rsidRPr="008D4D04" w:rsidRDefault="00744780" w:rsidP="003829C7">
            <w:pPr>
              <w:spacing w:after="0" w:line="300" w:lineRule="atLeast"/>
              <w:rPr>
                <w:rFonts w:ascii="Consolas" w:eastAsia="Times New Roman" w:hAnsi="Consolas" w:cs="Segoe UI"/>
                <w:color w:val="24292E"/>
                <w:sz w:val="18"/>
                <w:szCs w:val="18"/>
              </w:rPr>
            </w:pPr>
            <w:r w:rsidRPr="00744780">
              <w:rPr>
                <w:rFonts w:ascii="Microsoft YaHei" w:eastAsia="Microsoft YaHei" w:hAnsi="Microsoft YaHei" w:cs="Microsoft YaHei" w:hint="eastAsia"/>
                <w:color w:val="24292E"/>
                <w:sz w:val="18"/>
                <w:szCs w:val="18"/>
              </w:rPr>
              <w:t>向分散的区块链</w:t>
            </w:r>
            <w:r w:rsidR="003829C7" w:rsidRPr="00744780">
              <w:rPr>
                <w:rFonts w:ascii="Microsoft YaHei" w:eastAsia="Microsoft YaHei" w:hAnsi="Microsoft YaHei" w:cs="Microsoft YaHei" w:hint="eastAsia"/>
                <w:color w:val="24292E"/>
                <w:sz w:val="18"/>
                <w:szCs w:val="18"/>
              </w:rPr>
              <w:t>馈送集中式数据</w:t>
            </w:r>
            <w:r w:rsidRPr="00744780">
              <w:rPr>
                <w:rFonts w:ascii="Microsoft YaHei" w:eastAsia="Microsoft YaHei" w:hAnsi="Microsoft YaHei" w:cs="Microsoft YaHei" w:hint="eastAsia"/>
                <w:color w:val="24292E"/>
                <w:sz w:val="18"/>
                <w:szCs w:val="18"/>
              </w:rPr>
              <w:t>是毫无意义的</w:t>
            </w:r>
          </w:p>
        </w:tc>
      </w:tr>
      <w:tr w:rsidR="008D4D04" w:rsidRPr="008D4D04" w14:paraId="67747B90" w14:textId="77777777" w:rsidTr="00A65F23">
        <w:tc>
          <w:tcPr>
            <w:tcW w:w="1191" w:type="dxa"/>
            <w:shd w:val="clear" w:color="auto" w:fill="FFFFFF"/>
            <w:noWrap/>
            <w:tcMar>
              <w:top w:w="0" w:type="dxa"/>
              <w:left w:w="150" w:type="dxa"/>
              <w:bottom w:w="0" w:type="dxa"/>
              <w:right w:w="150" w:type="dxa"/>
            </w:tcMar>
            <w:hideMark/>
          </w:tcPr>
          <w:p w14:paraId="771103B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C7A60B"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Chainlink provides decentralized, reliable &amp; tamper-proof I/O on ANY blockchain</w:t>
            </w:r>
          </w:p>
          <w:p w14:paraId="2039E0DF" w14:textId="77777777" w:rsidR="00965306" w:rsidRPr="008D4D04" w:rsidRDefault="00965306" w:rsidP="008D4D04">
            <w:pPr>
              <w:spacing w:after="0" w:line="300" w:lineRule="atLeast"/>
              <w:rPr>
                <w:rFonts w:ascii="Consolas" w:eastAsia="Times New Roman" w:hAnsi="Consolas" w:cs="Segoe UI"/>
                <w:color w:val="24292E"/>
                <w:sz w:val="18"/>
                <w:szCs w:val="18"/>
              </w:rPr>
            </w:pPr>
          </w:p>
        </w:tc>
      </w:tr>
      <w:tr w:rsidR="008D4D04" w:rsidRPr="008D4D04" w14:paraId="38F8CE1A" w14:textId="77777777" w:rsidTr="00A65F23">
        <w:tc>
          <w:tcPr>
            <w:tcW w:w="1191" w:type="dxa"/>
            <w:shd w:val="clear" w:color="auto" w:fill="FFFFFF"/>
            <w:noWrap/>
            <w:tcMar>
              <w:top w:w="0" w:type="dxa"/>
              <w:left w:w="150" w:type="dxa"/>
              <w:bottom w:w="0" w:type="dxa"/>
              <w:right w:w="150" w:type="dxa"/>
            </w:tcMar>
            <w:hideMark/>
          </w:tcPr>
          <w:p w14:paraId="7AB5381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70449" w14:textId="77777777" w:rsidR="008D4D04" w:rsidRPr="008D4D04" w:rsidRDefault="00744780" w:rsidP="008D4D04">
            <w:pPr>
              <w:spacing w:after="0" w:line="300" w:lineRule="atLeast"/>
              <w:rPr>
                <w:rFonts w:ascii="Consolas" w:eastAsia="Times New Roman" w:hAnsi="Consolas" w:cs="Segoe UI"/>
                <w:color w:val="24292E"/>
                <w:sz w:val="18"/>
                <w:szCs w:val="18"/>
              </w:rPr>
            </w:pPr>
            <w:r w:rsidRPr="00744780">
              <w:rPr>
                <w:rFonts w:ascii="Consolas" w:eastAsia="Times New Roman" w:hAnsi="Consolas" w:cs="Segoe UI" w:hint="eastAsia"/>
                <w:color w:val="24292E"/>
                <w:sz w:val="18"/>
                <w:szCs w:val="18"/>
              </w:rPr>
              <w:t>Chainlink</w:t>
            </w:r>
            <w:r w:rsidRPr="00744780">
              <w:rPr>
                <w:rFonts w:ascii="Microsoft YaHei" w:eastAsia="Microsoft YaHei" w:hAnsi="Microsoft YaHei" w:cs="Microsoft YaHei" w:hint="eastAsia"/>
                <w:color w:val="24292E"/>
                <w:sz w:val="18"/>
                <w:szCs w:val="18"/>
              </w:rPr>
              <w:t>在任何区块链上提供分散，可靠和防篡改的</w:t>
            </w:r>
            <w:r w:rsidR="00965306">
              <w:rPr>
                <w:rFonts w:ascii="Consolas" w:eastAsia="Times New Roman" w:hAnsi="Consolas" w:cs="Segoe UI" w:hint="eastAsia"/>
                <w:color w:val="24292E"/>
                <w:sz w:val="18"/>
                <w:szCs w:val="18"/>
              </w:rPr>
              <w:t>I/</w:t>
            </w:r>
            <w:r w:rsidRPr="00744780">
              <w:rPr>
                <w:rFonts w:ascii="Consolas" w:eastAsia="Times New Roman" w:hAnsi="Consolas" w:cs="Segoe UI" w:hint="eastAsia"/>
                <w:color w:val="24292E"/>
                <w:sz w:val="18"/>
                <w:szCs w:val="18"/>
              </w:rPr>
              <w:t>O</w:t>
            </w:r>
          </w:p>
          <w:p w14:paraId="7AAC244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6BAED24" w14:textId="77777777" w:rsidTr="00A65F23">
        <w:tc>
          <w:tcPr>
            <w:tcW w:w="1191" w:type="dxa"/>
            <w:shd w:val="clear" w:color="auto" w:fill="FFFFFF"/>
            <w:noWrap/>
            <w:tcMar>
              <w:top w:w="0" w:type="dxa"/>
              <w:left w:w="150" w:type="dxa"/>
              <w:bottom w:w="0" w:type="dxa"/>
              <w:right w:w="150" w:type="dxa"/>
            </w:tcMar>
            <w:hideMark/>
          </w:tcPr>
          <w:p w14:paraId="3C077D4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5F0C9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7724B2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2D8BAF4" w14:textId="77777777" w:rsidTr="00A65F23">
        <w:tc>
          <w:tcPr>
            <w:tcW w:w="1191" w:type="dxa"/>
            <w:shd w:val="clear" w:color="auto" w:fill="FFFFFF"/>
            <w:noWrap/>
            <w:tcMar>
              <w:top w:w="0" w:type="dxa"/>
              <w:left w:w="150" w:type="dxa"/>
              <w:bottom w:w="0" w:type="dxa"/>
              <w:right w:w="150" w:type="dxa"/>
            </w:tcMar>
            <w:hideMark/>
          </w:tcPr>
          <w:p w14:paraId="0C285838"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CD238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Achieving decentralization</w:t>
            </w:r>
          </w:p>
        </w:tc>
      </w:tr>
      <w:tr w:rsidR="008D4D04" w:rsidRPr="008D4D04" w14:paraId="3F0D8B3F" w14:textId="77777777" w:rsidTr="00A65F23">
        <w:tc>
          <w:tcPr>
            <w:tcW w:w="1191" w:type="dxa"/>
            <w:shd w:val="clear" w:color="auto" w:fill="FFFFFF"/>
            <w:noWrap/>
            <w:tcMar>
              <w:top w:w="0" w:type="dxa"/>
              <w:left w:w="150" w:type="dxa"/>
              <w:bottom w:w="0" w:type="dxa"/>
              <w:right w:w="150" w:type="dxa"/>
            </w:tcMar>
            <w:hideMark/>
          </w:tcPr>
          <w:p w14:paraId="1F88CC0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71708" w14:textId="77777777" w:rsidR="008D4D04" w:rsidRPr="008D4D04" w:rsidRDefault="00BC6628"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实现</w:t>
            </w:r>
            <w:r w:rsidRPr="00744780">
              <w:rPr>
                <w:rFonts w:ascii="Microsoft YaHei" w:eastAsia="Microsoft YaHei" w:hAnsi="Microsoft YaHei" w:cs="Microsoft YaHei" w:hint="eastAsia"/>
                <w:color w:val="24292E"/>
                <w:sz w:val="18"/>
                <w:szCs w:val="18"/>
              </w:rPr>
              <w:t>分散</w:t>
            </w:r>
            <w:r>
              <w:rPr>
                <w:rFonts w:ascii="Microsoft YaHei" w:eastAsia="Microsoft YaHei" w:hAnsi="Microsoft YaHei" w:cs="Microsoft YaHei" w:hint="eastAsia"/>
                <w:color w:val="24292E"/>
                <w:sz w:val="18"/>
                <w:szCs w:val="18"/>
              </w:rPr>
              <w:t>化</w:t>
            </w:r>
          </w:p>
          <w:p w14:paraId="510B717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E6F3899" w14:textId="77777777" w:rsidTr="00744780">
        <w:trPr>
          <w:trHeight w:val="531"/>
        </w:trPr>
        <w:tc>
          <w:tcPr>
            <w:tcW w:w="1191" w:type="dxa"/>
            <w:shd w:val="clear" w:color="auto" w:fill="FFFFFF"/>
            <w:noWrap/>
            <w:tcMar>
              <w:top w:w="0" w:type="dxa"/>
              <w:left w:w="150" w:type="dxa"/>
              <w:bottom w:w="0" w:type="dxa"/>
              <w:right w:w="150" w:type="dxa"/>
            </w:tcMar>
            <w:hideMark/>
          </w:tcPr>
          <w:p w14:paraId="05A3CAA1" w14:textId="77777777" w:rsidR="008D4D04" w:rsidRPr="00AF12F0" w:rsidRDefault="008D4D04" w:rsidP="008D4D04">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14:paraId="77A134B0" w14:textId="77777777" w:rsidR="008D4D04" w:rsidRPr="00AF12F0" w:rsidRDefault="008D4D04" w:rsidP="008D4D04">
            <w:pPr>
              <w:spacing w:after="0" w:line="300" w:lineRule="atLeast"/>
              <w:rPr>
                <w:rFonts w:ascii="Consolas" w:eastAsia="Times New Roman" w:hAnsi="Consolas" w:cs="Segoe UI"/>
                <w:color w:val="24292E"/>
                <w:sz w:val="18"/>
                <w:szCs w:val="18"/>
              </w:rPr>
            </w:pPr>
            <w:r w:rsidRPr="00AF12F0">
              <w:rPr>
                <w:rFonts w:ascii="Consolas" w:eastAsia="Times New Roman" w:hAnsi="Consolas" w:cs="Segoe UI"/>
                <w:color w:val="24292E"/>
                <w:sz w:val="18"/>
                <w:szCs w:val="18"/>
              </w:rPr>
              <w:tab/>
              <w:t xml:space="preserve">Is it really possible to achieve truth in a world where you can’t  trust your souces? Chainlink achieves this by being a NETWORK of oracles. Requested data is delivered by multiple oracles run by different independent node operators, using mutiple data source APIs, that are incentivized to provide proper data. </w:t>
            </w:r>
          </w:p>
        </w:tc>
      </w:tr>
      <w:tr w:rsidR="008D4D04" w:rsidRPr="008D4D04" w14:paraId="11496251" w14:textId="77777777" w:rsidTr="00A65F23">
        <w:tc>
          <w:tcPr>
            <w:tcW w:w="1191" w:type="dxa"/>
            <w:shd w:val="clear" w:color="auto" w:fill="FFFFFF"/>
            <w:noWrap/>
            <w:tcMar>
              <w:top w:w="0" w:type="dxa"/>
              <w:left w:w="150" w:type="dxa"/>
              <w:bottom w:w="0" w:type="dxa"/>
              <w:right w:w="150" w:type="dxa"/>
            </w:tcMar>
            <w:hideMark/>
          </w:tcPr>
          <w:p w14:paraId="0BDB3EBF" w14:textId="77777777" w:rsidR="008D4D04" w:rsidRPr="00AF12F0" w:rsidRDefault="008D4D04" w:rsidP="008D4D04">
            <w:pPr>
              <w:spacing w:after="0" w:line="300" w:lineRule="atLeast"/>
              <w:rPr>
                <w:rFonts w:ascii="Consolas" w:eastAsia="Times New Roman" w:hAnsi="Consolas" w:cs="Segoe UI"/>
                <w:color w:val="24292E"/>
                <w:sz w:val="18"/>
                <w:szCs w:val="18"/>
                <w:highlight w:val="yellow"/>
              </w:rPr>
            </w:pPr>
          </w:p>
        </w:tc>
        <w:tc>
          <w:tcPr>
            <w:tcW w:w="0" w:type="auto"/>
            <w:shd w:val="clear" w:color="auto" w:fill="FFFFFF"/>
            <w:tcMar>
              <w:top w:w="0" w:type="dxa"/>
              <w:left w:w="150" w:type="dxa"/>
              <w:bottom w:w="0" w:type="dxa"/>
              <w:right w:w="150" w:type="dxa"/>
            </w:tcMar>
            <w:hideMark/>
          </w:tcPr>
          <w:p w14:paraId="7502CDEC" w14:textId="77777777" w:rsidR="00AF12F0" w:rsidRDefault="00AF12F0" w:rsidP="008D4D04">
            <w:pPr>
              <w:spacing w:after="0" w:line="300" w:lineRule="atLeast"/>
              <w:rPr>
                <w:rFonts w:ascii="Microsoft YaHei" w:eastAsia="Microsoft YaHei" w:hAnsi="Microsoft YaHei" w:cs="Microsoft YaHei"/>
                <w:color w:val="24292E"/>
                <w:sz w:val="18"/>
                <w:szCs w:val="18"/>
              </w:rPr>
            </w:pPr>
          </w:p>
          <w:p w14:paraId="07A2BAD8" w14:textId="77777777" w:rsidR="008D4D04" w:rsidRPr="00AF12F0" w:rsidRDefault="00A26145" w:rsidP="008D4D04">
            <w:pPr>
              <w:spacing w:after="0" w:line="300" w:lineRule="atLeast"/>
              <w:rPr>
                <w:rFonts w:ascii="Consolas" w:eastAsia="Times New Roman" w:hAnsi="Consolas" w:cs="Segoe UI"/>
                <w:color w:val="24292E"/>
                <w:sz w:val="18"/>
                <w:szCs w:val="18"/>
              </w:rPr>
            </w:pPr>
            <w:r w:rsidRPr="00AF12F0">
              <w:rPr>
                <w:rFonts w:ascii="Microsoft YaHei" w:eastAsia="Microsoft YaHei" w:hAnsi="Microsoft YaHei" w:cs="Microsoft YaHei" w:hint="eastAsia"/>
                <w:color w:val="24292E"/>
                <w:sz w:val="18"/>
                <w:szCs w:val="18"/>
              </w:rPr>
              <w:t>在信息源不能被完全信任</w:t>
            </w:r>
            <w:r w:rsidR="00AF12F0">
              <w:rPr>
                <w:rFonts w:ascii="Microsoft YaHei" w:eastAsia="Microsoft YaHei" w:hAnsi="Microsoft YaHei" w:cs="Microsoft YaHei" w:hint="eastAsia"/>
                <w:color w:val="24292E"/>
                <w:sz w:val="18"/>
                <w:szCs w:val="18"/>
              </w:rPr>
              <w:t>的世界中，真的有可能保证真实性</w:t>
            </w:r>
            <w:r w:rsidR="00744780" w:rsidRPr="00AF12F0">
              <w:rPr>
                <w:rFonts w:ascii="Microsoft YaHei" w:eastAsia="Microsoft YaHei" w:hAnsi="Microsoft YaHei" w:cs="Microsoft YaHei" w:hint="eastAsia"/>
                <w:color w:val="24292E"/>
                <w:sz w:val="18"/>
                <w:szCs w:val="18"/>
              </w:rPr>
              <w:t>吗？</w:t>
            </w:r>
            <w:r w:rsidR="00744780" w:rsidRPr="00AF12F0">
              <w:rPr>
                <w:rFonts w:ascii="Consolas" w:eastAsia="Times New Roman" w:hAnsi="Consolas" w:cs="Segoe UI" w:hint="eastAsia"/>
                <w:color w:val="24292E"/>
                <w:sz w:val="18"/>
                <w:szCs w:val="18"/>
              </w:rPr>
              <w:t xml:space="preserve"> Chainlink</w:t>
            </w:r>
            <w:r w:rsidR="00744780" w:rsidRPr="00AF12F0">
              <w:rPr>
                <w:rFonts w:ascii="Microsoft YaHei" w:eastAsia="Microsoft YaHei" w:hAnsi="Microsoft YaHei" w:cs="Microsoft YaHei" w:hint="eastAsia"/>
                <w:color w:val="24292E"/>
                <w:sz w:val="18"/>
                <w:szCs w:val="18"/>
              </w:rPr>
              <w:t>通过</w:t>
            </w:r>
            <w:r w:rsidR="00744780" w:rsidRPr="00AF12F0">
              <w:rPr>
                <w:rFonts w:ascii="Consolas" w:eastAsia="Times New Roman" w:hAnsi="Consolas" w:cs="Segoe UI" w:hint="eastAsia"/>
                <w:color w:val="24292E"/>
                <w:sz w:val="18"/>
                <w:szCs w:val="18"/>
              </w:rPr>
              <w:t>Oracle</w:t>
            </w:r>
            <w:r w:rsidR="00744780" w:rsidRPr="00AF12F0">
              <w:rPr>
                <w:rFonts w:ascii="Microsoft YaHei" w:eastAsia="Microsoft YaHei" w:hAnsi="Microsoft YaHei" w:cs="Microsoft YaHei" w:hint="eastAsia"/>
                <w:color w:val="24292E"/>
                <w:sz w:val="18"/>
                <w:szCs w:val="18"/>
              </w:rPr>
              <w:t>网络实现</w:t>
            </w:r>
            <w:r w:rsidR="005208D5" w:rsidRPr="00AF12F0">
              <w:rPr>
                <w:rFonts w:ascii="Microsoft YaHei" w:eastAsia="Microsoft YaHei" w:hAnsi="Microsoft YaHei" w:cs="Microsoft YaHei" w:hint="eastAsia"/>
                <w:color w:val="24292E"/>
                <w:sz w:val="18"/>
                <w:szCs w:val="18"/>
              </w:rPr>
              <w:t>这个目的</w:t>
            </w:r>
            <w:r w:rsidR="00744780" w:rsidRPr="00AF12F0">
              <w:rPr>
                <w:rFonts w:ascii="Microsoft YaHei" w:eastAsia="Microsoft YaHei" w:hAnsi="Microsoft YaHei" w:cs="Microsoft YaHei" w:hint="eastAsia"/>
                <w:color w:val="24292E"/>
                <w:sz w:val="18"/>
                <w:szCs w:val="18"/>
              </w:rPr>
              <w:t>。</w:t>
            </w:r>
            <w:r w:rsidR="005208D5" w:rsidRPr="00AF12F0">
              <w:rPr>
                <w:rFonts w:ascii="Microsoft YaHei" w:eastAsia="Microsoft YaHei" w:hAnsi="Microsoft YaHei" w:cs="Microsoft YaHei" w:hint="eastAsia"/>
                <w:color w:val="24292E"/>
                <w:sz w:val="18"/>
                <w:szCs w:val="18"/>
              </w:rPr>
              <w:t>通过</w:t>
            </w:r>
            <w:r w:rsidR="005208D5" w:rsidRPr="00AF12F0">
              <w:rPr>
                <w:rFonts w:ascii="Consolas" w:eastAsia="Times New Roman" w:hAnsi="Consolas" w:cs="Segoe UI"/>
                <w:color w:val="24292E"/>
                <w:sz w:val="18"/>
                <w:szCs w:val="18"/>
              </w:rPr>
              <w:t>Chainlink</w:t>
            </w:r>
            <w:r w:rsidR="00744780" w:rsidRPr="00AF12F0">
              <w:rPr>
                <w:rFonts w:ascii="Microsoft YaHei" w:eastAsia="Microsoft YaHei" w:hAnsi="Microsoft YaHei" w:cs="Microsoft YaHei" w:hint="eastAsia"/>
                <w:color w:val="24292E"/>
                <w:sz w:val="18"/>
                <w:szCs w:val="18"/>
              </w:rPr>
              <w:t>所请求的数据是由多个独立的节点操作员使用多个数据源</w:t>
            </w:r>
            <w:r w:rsidR="00744780" w:rsidRPr="00AF12F0">
              <w:rPr>
                <w:rFonts w:ascii="Consolas" w:eastAsia="Times New Roman" w:hAnsi="Consolas" w:cs="Segoe UI" w:hint="eastAsia"/>
                <w:color w:val="24292E"/>
                <w:sz w:val="18"/>
                <w:szCs w:val="18"/>
              </w:rPr>
              <w:t>API</w:t>
            </w:r>
            <w:r w:rsidR="005208D5" w:rsidRPr="00AF12F0">
              <w:rPr>
                <w:rFonts w:ascii="Microsoft YaHei" w:eastAsia="Microsoft YaHei" w:hAnsi="Microsoft YaHei" w:cs="Microsoft YaHei" w:hint="eastAsia"/>
                <w:color w:val="24292E"/>
                <w:sz w:val="18"/>
                <w:szCs w:val="18"/>
              </w:rPr>
              <w:t>传递的，它们通过激励提供正确</w:t>
            </w:r>
            <w:r w:rsidR="00744780" w:rsidRPr="00AF12F0">
              <w:rPr>
                <w:rFonts w:ascii="Microsoft YaHei" w:eastAsia="Microsoft YaHei" w:hAnsi="Microsoft YaHei" w:cs="Microsoft YaHei" w:hint="eastAsia"/>
                <w:color w:val="24292E"/>
                <w:sz w:val="18"/>
                <w:szCs w:val="18"/>
              </w:rPr>
              <w:t>的数据。</w:t>
            </w:r>
          </w:p>
          <w:p w14:paraId="08E6975C" w14:textId="77777777" w:rsidR="008D4D04" w:rsidRPr="00AF12F0"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E492F46" w14:textId="77777777" w:rsidTr="00A65F23">
        <w:tc>
          <w:tcPr>
            <w:tcW w:w="1191" w:type="dxa"/>
            <w:shd w:val="clear" w:color="auto" w:fill="FFFFFF"/>
            <w:noWrap/>
            <w:tcMar>
              <w:top w:w="0" w:type="dxa"/>
              <w:left w:w="150" w:type="dxa"/>
              <w:bottom w:w="0" w:type="dxa"/>
              <w:right w:w="150" w:type="dxa"/>
            </w:tcMar>
            <w:hideMark/>
          </w:tcPr>
          <w:p w14:paraId="474D724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24DD4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By selecting several nodes and data sources, you provably increase the chances of getting a highly probable truth. Using Threshold Signatures, nodes will aggregate their responses off-chain in order to reach an agreement before the final data point is sent to the smart contract on-chain. Furthermore, nodes are selected by reputation and previous performance. Hence, you ensure the smart contract’s security not only by selecting a high number of nodes, but also by selecting highly reputable nodes to feed data. You can see an step-by-step example on how Chainlink works in page 3. See also Chainlink market</w:t>
            </w:r>
          </w:p>
        </w:tc>
      </w:tr>
      <w:tr w:rsidR="008D4D04" w:rsidRPr="008D4D04" w14:paraId="4EA42132" w14:textId="77777777" w:rsidTr="00A65F23">
        <w:tc>
          <w:tcPr>
            <w:tcW w:w="1191" w:type="dxa"/>
            <w:shd w:val="clear" w:color="auto" w:fill="FFFFFF"/>
            <w:noWrap/>
            <w:tcMar>
              <w:top w:w="0" w:type="dxa"/>
              <w:left w:w="150" w:type="dxa"/>
              <w:bottom w:w="0" w:type="dxa"/>
              <w:right w:w="150" w:type="dxa"/>
            </w:tcMar>
            <w:hideMark/>
          </w:tcPr>
          <w:p w14:paraId="58A78BC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A99C78" w14:textId="77777777" w:rsidR="00AF12F0" w:rsidRDefault="00AF12F0" w:rsidP="008D4D04">
            <w:pPr>
              <w:spacing w:after="0" w:line="300" w:lineRule="atLeast"/>
              <w:rPr>
                <w:rFonts w:ascii="Microsoft YaHei" w:eastAsia="Microsoft YaHei" w:hAnsi="Microsoft YaHei" w:cs="Microsoft YaHei"/>
                <w:color w:val="24292E"/>
                <w:sz w:val="18"/>
                <w:szCs w:val="18"/>
              </w:rPr>
            </w:pPr>
          </w:p>
          <w:p w14:paraId="3BE47F43" w14:textId="77777777" w:rsidR="008D4D04" w:rsidRPr="00427E48" w:rsidRDefault="00744780" w:rsidP="008D4D04">
            <w:pPr>
              <w:spacing w:after="0" w:line="300" w:lineRule="atLeast"/>
              <w:rPr>
                <w:rFonts w:ascii="Microsoft YaHei" w:eastAsia="Microsoft YaHei" w:hAnsi="Microsoft YaHei" w:cs="Microsoft YaHei"/>
                <w:color w:val="24292E"/>
                <w:sz w:val="18"/>
                <w:szCs w:val="18"/>
              </w:rPr>
            </w:pPr>
            <w:r w:rsidRPr="00744780">
              <w:rPr>
                <w:rFonts w:ascii="Microsoft YaHei" w:eastAsia="Microsoft YaHei" w:hAnsi="Microsoft YaHei" w:cs="Microsoft YaHei" w:hint="eastAsia"/>
                <w:color w:val="24292E"/>
                <w:sz w:val="18"/>
                <w:szCs w:val="18"/>
              </w:rPr>
              <w:t>通过选择几个节点和数据源，可以</w:t>
            </w:r>
            <w:r w:rsidR="00AF12F0">
              <w:rPr>
                <w:rFonts w:ascii="Microsoft YaHei" w:eastAsia="Microsoft YaHei" w:hAnsi="Microsoft YaHei" w:cs="Microsoft YaHei" w:hint="eastAsia"/>
                <w:color w:val="24292E"/>
                <w:sz w:val="18"/>
                <w:szCs w:val="18"/>
              </w:rPr>
              <w:t>极大的增加真实性的几率</w:t>
            </w:r>
            <w:r w:rsidRPr="00744780">
              <w:rPr>
                <w:rFonts w:ascii="Microsoft YaHei" w:eastAsia="Microsoft YaHei" w:hAnsi="Microsoft YaHei" w:cs="Microsoft YaHei" w:hint="eastAsia"/>
                <w:color w:val="24292E"/>
                <w:sz w:val="18"/>
                <w:szCs w:val="18"/>
              </w:rPr>
              <w:t>。</w:t>
            </w:r>
            <w:r w:rsidRPr="00744780">
              <w:rPr>
                <w:rFonts w:ascii="Consolas" w:eastAsia="Times New Roman" w:hAnsi="Consolas" w:cs="Segoe UI" w:hint="eastAsia"/>
                <w:color w:val="24292E"/>
                <w:sz w:val="18"/>
                <w:szCs w:val="18"/>
              </w:rPr>
              <w:t xml:space="preserve"> </w:t>
            </w:r>
            <w:r w:rsidR="002C479C">
              <w:rPr>
                <w:rFonts w:ascii="Microsoft YaHei" w:eastAsia="Microsoft YaHei" w:hAnsi="Microsoft YaHei" w:cs="Microsoft YaHei" w:hint="eastAsia"/>
                <w:color w:val="24292E"/>
                <w:sz w:val="18"/>
                <w:szCs w:val="18"/>
              </w:rPr>
              <w:t>使用阈值签名，节点将在链外汇总其</w:t>
            </w:r>
            <w:r w:rsidR="002C479C" w:rsidRPr="002C479C">
              <w:rPr>
                <w:rFonts w:ascii="Microsoft YaHei" w:eastAsia="Microsoft YaHei" w:hAnsi="Microsoft YaHei" w:cs="Microsoft YaHei" w:hint="eastAsia"/>
                <w:color w:val="24292E"/>
                <w:sz w:val="18"/>
                <w:szCs w:val="18"/>
              </w:rPr>
              <w:t>回应</w:t>
            </w:r>
            <w:r w:rsidRPr="00744780">
              <w:rPr>
                <w:rFonts w:ascii="Microsoft YaHei" w:eastAsia="Microsoft YaHei" w:hAnsi="Microsoft YaHei" w:cs="Microsoft YaHei" w:hint="eastAsia"/>
                <w:color w:val="24292E"/>
                <w:sz w:val="18"/>
                <w:szCs w:val="18"/>
              </w:rPr>
              <w:t>，以便在将最终数据点发送到链上智能合约之前达成协议。</w:t>
            </w:r>
            <w:r w:rsidRPr="00744780">
              <w:rPr>
                <w:rFonts w:ascii="Consolas" w:eastAsia="Times New Roman" w:hAnsi="Consolas" w:cs="Segoe UI" w:hint="eastAsia"/>
                <w:color w:val="24292E"/>
                <w:sz w:val="18"/>
                <w:szCs w:val="18"/>
              </w:rPr>
              <w:t xml:space="preserve"> </w:t>
            </w:r>
            <w:r w:rsidRPr="00744780">
              <w:rPr>
                <w:rFonts w:ascii="Microsoft YaHei" w:eastAsia="Microsoft YaHei" w:hAnsi="Microsoft YaHei" w:cs="Microsoft YaHei" w:hint="eastAsia"/>
                <w:color w:val="24292E"/>
                <w:sz w:val="18"/>
                <w:szCs w:val="18"/>
              </w:rPr>
              <w:t>此外，</w:t>
            </w:r>
            <w:r w:rsidR="00583554" w:rsidRPr="00744780">
              <w:rPr>
                <w:rFonts w:ascii="Microsoft YaHei" w:eastAsia="Microsoft YaHei" w:hAnsi="Microsoft YaHei" w:cs="Microsoft YaHei" w:hint="eastAsia"/>
                <w:color w:val="24292E"/>
                <w:sz w:val="18"/>
                <w:szCs w:val="18"/>
              </w:rPr>
              <w:t>节点</w:t>
            </w:r>
            <w:r w:rsidR="00583554">
              <w:rPr>
                <w:rFonts w:ascii="Microsoft YaHei" w:eastAsia="Microsoft YaHei" w:hAnsi="Microsoft YaHei" w:cs="Microsoft YaHei" w:hint="eastAsia"/>
                <w:color w:val="24292E"/>
                <w:sz w:val="18"/>
                <w:szCs w:val="18"/>
              </w:rPr>
              <w:t>选择将根据于本节点的</w:t>
            </w:r>
            <w:r w:rsidR="00583554">
              <w:rPr>
                <w:rFonts w:ascii="Microsoft YaHei" w:eastAsia="Microsoft YaHei" w:hAnsi="Microsoft YaHei" w:cs="Microsoft YaHei" w:hint="eastAsia"/>
                <w:color w:val="24292E"/>
                <w:sz w:val="18"/>
                <w:szCs w:val="18"/>
              </w:rPr>
              <w:lastRenderedPageBreak/>
              <w:t>信誉和先前的工作表现</w:t>
            </w:r>
            <w:r w:rsidRPr="00744780">
              <w:rPr>
                <w:rFonts w:ascii="Microsoft YaHei" w:eastAsia="Microsoft YaHei" w:hAnsi="Microsoft YaHei" w:cs="Microsoft YaHei" w:hint="eastAsia"/>
                <w:color w:val="24292E"/>
                <w:sz w:val="18"/>
                <w:szCs w:val="18"/>
              </w:rPr>
              <w:t>。</w:t>
            </w:r>
            <w:r w:rsidRPr="00744780">
              <w:rPr>
                <w:rFonts w:ascii="Consolas" w:eastAsia="Times New Roman" w:hAnsi="Consolas" w:cs="Segoe UI" w:hint="eastAsia"/>
                <w:color w:val="24292E"/>
                <w:sz w:val="18"/>
                <w:szCs w:val="18"/>
              </w:rPr>
              <w:t xml:space="preserve"> </w:t>
            </w:r>
            <w:r w:rsidRPr="00744780">
              <w:rPr>
                <w:rFonts w:ascii="Microsoft YaHei" w:eastAsia="Microsoft YaHei" w:hAnsi="Microsoft YaHei" w:cs="Microsoft YaHei" w:hint="eastAsia"/>
                <w:color w:val="24292E"/>
                <w:sz w:val="18"/>
                <w:szCs w:val="18"/>
              </w:rPr>
              <w:t>因此，</w:t>
            </w:r>
            <w:r w:rsidR="00427E48">
              <w:rPr>
                <w:rFonts w:ascii="Microsoft YaHei" w:eastAsia="Microsoft YaHei" w:hAnsi="Microsoft YaHei" w:cs="Microsoft YaHei" w:hint="eastAsia"/>
                <w:color w:val="24292E"/>
                <w:sz w:val="18"/>
                <w:szCs w:val="18"/>
              </w:rPr>
              <w:t>智能合约</w:t>
            </w:r>
            <w:r w:rsidR="00427E48" w:rsidRPr="00744780">
              <w:rPr>
                <w:rFonts w:ascii="Microsoft YaHei" w:eastAsia="Microsoft YaHei" w:hAnsi="Microsoft YaHei" w:cs="Microsoft YaHei" w:hint="eastAsia"/>
                <w:color w:val="24292E"/>
                <w:sz w:val="18"/>
                <w:szCs w:val="18"/>
              </w:rPr>
              <w:t>安全性</w:t>
            </w:r>
            <w:r w:rsidR="00427E48">
              <w:rPr>
                <w:rFonts w:ascii="Microsoft YaHei" w:eastAsia="Microsoft YaHei" w:hAnsi="Microsoft YaHei" w:cs="Microsoft YaHei" w:hint="eastAsia"/>
                <w:color w:val="24292E"/>
                <w:sz w:val="18"/>
                <w:szCs w:val="18"/>
              </w:rPr>
              <w:t>的保证不仅来自于</w:t>
            </w:r>
            <w:r w:rsidRPr="00744780">
              <w:rPr>
                <w:rFonts w:ascii="Microsoft YaHei" w:eastAsia="Microsoft YaHei" w:hAnsi="Microsoft YaHei" w:cs="Microsoft YaHei" w:hint="eastAsia"/>
                <w:color w:val="24292E"/>
                <w:sz w:val="18"/>
                <w:szCs w:val="18"/>
              </w:rPr>
              <w:t>选择大量节点，</w:t>
            </w:r>
            <w:r w:rsidR="00427E48">
              <w:rPr>
                <w:rFonts w:ascii="Microsoft YaHei" w:eastAsia="Microsoft YaHei" w:hAnsi="Microsoft YaHei" w:cs="Microsoft YaHei" w:hint="eastAsia"/>
                <w:color w:val="24292E"/>
                <w:sz w:val="18"/>
                <w:szCs w:val="18"/>
              </w:rPr>
              <w:t>而且还来自于要选择信誉良好的节点来馈送数据</w:t>
            </w:r>
            <w:r w:rsidRPr="00744780">
              <w:rPr>
                <w:rFonts w:ascii="Microsoft YaHei" w:eastAsia="Microsoft YaHei" w:hAnsi="Microsoft YaHei" w:cs="Microsoft YaHei" w:hint="eastAsia"/>
                <w:color w:val="24292E"/>
                <w:sz w:val="18"/>
                <w:szCs w:val="18"/>
              </w:rPr>
              <w:t>。</w:t>
            </w:r>
            <w:r w:rsidRPr="00744780">
              <w:rPr>
                <w:rFonts w:ascii="Consolas" w:eastAsia="Times New Roman" w:hAnsi="Consolas" w:cs="Segoe UI" w:hint="eastAsia"/>
                <w:color w:val="24292E"/>
                <w:sz w:val="18"/>
                <w:szCs w:val="18"/>
              </w:rPr>
              <w:t xml:space="preserve"> </w:t>
            </w:r>
            <w:r w:rsidRPr="00744780">
              <w:rPr>
                <w:rFonts w:ascii="Microsoft YaHei" w:eastAsia="Microsoft YaHei" w:hAnsi="Microsoft YaHei" w:cs="Microsoft YaHei" w:hint="eastAsia"/>
                <w:color w:val="24292E"/>
                <w:sz w:val="18"/>
                <w:szCs w:val="18"/>
              </w:rPr>
              <w:t>您可以在第</w:t>
            </w:r>
            <w:r w:rsidRPr="00744780">
              <w:rPr>
                <w:rFonts w:ascii="Consolas" w:eastAsia="Times New Roman" w:hAnsi="Consolas" w:cs="Segoe UI" w:hint="eastAsia"/>
                <w:color w:val="24292E"/>
                <w:sz w:val="18"/>
                <w:szCs w:val="18"/>
              </w:rPr>
              <w:t>3</w:t>
            </w:r>
            <w:r w:rsidRPr="00744780">
              <w:rPr>
                <w:rFonts w:ascii="Microsoft YaHei" w:eastAsia="Microsoft YaHei" w:hAnsi="Microsoft YaHei" w:cs="Microsoft YaHei" w:hint="eastAsia"/>
                <w:color w:val="24292E"/>
                <w:sz w:val="18"/>
                <w:szCs w:val="18"/>
              </w:rPr>
              <w:t>页中看到有关</w:t>
            </w:r>
            <w:r w:rsidRPr="00744780">
              <w:rPr>
                <w:rFonts w:ascii="Consolas" w:eastAsia="Times New Roman" w:hAnsi="Consolas" w:cs="Segoe UI" w:hint="eastAsia"/>
                <w:color w:val="24292E"/>
                <w:sz w:val="18"/>
                <w:szCs w:val="18"/>
              </w:rPr>
              <w:t>Chainlink</w:t>
            </w:r>
            <w:r w:rsidRPr="00744780">
              <w:rPr>
                <w:rFonts w:ascii="Microsoft YaHei" w:eastAsia="Microsoft YaHei" w:hAnsi="Microsoft YaHei" w:cs="Microsoft YaHei" w:hint="eastAsia"/>
                <w:color w:val="24292E"/>
                <w:sz w:val="18"/>
                <w:szCs w:val="18"/>
              </w:rPr>
              <w:t>工作原理的分步示例。</w:t>
            </w:r>
          </w:p>
          <w:p w14:paraId="47F2F4B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F9F179B" w14:textId="77777777" w:rsidTr="00A65F23">
        <w:tc>
          <w:tcPr>
            <w:tcW w:w="1191" w:type="dxa"/>
            <w:shd w:val="clear" w:color="auto" w:fill="FFFFFF"/>
            <w:noWrap/>
            <w:tcMar>
              <w:top w:w="0" w:type="dxa"/>
              <w:left w:w="150" w:type="dxa"/>
              <w:bottom w:w="0" w:type="dxa"/>
              <w:right w:w="150" w:type="dxa"/>
            </w:tcMar>
            <w:hideMark/>
          </w:tcPr>
          <w:p w14:paraId="099A64E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1D3D9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3D1B87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2210244" w14:textId="77777777" w:rsidTr="00A65F23">
        <w:tc>
          <w:tcPr>
            <w:tcW w:w="1191" w:type="dxa"/>
            <w:shd w:val="clear" w:color="auto" w:fill="FFFFFF"/>
            <w:noWrap/>
            <w:tcMar>
              <w:top w:w="0" w:type="dxa"/>
              <w:left w:w="150" w:type="dxa"/>
              <w:bottom w:w="0" w:type="dxa"/>
              <w:right w:w="150" w:type="dxa"/>
            </w:tcMar>
            <w:hideMark/>
          </w:tcPr>
          <w:p w14:paraId="45598CB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79438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LINK token utility</w:t>
            </w:r>
          </w:p>
        </w:tc>
      </w:tr>
      <w:tr w:rsidR="008D4D04" w:rsidRPr="008D4D04" w14:paraId="1C6CC5C9" w14:textId="77777777" w:rsidTr="00A65F23">
        <w:tc>
          <w:tcPr>
            <w:tcW w:w="1191" w:type="dxa"/>
            <w:shd w:val="clear" w:color="auto" w:fill="FFFFFF"/>
            <w:noWrap/>
            <w:tcMar>
              <w:top w:w="0" w:type="dxa"/>
              <w:left w:w="150" w:type="dxa"/>
              <w:bottom w:w="0" w:type="dxa"/>
              <w:right w:w="150" w:type="dxa"/>
            </w:tcMar>
            <w:hideMark/>
          </w:tcPr>
          <w:p w14:paraId="6760AB3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9545E2" w14:textId="77777777" w:rsidR="008D4D04" w:rsidRPr="008D4D04" w:rsidRDefault="00744780" w:rsidP="008D4D04">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Pr="00744780">
              <w:rPr>
                <w:rFonts w:ascii="Consolas" w:eastAsia="Times New Roman" w:hAnsi="Consolas" w:cs="Segoe UI" w:hint="eastAsia"/>
                <w:color w:val="24292E"/>
                <w:sz w:val="18"/>
                <w:szCs w:val="18"/>
              </w:rPr>
              <w:t>LINK</w:t>
            </w:r>
            <w:r w:rsidR="00F03B35" w:rsidRPr="00F03B35">
              <w:rPr>
                <w:rFonts w:ascii="Microsoft YaHei" w:eastAsia="Microsoft YaHei" w:hAnsi="Microsoft YaHei" w:cs="Microsoft YaHei" w:hint="eastAsia"/>
                <w:color w:val="24292E"/>
                <w:sz w:val="18"/>
                <w:szCs w:val="18"/>
              </w:rPr>
              <w:t>代币效用</w:t>
            </w:r>
          </w:p>
          <w:p w14:paraId="33A6ADF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139720D" w14:textId="77777777" w:rsidTr="00A65F23">
        <w:tc>
          <w:tcPr>
            <w:tcW w:w="1191" w:type="dxa"/>
            <w:shd w:val="clear" w:color="auto" w:fill="FFFFFF"/>
            <w:noWrap/>
            <w:tcMar>
              <w:top w:w="0" w:type="dxa"/>
              <w:left w:w="150" w:type="dxa"/>
              <w:bottom w:w="0" w:type="dxa"/>
              <w:right w:w="150" w:type="dxa"/>
            </w:tcMar>
            <w:hideMark/>
          </w:tcPr>
          <w:p w14:paraId="13EC6D7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301F9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The LINK token is used as payment and collateral to maintain the network security and incentives of the overall network. The token will be used for:</w:t>
            </w:r>
          </w:p>
        </w:tc>
      </w:tr>
      <w:tr w:rsidR="008D4D04" w:rsidRPr="008D4D04" w14:paraId="31278B84" w14:textId="77777777" w:rsidTr="00A65F23">
        <w:tc>
          <w:tcPr>
            <w:tcW w:w="1191" w:type="dxa"/>
            <w:shd w:val="clear" w:color="auto" w:fill="FFFFFF"/>
            <w:noWrap/>
            <w:tcMar>
              <w:top w:w="0" w:type="dxa"/>
              <w:left w:w="150" w:type="dxa"/>
              <w:bottom w:w="0" w:type="dxa"/>
              <w:right w:w="150" w:type="dxa"/>
            </w:tcMar>
            <w:hideMark/>
          </w:tcPr>
          <w:p w14:paraId="13D9103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4F4634" w14:textId="77777777" w:rsidR="00AB2998" w:rsidRDefault="00AB2998" w:rsidP="008D4D04">
            <w:pPr>
              <w:spacing w:after="0" w:line="300" w:lineRule="atLeast"/>
              <w:rPr>
                <w:rFonts w:ascii="Consolas" w:eastAsia="Times New Roman" w:hAnsi="Consolas" w:cs="Segoe UI"/>
                <w:color w:val="24292E"/>
                <w:sz w:val="18"/>
                <w:szCs w:val="18"/>
              </w:rPr>
            </w:pPr>
          </w:p>
          <w:p w14:paraId="4144F76B" w14:textId="77777777" w:rsidR="008D4D04" w:rsidRPr="008D4D04" w:rsidRDefault="00744780" w:rsidP="008D4D04">
            <w:pPr>
              <w:spacing w:after="0" w:line="300" w:lineRule="atLeast"/>
              <w:rPr>
                <w:rFonts w:ascii="Consolas" w:eastAsia="Times New Roman" w:hAnsi="Consolas" w:cs="Segoe UI"/>
                <w:color w:val="24292E"/>
                <w:sz w:val="18"/>
                <w:szCs w:val="18"/>
              </w:rPr>
            </w:pPr>
            <w:r w:rsidRPr="00744780">
              <w:rPr>
                <w:rFonts w:ascii="Consolas" w:eastAsia="Times New Roman" w:hAnsi="Consolas" w:cs="Segoe UI" w:hint="eastAsia"/>
                <w:color w:val="24292E"/>
                <w:sz w:val="18"/>
                <w:szCs w:val="18"/>
              </w:rPr>
              <w:t>LINK</w:t>
            </w:r>
            <w:r w:rsidR="00AB2998" w:rsidRPr="00F03B35">
              <w:rPr>
                <w:rFonts w:ascii="Microsoft YaHei" w:eastAsia="Microsoft YaHei" w:hAnsi="Microsoft YaHei" w:cs="Microsoft YaHei" w:hint="eastAsia"/>
                <w:color w:val="24292E"/>
                <w:sz w:val="18"/>
                <w:szCs w:val="18"/>
              </w:rPr>
              <w:t>代币</w:t>
            </w:r>
            <w:r w:rsidR="00AB2998">
              <w:rPr>
                <w:rFonts w:ascii="Microsoft YaHei" w:eastAsia="Microsoft YaHei" w:hAnsi="Microsoft YaHei" w:cs="Microsoft YaHei" w:hint="eastAsia"/>
                <w:color w:val="24292E"/>
                <w:sz w:val="18"/>
                <w:szCs w:val="18"/>
              </w:rPr>
              <w:t>用于作为</w:t>
            </w:r>
            <w:r w:rsidRPr="00744780">
              <w:rPr>
                <w:rFonts w:ascii="Microsoft YaHei" w:eastAsia="Microsoft YaHei" w:hAnsi="Microsoft YaHei" w:cs="Microsoft YaHei" w:hint="eastAsia"/>
                <w:color w:val="24292E"/>
                <w:sz w:val="18"/>
                <w:szCs w:val="18"/>
              </w:rPr>
              <w:t>支付</w:t>
            </w:r>
            <w:r w:rsidR="00AB2998">
              <w:rPr>
                <w:rFonts w:ascii="Microsoft YaHei" w:eastAsia="Microsoft YaHei" w:hAnsi="Microsoft YaHei" w:cs="Microsoft YaHei" w:hint="eastAsia"/>
                <w:color w:val="24292E"/>
                <w:sz w:val="18"/>
                <w:szCs w:val="18"/>
              </w:rPr>
              <w:t>品</w:t>
            </w:r>
            <w:r w:rsidRPr="00744780">
              <w:rPr>
                <w:rFonts w:ascii="Microsoft YaHei" w:eastAsia="Microsoft YaHei" w:hAnsi="Microsoft YaHei" w:cs="Microsoft YaHei" w:hint="eastAsia"/>
                <w:color w:val="24292E"/>
                <w:sz w:val="18"/>
                <w:szCs w:val="18"/>
              </w:rPr>
              <w:t>和抵押品，以维护整个网络的网络安全性和激励措施。</w:t>
            </w:r>
            <w:r w:rsidRPr="00744780">
              <w:rPr>
                <w:rFonts w:ascii="Consolas" w:eastAsia="Times New Roman" w:hAnsi="Consolas" w:cs="Segoe UI" w:hint="eastAsia"/>
                <w:color w:val="24292E"/>
                <w:sz w:val="18"/>
                <w:szCs w:val="18"/>
              </w:rPr>
              <w:t xml:space="preserve"> </w:t>
            </w:r>
            <w:r w:rsidRPr="00744780">
              <w:rPr>
                <w:rFonts w:ascii="Microsoft YaHei" w:eastAsia="Microsoft YaHei" w:hAnsi="Microsoft YaHei" w:cs="Microsoft YaHei" w:hint="eastAsia"/>
                <w:color w:val="24292E"/>
                <w:sz w:val="18"/>
                <w:szCs w:val="18"/>
              </w:rPr>
              <w:t>该</w:t>
            </w:r>
            <w:r w:rsidR="00AB2998" w:rsidRPr="00F03B35">
              <w:rPr>
                <w:rFonts w:ascii="Microsoft YaHei" w:eastAsia="Microsoft YaHei" w:hAnsi="Microsoft YaHei" w:cs="Microsoft YaHei" w:hint="eastAsia"/>
                <w:color w:val="24292E"/>
                <w:sz w:val="18"/>
                <w:szCs w:val="18"/>
              </w:rPr>
              <w:t>代币</w:t>
            </w:r>
            <w:r w:rsidRPr="00744780">
              <w:rPr>
                <w:rFonts w:ascii="Microsoft YaHei" w:eastAsia="Microsoft YaHei" w:hAnsi="Microsoft YaHei" w:cs="Microsoft YaHei" w:hint="eastAsia"/>
                <w:color w:val="24292E"/>
                <w:sz w:val="18"/>
                <w:szCs w:val="18"/>
              </w:rPr>
              <w:t>将用于：</w:t>
            </w:r>
          </w:p>
          <w:p w14:paraId="0DD4A0C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1DD93D3" w14:textId="77777777" w:rsidTr="00A65F23">
        <w:tc>
          <w:tcPr>
            <w:tcW w:w="1191" w:type="dxa"/>
            <w:shd w:val="clear" w:color="auto" w:fill="FFFFFF"/>
            <w:noWrap/>
            <w:tcMar>
              <w:top w:w="0" w:type="dxa"/>
              <w:left w:w="150" w:type="dxa"/>
              <w:bottom w:w="0" w:type="dxa"/>
              <w:right w:w="150" w:type="dxa"/>
            </w:tcMar>
            <w:hideMark/>
          </w:tcPr>
          <w:p w14:paraId="55200F68"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FBFB6C" w14:textId="77777777" w:rsidR="00AB299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Paying node operators for delivering off-chain data to smart contracts.</w:t>
            </w:r>
            <w:r w:rsidR="00D7303B">
              <w:rPr>
                <w:rFonts w:ascii="Consolas" w:eastAsia="Times New Roman" w:hAnsi="Consolas" w:cs="Segoe UI"/>
                <w:color w:val="24292E"/>
                <w:sz w:val="18"/>
                <w:szCs w:val="18"/>
              </w:rPr>
              <w:t xml:space="preserve">  </w:t>
            </w:r>
          </w:p>
          <w:p w14:paraId="62E934A0" w14:textId="77777777" w:rsidR="00AB2998" w:rsidRDefault="00AB2998" w:rsidP="008D4D04">
            <w:pPr>
              <w:spacing w:after="0" w:line="300" w:lineRule="atLeast"/>
              <w:rPr>
                <w:rFonts w:ascii="Consolas" w:eastAsia="Times New Roman" w:hAnsi="Consolas" w:cs="Segoe UI"/>
                <w:color w:val="24292E"/>
                <w:sz w:val="18"/>
                <w:szCs w:val="18"/>
              </w:rPr>
            </w:pPr>
          </w:p>
          <w:p w14:paraId="2794C886" w14:textId="77777777" w:rsidR="008D4D04" w:rsidRPr="008D4D04" w:rsidRDefault="00D7303B" w:rsidP="008D4D04">
            <w:pPr>
              <w:spacing w:after="0" w:line="300" w:lineRule="atLeast"/>
              <w:rPr>
                <w:rFonts w:ascii="Consolas" w:eastAsia="Times New Roman" w:hAnsi="Consolas" w:cs="Segoe UI"/>
                <w:color w:val="24292E"/>
                <w:sz w:val="18"/>
                <w:szCs w:val="18"/>
              </w:rPr>
            </w:pPr>
            <w:r w:rsidRPr="00D7303B">
              <w:rPr>
                <w:rFonts w:ascii="Microsoft YaHei" w:eastAsia="Microsoft YaHei" w:hAnsi="Microsoft YaHei" w:cs="Microsoft YaHei" w:hint="eastAsia"/>
                <w:color w:val="24292E"/>
                <w:sz w:val="18"/>
                <w:szCs w:val="18"/>
              </w:rPr>
              <w:t>付费</w:t>
            </w:r>
            <w:r w:rsidR="00AB2998">
              <w:rPr>
                <w:rFonts w:ascii="Microsoft YaHei" w:eastAsia="Microsoft YaHei" w:hAnsi="Microsoft YaHei" w:cs="Microsoft YaHei" w:hint="eastAsia"/>
                <w:color w:val="24292E"/>
                <w:sz w:val="18"/>
                <w:szCs w:val="18"/>
              </w:rPr>
              <w:t>于</w:t>
            </w:r>
            <w:r w:rsidRPr="00D7303B">
              <w:rPr>
                <w:rFonts w:ascii="Microsoft YaHei" w:eastAsia="Microsoft YaHei" w:hAnsi="Microsoft YaHei" w:cs="Microsoft YaHei" w:hint="eastAsia"/>
                <w:color w:val="24292E"/>
                <w:sz w:val="18"/>
                <w:szCs w:val="18"/>
              </w:rPr>
              <w:t>节点运营商，用于向智能合约交付链下数据</w:t>
            </w:r>
            <w:r w:rsidR="00AB2998">
              <w:rPr>
                <w:rFonts w:ascii="Microsoft YaHei" w:eastAsia="Microsoft YaHei" w:hAnsi="Microsoft YaHei" w:cs="Microsoft YaHei" w:hint="eastAsia"/>
                <w:color w:val="24292E"/>
                <w:sz w:val="18"/>
                <w:szCs w:val="18"/>
              </w:rPr>
              <w:t>的费用</w:t>
            </w:r>
            <w:r w:rsidRPr="00D7303B">
              <w:rPr>
                <w:rFonts w:ascii="Microsoft YaHei" w:eastAsia="Microsoft YaHei" w:hAnsi="Microsoft YaHei" w:cs="Microsoft YaHei" w:hint="eastAsia"/>
                <w:color w:val="24292E"/>
                <w:sz w:val="18"/>
                <w:szCs w:val="18"/>
              </w:rPr>
              <w:t>。</w:t>
            </w:r>
          </w:p>
        </w:tc>
      </w:tr>
      <w:tr w:rsidR="00D7303B" w:rsidRPr="008D4D04" w14:paraId="21FCCCFA" w14:textId="77777777" w:rsidTr="00A65F23">
        <w:tc>
          <w:tcPr>
            <w:tcW w:w="1191" w:type="dxa"/>
            <w:shd w:val="clear" w:color="auto" w:fill="FFFFFF"/>
            <w:noWrap/>
            <w:tcMar>
              <w:top w:w="0" w:type="dxa"/>
              <w:left w:w="150" w:type="dxa"/>
              <w:bottom w:w="0" w:type="dxa"/>
              <w:right w:w="150" w:type="dxa"/>
            </w:tcMar>
          </w:tcPr>
          <w:p w14:paraId="7C7CC2A4" w14:textId="77777777" w:rsidR="00D7303B" w:rsidRPr="008D4D04" w:rsidRDefault="00D7303B"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5944083C" w14:textId="77777777" w:rsidR="00D7303B" w:rsidRPr="008D4D04" w:rsidRDefault="00D7303B" w:rsidP="008D4D04">
            <w:pPr>
              <w:spacing w:after="0" w:line="300" w:lineRule="atLeast"/>
              <w:rPr>
                <w:rFonts w:ascii="Consolas" w:eastAsia="Times New Roman" w:hAnsi="Consolas" w:cs="Segoe UI"/>
                <w:color w:val="24292E"/>
                <w:sz w:val="18"/>
                <w:szCs w:val="18"/>
              </w:rPr>
            </w:pPr>
          </w:p>
        </w:tc>
      </w:tr>
      <w:tr w:rsidR="008D4D04" w:rsidRPr="008D4D04" w14:paraId="583D15F3" w14:textId="77777777" w:rsidTr="00A65F23">
        <w:tc>
          <w:tcPr>
            <w:tcW w:w="1191" w:type="dxa"/>
            <w:shd w:val="clear" w:color="auto" w:fill="FFFFFF"/>
            <w:noWrap/>
            <w:tcMar>
              <w:top w:w="0" w:type="dxa"/>
              <w:left w:w="150" w:type="dxa"/>
              <w:bottom w:w="0" w:type="dxa"/>
              <w:right w:w="150" w:type="dxa"/>
            </w:tcMar>
            <w:hideMark/>
          </w:tcPr>
          <w:p w14:paraId="7A504AD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54FB6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Node operators use LINK as collateral (stake) when required by contract creators in order to ensure they will behave correctly. Malicious or non-responsive nodes will have their collateral slashed &amp; reduced reputation as a punishment.</w:t>
            </w:r>
          </w:p>
        </w:tc>
      </w:tr>
      <w:tr w:rsidR="008D4D04" w:rsidRPr="008D4D04" w14:paraId="2BFAB43A" w14:textId="77777777" w:rsidTr="00A65F23">
        <w:tc>
          <w:tcPr>
            <w:tcW w:w="1191" w:type="dxa"/>
            <w:shd w:val="clear" w:color="auto" w:fill="FFFFFF"/>
            <w:noWrap/>
            <w:tcMar>
              <w:top w:w="0" w:type="dxa"/>
              <w:left w:w="150" w:type="dxa"/>
              <w:bottom w:w="0" w:type="dxa"/>
              <w:right w:w="150" w:type="dxa"/>
            </w:tcMar>
            <w:hideMark/>
          </w:tcPr>
          <w:p w14:paraId="3A7FF76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42E203" w14:textId="77777777" w:rsidR="008D4D04" w:rsidRDefault="008D4D04" w:rsidP="008D4D04">
            <w:pPr>
              <w:spacing w:after="0" w:line="300" w:lineRule="atLeast"/>
              <w:rPr>
                <w:rFonts w:ascii="Consolas" w:eastAsia="Times New Roman" w:hAnsi="Consolas" w:cs="Segoe UI"/>
                <w:color w:val="24292E"/>
                <w:sz w:val="18"/>
                <w:szCs w:val="18"/>
              </w:rPr>
            </w:pPr>
          </w:p>
          <w:p w14:paraId="52E584C0" w14:textId="77777777" w:rsidR="00D7303B" w:rsidRPr="008D4D04" w:rsidRDefault="00D7303B" w:rsidP="008D4D04">
            <w:pPr>
              <w:spacing w:after="0" w:line="300" w:lineRule="atLeast"/>
              <w:rPr>
                <w:rFonts w:ascii="Consolas" w:eastAsia="Times New Roman" w:hAnsi="Consolas" w:cs="Segoe UI"/>
                <w:color w:val="24292E"/>
                <w:sz w:val="18"/>
                <w:szCs w:val="18"/>
              </w:rPr>
            </w:pPr>
            <w:r w:rsidRPr="00D7303B">
              <w:rPr>
                <w:rFonts w:ascii="Microsoft YaHei" w:eastAsia="Microsoft YaHei" w:hAnsi="Microsoft YaHei" w:cs="Microsoft YaHei" w:hint="eastAsia"/>
                <w:color w:val="24292E"/>
                <w:sz w:val="18"/>
                <w:szCs w:val="18"/>
              </w:rPr>
              <w:t>节点操作员将</w:t>
            </w:r>
            <w:r w:rsidR="006316C5">
              <w:rPr>
                <w:rFonts w:ascii="Microsoft YaHei" w:eastAsia="Microsoft YaHei" w:hAnsi="Microsoft YaHei" w:cs="Microsoft YaHei" w:hint="eastAsia"/>
                <w:color w:val="24292E"/>
                <w:sz w:val="18"/>
                <w:szCs w:val="18"/>
              </w:rPr>
              <w:t>用</w:t>
            </w:r>
            <w:r w:rsidRPr="00D7303B">
              <w:rPr>
                <w:rFonts w:ascii="Consolas" w:eastAsia="Times New Roman" w:hAnsi="Consolas" w:cs="Segoe UI" w:hint="eastAsia"/>
                <w:color w:val="24292E"/>
                <w:sz w:val="18"/>
                <w:szCs w:val="18"/>
              </w:rPr>
              <w:t>LINK</w:t>
            </w:r>
            <w:r w:rsidR="006316C5" w:rsidRPr="00F03B35">
              <w:rPr>
                <w:rFonts w:ascii="Microsoft YaHei" w:eastAsia="Microsoft YaHei" w:hAnsi="Microsoft YaHei" w:cs="Microsoft YaHei" w:hint="eastAsia"/>
                <w:color w:val="24292E"/>
                <w:sz w:val="18"/>
                <w:szCs w:val="18"/>
              </w:rPr>
              <w:t>代币</w:t>
            </w:r>
            <w:r w:rsidRPr="00D7303B">
              <w:rPr>
                <w:rFonts w:ascii="Microsoft YaHei" w:eastAsia="Microsoft YaHei" w:hAnsi="Microsoft YaHei" w:cs="Microsoft YaHei" w:hint="eastAsia"/>
                <w:color w:val="24292E"/>
                <w:sz w:val="18"/>
                <w:szCs w:val="18"/>
              </w:rPr>
              <w:t>用作抵押</w:t>
            </w:r>
            <w:r w:rsidR="006316C5">
              <w:rPr>
                <w:rFonts w:ascii="Microsoft YaHei" w:eastAsia="Microsoft YaHei" w:hAnsi="Microsoft YaHei" w:cs="Microsoft YaHei" w:hint="eastAsia"/>
                <w:color w:val="24292E"/>
                <w:sz w:val="18"/>
                <w:szCs w:val="18"/>
              </w:rPr>
              <w:t>品</w:t>
            </w:r>
            <w:r w:rsidR="00A632F7">
              <w:rPr>
                <w:rFonts w:ascii="Microsoft YaHei" w:eastAsia="Microsoft YaHei" w:hAnsi="Microsoft YaHei" w:cs="Microsoft YaHei" w:hint="eastAsia"/>
                <w:color w:val="24292E"/>
                <w:sz w:val="18"/>
                <w:szCs w:val="18"/>
              </w:rPr>
              <w:t>以满足</w:t>
            </w:r>
            <w:r w:rsidR="006316C5" w:rsidRPr="00D7303B">
              <w:rPr>
                <w:rFonts w:ascii="Microsoft YaHei" w:eastAsia="Microsoft YaHei" w:hAnsi="Microsoft YaHei" w:cs="Microsoft YaHei" w:hint="eastAsia"/>
                <w:color w:val="24292E"/>
                <w:sz w:val="18"/>
                <w:szCs w:val="18"/>
              </w:rPr>
              <w:t>合同创建者</w:t>
            </w:r>
            <w:r w:rsidR="00A632F7">
              <w:rPr>
                <w:rFonts w:ascii="Microsoft YaHei" w:eastAsia="Microsoft YaHei" w:hAnsi="Microsoft YaHei" w:cs="Microsoft YaHei" w:hint="eastAsia"/>
                <w:color w:val="24292E"/>
                <w:sz w:val="18"/>
                <w:szCs w:val="18"/>
              </w:rPr>
              <w:t>的要求，去</w:t>
            </w:r>
            <w:r w:rsidRPr="00D7303B">
              <w:rPr>
                <w:rFonts w:ascii="Microsoft YaHei" w:eastAsia="Microsoft YaHei" w:hAnsi="Microsoft YaHei" w:cs="Microsoft YaHei" w:hint="eastAsia"/>
                <w:color w:val="24292E"/>
                <w:sz w:val="18"/>
                <w:szCs w:val="18"/>
              </w:rPr>
              <w:t>确保其</w:t>
            </w:r>
            <w:r w:rsidR="006316C5">
              <w:rPr>
                <w:rFonts w:ascii="Microsoft YaHei" w:eastAsia="Microsoft YaHei" w:hAnsi="Microsoft YaHei" w:cs="Microsoft YaHei" w:hint="eastAsia"/>
                <w:color w:val="24292E"/>
                <w:sz w:val="18"/>
                <w:szCs w:val="18"/>
              </w:rPr>
              <w:t>节点工作</w:t>
            </w:r>
            <w:r w:rsidRPr="00D7303B">
              <w:rPr>
                <w:rFonts w:ascii="Microsoft YaHei" w:eastAsia="Microsoft YaHei" w:hAnsi="Microsoft YaHei" w:cs="Microsoft YaHei" w:hint="eastAsia"/>
                <w:color w:val="24292E"/>
                <w:sz w:val="18"/>
                <w:szCs w:val="18"/>
              </w:rPr>
              <w:t>正确。</w:t>
            </w:r>
            <w:r w:rsidRPr="00D7303B">
              <w:rPr>
                <w:rFonts w:ascii="Consolas" w:eastAsia="Times New Roman" w:hAnsi="Consolas" w:cs="Segoe UI" w:hint="eastAsia"/>
                <w:color w:val="24292E"/>
                <w:sz w:val="18"/>
                <w:szCs w:val="18"/>
              </w:rPr>
              <w:t xml:space="preserve"> </w:t>
            </w:r>
            <w:r w:rsidRPr="00D7303B">
              <w:rPr>
                <w:rFonts w:ascii="Microsoft YaHei" w:eastAsia="Microsoft YaHei" w:hAnsi="Microsoft YaHei" w:cs="Microsoft YaHei" w:hint="eastAsia"/>
                <w:color w:val="24292E"/>
                <w:sz w:val="18"/>
                <w:szCs w:val="18"/>
              </w:rPr>
              <w:t>恶意或无响应的节点将被削减</w:t>
            </w:r>
            <w:r w:rsidR="006316C5">
              <w:rPr>
                <w:rFonts w:ascii="Microsoft YaHei" w:eastAsia="Microsoft YaHei" w:hAnsi="Microsoft YaHei" w:cs="Microsoft YaHei" w:hint="eastAsia"/>
                <w:color w:val="24292E"/>
                <w:sz w:val="18"/>
                <w:szCs w:val="18"/>
              </w:rPr>
              <w:t>其</w:t>
            </w:r>
            <w:r w:rsidRPr="00D7303B">
              <w:rPr>
                <w:rFonts w:ascii="Microsoft YaHei" w:eastAsia="Microsoft YaHei" w:hAnsi="Microsoft YaHei" w:cs="Microsoft YaHei" w:hint="eastAsia"/>
                <w:color w:val="24292E"/>
                <w:sz w:val="18"/>
                <w:szCs w:val="18"/>
              </w:rPr>
              <w:t>抵押物并降低声誉，以作为惩罚。</w:t>
            </w:r>
          </w:p>
          <w:p w14:paraId="4A2296A9"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8E3E853" w14:textId="77777777" w:rsidTr="00A65F23">
        <w:tc>
          <w:tcPr>
            <w:tcW w:w="1191" w:type="dxa"/>
            <w:shd w:val="clear" w:color="auto" w:fill="FFFFFF"/>
            <w:noWrap/>
            <w:tcMar>
              <w:top w:w="0" w:type="dxa"/>
              <w:left w:w="150" w:type="dxa"/>
              <w:bottom w:w="0" w:type="dxa"/>
              <w:right w:w="150" w:type="dxa"/>
            </w:tcMar>
            <w:hideMark/>
          </w:tcPr>
          <w:p w14:paraId="4BE0DEF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D5EDDE"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LINK is an ERC20 token with the ERC677 standard on top. ERC677 was developed specifically for Chainlink and integrated into Ethereum. It adds the TransferAndCall capability enabling payment &amp; data retrieval within a single transaction.</w:t>
            </w:r>
          </w:p>
          <w:p w14:paraId="06130C1C" w14:textId="77777777" w:rsidR="00DE6CB7" w:rsidRDefault="00DE6CB7" w:rsidP="008D4D04">
            <w:pPr>
              <w:spacing w:after="0" w:line="300" w:lineRule="atLeast"/>
              <w:rPr>
                <w:rFonts w:ascii="Consolas" w:eastAsia="Times New Roman" w:hAnsi="Consolas" w:cs="Segoe UI"/>
                <w:color w:val="24292E"/>
                <w:sz w:val="18"/>
                <w:szCs w:val="18"/>
              </w:rPr>
            </w:pPr>
          </w:p>
          <w:p w14:paraId="23C432F7" w14:textId="77777777" w:rsidR="00D7303B" w:rsidRPr="008D4D04" w:rsidRDefault="00D7303B" w:rsidP="008D4D04">
            <w:pPr>
              <w:spacing w:after="0" w:line="300" w:lineRule="atLeast"/>
              <w:rPr>
                <w:rFonts w:ascii="Consolas" w:eastAsia="Times New Roman" w:hAnsi="Consolas" w:cs="Segoe UI"/>
                <w:color w:val="24292E"/>
                <w:sz w:val="18"/>
                <w:szCs w:val="18"/>
              </w:rPr>
            </w:pPr>
            <w:r w:rsidRPr="00D7303B">
              <w:rPr>
                <w:rFonts w:ascii="Consolas" w:eastAsia="Times New Roman" w:hAnsi="Consolas" w:cs="Segoe UI" w:hint="eastAsia"/>
                <w:color w:val="24292E"/>
                <w:sz w:val="18"/>
                <w:szCs w:val="18"/>
              </w:rPr>
              <w:t>LINK</w:t>
            </w:r>
            <w:r w:rsidR="004E5D52" w:rsidRPr="00F03B35">
              <w:rPr>
                <w:rFonts w:ascii="Microsoft YaHei" w:eastAsia="Microsoft YaHei" w:hAnsi="Microsoft YaHei" w:cs="Microsoft YaHei" w:hint="eastAsia"/>
                <w:color w:val="24292E"/>
                <w:sz w:val="18"/>
                <w:szCs w:val="18"/>
              </w:rPr>
              <w:t>代币</w:t>
            </w:r>
            <w:r w:rsidR="004E5D52">
              <w:rPr>
                <w:rFonts w:ascii="Microsoft YaHei" w:eastAsia="Microsoft YaHei" w:hAnsi="Microsoft YaHei" w:cs="Microsoft YaHei" w:hint="eastAsia"/>
                <w:color w:val="24292E"/>
                <w:sz w:val="18"/>
                <w:szCs w:val="18"/>
              </w:rPr>
              <w:t>是具</w:t>
            </w:r>
            <w:r w:rsidRPr="00D7303B">
              <w:rPr>
                <w:rFonts w:ascii="Microsoft YaHei" w:eastAsia="Microsoft YaHei" w:hAnsi="Microsoft YaHei" w:cs="Microsoft YaHei" w:hint="eastAsia"/>
                <w:color w:val="24292E"/>
                <w:sz w:val="18"/>
                <w:szCs w:val="18"/>
              </w:rPr>
              <w:t>有</w:t>
            </w:r>
            <w:r w:rsidRPr="00D7303B">
              <w:rPr>
                <w:rFonts w:ascii="Consolas" w:eastAsia="Times New Roman" w:hAnsi="Consolas" w:cs="Segoe UI" w:hint="eastAsia"/>
                <w:color w:val="24292E"/>
                <w:sz w:val="18"/>
                <w:szCs w:val="18"/>
              </w:rPr>
              <w:t>ERC677</w:t>
            </w:r>
            <w:r w:rsidRPr="00D7303B">
              <w:rPr>
                <w:rFonts w:ascii="Microsoft YaHei" w:eastAsia="Microsoft YaHei" w:hAnsi="Microsoft YaHei" w:cs="Microsoft YaHei" w:hint="eastAsia"/>
                <w:color w:val="24292E"/>
                <w:sz w:val="18"/>
                <w:szCs w:val="18"/>
              </w:rPr>
              <w:t>标准的</w:t>
            </w:r>
            <w:r w:rsidRPr="00D7303B">
              <w:rPr>
                <w:rFonts w:ascii="Consolas" w:eastAsia="Times New Roman" w:hAnsi="Consolas" w:cs="Segoe UI" w:hint="eastAsia"/>
                <w:color w:val="24292E"/>
                <w:sz w:val="18"/>
                <w:szCs w:val="18"/>
              </w:rPr>
              <w:t>ERC20</w:t>
            </w:r>
            <w:r w:rsidR="004E5D52" w:rsidRPr="00F03B35">
              <w:rPr>
                <w:rFonts w:ascii="Microsoft YaHei" w:eastAsia="Microsoft YaHei" w:hAnsi="Microsoft YaHei" w:cs="Microsoft YaHei" w:hint="eastAsia"/>
                <w:color w:val="24292E"/>
                <w:sz w:val="18"/>
                <w:szCs w:val="18"/>
              </w:rPr>
              <w:t>代币</w:t>
            </w:r>
            <w:r w:rsidRPr="00D7303B">
              <w:rPr>
                <w:rFonts w:ascii="Microsoft YaHei" w:eastAsia="Microsoft YaHei" w:hAnsi="Microsoft YaHei" w:cs="Microsoft YaHei" w:hint="eastAsia"/>
                <w:color w:val="24292E"/>
                <w:sz w:val="18"/>
                <w:szCs w:val="18"/>
              </w:rPr>
              <w:t>。</w:t>
            </w:r>
            <w:r w:rsidRPr="00D7303B">
              <w:rPr>
                <w:rFonts w:ascii="Consolas" w:eastAsia="Times New Roman" w:hAnsi="Consolas" w:cs="Segoe UI" w:hint="eastAsia"/>
                <w:color w:val="24292E"/>
                <w:sz w:val="18"/>
                <w:szCs w:val="18"/>
              </w:rPr>
              <w:t xml:space="preserve"> ERC677</w:t>
            </w:r>
            <w:r w:rsidRPr="00D7303B">
              <w:rPr>
                <w:rFonts w:ascii="Microsoft YaHei" w:eastAsia="Microsoft YaHei" w:hAnsi="Microsoft YaHei" w:cs="Microsoft YaHei" w:hint="eastAsia"/>
                <w:color w:val="24292E"/>
                <w:sz w:val="18"/>
                <w:szCs w:val="18"/>
              </w:rPr>
              <w:t>是专门为</w:t>
            </w:r>
            <w:r w:rsidRPr="00D7303B">
              <w:rPr>
                <w:rFonts w:ascii="Consolas" w:eastAsia="Times New Roman" w:hAnsi="Consolas" w:cs="Segoe UI" w:hint="eastAsia"/>
                <w:color w:val="24292E"/>
                <w:sz w:val="18"/>
                <w:szCs w:val="18"/>
              </w:rPr>
              <w:t>Chainlink</w:t>
            </w:r>
            <w:r w:rsidRPr="00D7303B">
              <w:rPr>
                <w:rFonts w:ascii="Microsoft YaHei" w:eastAsia="Microsoft YaHei" w:hAnsi="Microsoft YaHei" w:cs="Microsoft YaHei" w:hint="eastAsia"/>
                <w:color w:val="24292E"/>
                <w:sz w:val="18"/>
                <w:szCs w:val="18"/>
              </w:rPr>
              <w:t>开发的，并已集成到以太坊。</w:t>
            </w:r>
            <w:r w:rsidRPr="00D7303B">
              <w:rPr>
                <w:rFonts w:ascii="Consolas" w:eastAsia="Times New Roman" w:hAnsi="Consolas" w:cs="Segoe UI" w:hint="eastAsia"/>
                <w:color w:val="24292E"/>
                <w:sz w:val="18"/>
                <w:szCs w:val="18"/>
              </w:rPr>
              <w:t xml:space="preserve"> </w:t>
            </w:r>
            <w:r w:rsidRPr="00D7303B">
              <w:rPr>
                <w:rFonts w:ascii="Microsoft YaHei" w:eastAsia="Microsoft YaHei" w:hAnsi="Microsoft YaHei" w:cs="Microsoft YaHei" w:hint="eastAsia"/>
                <w:color w:val="24292E"/>
                <w:sz w:val="18"/>
                <w:szCs w:val="18"/>
              </w:rPr>
              <w:t>它增加了</w:t>
            </w:r>
            <w:r w:rsidRPr="00D7303B">
              <w:rPr>
                <w:rFonts w:ascii="Consolas" w:eastAsia="Times New Roman" w:hAnsi="Consolas" w:cs="Segoe UI" w:hint="eastAsia"/>
                <w:color w:val="24292E"/>
                <w:sz w:val="18"/>
                <w:szCs w:val="18"/>
              </w:rPr>
              <w:t>TransferAndCall</w:t>
            </w:r>
            <w:r w:rsidR="005E26D8">
              <w:rPr>
                <w:rFonts w:ascii="Microsoft YaHei" w:eastAsia="Microsoft YaHei" w:hAnsi="Microsoft YaHei" w:cs="Microsoft YaHei" w:hint="eastAsia"/>
                <w:color w:val="24292E"/>
                <w:sz w:val="18"/>
                <w:szCs w:val="18"/>
              </w:rPr>
              <w:t>功能，可在单</w:t>
            </w:r>
            <w:r w:rsidRPr="00D7303B">
              <w:rPr>
                <w:rFonts w:ascii="Microsoft YaHei" w:eastAsia="Microsoft YaHei" w:hAnsi="Microsoft YaHei" w:cs="Microsoft YaHei" w:hint="eastAsia"/>
                <w:color w:val="24292E"/>
                <w:sz w:val="18"/>
                <w:szCs w:val="18"/>
              </w:rPr>
              <w:t>次交易中进行付款和数据检索。</w:t>
            </w:r>
          </w:p>
        </w:tc>
      </w:tr>
      <w:tr w:rsidR="008D4D04" w:rsidRPr="008D4D04" w14:paraId="70CB6A05" w14:textId="77777777" w:rsidTr="00A65F23">
        <w:tc>
          <w:tcPr>
            <w:tcW w:w="1191" w:type="dxa"/>
            <w:shd w:val="clear" w:color="auto" w:fill="FFFFFF"/>
            <w:noWrap/>
            <w:tcMar>
              <w:top w:w="0" w:type="dxa"/>
              <w:left w:w="150" w:type="dxa"/>
              <w:bottom w:w="0" w:type="dxa"/>
              <w:right w:w="150" w:type="dxa"/>
            </w:tcMar>
            <w:hideMark/>
          </w:tcPr>
          <w:p w14:paraId="1A5493A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B0CC1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E92CCE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9750D52" w14:textId="77777777" w:rsidTr="00A65F23">
        <w:tc>
          <w:tcPr>
            <w:tcW w:w="1191" w:type="dxa"/>
            <w:shd w:val="clear" w:color="auto" w:fill="FFFFFF"/>
            <w:noWrap/>
            <w:tcMar>
              <w:top w:w="0" w:type="dxa"/>
              <w:left w:w="150" w:type="dxa"/>
              <w:bottom w:w="0" w:type="dxa"/>
              <w:right w:w="150" w:type="dxa"/>
            </w:tcMar>
            <w:hideMark/>
          </w:tcPr>
          <w:p w14:paraId="46AF332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4B652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LINK is an Ethereum token but in the worst case scenario, it can be transfered to any blockchain platform. Chainlink is not limited to just Ethereum.</w:t>
            </w:r>
          </w:p>
        </w:tc>
      </w:tr>
      <w:tr w:rsidR="008D4D04" w:rsidRPr="008D4D04" w14:paraId="78280410" w14:textId="77777777" w:rsidTr="00A65F23">
        <w:tc>
          <w:tcPr>
            <w:tcW w:w="1191" w:type="dxa"/>
            <w:shd w:val="clear" w:color="auto" w:fill="FFFFFF"/>
            <w:noWrap/>
            <w:tcMar>
              <w:top w:w="0" w:type="dxa"/>
              <w:left w:w="150" w:type="dxa"/>
              <w:bottom w:w="0" w:type="dxa"/>
              <w:right w:w="150" w:type="dxa"/>
            </w:tcMar>
            <w:hideMark/>
          </w:tcPr>
          <w:p w14:paraId="2A8CCF7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FEF4EB" w14:textId="77777777" w:rsidR="008D4D04" w:rsidRDefault="008D4D04" w:rsidP="008D4D04">
            <w:pPr>
              <w:spacing w:after="0" w:line="300" w:lineRule="atLeast"/>
              <w:rPr>
                <w:rFonts w:ascii="Consolas" w:eastAsia="Times New Roman" w:hAnsi="Consolas" w:cs="Segoe UI"/>
                <w:color w:val="24292E"/>
                <w:sz w:val="18"/>
                <w:szCs w:val="18"/>
              </w:rPr>
            </w:pPr>
          </w:p>
          <w:p w14:paraId="2E06D787" w14:textId="77777777" w:rsidR="00ED3288" w:rsidRPr="008D4D04" w:rsidRDefault="00ED3288" w:rsidP="008D4D04">
            <w:pPr>
              <w:spacing w:after="0" w:line="300" w:lineRule="atLeast"/>
              <w:rPr>
                <w:rFonts w:ascii="Consolas" w:eastAsia="Times New Roman" w:hAnsi="Consolas" w:cs="Segoe UI"/>
                <w:color w:val="24292E"/>
                <w:sz w:val="18"/>
                <w:szCs w:val="18"/>
              </w:rPr>
            </w:pPr>
            <w:r w:rsidRPr="00ED3288">
              <w:rPr>
                <w:rFonts w:ascii="Consolas" w:eastAsia="Times New Roman" w:hAnsi="Consolas" w:cs="Segoe UI" w:hint="eastAsia"/>
                <w:color w:val="24292E"/>
                <w:sz w:val="18"/>
                <w:szCs w:val="18"/>
              </w:rPr>
              <w:t>LINK</w:t>
            </w:r>
            <w:r w:rsidRPr="00ED3288">
              <w:rPr>
                <w:rFonts w:ascii="Microsoft YaHei" w:eastAsia="Microsoft YaHei" w:hAnsi="Microsoft YaHei" w:cs="Microsoft YaHei" w:hint="eastAsia"/>
                <w:color w:val="24292E"/>
                <w:sz w:val="18"/>
                <w:szCs w:val="18"/>
              </w:rPr>
              <w:t>是一个以太坊</w:t>
            </w:r>
            <w:r w:rsidR="00A718D7" w:rsidRPr="00F03B35">
              <w:rPr>
                <w:rFonts w:ascii="Microsoft YaHei" w:eastAsia="Microsoft YaHei" w:hAnsi="Microsoft YaHei" w:cs="Microsoft YaHei" w:hint="eastAsia"/>
                <w:color w:val="24292E"/>
                <w:sz w:val="18"/>
                <w:szCs w:val="18"/>
              </w:rPr>
              <w:t>代币</w:t>
            </w:r>
            <w:r w:rsidRPr="00ED3288">
              <w:rPr>
                <w:rFonts w:ascii="Microsoft YaHei" w:eastAsia="Microsoft YaHei" w:hAnsi="Microsoft YaHei" w:cs="Microsoft YaHei" w:hint="eastAsia"/>
                <w:color w:val="24292E"/>
                <w:sz w:val="18"/>
                <w:szCs w:val="18"/>
              </w:rPr>
              <w:t>，但在最坏的情况下，它可以转移到任何区块链平台上。</w:t>
            </w:r>
            <w:r w:rsidRPr="00ED3288">
              <w:rPr>
                <w:rFonts w:ascii="Consolas" w:eastAsia="Times New Roman" w:hAnsi="Consolas" w:cs="Segoe UI" w:hint="eastAsia"/>
                <w:color w:val="24292E"/>
                <w:sz w:val="18"/>
                <w:szCs w:val="18"/>
              </w:rPr>
              <w:t xml:space="preserve"> Chainlink</w:t>
            </w:r>
            <w:r w:rsidR="004F1887" w:rsidRPr="00F03B35">
              <w:rPr>
                <w:rFonts w:ascii="Microsoft YaHei" w:eastAsia="Microsoft YaHei" w:hAnsi="Microsoft YaHei" w:cs="Microsoft YaHei" w:hint="eastAsia"/>
                <w:color w:val="24292E"/>
                <w:sz w:val="18"/>
                <w:szCs w:val="18"/>
              </w:rPr>
              <w:t>代币</w:t>
            </w:r>
            <w:r w:rsidRPr="00ED3288">
              <w:rPr>
                <w:rFonts w:ascii="Microsoft YaHei" w:eastAsia="Microsoft YaHei" w:hAnsi="Microsoft YaHei" w:cs="Microsoft YaHei" w:hint="eastAsia"/>
                <w:color w:val="24292E"/>
                <w:sz w:val="18"/>
                <w:szCs w:val="18"/>
              </w:rPr>
              <w:t>不仅限于以太坊。</w:t>
            </w:r>
          </w:p>
          <w:p w14:paraId="57872F2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4910E0F" w14:textId="77777777" w:rsidTr="00A65F23">
        <w:tc>
          <w:tcPr>
            <w:tcW w:w="1191" w:type="dxa"/>
            <w:shd w:val="clear" w:color="auto" w:fill="FFFFFF"/>
            <w:noWrap/>
            <w:tcMar>
              <w:top w:w="0" w:type="dxa"/>
              <w:left w:w="150" w:type="dxa"/>
              <w:bottom w:w="0" w:type="dxa"/>
              <w:right w:w="150" w:type="dxa"/>
            </w:tcMar>
            <w:hideMark/>
          </w:tcPr>
          <w:p w14:paraId="3230DC6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849910"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4F0CA6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2CDDA7C" w14:textId="77777777" w:rsidTr="00A65F23">
        <w:tc>
          <w:tcPr>
            <w:tcW w:w="1191" w:type="dxa"/>
            <w:shd w:val="clear" w:color="auto" w:fill="FFFFFF"/>
            <w:noWrap/>
            <w:tcMar>
              <w:top w:w="0" w:type="dxa"/>
              <w:left w:w="150" w:type="dxa"/>
              <w:bottom w:w="0" w:type="dxa"/>
              <w:right w:w="150" w:type="dxa"/>
            </w:tcMar>
            <w:hideMark/>
          </w:tcPr>
          <w:p w14:paraId="3BD523F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D1EF1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Chainlink Token Distribution</w:t>
            </w:r>
          </w:p>
        </w:tc>
      </w:tr>
      <w:tr w:rsidR="008D4D04" w:rsidRPr="008D4D04" w14:paraId="30DE0F8E" w14:textId="77777777" w:rsidTr="00A65F23">
        <w:tc>
          <w:tcPr>
            <w:tcW w:w="1191" w:type="dxa"/>
            <w:shd w:val="clear" w:color="auto" w:fill="FFFFFF"/>
            <w:noWrap/>
            <w:tcMar>
              <w:top w:w="0" w:type="dxa"/>
              <w:left w:w="150" w:type="dxa"/>
              <w:bottom w:w="0" w:type="dxa"/>
              <w:right w:w="150" w:type="dxa"/>
            </w:tcMar>
            <w:hideMark/>
          </w:tcPr>
          <w:p w14:paraId="0E43A99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CD6722" w14:textId="77777777" w:rsidR="008D4D04" w:rsidRPr="008D4D04" w:rsidRDefault="00ED3288" w:rsidP="008D4D04">
            <w:pPr>
              <w:spacing w:after="0" w:line="300" w:lineRule="atLeast"/>
              <w:rPr>
                <w:rFonts w:ascii="Consolas" w:eastAsia="Times New Roman" w:hAnsi="Consolas" w:cs="Segoe UI"/>
                <w:color w:val="24292E"/>
                <w:sz w:val="18"/>
                <w:szCs w:val="18"/>
              </w:rPr>
            </w:pPr>
            <w:r w:rsidRPr="00ED3288">
              <w:rPr>
                <w:rFonts w:ascii="Consolas" w:eastAsia="Times New Roman" w:hAnsi="Consolas" w:cs="Segoe UI" w:hint="eastAsia"/>
                <w:color w:val="24292E"/>
                <w:sz w:val="18"/>
                <w:szCs w:val="18"/>
              </w:rPr>
              <w:t>Chainlink</w:t>
            </w:r>
            <w:r w:rsidRPr="00ED3288">
              <w:rPr>
                <w:rFonts w:ascii="Microsoft YaHei" w:eastAsia="Microsoft YaHei" w:hAnsi="Microsoft YaHei" w:cs="Microsoft YaHei" w:hint="eastAsia"/>
                <w:color w:val="24292E"/>
                <w:sz w:val="18"/>
                <w:szCs w:val="18"/>
              </w:rPr>
              <w:t>代币分配</w:t>
            </w:r>
          </w:p>
          <w:p w14:paraId="66FA716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3BCC81C" w14:textId="77777777" w:rsidTr="00A65F23">
        <w:tc>
          <w:tcPr>
            <w:tcW w:w="1191" w:type="dxa"/>
            <w:shd w:val="clear" w:color="auto" w:fill="FFFFFF"/>
            <w:noWrap/>
            <w:tcMar>
              <w:top w:w="0" w:type="dxa"/>
              <w:left w:w="150" w:type="dxa"/>
              <w:bottom w:w="0" w:type="dxa"/>
              <w:right w:w="150" w:type="dxa"/>
            </w:tcMar>
            <w:hideMark/>
          </w:tcPr>
          <w:p w14:paraId="520793D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7BEEC4F"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There is a fixed quantity of LINK tokens: 1000M</w:t>
            </w:r>
          </w:p>
          <w:p w14:paraId="427C4055" w14:textId="77777777" w:rsidR="00ED3288" w:rsidRPr="008D4D04" w:rsidRDefault="00ED3288" w:rsidP="008D4D04">
            <w:pPr>
              <w:spacing w:after="0" w:line="300" w:lineRule="atLeast"/>
              <w:rPr>
                <w:rFonts w:ascii="Consolas" w:eastAsia="Times New Roman" w:hAnsi="Consolas" w:cs="Segoe UI"/>
                <w:color w:val="24292E"/>
                <w:sz w:val="18"/>
                <w:szCs w:val="18"/>
              </w:rPr>
            </w:pPr>
            <w:r w:rsidRPr="00ED3288">
              <w:rPr>
                <w:rFonts w:ascii="Microsoft YaHei" w:eastAsia="Microsoft YaHei" w:hAnsi="Microsoft YaHei" w:cs="Microsoft YaHei" w:hint="eastAsia"/>
                <w:color w:val="24292E"/>
                <w:sz w:val="18"/>
                <w:szCs w:val="18"/>
              </w:rPr>
              <w:t>固定数量的</w:t>
            </w:r>
            <w:r w:rsidRPr="00ED3288">
              <w:rPr>
                <w:rFonts w:ascii="Consolas" w:eastAsia="Times New Roman" w:hAnsi="Consolas" w:cs="Segoe UI" w:hint="eastAsia"/>
                <w:color w:val="24292E"/>
                <w:sz w:val="18"/>
                <w:szCs w:val="18"/>
              </w:rPr>
              <w:t>LINK</w:t>
            </w:r>
            <w:r w:rsidR="00F123C1" w:rsidRPr="00F03B35">
              <w:rPr>
                <w:rFonts w:ascii="Microsoft YaHei" w:eastAsia="Microsoft YaHei" w:hAnsi="Microsoft YaHei" w:cs="Microsoft YaHei" w:hint="eastAsia"/>
                <w:color w:val="24292E"/>
                <w:sz w:val="18"/>
                <w:szCs w:val="18"/>
              </w:rPr>
              <w:t>代币</w:t>
            </w:r>
            <w:r w:rsidRPr="00ED3288">
              <w:rPr>
                <w:rFonts w:ascii="Microsoft YaHei" w:eastAsia="Microsoft YaHei" w:hAnsi="Microsoft YaHei" w:cs="Microsoft YaHei" w:hint="eastAsia"/>
                <w:color w:val="24292E"/>
                <w:sz w:val="18"/>
                <w:szCs w:val="18"/>
              </w:rPr>
              <w:t>：</w:t>
            </w:r>
            <w:r w:rsidR="0021471E">
              <w:rPr>
                <w:rFonts w:ascii="Microsoft YaHei" w:eastAsia="Microsoft YaHei" w:hAnsi="Microsoft YaHei" w:cs="Microsoft YaHei" w:hint="eastAsia"/>
                <w:color w:val="24292E"/>
                <w:sz w:val="18"/>
                <w:szCs w:val="18"/>
              </w:rPr>
              <w:t>10亿</w:t>
            </w:r>
          </w:p>
        </w:tc>
      </w:tr>
      <w:tr w:rsidR="008D4D04" w:rsidRPr="008D4D04" w14:paraId="3E6555B4" w14:textId="77777777" w:rsidTr="00A65F23">
        <w:tc>
          <w:tcPr>
            <w:tcW w:w="1191" w:type="dxa"/>
            <w:shd w:val="clear" w:color="auto" w:fill="FFFFFF"/>
            <w:noWrap/>
            <w:tcMar>
              <w:top w:w="0" w:type="dxa"/>
              <w:left w:w="150" w:type="dxa"/>
              <w:bottom w:w="0" w:type="dxa"/>
              <w:right w:w="150" w:type="dxa"/>
            </w:tcMar>
            <w:hideMark/>
          </w:tcPr>
          <w:p w14:paraId="6C559BB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4452A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72415C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39329C9" w14:textId="77777777" w:rsidTr="00A65F23">
        <w:tc>
          <w:tcPr>
            <w:tcW w:w="1191" w:type="dxa"/>
            <w:shd w:val="clear" w:color="auto" w:fill="FFFFFF"/>
            <w:noWrap/>
            <w:tcMar>
              <w:top w:w="0" w:type="dxa"/>
              <w:left w:w="150" w:type="dxa"/>
              <w:bottom w:w="0" w:type="dxa"/>
              <w:right w:w="150" w:type="dxa"/>
            </w:tcMar>
            <w:hideMark/>
          </w:tcPr>
          <w:p w14:paraId="5095BA8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21823F"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- 350M were sold at token sale (fundrasing and initial distribution of tokens).</w:t>
            </w:r>
          </w:p>
          <w:p w14:paraId="6F8E5D03" w14:textId="77777777" w:rsidR="00ED3288" w:rsidRPr="008D4D04" w:rsidRDefault="0021471E" w:rsidP="0021471E">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lastRenderedPageBreak/>
              <w:t>在代币初筹</w:t>
            </w:r>
            <w:r w:rsidR="00ED3288" w:rsidRPr="00ED3288">
              <w:rPr>
                <w:rFonts w:ascii="Microsoft YaHei" w:eastAsia="Microsoft YaHei" w:hAnsi="Microsoft YaHei" w:cs="Microsoft YaHei" w:hint="eastAsia"/>
                <w:color w:val="24292E"/>
                <w:sz w:val="18"/>
                <w:szCs w:val="18"/>
              </w:rPr>
              <w:t>中售出了</w:t>
            </w:r>
            <w:r w:rsidRPr="0021471E">
              <w:rPr>
                <w:rFonts w:ascii="Microsoft YaHei" w:eastAsia="Microsoft YaHei" w:hAnsi="Microsoft YaHei" w:cs="Segoe UI"/>
                <w:color w:val="24292E"/>
                <w:sz w:val="18"/>
                <w:szCs w:val="18"/>
              </w:rPr>
              <w:t>3亿5千万</w:t>
            </w:r>
            <w:r w:rsidRPr="0021471E">
              <w:rPr>
                <w:rFonts w:ascii="Microsoft YaHei" w:eastAsia="Microsoft YaHei" w:hAnsi="Microsoft YaHei" w:cs="Microsoft YaHei"/>
                <w:color w:val="24292E"/>
                <w:sz w:val="18"/>
                <w:szCs w:val="18"/>
              </w:rPr>
              <w:t>代币</w:t>
            </w:r>
            <w:r w:rsidR="00ED3288" w:rsidRPr="00ED3288">
              <w:rPr>
                <w:rFonts w:ascii="Microsoft YaHei" w:eastAsia="Microsoft YaHei" w:hAnsi="Microsoft YaHei" w:cs="Microsoft YaHei" w:hint="eastAsia"/>
                <w:color w:val="24292E"/>
                <w:sz w:val="18"/>
                <w:szCs w:val="18"/>
              </w:rPr>
              <w:t>。</w:t>
            </w:r>
          </w:p>
        </w:tc>
      </w:tr>
      <w:tr w:rsidR="008D4D04" w:rsidRPr="008D4D04" w14:paraId="5A80A887" w14:textId="77777777" w:rsidTr="00A65F23">
        <w:tc>
          <w:tcPr>
            <w:tcW w:w="1191" w:type="dxa"/>
            <w:shd w:val="clear" w:color="auto" w:fill="FFFFFF"/>
            <w:noWrap/>
            <w:tcMar>
              <w:top w:w="0" w:type="dxa"/>
              <w:left w:w="150" w:type="dxa"/>
              <w:bottom w:w="0" w:type="dxa"/>
              <w:right w:w="150" w:type="dxa"/>
            </w:tcMar>
            <w:hideMark/>
          </w:tcPr>
          <w:p w14:paraId="7FB6DAD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F717C5"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- 350M for incentivizing node operators through subsidies (solves chicken or egg problem of bootstrapping a new network).</w:t>
            </w:r>
          </w:p>
          <w:p w14:paraId="36579F22" w14:textId="77777777" w:rsidR="00ED3288" w:rsidRPr="008D4D04" w:rsidRDefault="0021471E" w:rsidP="008D4D04">
            <w:pPr>
              <w:spacing w:after="0" w:line="300" w:lineRule="atLeast"/>
              <w:rPr>
                <w:rFonts w:ascii="Consolas" w:eastAsia="Times New Roman" w:hAnsi="Consolas" w:cs="Segoe UI"/>
                <w:color w:val="24292E"/>
                <w:sz w:val="18"/>
                <w:szCs w:val="18"/>
              </w:rPr>
            </w:pPr>
            <w:r w:rsidRPr="0021471E">
              <w:rPr>
                <w:rFonts w:ascii="Microsoft YaHei" w:eastAsia="Microsoft YaHei" w:hAnsi="Microsoft YaHei" w:cs="Segoe UI"/>
                <w:color w:val="24292E"/>
                <w:sz w:val="18"/>
                <w:szCs w:val="18"/>
              </w:rPr>
              <w:t>3亿5千万</w:t>
            </w:r>
            <w:r w:rsidRPr="0021471E">
              <w:rPr>
                <w:rFonts w:ascii="Microsoft YaHei" w:eastAsia="Microsoft YaHei" w:hAnsi="Microsoft YaHei" w:cs="Microsoft YaHei"/>
                <w:color w:val="24292E"/>
                <w:sz w:val="18"/>
                <w:szCs w:val="18"/>
              </w:rPr>
              <w:t>代币</w:t>
            </w:r>
            <w:r w:rsidR="00ED3288" w:rsidRPr="00ED3288">
              <w:rPr>
                <w:rFonts w:ascii="Microsoft YaHei" w:eastAsia="Microsoft YaHei" w:hAnsi="Microsoft YaHei" w:cs="Microsoft YaHei" w:hint="eastAsia"/>
                <w:color w:val="24292E"/>
                <w:sz w:val="18"/>
                <w:szCs w:val="18"/>
              </w:rPr>
              <w:t>用于通过补贴激励节点运营商（解决了引导新网络的</w:t>
            </w:r>
            <w:r w:rsidR="00554949">
              <w:rPr>
                <w:rFonts w:ascii="Microsoft YaHei" w:eastAsia="Microsoft YaHei" w:hAnsi="Microsoft YaHei" w:cs="Microsoft YaHei" w:hint="eastAsia"/>
                <w:color w:val="24292E"/>
                <w:sz w:val="18"/>
                <w:szCs w:val="18"/>
              </w:rPr>
              <w:t>先有鸡还是先有</w:t>
            </w:r>
            <w:r w:rsidR="00ED3288" w:rsidRPr="00ED3288">
              <w:rPr>
                <w:rFonts w:ascii="Microsoft YaHei" w:eastAsia="Microsoft YaHei" w:hAnsi="Microsoft YaHei" w:cs="Microsoft YaHei" w:hint="eastAsia"/>
                <w:color w:val="24292E"/>
                <w:sz w:val="18"/>
                <w:szCs w:val="18"/>
              </w:rPr>
              <w:t>蛋</w:t>
            </w:r>
            <w:r w:rsidR="00554949">
              <w:rPr>
                <w:rFonts w:ascii="Microsoft YaHei" w:eastAsia="Microsoft YaHei" w:hAnsi="Microsoft YaHei" w:cs="Microsoft YaHei" w:hint="eastAsia"/>
                <w:color w:val="24292E"/>
                <w:sz w:val="18"/>
                <w:szCs w:val="18"/>
              </w:rPr>
              <w:t>的</w:t>
            </w:r>
            <w:r w:rsidR="00ED3288" w:rsidRPr="00ED3288">
              <w:rPr>
                <w:rFonts w:ascii="Microsoft YaHei" w:eastAsia="Microsoft YaHei" w:hAnsi="Microsoft YaHei" w:cs="Microsoft YaHei" w:hint="eastAsia"/>
                <w:color w:val="24292E"/>
                <w:sz w:val="18"/>
                <w:szCs w:val="18"/>
              </w:rPr>
              <w:t>问题）。</w:t>
            </w:r>
          </w:p>
        </w:tc>
      </w:tr>
      <w:tr w:rsidR="008D4D04" w:rsidRPr="008D4D04" w14:paraId="1E411B4B" w14:textId="77777777" w:rsidTr="00A65F23">
        <w:tc>
          <w:tcPr>
            <w:tcW w:w="1191" w:type="dxa"/>
            <w:shd w:val="clear" w:color="auto" w:fill="FFFFFF"/>
            <w:noWrap/>
            <w:tcMar>
              <w:top w:w="0" w:type="dxa"/>
              <w:left w:w="150" w:type="dxa"/>
              <w:bottom w:w="0" w:type="dxa"/>
              <w:right w:w="150" w:type="dxa"/>
            </w:tcMar>
            <w:hideMark/>
          </w:tcPr>
          <w:p w14:paraId="14CE205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BB15D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- 300M to SmartContract Chainlink Ltd (for continued development so they don’t take fees).</w:t>
            </w:r>
          </w:p>
        </w:tc>
      </w:tr>
      <w:tr w:rsidR="008D4D04" w:rsidRPr="008D4D04" w14:paraId="6290016B" w14:textId="77777777" w:rsidTr="00A65F23">
        <w:tc>
          <w:tcPr>
            <w:tcW w:w="1191" w:type="dxa"/>
            <w:shd w:val="clear" w:color="auto" w:fill="FFFFFF"/>
            <w:noWrap/>
            <w:tcMar>
              <w:top w:w="0" w:type="dxa"/>
              <w:left w:w="150" w:type="dxa"/>
              <w:bottom w:w="0" w:type="dxa"/>
              <w:right w:w="150" w:type="dxa"/>
            </w:tcMar>
            <w:hideMark/>
          </w:tcPr>
          <w:p w14:paraId="42C0C55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5F842D" w14:textId="77777777" w:rsidR="008D4D04" w:rsidRPr="008D4D04" w:rsidRDefault="00554949" w:rsidP="008D4D04">
            <w:pPr>
              <w:spacing w:after="0" w:line="300" w:lineRule="atLeast"/>
              <w:rPr>
                <w:rFonts w:ascii="Consolas" w:eastAsia="Times New Roman" w:hAnsi="Consolas" w:cs="Segoe UI"/>
                <w:color w:val="24292E"/>
                <w:sz w:val="18"/>
                <w:szCs w:val="18"/>
              </w:rPr>
            </w:pPr>
            <w:r w:rsidRPr="0021471E">
              <w:rPr>
                <w:rFonts w:ascii="Microsoft YaHei" w:eastAsia="Microsoft YaHei" w:hAnsi="Microsoft YaHei" w:cs="Segoe UI"/>
                <w:color w:val="24292E"/>
                <w:sz w:val="18"/>
                <w:szCs w:val="18"/>
              </w:rPr>
              <w:t>3亿</w:t>
            </w:r>
            <w:r w:rsidRPr="0021471E">
              <w:rPr>
                <w:rFonts w:ascii="Microsoft YaHei" w:eastAsia="Microsoft YaHei" w:hAnsi="Microsoft YaHei" w:cs="Microsoft YaHei"/>
                <w:color w:val="24292E"/>
                <w:sz w:val="18"/>
                <w:szCs w:val="18"/>
              </w:rPr>
              <w:t>代币</w:t>
            </w:r>
            <w:r w:rsidR="00ED3288" w:rsidRPr="00ED3288">
              <w:rPr>
                <w:rFonts w:ascii="Microsoft YaHei" w:eastAsia="Microsoft YaHei" w:hAnsi="Microsoft YaHei" w:cs="Microsoft YaHei" w:hint="eastAsia"/>
                <w:color w:val="24292E"/>
                <w:sz w:val="18"/>
                <w:szCs w:val="18"/>
              </w:rPr>
              <w:t>转让给</w:t>
            </w:r>
            <w:r w:rsidR="00ED3288" w:rsidRPr="00ED3288">
              <w:rPr>
                <w:rFonts w:ascii="Consolas" w:eastAsia="Times New Roman" w:hAnsi="Consolas" w:cs="Segoe UI" w:hint="eastAsia"/>
                <w:color w:val="24292E"/>
                <w:sz w:val="18"/>
                <w:szCs w:val="18"/>
              </w:rPr>
              <w:t>SmartContract Chainlink Ltd</w:t>
            </w:r>
            <w:r w:rsidR="005C043C">
              <w:rPr>
                <w:rFonts w:ascii="Microsoft YaHei" w:eastAsia="Microsoft YaHei" w:hAnsi="Microsoft YaHei" w:cs="Microsoft YaHei" w:hint="eastAsia"/>
                <w:color w:val="24292E"/>
                <w:sz w:val="18"/>
                <w:szCs w:val="18"/>
              </w:rPr>
              <w:t>（用于持续开发，这样一来</w:t>
            </w:r>
            <w:r w:rsidR="00ED3288" w:rsidRPr="00ED3288">
              <w:rPr>
                <w:rFonts w:ascii="Microsoft YaHei" w:eastAsia="Microsoft YaHei" w:hAnsi="Microsoft YaHei" w:cs="Microsoft YaHei" w:hint="eastAsia"/>
                <w:color w:val="24292E"/>
                <w:sz w:val="18"/>
                <w:szCs w:val="18"/>
              </w:rPr>
              <w:t>他们无需付费）。</w:t>
            </w:r>
          </w:p>
          <w:p w14:paraId="035EAFE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C8FC29C" w14:textId="77777777" w:rsidTr="00A65F23">
        <w:tc>
          <w:tcPr>
            <w:tcW w:w="1191" w:type="dxa"/>
            <w:shd w:val="clear" w:color="auto" w:fill="FFFFFF"/>
            <w:noWrap/>
            <w:tcMar>
              <w:top w:w="0" w:type="dxa"/>
              <w:left w:w="150" w:type="dxa"/>
              <w:bottom w:w="0" w:type="dxa"/>
              <w:right w:w="150" w:type="dxa"/>
            </w:tcMar>
            <w:hideMark/>
          </w:tcPr>
          <w:p w14:paraId="49935C68"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4CE942" w14:textId="77777777" w:rsidR="005C043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Why not just use ETH instead of LINK?</w:t>
            </w:r>
            <w:r w:rsidR="00ED3288">
              <w:rPr>
                <w:rFonts w:ascii="Consolas" w:eastAsia="Times New Roman" w:hAnsi="Consolas" w:cs="Segoe UI"/>
                <w:color w:val="24292E"/>
                <w:sz w:val="18"/>
                <w:szCs w:val="18"/>
              </w:rPr>
              <w:t xml:space="preserve"> </w:t>
            </w:r>
          </w:p>
          <w:p w14:paraId="629D5CE5" w14:textId="77777777" w:rsidR="005C043C" w:rsidRDefault="005C043C" w:rsidP="008D4D04">
            <w:pPr>
              <w:spacing w:after="0" w:line="300" w:lineRule="atLeast"/>
              <w:rPr>
                <w:rFonts w:ascii="Consolas" w:eastAsia="Times New Roman" w:hAnsi="Consolas" w:cs="Segoe UI"/>
                <w:color w:val="24292E"/>
                <w:sz w:val="18"/>
                <w:szCs w:val="18"/>
              </w:rPr>
            </w:pPr>
          </w:p>
          <w:p w14:paraId="4A01A7D0" w14:textId="77777777" w:rsidR="008D4D04" w:rsidRPr="008D4D04" w:rsidRDefault="00ED3288" w:rsidP="008D4D04">
            <w:pPr>
              <w:spacing w:after="0" w:line="300" w:lineRule="atLeast"/>
              <w:rPr>
                <w:rFonts w:ascii="Consolas" w:eastAsia="Times New Roman" w:hAnsi="Consolas" w:cs="Segoe UI"/>
                <w:color w:val="24292E"/>
                <w:sz w:val="18"/>
                <w:szCs w:val="18"/>
              </w:rPr>
            </w:pPr>
            <w:r w:rsidRPr="00ED3288">
              <w:rPr>
                <w:rFonts w:ascii="Microsoft YaHei" w:eastAsia="Microsoft YaHei" w:hAnsi="Microsoft YaHei" w:cs="Microsoft YaHei" w:hint="eastAsia"/>
                <w:color w:val="24292E"/>
                <w:sz w:val="18"/>
                <w:szCs w:val="18"/>
              </w:rPr>
              <w:t>为什么不使用</w:t>
            </w:r>
            <w:r w:rsidR="005C043C" w:rsidRPr="00ED3288">
              <w:rPr>
                <w:rFonts w:ascii="Microsoft YaHei" w:eastAsia="Microsoft YaHei" w:hAnsi="Microsoft YaHei" w:cs="Microsoft YaHei" w:hint="eastAsia"/>
                <w:color w:val="24292E"/>
                <w:sz w:val="18"/>
                <w:szCs w:val="18"/>
              </w:rPr>
              <w:t>以太坊</w:t>
            </w:r>
            <w:r w:rsidR="005C043C">
              <w:rPr>
                <w:rFonts w:ascii="Microsoft YaHei" w:eastAsia="Microsoft YaHei" w:hAnsi="Microsoft YaHei" w:cs="Microsoft YaHei" w:hint="eastAsia"/>
                <w:color w:val="24292E"/>
                <w:sz w:val="18"/>
                <w:szCs w:val="18"/>
              </w:rPr>
              <w:t>而</w:t>
            </w:r>
            <w:r w:rsidRPr="00ED3288">
              <w:rPr>
                <w:rFonts w:ascii="Microsoft YaHei" w:eastAsia="Microsoft YaHei" w:hAnsi="Microsoft YaHei" w:cs="Microsoft YaHei" w:hint="eastAsia"/>
                <w:color w:val="24292E"/>
                <w:sz w:val="18"/>
                <w:szCs w:val="18"/>
              </w:rPr>
              <w:t>是</w:t>
            </w:r>
            <w:r w:rsidRPr="00ED3288">
              <w:rPr>
                <w:rFonts w:ascii="Consolas" w:eastAsia="Times New Roman" w:hAnsi="Consolas" w:cs="Segoe UI" w:hint="eastAsia"/>
                <w:color w:val="24292E"/>
                <w:sz w:val="18"/>
                <w:szCs w:val="18"/>
              </w:rPr>
              <w:t>LINK</w:t>
            </w:r>
            <w:r w:rsidRPr="00ED3288">
              <w:rPr>
                <w:rFonts w:ascii="Microsoft YaHei" w:eastAsia="Microsoft YaHei" w:hAnsi="Microsoft YaHei" w:cs="Microsoft YaHei" w:hint="eastAsia"/>
                <w:color w:val="24292E"/>
                <w:sz w:val="18"/>
                <w:szCs w:val="18"/>
              </w:rPr>
              <w:t>？</w:t>
            </w:r>
          </w:p>
        </w:tc>
      </w:tr>
      <w:tr w:rsidR="008D4D04" w:rsidRPr="008D4D04" w14:paraId="14A93275" w14:textId="77777777" w:rsidTr="00A65F23">
        <w:tc>
          <w:tcPr>
            <w:tcW w:w="1191" w:type="dxa"/>
            <w:shd w:val="clear" w:color="auto" w:fill="FFFFFF"/>
            <w:noWrap/>
            <w:tcMar>
              <w:top w:w="0" w:type="dxa"/>
              <w:left w:w="150" w:type="dxa"/>
              <w:bottom w:w="0" w:type="dxa"/>
              <w:right w:w="150" w:type="dxa"/>
            </w:tcMar>
            <w:hideMark/>
          </w:tcPr>
          <w:p w14:paraId="7229B1A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919C2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12146E3" w14:textId="77777777" w:rsidR="008D4D04" w:rsidRPr="005C043C" w:rsidRDefault="008D4D04" w:rsidP="008D4D04">
            <w:pPr>
              <w:spacing w:after="0" w:line="300" w:lineRule="atLeast"/>
              <w:jc w:val="right"/>
              <w:rPr>
                <w:rFonts w:ascii="Times New Roman" w:hAnsi="Times New Roman" w:cs="Times New Roman"/>
                <w:sz w:val="20"/>
                <w:szCs w:val="20"/>
              </w:rPr>
            </w:pPr>
          </w:p>
        </w:tc>
      </w:tr>
      <w:tr w:rsidR="008D4D04" w:rsidRPr="008D4D04" w14:paraId="2E3CBE13" w14:textId="77777777" w:rsidTr="00A65F23">
        <w:tc>
          <w:tcPr>
            <w:tcW w:w="1191" w:type="dxa"/>
            <w:shd w:val="clear" w:color="auto" w:fill="FFFFFF"/>
            <w:noWrap/>
            <w:tcMar>
              <w:top w:w="0" w:type="dxa"/>
              <w:left w:w="150" w:type="dxa"/>
              <w:bottom w:w="0" w:type="dxa"/>
              <w:right w:w="150" w:type="dxa"/>
            </w:tcMar>
            <w:hideMark/>
          </w:tcPr>
          <w:p w14:paraId="3A016AA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6457D6" w14:textId="77777777" w:rsidR="005C043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There are several reasons to use LINK over ETH:</w:t>
            </w:r>
            <w:r w:rsidRPr="008D4D04">
              <w:rPr>
                <w:rFonts w:ascii="Consolas" w:eastAsia="Times New Roman" w:hAnsi="Consolas" w:cs="Segoe UI"/>
                <w:color w:val="24292E"/>
                <w:sz w:val="18"/>
                <w:szCs w:val="18"/>
              </w:rPr>
              <w:tab/>
            </w:r>
            <w:r w:rsidR="00ED3288">
              <w:rPr>
                <w:rFonts w:ascii="Consolas" w:eastAsia="Times New Roman" w:hAnsi="Consolas" w:cs="Segoe UI"/>
                <w:color w:val="24292E"/>
                <w:sz w:val="18"/>
                <w:szCs w:val="18"/>
              </w:rPr>
              <w:t xml:space="preserve"> </w:t>
            </w:r>
          </w:p>
          <w:p w14:paraId="1B8A932C" w14:textId="77777777" w:rsidR="008D4D04" w:rsidRPr="008D4D04" w:rsidRDefault="00ED3288" w:rsidP="005C043C">
            <w:pPr>
              <w:spacing w:after="0" w:line="300" w:lineRule="atLeast"/>
              <w:rPr>
                <w:rFonts w:ascii="Consolas" w:eastAsia="Times New Roman" w:hAnsi="Consolas" w:cs="Segoe UI"/>
                <w:color w:val="24292E"/>
                <w:sz w:val="18"/>
                <w:szCs w:val="18"/>
              </w:rPr>
            </w:pPr>
            <w:r w:rsidRPr="00ED3288">
              <w:rPr>
                <w:rFonts w:ascii="Microsoft YaHei" w:eastAsia="Microsoft YaHei" w:hAnsi="Microsoft YaHei" w:cs="Microsoft YaHei" w:hint="eastAsia"/>
                <w:color w:val="24292E"/>
                <w:sz w:val="18"/>
                <w:szCs w:val="18"/>
              </w:rPr>
              <w:t>使用</w:t>
            </w:r>
            <w:r w:rsidRPr="00ED3288">
              <w:rPr>
                <w:rFonts w:ascii="Consolas" w:eastAsia="Times New Roman" w:hAnsi="Consolas" w:cs="Segoe UI" w:hint="eastAsia"/>
                <w:color w:val="24292E"/>
                <w:sz w:val="18"/>
                <w:szCs w:val="18"/>
              </w:rPr>
              <w:t>LINK</w:t>
            </w:r>
            <w:r w:rsidR="005C043C" w:rsidRPr="005C043C">
              <w:rPr>
                <w:rFonts w:ascii="Microsoft YaHei" w:eastAsia="Microsoft YaHei" w:hAnsi="Microsoft YaHei" w:cs="Segoe UI" w:hint="eastAsia"/>
                <w:color w:val="24292E"/>
                <w:sz w:val="18"/>
                <w:szCs w:val="18"/>
              </w:rPr>
              <w:t>而不是</w:t>
            </w:r>
            <w:r w:rsidR="005C043C" w:rsidRPr="005C043C">
              <w:rPr>
                <w:rFonts w:ascii="Microsoft YaHei" w:eastAsia="Microsoft YaHei" w:hAnsi="Microsoft YaHei" w:cs="Microsoft YaHei" w:hint="eastAsia"/>
                <w:color w:val="24292E"/>
                <w:sz w:val="18"/>
                <w:szCs w:val="18"/>
              </w:rPr>
              <w:t>以太坊</w:t>
            </w:r>
            <w:r w:rsidRPr="005C043C">
              <w:rPr>
                <w:rFonts w:ascii="Microsoft YaHei" w:eastAsia="Microsoft YaHei" w:hAnsi="Microsoft YaHei" w:cs="Microsoft YaHei" w:hint="eastAsia"/>
                <w:color w:val="24292E"/>
                <w:sz w:val="18"/>
                <w:szCs w:val="18"/>
              </w:rPr>
              <w:t>有几个原因</w:t>
            </w:r>
            <w:r w:rsidRPr="00ED3288">
              <w:rPr>
                <w:rFonts w:ascii="Microsoft YaHei" w:eastAsia="Microsoft YaHei" w:hAnsi="Microsoft YaHei" w:cs="Microsoft YaHei" w:hint="eastAsia"/>
                <w:color w:val="24292E"/>
                <w:sz w:val="18"/>
                <w:szCs w:val="18"/>
              </w:rPr>
              <w:t>：</w:t>
            </w:r>
          </w:p>
        </w:tc>
      </w:tr>
      <w:tr w:rsidR="008D4D04" w:rsidRPr="008D4D04" w14:paraId="473F7755" w14:textId="77777777" w:rsidTr="00A65F23">
        <w:tc>
          <w:tcPr>
            <w:tcW w:w="1191" w:type="dxa"/>
            <w:shd w:val="clear" w:color="auto" w:fill="FFFFFF"/>
            <w:noWrap/>
            <w:tcMar>
              <w:top w:w="0" w:type="dxa"/>
              <w:left w:w="150" w:type="dxa"/>
              <w:bottom w:w="0" w:type="dxa"/>
              <w:right w:w="150" w:type="dxa"/>
            </w:tcMar>
            <w:hideMark/>
          </w:tcPr>
          <w:p w14:paraId="6B54B67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9E69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4B5E5622" w14:textId="77777777" w:rsidTr="00A65F23">
        <w:tc>
          <w:tcPr>
            <w:tcW w:w="1191" w:type="dxa"/>
            <w:shd w:val="clear" w:color="auto" w:fill="FFFFFF"/>
            <w:noWrap/>
            <w:tcMar>
              <w:top w:w="0" w:type="dxa"/>
              <w:left w:w="150" w:type="dxa"/>
              <w:bottom w:w="0" w:type="dxa"/>
              <w:right w:w="150" w:type="dxa"/>
            </w:tcMar>
            <w:hideMark/>
          </w:tcPr>
          <w:p w14:paraId="68D1E13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BA56BE"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Ties the incentives of node operators together with the health of the overall Chainlink network.</w:t>
            </w:r>
          </w:p>
          <w:p w14:paraId="459EADB6" w14:textId="77777777" w:rsidR="005C043C" w:rsidRDefault="005C043C" w:rsidP="008D4D04">
            <w:pPr>
              <w:spacing w:after="0" w:line="300" w:lineRule="atLeast"/>
              <w:rPr>
                <w:rFonts w:ascii="Microsoft YaHei" w:eastAsia="Microsoft YaHei" w:hAnsi="Microsoft YaHei" w:cs="Microsoft YaHei"/>
                <w:color w:val="24292E"/>
                <w:sz w:val="18"/>
                <w:szCs w:val="18"/>
              </w:rPr>
            </w:pPr>
          </w:p>
          <w:p w14:paraId="737AEE2A" w14:textId="77777777" w:rsidR="00ED3288" w:rsidRDefault="00ED3288" w:rsidP="008D4D04">
            <w:pPr>
              <w:spacing w:after="0" w:line="300" w:lineRule="atLeast"/>
              <w:rPr>
                <w:rFonts w:ascii="Microsoft YaHei" w:eastAsia="Microsoft YaHei" w:hAnsi="Microsoft YaHei" w:cs="Microsoft YaHei"/>
                <w:color w:val="24292E"/>
                <w:sz w:val="18"/>
                <w:szCs w:val="18"/>
              </w:rPr>
            </w:pPr>
            <w:r w:rsidRPr="00ED3288">
              <w:rPr>
                <w:rFonts w:ascii="Microsoft YaHei" w:eastAsia="Microsoft YaHei" w:hAnsi="Microsoft YaHei" w:cs="Microsoft YaHei" w:hint="eastAsia"/>
                <w:color w:val="24292E"/>
                <w:sz w:val="18"/>
                <w:szCs w:val="18"/>
              </w:rPr>
              <w:t>将节点运营商的激励与整个</w:t>
            </w:r>
            <w:r w:rsidRPr="00ED3288">
              <w:rPr>
                <w:rFonts w:ascii="Consolas" w:eastAsia="Times New Roman" w:hAnsi="Consolas" w:cs="Segoe UI" w:hint="eastAsia"/>
                <w:color w:val="24292E"/>
                <w:sz w:val="18"/>
                <w:szCs w:val="18"/>
              </w:rPr>
              <w:t>Chainlink</w:t>
            </w:r>
            <w:r w:rsidR="000A71FA">
              <w:rPr>
                <w:rFonts w:ascii="Microsoft YaHei" w:eastAsia="Microsoft YaHei" w:hAnsi="Microsoft YaHei" w:cs="Microsoft YaHei" w:hint="eastAsia"/>
                <w:color w:val="24292E"/>
                <w:sz w:val="18"/>
                <w:szCs w:val="18"/>
              </w:rPr>
              <w:t>网络的良好</w:t>
            </w:r>
            <w:r w:rsidRPr="00ED3288">
              <w:rPr>
                <w:rFonts w:ascii="Microsoft YaHei" w:eastAsia="Microsoft YaHei" w:hAnsi="Microsoft YaHei" w:cs="Microsoft YaHei" w:hint="eastAsia"/>
                <w:color w:val="24292E"/>
                <w:sz w:val="18"/>
                <w:szCs w:val="18"/>
              </w:rPr>
              <w:t>联系在一起。</w:t>
            </w:r>
          </w:p>
          <w:p w14:paraId="4E0FB34C" w14:textId="77777777" w:rsidR="000A71FA" w:rsidRPr="008D4D04" w:rsidRDefault="000A71FA" w:rsidP="008D4D04">
            <w:pPr>
              <w:spacing w:after="0" w:line="300" w:lineRule="atLeast"/>
              <w:rPr>
                <w:rFonts w:ascii="Consolas" w:eastAsia="Times New Roman" w:hAnsi="Consolas" w:cs="Segoe UI"/>
                <w:color w:val="24292E"/>
                <w:sz w:val="18"/>
                <w:szCs w:val="18"/>
              </w:rPr>
            </w:pPr>
          </w:p>
        </w:tc>
      </w:tr>
      <w:tr w:rsidR="008D4D04" w:rsidRPr="008D4D04" w14:paraId="4DD19C21" w14:textId="77777777" w:rsidTr="00A65F23">
        <w:tc>
          <w:tcPr>
            <w:tcW w:w="1191" w:type="dxa"/>
            <w:shd w:val="clear" w:color="auto" w:fill="FFFFFF"/>
            <w:noWrap/>
            <w:tcMar>
              <w:top w:w="0" w:type="dxa"/>
              <w:left w:w="150" w:type="dxa"/>
              <w:bottom w:w="0" w:type="dxa"/>
              <w:right w:w="150" w:type="dxa"/>
            </w:tcMar>
            <w:hideMark/>
          </w:tcPr>
          <w:p w14:paraId="7D1B22E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17D05E"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Isolates the security and economic bandwidth (staked LINK) from external factors outside the control of Chainlink stakeholders.</w:t>
            </w:r>
          </w:p>
          <w:p w14:paraId="4DA159C6" w14:textId="77777777" w:rsidR="00976C68" w:rsidRDefault="00976C68" w:rsidP="008D4D04">
            <w:pPr>
              <w:spacing w:after="0" w:line="300" w:lineRule="atLeast"/>
              <w:rPr>
                <w:rFonts w:ascii="Consolas" w:eastAsia="Times New Roman" w:hAnsi="Consolas" w:cs="Segoe UI"/>
                <w:color w:val="24292E"/>
                <w:sz w:val="18"/>
                <w:szCs w:val="18"/>
              </w:rPr>
            </w:pPr>
          </w:p>
          <w:p w14:paraId="41FDE08A" w14:textId="77777777" w:rsidR="00ED3288" w:rsidRDefault="00976C68" w:rsidP="008D4D04">
            <w:pPr>
              <w:spacing w:after="0" w:line="300" w:lineRule="atLeast"/>
              <w:rPr>
                <w:rFonts w:ascii="Microsoft YaHei" w:eastAsia="Microsoft YaHei" w:hAnsi="Microsoft YaHei" w:cs="Microsoft YaHei"/>
                <w:color w:val="24292E"/>
                <w:sz w:val="18"/>
                <w:szCs w:val="18"/>
              </w:rPr>
            </w:pPr>
            <w:r>
              <w:rPr>
                <w:rFonts w:ascii="Microsoft YaHei" w:eastAsia="Microsoft YaHei" w:hAnsi="Microsoft YaHei" w:cs="Microsoft YaHei" w:hint="eastAsia"/>
                <w:color w:val="24292E"/>
                <w:sz w:val="18"/>
                <w:szCs w:val="18"/>
              </w:rPr>
              <w:t>将安全性和</w:t>
            </w:r>
            <w:r w:rsidR="00ED3288" w:rsidRPr="00ED3288">
              <w:rPr>
                <w:rFonts w:ascii="Microsoft YaHei" w:eastAsia="Microsoft YaHei" w:hAnsi="Microsoft YaHei" w:cs="Microsoft YaHei" w:hint="eastAsia"/>
                <w:color w:val="24292E"/>
                <w:sz w:val="18"/>
                <w:szCs w:val="18"/>
              </w:rPr>
              <w:t>带宽</w:t>
            </w:r>
            <w:r>
              <w:rPr>
                <w:rFonts w:ascii="Microsoft YaHei" w:eastAsia="Microsoft YaHei" w:hAnsi="Microsoft YaHei" w:cs="Microsoft YaHei" w:hint="eastAsia"/>
                <w:color w:val="24292E"/>
                <w:sz w:val="18"/>
                <w:szCs w:val="18"/>
              </w:rPr>
              <w:t>的经济性（</w:t>
            </w:r>
            <w:r w:rsidRPr="00D7303B">
              <w:rPr>
                <w:rFonts w:ascii="Microsoft YaHei" w:eastAsia="Microsoft YaHei" w:hAnsi="Microsoft YaHei" w:cs="Microsoft YaHei" w:hint="eastAsia"/>
                <w:color w:val="24292E"/>
                <w:sz w:val="18"/>
                <w:szCs w:val="18"/>
              </w:rPr>
              <w:t>抵押</w:t>
            </w:r>
            <w:r>
              <w:rPr>
                <w:rFonts w:ascii="Microsoft YaHei" w:eastAsia="Microsoft YaHei" w:hAnsi="Microsoft YaHei" w:cs="Microsoft YaHei" w:hint="eastAsia"/>
                <w:color w:val="24292E"/>
                <w:sz w:val="18"/>
                <w:szCs w:val="18"/>
              </w:rPr>
              <w:t>品为</w:t>
            </w:r>
            <w:r w:rsidR="00ED3288" w:rsidRPr="00ED3288">
              <w:rPr>
                <w:rFonts w:ascii="Consolas" w:eastAsia="Times New Roman" w:hAnsi="Consolas" w:cs="Segoe UI" w:hint="eastAsia"/>
                <w:color w:val="24292E"/>
                <w:sz w:val="18"/>
                <w:szCs w:val="18"/>
              </w:rPr>
              <w:t>LINK</w:t>
            </w:r>
            <w:r w:rsidR="00ED3288" w:rsidRPr="00ED3288">
              <w:rPr>
                <w:rFonts w:ascii="Microsoft YaHei" w:eastAsia="Microsoft YaHei" w:hAnsi="Microsoft YaHei" w:cs="Microsoft YaHei" w:hint="eastAsia"/>
                <w:color w:val="24292E"/>
                <w:sz w:val="18"/>
                <w:szCs w:val="18"/>
              </w:rPr>
              <w:t>）与</w:t>
            </w:r>
            <w:r w:rsidR="00ED3288" w:rsidRPr="00ED3288">
              <w:rPr>
                <w:rFonts w:ascii="Consolas" w:eastAsia="Times New Roman" w:hAnsi="Consolas" w:cs="Segoe UI" w:hint="eastAsia"/>
                <w:color w:val="24292E"/>
                <w:sz w:val="18"/>
                <w:szCs w:val="18"/>
              </w:rPr>
              <w:t>Chainlink</w:t>
            </w:r>
            <w:r w:rsidRPr="00D7303B">
              <w:rPr>
                <w:rFonts w:ascii="Microsoft YaHei" w:eastAsia="Microsoft YaHei" w:hAnsi="Microsoft YaHei" w:cs="Microsoft YaHei" w:hint="eastAsia"/>
                <w:color w:val="24292E"/>
                <w:sz w:val="18"/>
                <w:szCs w:val="18"/>
              </w:rPr>
              <w:t>抵押</w:t>
            </w:r>
            <w:r w:rsidR="00ED3288" w:rsidRPr="00ED3288">
              <w:rPr>
                <w:rFonts w:ascii="Microsoft YaHei" w:eastAsia="Microsoft YaHei" w:hAnsi="Microsoft YaHei" w:cs="Microsoft YaHei" w:hint="eastAsia"/>
                <w:color w:val="24292E"/>
                <w:sz w:val="18"/>
                <w:szCs w:val="18"/>
              </w:rPr>
              <w:t>者无法控制的外部因素隔离。</w:t>
            </w:r>
          </w:p>
          <w:p w14:paraId="439BDF48" w14:textId="77777777" w:rsidR="00976C68" w:rsidRPr="00976C68" w:rsidRDefault="00976C68" w:rsidP="008D4D04">
            <w:pPr>
              <w:spacing w:after="0" w:line="300" w:lineRule="atLeast"/>
              <w:rPr>
                <w:rFonts w:ascii="Consolas" w:eastAsia="Times New Roman" w:hAnsi="Consolas" w:cs="Segoe UI"/>
                <w:color w:val="24292E"/>
                <w:sz w:val="18"/>
                <w:szCs w:val="18"/>
              </w:rPr>
            </w:pPr>
          </w:p>
        </w:tc>
      </w:tr>
      <w:tr w:rsidR="008D4D04" w:rsidRPr="008D4D04" w14:paraId="1D7CEDA6" w14:textId="77777777" w:rsidTr="00A65F23">
        <w:tc>
          <w:tcPr>
            <w:tcW w:w="1191" w:type="dxa"/>
            <w:shd w:val="clear" w:color="auto" w:fill="FFFFFF"/>
            <w:noWrap/>
            <w:tcMar>
              <w:top w:w="0" w:type="dxa"/>
              <w:left w:w="150" w:type="dxa"/>
              <w:bottom w:w="0" w:type="dxa"/>
              <w:right w:w="150" w:type="dxa"/>
            </w:tcMar>
            <w:hideMark/>
          </w:tcPr>
          <w:p w14:paraId="7D5F890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19F3F1"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If a major network attack occured, LINK collateral then becomes worthless hurting the attacker, this is not true with an unrelated asset (ETH).</w:t>
            </w:r>
          </w:p>
          <w:p w14:paraId="5FB0492E" w14:textId="77777777" w:rsidR="00ED3288" w:rsidRDefault="00ED3288" w:rsidP="008D4D04">
            <w:pPr>
              <w:spacing w:after="0" w:line="300" w:lineRule="atLeast"/>
              <w:rPr>
                <w:rFonts w:ascii="Microsoft YaHei" w:eastAsia="Microsoft YaHei" w:hAnsi="Microsoft YaHei" w:cs="Microsoft YaHei"/>
                <w:color w:val="24292E"/>
                <w:sz w:val="18"/>
                <w:szCs w:val="18"/>
              </w:rPr>
            </w:pPr>
            <w:r w:rsidRPr="00ED3288">
              <w:rPr>
                <w:rFonts w:ascii="Microsoft YaHei" w:eastAsia="Microsoft YaHei" w:hAnsi="Microsoft YaHei" w:cs="Microsoft YaHei" w:hint="eastAsia"/>
                <w:color w:val="24292E"/>
                <w:sz w:val="18"/>
                <w:szCs w:val="18"/>
              </w:rPr>
              <w:t>如果发生了重大的网络攻击，则</w:t>
            </w:r>
            <w:r w:rsidRPr="00ED3288">
              <w:rPr>
                <w:rFonts w:ascii="Consolas" w:eastAsia="Times New Roman" w:hAnsi="Consolas" w:cs="Segoe UI" w:hint="eastAsia"/>
                <w:color w:val="24292E"/>
                <w:sz w:val="18"/>
                <w:szCs w:val="18"/>
              </w:rPr>
              <w:t>LINK</w:t>
            </w:r>
            <w:r w:rsidR="005718CD">
              <w:rPr>
                <w:rFonts w:ascii="Microsoft YaHei" w:eastAsia="Microsoft YaHei" w:hAnsi="Microsoft YaHei" w:cs="Microsoft YaHei" w:hint="eastAsia"/>
                <w:color w:val="24292E"/>
                <w:sz w:val="18"/>
                <w:szCs w:val="18"/>
              </w:rPr>
              <w:t xml:space="preserve">抵押品将毫无价值， 直接的伤害攻击者。 </w:t>
            </w:r>
            <w:r w:rsidR="005718CD">
              <w:rPr>
                <w:rFonts w:ascii="Microsoft YaHei" w:eastAsia="Microsoft YaHei" w:hAnsi="Microsoft YaHei" w:cs="Microsoft YaHei"/>
                <w:color w:val="24292E"/>
                <w:sz w:val="18"/>
                <w:szCs w:val="18"/>
              </w:rPr>
              <w:t xml:space="preserve"> </w:t>
            </w:r>
            <w:r w:rsidR="005718CD">
              <w:rPr>
                <w:rFonts w:ascii="Microsoft YaHei" w:eastAsia="Microsoft YaHei" w:hAnsi="Microsoft YaHei" w:cs="Microsoft YaHei" w:hint="eastAsia"/>
                <w:color w:val="24292E"/>
                <w:sz w:val="18"/>
                <w:szCs w:val="18"/>
              </w:rPr>
              <w:t>但是如果用了</w:t>
            </w:r>
            <w:r w:rsidRPr="00ED3288">
              <w:rPr>
                <w:rFonts w:ascii="Microsoft YaHei" w:eastAsia="Microsoft YaHei" w:hAnsi="Microsoft YaHei" w:cs="Microsoft YaHei" w:hint="eastAsia"/>
                <w:color w:val="24292E"/>
                <w:sz w:val="18"/>
                <w:szCs w:val="18"/>
              </w:rPr>
              <w:t>无关资产（</w:t>
            </w:r>
            <w:r w:rsidR="005718CD">
              <w:rPr>
                <w:rFonts w:ascii="Microsoft YaHei" w:eastAsia="Microsoft YaHei" w:hAnsi="Microsoft YaHei" w:cs="Microsoft YaHei" w:hint="eastAsia"/>
                <w:color w:val="24292E"/>
                <w:sz w:val="18"/>
                <w:szCs w:val="18"/>
              </w:rPr>
              <w:t>比如</w:t>
            </w:r>
            <w:r w:rsidR="005718CD">
              <w:rPr>
                <w:rFonts w:asciiTheme="minorEastAsia" w:hAnsiTheme="minorEastAsia" w:cs="Segoe UI" w:hint="eastAsia"/>
                <w:color w:val="24292E"/>
                <w:sz w:val="18"/>
                <w:szCs w:val="18"/>
              </w:rPr>
              <w:t>以太坊</w:t>
            </w:r>
            <w:r w:rsidR="005718CD">
              <w:rPr>
                <w:rFonts w:ascii="Microsoft YaHei" w:eastAsia="Microsoft YaHei" w:hAnsi="Microsoft YaHei" w:cs="Microsoft YaHei" w:hint="eastAsia"/>
                <w:color w:val="24292E"/>
                <w:sz w:val="18"/>
                <w:szCs w:val="18"/>
              </w:rPr>
              <w:t>）则这个不成立</w:t>
            </w:r>
            <w:r w:rsidRPr="00ED3288">
              <w:rPr>
                <w:rFonts w:ascii="Microsoft YaHei" w:eastAsia="Microsoft YaHei" w:hAnsi="Microsoft YaHei" w:cs="Microsoft YaHei" w:hint="eastAsia"/>
                <w:color w:val="24292E"/>
                <w:sz w:val="18"/>
                <w:szCs w:val="18"/>
              </w:rPr>
              <w:t>。</w:t>
            </w:r>
          </w:p>
          <w:p w14:paraId="08F44161" w14:textId="77777777" w:rsidR="005718CD" w:rsidRPr="005718CD" w:rsidRDefault="005718CD" w:rsidP="008D4D04">
            <w:pPr>
              <w:spacing w:after="0" w:line="300" w:lineRule="atLeast"/>
              <w:rPr>
                <w:rFonts w:ascii="Consolas" w:eastAsia="Times New Roman" w:hAnsi="Consolas" w:cs="Segoe UI"/>
                <w:color w:val="24292E"/>
                <w:sz w:val="18"/>
                <w:szCs w:val="18"/>
              </w:rPr>
            </w:pPr>
          </w:p>
        </w:tc>
      </w:tr>
      <w:tr w:rsidR="008D4D04" w:rsidRPr="008D4D04" w14:paraId="518BA434" w14:textId="77777777" w:rsidTr="00A65F23">
        <w:tc>
          <w:tcPr>
            <w:tcW w:w="1191" w:type="dxa"/>
            <w:shd w:val="clear" w:color="auto" w:fill="FFFFFF"/>
            <w:noWrap/>
            <w:tcMar>
              <w:top w:w="0" w:type="dxa"/>
              <w:left w:w="150" w:type="dxa"/>
              <w:bottom w:w="0" w:type="dxa"/>
              <w:right w:w="150" w:type="dxa"/>
            </w:tcMar>
            <w:hideMark/>
          </w:tcPr>
          <w:p w14:paraId="5CB5B0C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4A9F79"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Stablecoins wouldn’t work either as they are either backed by fiat &amp; thus censorable or rely upon oracles to function.</w:t>
            </w:r>
          </w:p>
          <w:p w14:paraId="66D4CA1C" w14:textId="77777777" w:rsidR="00593943" w:rsidRDefault="00593943" w:rsidP="008D4D04">
            <w:pPr>
              <w:spacing w:after="0" w:line="300" w:lineRule="atLeast"/>
              <w:rPr>
                <w:rFonts w:ascii="Microsoft YaHei" w:eastAsia="Microsoft YaHei" w:hAnsi="Microsoft YaHei" w:cs="Microsoft YaHei"/>
                <w:color w:val="24292E"/>
                <w:sz w:val="18"/>
                <w:szCs w:val="18"/>
              </w:rPr>
            </w:pPr>
          </w:p>
          <w:p w14:paraId="0C5A7642" w14:textId="77777777" w:rsidR="00ED3288" w:rsidRDefault="00593943" w:rsidP="008D4D04">
            <w:pPr>
              <w:spacing w:after="0" w:line="300" w:lineRule="atLeast"/>
              <w:rPr>
                <w:rFonts w:ascii="Microsoft YaHei" w:eastAsia="Microsoft YaHei" w:hAnsi="Microsoft YaHei" w:cs="Microsoft YaHei"/>
                <w:color w:val="24292E"/>
                <w:sz w:val="18"/>
                <w:szCs w:val="18"/>
              </w:rPr>
            </w:pPr>
            <w:r>
              <w:rPr>
                <w:rFonts w:ascii="Microsoft YaHei" w:eastAsia="Microsoft YaHei" w:hAnsi="Microsoft YaHei" w:cs="Microsoft YaHei" w:hint="eastAsia"/>
                <w:color w:val="24292E"/>
                <w:sz w:val="18"/>
                <w:szCs w:val="18"/>
              </w:rPr>
              <w:t>稳定币将无法满足要求，因为它们要么受到法令的限制</w:t>
            </w:r>
            <w:r w:rsidR="00ED3288" w:rsidRPr="00ED3288">
              <w:rPr>
                <w:rFonts w:ascii="Microsoft YaHei" w:eastAsia="Microsoft YaHei" w:hAnsi="Microsoft YaHei" w:cs="Microsoft YaHei" w:hint="eastAsia"/>
                <w:color w:val="24292E"/>
                <w:sz w:val="18"/>
                <w:szCs w:val="18"/>
              </w:rPr>
              <w:t>并因此</w:t>
            </w:r>
            <w:r>
              <w:rPr>
                <w:rFonts w:ascii="Microsoft YaHei" w:eastAsia="Microsoft YaHei" w:hAnsi="Microsoft YaHei" w:cs="Microsoft YaHei" w:hint="eastAsia"/>
                <w:color w:val="24292E"/>
                <w:sz w:val="18"/>
                <w:szCs w:val="18"/>
              </w:rPr>
              <w:t>而受到审查，要么依靠O</w:t>
            </w:r>
            <w:r>
              <w:rPr>
                <w:rFonts w:ascii="Microsoft YaHei" w:eastAsia="Microsoft YaHei" w:hAnsi="Microsoft YaHei" w:cs="Microsoft YaHei"/>
                <w:color w:val="24292E"/>
                <w:sz w:val="18"/>
                <w:szCs w:val="18"/>
              </w:rPr>
              <w:t>racle</w:t>
            </w:r>
            <w:r w:rsidR="00ED3288" w:rsidRPr="00ED3288">
              <w:rPr>
                <w:rFonts w:ascii="Microsoft YaHei" w:eastAsia="Microsoft YaHei" w:hAnsi="Microsoft YaHei" w:cs="Microsoft YaHei" w:hint="eastAsia"/>
                <w:color w:val="24292E"/>
                <w:sz w:val="18"/>
                <w:szCs w:val="18"/>
              </w:rPr>
              <w:t>发挥作用。</w:t>
            </w:r>
          </w:p>
          <w:p w14:paraId="05776C8A" w14:textId="77777777" w:rsidR="00593943" w:rsidRPr="00593943" w:rsidRDefault="00593943" w:rsidP="008D4D04">
            <w:pPr>
              <w:spacing w:after="0" w:line="300" w:lineRule="atLeast"/>
              <w:rPr>
                <w:rFonts w:ascii="Consolas" w:eastAsia="Times New Roman" w:hAnsi="Consolas" w:cs="Segoe UI"/>
                <w:color w:val="24292E"/>
                <w:sz w:val="18"/>
                <w:szCs w:val="18"/>
              </w:rPr>
            </w:pPr>
          </w:p>
        </w:tc>
      </w:tr>
      <w:tr w:rsidR="008D4D04" w:rsidRPr="008D4D04" w14:paraId="70D3B7F4" w14:textId="77777777" w:rsidTr="00A65F23">
        <w:tc>
          <w:tcPr>
            <w:tcW w:w="1191" w:type="dxa"/>
            <w:shd w:val="clear" w:color="auto" w:fill="FFFFFF"/>
            <w:noWrap/>
            <w:tcMar>
              <w:top w:w="0" w:type="dxa"/>
              <w:left w:w="150" w:type="dxa"/>
              <w:bottom w:w="0" w:type="dxa"/>
              <w:right w:w="150" w:type="dxa"/>
            </w:tcMar>
            <w:hideMark/>
          </w:tcPr>
          <w:p w14:paraId="75272FF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67DEBC"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Growing demand for LINK combined with a shrinking supply (due to staking) creates a positive feedback loop where the increased adoption boosts the price of LINK, thus increasing economic bandwidth and enabling more adoption to be supported.</w:t>
            </w:r>
          </w:p>
          <w:p w14:paraId="5AD8C190" w14:textId="77777777" w:rsidR="00ED3288" w:rsidRDefault="00ED3288" w:rsidP="008D4D04">
            <w:pPr>
              <w:spacing w:after="0" w:line="300" w:lineRule="atLeast"/>
              <w:rPr>
                <w:rFonts w:ascii="Microsoft YaHei" w:eastAsia="Microsoft YaHei" w:hAnsi="Microsoft YaHei" w:cs="Microsoft YaHei"/>
                <w:color w:val="24292E"/>
                <w:sz w:val="18"/>
                <w:szCs w:val="18"/>
              </w:rPr>
            </w:pPr>
            <w:r w:rsidRPr="00ED3288">
              <w:rPr>
                <w:rFonts w:ascii="Microsoft YaHei" w:eastAsia="Microsoft YaHei" w:hAnsi="Microsoft YaHei" w:cs="Microsoft YaHei" w:hint="eastAsia"/>
                <w:color w:val="24292E"/>
                <w:sz w:val="18"/>
                <w:szCs w:val="18"/>
              </w:rPr>
              <w:t>对</w:t>
            </w:r>
            <w:r w:rsidRPr="00ED3288">
              <w:rPr>
                <w:rFonts w:ascii="Consolas" w:eastAsia="Times New Roman" w:hAnsi="Consolas" w:cs="Segoe UI" w:hint="eastAsia"/>
                <w:color w:val="24292E"/>
                <w:sz w:val="18"/>
                <w:szCs w:val="18"/>
              </w:rPr>
              <w:t>LINK</w:t>
            </w:r>
            <w:r w:rsidR="00666601" w:rsidRPr="0021471E">
              <w:rPr>
                <w:rFonts w:ascii="Microsoft YaHei" w:eastAsia="Microsoft YaHei" w:hAnsi="Microsoft YaHei" w:cs="Microsoft YaHei"/>
                <w:color w:val="24292E"/>
                <w:sz w:val="18"/>
                <w:szCs w:val="18"/>
              </w:rPr>
              <w:t>代币</w:t>
            </w:r>
            <w:r w:rsidRPr="00ED3288">
              <w:rPr>
                <w:rFonts w:ascii="Microsoft YaHei" w:eastAsia="Microsoft YaHei" w:hAnsi="Microsoft YaHei" w:cs="Microsoft YaHei" w:hint="eastAsia"/>
                <w:color w:val="24292E"/>
                <w:sz w:val="18"/>
                <w:szCs w:val="18"/>
              </w:rPr>
              <w:t>的需求不断增长，加上供应减少（由于抵押），形成了一个积极的反馈环，在这种情况下，采用率的提高会提高</w:t>
            </w:r>
            <w:r w:rsidRPr="00ED3288">
              <w:rPr>
                <w:rFonts w:ascii="Consolas" w:eastAsia="Times New Roman" w:hAnsi="Consolas" w:cs="Segoe UI" w:hint="eastAsia"/>
                <w:color w:val="24292E"/>
                <w:sz w:val="18"/>
                <w:szCs w:val="18"/>
              </w:rPr>
              <w:t>LINK</w:t>
            </w:r>
            <w:r w:rsidR="00626A30" w:rsidRPr="0021471E">
              <w:rPr>
                <w:rFonts w:ascii="Microsoft YaHei" w:eastAsia="Microsoft YaHei" w:hAnsi="Microsoft YaHei" w:cs="Microsoft YaHei"/>
                <w:color w:val="24292E"/>
                <w:sz w:val="18"/>
                <w:szCs w:val="18"/>
              </w:rPr>
              <w:t>代币</w:t>
            </w:r>
            <w:r w:rsidRPr="00ED3288">
              <w:rPr>
                <w:rFonts w:ascii="Microsoft YaHei" w:eastAsia="Microsoft YaHei" w:hAnsi="Microsoft YaHei" w:cs="Microsoft YaHei" w:hint="eastAsia"/>
                <w:color w:val="24292E"/>
                <w:sz w:val="18"/>
                <w:szCs w:val="18"/>
              </w:rPr>
              <w:t>的价格，从而增加经济带宽并支持更多的采用率。</w:t>
            </w:r>
          </w:p>
          <w:p w14:paraId="4886A779" w14:textId="77777777" w:rsidR="00626A30" w:rsidRPr="00626A30" w:rsidRDefault="00626A30" w:rsidP="008D4D04">
            <w:pPr>
              <w:spacing w:after="0" w:line="300" w:lineRule="atLeast"/>
              <w:rPr>
                <w:rFonts w:ascii="Consolas" w:eastAsia="Times New Roman" w:hAnsi="Consolas" w:cs="Segoe UI"/>
                <w:color w:val="24292E"/>
                <w:sz w:val="18"/>
                <w:szCs w:val="18"/>
              </w:rPr>
            </w:pPr>
          </w:p>
        </w:tc>
      </w:tr>
      <w:tr w:rsidR="008D4D04" w:rsidRPr="008D4D04" w14:paraId="313959A5" w14:textId="77777777" w:rsidTr="00A65F23">
        <w:tc>
          <w:tcPr>
            <w:tcW w:w="1191" w:type="dxa"/>
            <w:shd w:val="clear" w:color="auto" w:fill="FFFFFF"/>
            <w:noWrap/>
            <w:tcMar>
              <w:top w:w="0" w:type="dxa"/>
              <w:left w:w="150" w:type="dxa"/>
              <w:bottom w:w="0" w:type="dxa"/>
              <w:right w:w="150" w:type="dxa"/>
            </w:tcMar>
            <w:hideMark/>
          </w:tcPr>
          <w:p w14:paraId="0544F42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7D815"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Chainlink is blockchain agnostic &amp; needs a token than can be easily bridged between blockchains.</w:t>
            </w:r>
          </w:p>
          <w:p w14:paraId="62097BE3" w14:textId="77777777" w:rsidR="00844BD8" w:rsidRDefault="00844BD8" w:rsidP="008D4D04">
            <w:pPr>
              <w:spacing w:after="0" w:line="300" w:lineRule="atLeast"/>
              <w:rPr>
                <w:rFonts w:ascii="Consolas" w:eastAsia="Times New Roman" w:hAnsi="Consolas" w:cs="Segoe UI"/>
                <w:color w:val="24292E"/>
                <w:sz w:val="18"/>
                <w:szCs w:val="18"/>
              </w:rPr>
            </w:pPr>
          </w:p>
          <w:p w14:paraId="20E2A0A3" w14:textId="77777777" w:rsidR="005D726D" w:rsidRPr="008D4D04" w:rsidRDefault="005D726D" w:rsidP="008D4D04">
            <w:pPr>
              <w:spacing w:after="0" w:line="300" w:lineRule="atLeast"/>
              <w:rPr>
                <w:rFonts w:ascii="Consolas" w:eastAsia="Times New Roman" w:hAnsi="Consolas" w:cs="Segoe UI"/>
                <w:color w:val="24292E"/>
                <w:sz w:val="18"/>
                <w:szCs w:val="18"/>
              </w:rPr>
            </w:pPr>
            <w:r w:rsidRPr="005D726D">
              <w:rPr>
                <w:rFonts w:ascii="Consolas" w:eastAsia="Times New Roman" w:hAnsi="Consolas" w:cs="Segoe UI" w:hint="eastAsia"/>
                <w:color w:val="24292E"/>
                <w:sz w:val="18"/>
                <w:szCs w:val="18"/>
              </w:rPr>
              <w:t>Chainlink</w:t>
            </w:r>
            <w:r w:rsidRPr="005D726D">
              <w:rPr>
                <w:rFonts w:ascii="Microsoft YaHei" w:eastAsia="Microsoft YaHei" w:hAnsi="Microsoft YaHei" w:cs="Microsoft YaHei" w:hint="eastAsia"/>
                <w:color w:val="24292E"/>
                <w:sz w:val="18"/>
                <w:szCs w:val="18"/>
              </w:rPr>
              <w:t>与区块链无关，并且需要</w:t>
            </w:r>
            <w:r w:rsidR="00844BD8" w:rsidRPr="0021471E">
              <w:rPr>
                <w:rFonts w:ascii="Microsoft YaHei" w:eastAsia="Microsoft YaHei" w:hAnsi="Microsoft YaHei" w:cs="Microsoft YaHei"/>
                <w:color w:val="24292E"/>
                <w:sz w:val="18"/>
                <w:szCs w:val="18"/>
              </w:rPr>
              <w:t>代币</w:t>
            </w:r>
            <w:r w:rsidRPr="005D726D">
              <w:rPr>
                <w:rFonts w:ascii="Microsoft YaHei" w:eastAsia="Microsoft YaHei" w:hAnsi="Microsoft YaHei" w:cs="Microsoft YaHei" w:hint="eastAsia"/>
                <w:color w:val="24292E"/>
                <w:sz w:val="18"/>
                <w:szCs w:val="18"/>
              </w:rPr>
              <w:t>才能轻松在区块链之间</w:t>
            </w:r>
            <w:r w:rsidR="00844BD8">
              <w:rPr>
                <w:rFonts w:ascii="Microsoft YaHei" w:eastAsia="Microsoft YaHei" w:hAnsi="Microsoft YaHei" w:cs="Microsoft YaHei" w:hint="eastAsia"/>
                <w:color w:val="24292E"/>
                <w:sz w:val="18"/>
                <w:szCs w:val="18"/>
              </w:rPr>
              <w:t>进行</w:t>
            </w:r>
            <w:r w:rsidRPr="005D726D">
              <w:rPr>
                <w:rFonts w:ascii="Microsoft YaHei" w:eastAsia="Microsoft YaHei" w:hAnsi="Microsoft YaHei" w:cs="Microsoft YaHei" w:hint="eastAsia"/>
                <w:color w:val="24292E"/>
                <w:sz w:val="18"/>
                <w:szCs w:val="18"/>
              </w:rPr>
              <w:t>桥接。</w:t>
            </w:r>
          </w:p>
        </w:tc>
      </w:tr>
      <w:tr w:rsidR="008D4D04" w:rsidRPr="008D4D04" w14:paraId="7EF18A89" w14:textId="77777777" w:rsidTr="00A65F23">
        <w:tc>
          <w:tcPr>
            <w:tcW w:w="1191" w:type="dxa"/>
            <w:shd w:val="clear" w:color="auto" w:fill="FFFFFF"/>
            <w:noWrap/>
            <w:tcMar>
              <w:top w:w="0" w:type="dxa"/>
              <w:left w:w="150" w:type="dxa"/>
              <w:bottom w:w="0" w:type="dxa"/>
              <w:right w:w="150" w:type="dxa"/>
            </w:tcMar>
            <w:hideMark/>
          </w:tcPr>
          <w:p w14:paraId="0030CCE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1C26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EFD1A9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FD6CEBA" w14:textId="77777777" w:rsidTr="00A65F23">
        <w:tc>
          <w:tcPr>
            <w:tcW w:w="1191" w:type="dxa"/>
            <w:shd w:val="clear" w:color="auto" w:fill="FFFFFF"/>
            <w:noWrap/>
            <w:tcMar>
              <w:top w:w="0" w:type="dxa"/>
              <w:left w:w="150" w:type="dxa"/>
              <w:bottom w:w="0" w:type="dxa"/>
              <w:right w:w="150" w:type="dxa"/>
            </w:tcMar>
            <w:hideMark/>
          </w:tcPr>
          <w:p w14:paraId="135CA3D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05D1C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E4ECB37"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68D524A" w14:textId="77777777" w:rsidTr="00A65F23">
        <w:tc>
          <w:tcPr>
            <w:tcW w:w="1191" w:type="dxa"/>
            <w:shd w:val="clear" w:color="auto" w:fill="FFFFFF"/>
            <w:noWrap/>
            <w:tcMar>
              <w:top w:w="0" w:type="dxa"/>
              <w:left w:w="150" w:type="dxa"/>
              <w:bottom w:w="0" w:type="dxa"/>
              <w:right w:w="150" w:type="dxa"/>
            </w:tcMar>
            <w:hideMark/>
          </w:tcPr>
          <w:p w14:paraId="2EC595E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159590" w14:textId="77777777" w:rsidR="00844BD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If LINK is an ERC token, works only with Ethereum?</w:t>
            </w:r>
            <w:r w:rsidR="0027322F">
              <w:rPr>
                <w:rFonts w:ascii="Consolas" w:eastAsia="Times New Roman" w:hAnsi="Consolas" w:cs="Segoe UI"/>
                <w:color w:val="24292E"/>
                <w:sz w:val="18"/>
                <w:szCs w:val="18"/>
              </w:rPr>
              <w:t xml:space="preserve"> </w:t>
            </w:r>
          </w:p>
          <w:p w14:paraId="7017A7CD" w14:textId="77777777" w:rsidR="008D4D04" w:rsidRPr="008D4D04" w:rsidRDefault="0027322F" w:rsidP="008D4D04">
            <w:pPr>
              <w:spacing w:after="0" w:line="300" w:lineRule="atLeast"/>
              <w:rPr>
                <w:rFonts w:ascii="Consolas" w:eastAsia="Times New Roman" w:hAnsi="Consolas" w:cs="Segoe UI"/>
                <w:color w:val="24292E"/>
                <w:sz w:val="18"/>
                <w:szCs w:val="18"/>
              </w:rPr>
            </w:pPr>
            <w:r w:rsidRPr="0027322F">
              <w:rPr>
                <w:rFonts w:ascii="Microsoft YaHei" w:eastAsia="Microsoft YaHei" w:hAnsi="Microsoft YaHei" w:cs="Microsoft YaHei" w:hint="eastAsia"/>
                <w:color w:val="24292E"/>
                <w:sz w:val="18"/>
                <w:szCs w:val="18"/>
              </w:rPr>
              <w:t>如果</w:t>
            </w:r>
            <w:r w:rsidRPr="0027322F">
              <w:rPr>
                <w:rFonts w:ascii="Consolas" w:eastAsia="Times New Roman" w:hAnsi="Consolas" w:cs="Segoe UI" w:hint="eastAsia"/>
                <w:color w:val="24292E"/>
                <w:sz w:val="18"/>
                <w:szCs w:val="18"/>
              </w:rPr>
              <w:t>LINK</w:t>
            </w:r>
            <w:r w:rsidRPr="0027322F">
              <w:rPr>
                <w:rFonts w:ascii="Microsoft YaHei" w:eastAsia="Microsoft YaHei" w:hAnsi="Microsoft YaHei" w:cs="Microsoft YaHei" w:hint="eastAsia"/>
                <w:color w:val="24292E"/>
                <w:sz w:val="18"/>
                <w:szCs w:val="18"/>
              </w:rPr>
              <w:t>是</w:t>
            </w:r>
            <w:r w:rsidRPr="0027322F">
              <w:rPr>
                <w:rFonts w:ascii="Consolas" w:eastAsia="Times New Roman" w:hAnsi="Consolas" w:cs="Segoe UI" w:hint="eastAsia"/>
                <w:color w:val="24292E"/>
                <w:sz w:val="18"/>
                <w:szCs w:val="18"/>
              </w:rPr>
              <w:t>ERC</w:t>
            </w:r>
            <w:r w:rsidR="00844BD8" w:rsidRPr="0021471E">
              <w:rPr>
                <w:rFonts w:ascii="Microsoft YaHei" w:eastAsia="Microsoft YaHei" w:hAnsi="Microsoft YaHei" w:cs="Microsoft YaHei"/>
                <w:color w:val="24292E"/>
                <w:sz w:val="18"/>
                <w:szCs w:val="18"/>
              </w:rPr>
              <w:t>代币</w:t>
            </w:r>
            <w:r w:rsidRPr="0027322F">
              <w:rPr>
                <w:rFonts w:ascii="Microsoft YaHei" w:eastAsia="Microsoft YaHei" w:hAnsi="Microsoft YaHei" w:cs="Microsoft YaHei" w:hint="eastAsia"/>
                <w:color w:val="24292E"/>
                <w:sz w:val="18"/>
                <w:szCs w:val="18"/>
              </w:rPr>
              <w:t>，</w:t>
            </w:r>
            <w:r w:rsidR="00844BD8">
              <w:rPr>
                <w:rFonts w:ascii="Microsoft YaHei" w:eastAsia="Microsoft YaHei" w:hAnsi="Microsoft YaHei" w:cs="Microsoft YaHei" w:hint="eastAsia"/>
                <w:color w:val="24292E"/>
                <w:sz w:val="18"/>
                <w:szCs w:val="18"/>
              </w:rPr>
              <w:t>那么它</w:t>
            </w:r>
            <w:r w:rsidRPr="0027322F">
              <w:rPr>
                <w:rFonts w:ascii="Microsoft YaHei" w:eastAsia="Microsoft YaHei" w:hAnsi="Microsoft YaHei" w:cs="Microsoft YaHei" w:hint="eastAsia"/>
                <w:color w:val="24292E"/>
                <w:sz w:val="18"/>
                <w:szCs w:val="18"/>
              </w:rPr>
              <w:t>仅适用于以太坊吗？</w:t>
            </w:r>
          </w:p>
        </w:tc>
      </w:tr>
      <w:tr w:rsidR="008D4D04" w:rsidRPr="008D4D04" w14:paraId="32866C9C" w14:textId="77777777" w:rsidTr="00A65F23">
        <w:tc>
          <w:tcPr>
            <w:tcW w:w="1191" w:type="dxa"/>
            <w:shd w:val="clear" w:color="auto" w:fill="FFFFFF"/>
            <w:noWrap/>
            <w:tcMar>
              <w:top w:w="0" w:type="dxa"/>
              <w:left w:w="150" w:type="dxa"/>
              <w:bottom w:w="0" w:type="dxa"/>
              <w:right w:w="150" w:type="dxa"/>
            </w:tcMar>
            <w:hideMark/>
          </w:tcPr>
          <w:p w14:paraId="069AD39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B471F0"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18410D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517928E" w14:textId="77777777" w:rsidTr="00A65F23">
        <w:tc>
          <w:tcPr>
            <w:tcW w:w="1191" w:type="dxa"/>
            <w:shd w:val="clear" w:color="auto" w:fill="FFFFFF"/>
            <w:noWrap/>
            <w:tcMar>
              <w:top w:w="0" w:type="dxa"/>
              <w:left w:w="150" w:type="dxa"/>
              <w:bottom w:w="0" w:type="dxa"/>
              <w:right w:w="150" w:type="dxa"/>
            </w:tcMar>
            <w:hideMark/>
          </w:tcPr>
          <w:p w14:paraId="6A015D1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5DDD1A" w14:textId="77777777" w:rsidR="00844BD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No, ANY blockchain can easily write an external adapter to call Chainlink. See next section. </w:t>
            </w:r>
            <w:r w:rsidR="0027322F">
              <w:rPr>
                <w:rFonts w:ascii="Consolas" w:eastAsia="Times New Roman" w:hAnsi="Consolas" w:cs="Segoe UI"/>
                <w:color w:val="24292E"/>
                <w:sz w:val="18"/>
                <w:szCs w:val="18"/>
              </w:rPr>
              <w:t xml:space="preserve"> </w:t>
            </w:r>
          </w:p>
          <w:p w14:paraId="18F817CC" w14:textId="77777777" w:rsidR="00844BD8" w:rsidRDefault="00844BD8" w:rsidP="008D4D04">
            <w:pPr>
              <w:spacing w:after="0" w:line="300" w:lineRule="atLeast"/>
              <w:rPr>
                <w:rFonts w:ascii="Consolas" w:eastAsia="Times New Roman" w:hAnsi="Consolas" w:cs="Segoe UI"/>
                <w:color w:val="24292E"/>
                <w:sz w:val="18"/>
                <w:szCs w:val="18"/>
              </w:rPr>
            </w:pPr>
          </w:p>
          <w:p w14:paraId="00B5AF6D" w14:textId="77777777" w:rsidR="008D4D04" w:rsidRPr="008D4D04" w:rsidRDefault="0027322F" w:rsidP="008D4D04">
            <w:pPr>
              <w:spacing w:after="0" w:line="300" w:lineRule="atLeast"/>
              <w:rPr>
                <w:rFonts w:ascii="Consolas" w:eastAsia="Times New Roman" w:hAnsi="Consolas" w:cs="Segoe UI"/>
                <w:color w:val="24292E"/>
                <w:sz w:val="18"/>
                <w:szCs w:val="18"/>
              </w:rPr>
            </w:pPr>
            <w:r w:rsidRPr="0027322F">
              <w:rPr>
                <w:rFonts w:ascii="Microsoft YaHei" w:eastAsia="Microsoft YaHei" w:hAnsi="Microsoft YaHei" w:cs="Microsoft YaHei" w:hint="eastAsia"/>
                <w:color w:val="24292E"/>
                <w:sz w:val="18"/>
                <w:szCs w:val="18"/>
              </w:rPr>
              <w:t>不，任何区块链都可以轻松编写一个外部适配器来调用</w:t>
            </w:r>
            <w:r w:rsidRPr="0027322F">
              <w:rPr>
                <w:rFonts w:ascii="Consolas" w:eastAsia="Times New Roman" w:hAnsi="Consolas" w:cs="Segoe UI" w:hint="eastAsia"/>
                <w:color w:val="24292E"/>
                <w:sz w:val="18"/>
                <w:szCs w:val="18"/>
              </w:rPr>
              <w:t>Chainlink</w:t>
            </w:r>
            <w:r w:rsidRPr="0027322F">
              <w:rPr>
                <w:rFonts w:ascii="Microsoft YaHei" w:eastAsia="Microsoft YaHei" w:hAnsi="Microsoft YaHei" w:cs="Microsoft YaHei" w:hint="eastAsia"/>
                <w:color w:val="24292E"/>
                <w:sz w:val="18"/>
                <w:szCs w:val="18"/>
              </w:rPr>
              <w:t>。</w:t>
            </w:r>
            <w:r w:rsidRPr="0027322F">
              <w:rPr>
                <w:rFonts w:ascii="Consolas" w:eastAsia="Times New Roman" w:hAnsi="Consolas" w:cs="Segoe UI" w:hint="eastAsia"/>
                <w:color w:val="24292E"/>
                <w:sz w:val="18"/>
                <w:szCs w:val="18"/>
              </w:rPr>
              <w:t xml:space="preserve"> </w:t>
            </w:r>
            <w:r w:rsidRPr="0027322F">
              <w:rPr>
                <w:rFonts w:ascii="Microsoft YaHei" w:eastAsia="Microsoft YaHei" w:hAnsi="Microsoft YaHei" w:cs="Microsoft YaHei" w:hint="eastAsia"/>
                <w:color w:val="24292E"/>
                <w:sz w:val="18"/>
                <w:szCs w:val="18"/>
              </w:rPr>
              <w:t>请参阅下一节。</w:t>
            </w:r>
          </w:p>
        </w:tc>
      </w:tr>
      <w:tr w:rsidR="008D4D04" w:rsidRPr="008D4D04" w14:paraId="0A90D09F" w14:textId="77777777" w:rsidTr="00A65F23">
        <w:tc>
          <w:tcPr>
            <w:tcW w:w="1191" w:type="dxa"/>
            <w:shd w:val="clear" w:color="auto" w:fill="FFFFFF"/>
            <w:noWrap/>
            <w:tcMar>
              <w:top w:w="0" w:type="dxa"/>
              <w:left w:w="150" w:type="dxa"/>
              <w:bottom w:w="0" w:type="dxa"/>
              <w:right w:w="150" w:type="dxa"/>
            </w:tcMar>
            <w:hideMark/>
          </w:tcPr>
          <w:p w14:paraId="045E470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D6A22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817226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682AB8D" w14:textId="77777777" w:rsidTr="00A65F23">
        <w:tc>
          <w:tcPr>
            <w:tcW w:w="1191" w:type="dxa"/>
            <w:shd w:val="clear" w:color="auto" w:fill="FFFFFF"/>
            <w:noWrap/>
            <w:tcMar>
              <w:top w:w="0" w:type="dxa"/>
              <w:left w:w="150" w:type="dxa"/>
              <w:bottom w:w="0" w:type="dxa"/>
              <w:right w:w="150" w:type="dxa"/>
            </w:tcMar>
            <w:hideMark/>
          </w:tcPr>
          <w:p w14:paraId="70A0247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A519F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AE10B7E" w14:textId="77777777" w:rsidR="008D4D04" w:rsidRPr="008D4D04" w:rsidRDefault="0027322F" w:rsidP="008D4D04">
            <w:pPr>
              <w:spacing w:after="0" w:line="300" w:lineRule="atLeast"/>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D4D04" w:rsidRPr="008D4D04" w14:paraId="0FFABAB5" w14:textId="77777777" w:rsidTr="00A65F23">
        <w:tc>
          <w:tcPr>
            <w:tcW w:w="1191" w:type="dxa"/>
            <w:shd w:val="clear" w:color="auto" w:fill="FFFFFF"/>
            <w:noWrap/>
            <w:tcMar>
              <w:top w:w="0" w:type="dxa"/>
              <w:left w:w="150" w:type="dxa"/>
              <w:bottom w:w="0" w:type="dxa"/>
              <w:right w:w="150" w:type="dxa"/>
            </w:tcMar>
            <w:hideMark/>
          </w:tcPr>
          <w:p w14:paraId="3DFC24B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18D720" w14:textId="77777777" w:rsidR="0053465F"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Blockchain agnostic</w:t>
            </w:r>
          </w:p>
          <w:p w14:paraId="0D018FEA" w14:textId="77777777" w:rsidR="008D4D04" w:rsidRPr="008D4D04" w:rsidRDefault="0027322F" w:rsidP="008D4D04">
            <w:pPr>
              <w:spacing w:after="0" w:line="300" w:lineRule="atLeast"/>
              <w:rPr>
                <w:rFonts w:ascii="Consolas" w:eastAsia="Times New Roman" w:hAnsi="Consolas" w:cs="Segoe UI"/>
                <w:color w:val="24292E"/>
                <w:sz w:val="18"/>
                <w:szCs w:val="18"/>
              </w:rPr>
            </w:pPr>
            <w:r w:rsidRPr="0027322F">
              <w:rPr>
                <w:rFonts w:ascii="Microsoft YaHei" w:eastAsia="Microsoft YaHei" w:hAnsi="Microsoft YaHei" w:cs="Microsoft YaHei" w:hint="eastAsia"/>
                <w:color w:val="24292E"/>
                <w:sz w:val="18"/>
                <w:szCs w:val="18"/>
              </w:rPr>
              <w:t>不可知的区块链</w:t>
            </w:r>
          </w:p>
        </w:tc>
      </w:tr>
      <w:tr w:rsidR="008D4D04" w:rsidRPr="008D4D04" w14:paraId="765B2BCC" w14:textId="77777777" w:rsidTr="00A65F23">
        <w:tc>
          <w:tcPr>
            <w:tcW w:w="1191" w:type="dxa"/>
            <w:shd w:val="clear" w:color="auto" w:fill="FFFFFF"/>
            <w:noWrap/>
            <w:tcMar>
              <w:top w:w="0" w:type="dxa"/>
              <w:left w:w="150" w:type="dxa"/>
              <w:bottom w:w="0" w:type="dxa"/>
              <w:right w:w="150" w:type="dxa"/>
            </w:tcMar>
            <w:hideMark/>
          </w:tcPr>
          <w:p w14:paraId="20D97C2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7CF28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E7129B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D0734DD" w14:textId="77777777" w:rsidTr="00A65F23">
        <w:tc>
          <w:tcPr>
            <w:tcW w:w="1191" w:type="dxa"/>
            <w:shd w:val="clear" w:color="auto" w:fill="FFFFFF"/>
            <w:noWrap/>
            <w:tcMar>
              <w:top w:w="0" w:type="dxa"/>
              <w:left w:w="150" w:type="dxa"/>
              <w:bottom w:w="0" w:type="dxa"/>
              <w:right w:w="150" w:type="dxa"/>
            </w:tcMar>
            <w:hideMark/>
          </w:tcPr>
          <w:p w14:paraId="22AC1FC8"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4BFA12" w14:textId="77777777" w:rsidR="0053465F"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Chainlink supports ANY blockchain. LINK was created as an Ethereum token but the Chainlink network can serve data to any platform.</w:t>
            </w:r>
            <w:r w:rsidR="0027322F">
              <w:rPr>
                <w:rFonts w:ascii="Consolas" w:eastAsia="Times New Roman" w:hAnsi="Consolas" w:cs="Segoe UI"/>
                <w:color w:val="24292E"/>
                <w:sz w:val="18"/>
                <w:szCs w:val="18"/>
              </w:rPr>
              <w:t xml:space="preserve"> </w:t>
            </w:r>
          </w:p>
          <w:p w14:paraId="3DC56A24" w14:textId="77777777" w:rsidR="0053465F" w:rsidRDefault="0053465F" w:rsidP="008D4D04">
            <w:pPr>
              <w:spacing w:after="0" w:line="300" w:lineRule="atLeast"/>
              <w:rPr>
                <w:rFonts w:ascii="Consolas" w:eastAsia="Times New Roman" w:hAnsi="Consolas" w:cs="Segoe UI"/>
                <w:color w:val="24292E"/>
                <w:sz w:val="18"/>
                <w:szCs w:val="18"/>
              </w:rPr>
            </w:pPr>
          </w:p>
          <w:p w14:paraId="5985CC9B" w14:textId="77777777" w:rsidR="008D4D04" w:rsidRPr="008D4D04" w:rsidRDefault="0027322F" w:rsidP="008D4D04">
            <w:pPr>
              <w:spacing w:after="0" w:line="300" w:lineRule="atLeast"/>
              <w:rPr>
                <w:rFonts w:ascii="Consolas" w:eastAsia="Times New Roman" w:hAnsi="Consolas" w:cs="Segoe UI"/>
                <w:color w:val="24292E"/>
                <w:sz w:val="18"/>
                <w:szCs w:val="18"/>
              </w:rPr>
            </w:pPr>
            <w:r w:rsidRPr="0027322F">
              <w:rPr>
                <w:rFonts w:ascii="Consolas" w:eastAsia="Times New Roman" w:hAnsi="Consolas" w:cs="Segoe UI" w:hint="eastAsia"/>
                <w:color w:val="24292E"/>
                <w:sz w:val="18"/>
                <w:szCs w:val="18"/>
              </w:rPr>
              <w:t>Chainlink</w:t>
            </w:r>
            <w:r w:rsidRPr="0027322F">
              <w:rPr>
                <w:rFonts w:ascii="Microsoft YaHei" w:eastAsia="Microsoft YaHei" w:hAnsi="Microsoft YaHei" w:cs="Microsoft YaHei" w:hint="eastAsia"/>
                <w:color w:val="24292E"/>
                <w:sz w:val="18"/>
                <w:szCs w:val="18"/>
              </w:rPr>
              <w:t>支持任何区块链。</w:t>
            </w:r>
            <w:r w:rsidRPr="0027322F">
              <w:rPr>
                <w:rFonts w:ascii="Consolas" w:eastAsia="Times New Roman" w:hAnsi="Consolas" w:cs="Segoe UI" w:hint="eastAsia"/>
                <w:color w:val="24292E"/>
                <w:sz w:val="18"/>
                <w:szCs w:val="18"/>
              </w:rPr>
              <w:t xml:space="preserve"> LINK</w:t>
            </w:r>
            <w:r w:rsidRPr="0027322F">
              <w:rPr>
                <w:rFonts w:ascii="Microsoft YaHei" w:eastAsia="Microsoft YaHei" w:hAnsi="Microsoft YaHei" w:cs="Microsoft YaHei" w:hint="eastAsia"/>
                <w:color w:val="24292E"/>
                <w:sz w:val="18"/>
                <w:szCs w:val="18"/>
              </w:rPr>
              <w:t>是作为以太坊</w:t>
            </w:r>
            <w:r w:rsidR="0053465F" w:rsidRPr="0021471E">
              <w:rPr>
                <w:rFonts w:ascii="Microsoft YaHei" w:eastAsia="Microsoft YaHei" w:hAnsi="Microsoft YaHei" w:cs="Microsoft YaHei"/>
                <w:color w:val="24292E"/>
                <w:sz w:val="18"/>
                <w:szCs w:val="18"/>
              </w:rPr>
              <w:t>代币</w:t>
            </w:r>
            <w:r w:rsidRPr="0027322F">
              <w:rPr>
                <w:rFonts w:ascii="Microsoft YaHei" w:eastAsia="Microsoft YaHei" w:hAnsi="Microsoft YaHei" w:cs="Microsoft YaHei" w:hint="eastAsia"/>
                <w:color w:val="24292E"/>
                <w:sz w:val="18"/>
                <w:szCs w:val="18"/>
              </w:rPr>
              <w:t>创建的，但是</w:t>
            </w:r>
            <w:r w:rsidRPr="0027322F">
              <w:rPr>
                <w:rFonts w:ascii="Consolas" w:eastAsia="Times New Roman" w:hAnsi="Consolas" w:cs="Segoe UI" w:hint="eastAsia"/>
                <w:color w:val="24292E"/>
                <w:sz w:val="18"/>
                <w:szCs w:val="18"/>
              </w:rPr>
              <w:t>Chainlink</w:t>
            </w:r>
            <w:r w:rsidRPr="0027322F">
              <w:rPr>
                <w:rFonts w:ascii="Microsoft YaHei" w:eastAsia="Microsoft YaHei" w:hAnsi="Microsoft YaHei" w:cs="Microsoft YaHei" w:hint="eastAsia"/>
                <w:color w:val="24292E"/>
                <w:sz w:val="18"/>
                <w:szCs w:val="18"/>
              </w:rPr>
              <w:t>网络可以将数据提供给任何平台。</w:t>
            </w:r>
          </w:p>
        </w:tc>
      </w:tr>
      <w:tr w:rsidR="008D4D04" w:rsidRPr="008D4D04" w14:paraId="4F2D51DC" w14:textId="77777777" w:rsidTr="00A65F23">
        <w:tc>
          <w:tcPr>
            <w:tcW w:w="1191" w:type="dxa"/>
            <w:shd w:val="clear" w:color="auto" w:fill="FFFFFF"/>
            <w:noWrap/>
            <w:tcMar>
              <w:top w:w="0" w:type="dxa"/>
              <w:left w:w="150" w:type="dxa"/>
              <w:bottom w:w="0" w:type="dxa"/>
              <w:right w:w="150" w:type="dxa"/>
            </w:tcMar>
            <w:hideMark/>
          </w:tcPr>
          <w:p w14:paraId="18840B5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B377E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C0B78F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15769BD" w14:textId="77777777" w:rsidTr="00A65F23">
        <w:tc>
          <w:tcPr>
            <w:tcW w:w="1191" w:type="dxa"/>
            <w:shd w:val="clear" w:color="auto" w:fill="FFFFFF"/>
            <w:noWrap/>
            <w:tcMar>
              <w:top w:w="0" w:type="dxa"/>
              <w:left w:w="150" w:type="dxa"/>
              <w:bottom w:w="0" w:type="dxa"/>
              <w:right w:w="150" w:type="dxa"/>
            </w:tcMar>
            <w:hideMark/>
          </w:tcPr>
          <w:p w14:paraId="18AA377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1FBD0E" w14:textId="77777777" w:rsidR="00801EBF"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There are two ways to integrate Chainlink:</w:t>
            </w:r>
            <w:r w:rsidR="0027322F">
              <w:rPr>
                <w:rFonts w:ascii="Consolas" w:eastAsia="Times New Roman" w:hAnsi="Consolas" w:cs="Segoe UI"/>
                <w:color w:val="24292E"/>
                <w:sz w:val="18"/>
                <w:szCs w:val="18"/>
              </w:rPr>
              <w:t xml:space="preserve"> </w:t>
            </w:r>
          </w:p>
          <w:p w14:paraId="3DA4AB96" w14:textId="77777777" w:rsidR="008D4D04" w:rsidRPr="008D4D04" w:rsidRDefault="0027322F" w:rsidP="008D4D04">
            <w:pPr>
              <w:spacing w:after="0" w:line="300" w:lineRule="atLeast"/>
              <w:rPr>
                <w:rFonts w:ascii="Consolas" w:eastAsia="Times New Roman" w:hAnsi="Consolas" w:cs="Segoe UI"/>
                <w:color w:val="24292E"/>
                <w:sz w:val="18"/>
                <w:szCs w:val="18"/>
              </w:rPr>
            </w:pPr>
            <w:r w:rsidRPr="0027322F">
              <w:rPr>
                <w:rFonts w:ascii="Microsoft YaHei" w:eastAsia="Microsoft YaHei" w:hAnsi="Microsoft YaHei" w:cs="Microsoft YaHei" w:hint="eastAsia"/>
                <w:color w:val="24292E"/>
                <w:sz w:val="18"/>
                <w:szCs w:val="18"/>
              </w:rPr>
              <w:t>集成</w:t>
            </w:r>
            <w:r w:rsidRPr="0027322F">
              <w:rPr>
                <w:rFonts w:ascii="Consolas" w:eastAsia="Times New Roman" w:hAnsi="Consolas" w:cs="Segoe UI" w:hint="eastAsia"/>
                <w:color w:val="24292E"/>
                <w:sz w:val="18"/>
                <w:szCs w:val="18"/>
              </w:rPr>
              <w:t>Chainlink</w:t>
            </w:r>
            <w:r w:rsidRPr="0027322F">
              <w:rPr>
                <w:rFonts w:ascii="Microsoft YaHei" w:eastAsia="Microsoft YaHei" w:hAnsi="Microsoft YaHei" w:cs="Microsoft YaHei" w:hint="eastAsia"/>
                <w:color w:val="24292E"/>
                <w:sz w:val="18"/>
                <w:szCs w:val="18"/>
              </w:rPr>
              <w:t>的方法有两种：</w:t>
            </w:r>
          </w:p>
        </w:tc>
      </w:tr>
      <w:tr w:rsidR="008D4D04" w:rsidRPr="008D4D04" w14:paraId="7161CECA" w14:textId="77777777" w:rsidTr="00A65F23">
        <w:tc>
          <w:tcPr>
            <w:tcW w:w="1191" w:type="dxa"/>
            <w:shd w:val="clear" w:color="auto" w:fill="FFFFFF"/>
            <w:noWrap/>
            <w:tcMar>
              <w:top w:w="0" w:type="dxa"/>
              <w:left w:w="150" w:type="dxa"/>
              <w:bottom w:w="0" w:type="dxa"/>
              <w:right w:w="150" w:type="dxa"/>
            </w:tcMar>
            <w:hideMark/>
          </w:tcPr>
          <w:p w14:paraId="4180661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D9E9C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3E98A0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3516078" w14:textId="77777777" w:rsidTr="00A65F23">
        <w:tc>
          <w:tcPr>
            <w:tcW w:w="1191" w:type="dxa"/>
            <w:shd w:val="clear" w:color="auto" w:fill="FFFFFF"/>
            <w:noWrap/>
            <w:tcMar>
              <w:top w:w="0" w:type="dxa"/>
              <w:left w:w="150" w:type="dxa"/>
              <w:bottom w:w="0" w:type="dxa"/>
              <w:right w:w="150" w:type="dxa"/>
            </w:tcMar>
            <w:hideMark/>
          </w:tcPr>
          <w:p w14:paraId="504712D1" w14:textId="77777777" w:rsidR="008D4D04" w:rsidRPr="00AA60CD" w:rsidRDefault="008D4D04" w:rsidP="008D4D04">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14:paraId="51A9CA72" w14:textId="77777777" w:rsidR="008D4D04" w:rsidRPr="00C066DA" w:rsidRDefault="008D4D04" w:rsidP="008D4D04">
            <w:pPr>
              <w:spacing w:after="0" w:line="300" w:lineRule="atLeast"/>
              <w:rPr>
                <w:rFonts w:ascii="Consolas" w:eastAsia="Times New Roman" w:hAnsi="Consolas" w:cs="Segoe UI"/>
                <w:color w:val="24292E"/>
                <w:sz w:val="18"/>
                <w:szCs w:val="18"/>
              </w:rPr>
            </w:pPr>
            <w:r w:rsidRPr="00C066DA">
              <w:rPr>
                <w:rFonts w:ascii="Consolas" w:eastAsia="Times New Roman" w:hAnsi="Consolas" w:cs="Segoe UI"/>
                <w:color w:val="24292E"/>
                <w:sz w:val="18"/>
                <w:szCs w:val="18"/>
              </w:rPr>
              <w:tab/>
              <w:t>1. Any developer can create a simple external adapter enabling any blockchain to request and receive external data from Chainlink nodes. Through this, LINK payments and staking collateral is still performed on Ethereum.</w:t>
            </w:r>
          </w:p>
          <w:p w14:paraId="79C84E2E" w14:textId="77777777" w:rsidR="00043E08" w:rsidRPr="00C066DA" w:rsidRDefault="00043E08" w:rsidP="008D4D04">
            <w:pPr>
              <w:spacing w:after="0" w:line="300" w:lineRule="atLeast"/>
              <w:rPr>
                <w:rFonts w:ascii="Microsoft YaHei" w:eastAsia="Microsoft YaHei" w:hAnsi="Microsoft YaHei" w:cs="Microsoft YaHei"/>
                <w:color w:val="24292E"/>
                <w:sz w:val="18"/>
                <w:szCs w:val="18"/>
              </w:rPr>
            </w:pPr>
          </w:p>
          <w:p w14:paraId="146C2197" w14:textId="77777777" w:rsidR="008F667E" w:rsidRPr="00AA60CD" w:rsidRDefault="008F667E" w:rsidP="00043E08">
            <w:pPr>
              <w:spacing w:after="0" w:line="300" w:lineRule="atLeast"/>
              <w:rPr>
                <w:rFonts w:ascii="Consolas" w:eastAsia="Times New Roman" w:hAnsi="Consolas" w:cs="Segoe UI"/>
                <w:color w:val="24292E"/>
                <w:sz w:val="18"/>
                <w:szCs w:val="18"/>
                <w:highlight w:val="yellow"/>
              </w:rPr>
            </w:pPr>
            <w:r w:rsidRPr="00C066DA">
              <w:rPr>
                <w:rFonts w:ascii="Microsoft YaHei" w:eastAsia="Microsoft YaHei" w:hAnsi="Microsoft YaHei" w:cs="Microsoft YaHei" w:hint="eastAsia"/>
                <w:color w:val="24292E"/>
                <w:sz w:val="18"/>
                <w:szCs w:val="18"/>
              </w:rPr>
              <w:t>任何开发人员都可以创建一个简单的外部适配器，使任何区块链都可以从</w:t>
            </w:r>
            <w:r w:rsidRPr="00C066DA">
              <w:rPr>
                <w:rFonts w:ascii="Consolas" w:eastAsia="Times New Roman" w:hAnsi="Consolas" w:cs="Segoe UI" w:hint="eastAsia"/>
                <w:color w:val="24292E"/>
                <w:sz w:val="18"/>
                <w:szCs w:val="18"/>
              </w:rPr>
              <w:t>Chainlink</w:t>
            </w:r>
            <w:r w:rsidRPr="00C066DA">
              <w:rPr>
                <w:rFonts w:ascii="Microsoft YaHei" w:eastAsia="Microsoft YaHei" w:hAnsi="Microsoft YaHei" w:cs="Microsoft YaHei" w:hint="eastAsia"/>
                <w:color w:val="24292E"/>
                <w:sz w:val="18"/>
                <w:szCs w:val="18"/>
              </w:rPr>
              <w:t>节点请求和接收外部数据。</w:t>
            </w:r>
            <w:r w:rsidRPr="00C066DA">
              <w:rPr>
                <w:rFonts w:ascii="Consolas" w:eastAsia="Times New Roman" w:hAnsi="Consolas" w:cs="Segoe UI" w:hint="eastAsia"/>
                <w:color w:val="24292E"/>
                <w:sz w:val="18"/>
                <w:szCs w:val="18"/>
              </w:rPr>
              <w:t xml:space="preserve"> </w:t>
            </w:r>
            <w:r w:rsidRPr="00C066DA">
              <w:rPr>
                <w:rFonts w:ascii="Microsoft YaHei" w:eastAsia="Microsoft YaHei" w:hAnsi="Microsoft YaHei" w:cs="Microsoft YaHei" w:hint="eastAsia"/>
                <w:color w:val="24292E"/>
                <w:sz w:val="18"/>
                <w:szCs w:val="18"/>
              </w:rPr>
              <w:t>通过这种方式，</w:t>
            </w:r>
            <w:r w:rsidRPr="00C066DA">
              <w:rPr>
                <w:rFonts w:ascii="Consolas" w:eastAsia="Times New Roman" w:hAnsi="Consolas" w:cs="Segoe UI" w:hint="eastAsia"/>
                <w:color w:val="24292E"/>
                <w:sz w:val="18"/>
                <w:szCs w:val="18"/>
              </w:rPr>
              <w:t>LINK</w:t>
            </w:r>
            <w:r w:rsidRPr="00C066DA">
              <w:rPr>
                <w:rFonts w:ascii="Microsoft YaHei" w:eastAsia="Microsoft YaHei" w:hAnsi="Microsoft YaHei" w:cs="Microsoft YaHei" w:hint="eastAsia"/>
                <w:color w:val="24292E"/>
                <w:sz w:val="18"/>
                <w:szCs w:val="18"/>
              </w:rPr>
              <w:t>付款和抵押</w:t>
            </w:r>
            <w:r w:rsidR="00043E08" w:rsidRPr="00C066DA">
              <w:rPr>
                <w:rFonts w:ascii="Microsoft YaHei" w:eastAsia="Microsoft YaHei" w:hAnsi="Microsoft YaHei" w:cs="Microsoft YaHei" w:hint="eastAsia"/>
                <w:color w:val="24292E"/>
                <w:sz w:val="18"/>
                <w:szCs w:val="18"/>
              </w:rPr>
              <w:t>仍然在以太坊上执行</w:t>
            </w:r>
            <w:r w:rsidRPr="00C066DA">
              <w:rPr>
                <w:rFonts w:ascii="Microsoft YaHei" w:eastAsia="Microsoft YaHei" w:hAnsi="Microsoft YaHei" w:cs="Microsoft YaHei" w:hint="eastAsia"/>
                <w:color w:val="24292E"/>
                <w:sz w:val="18"/>
                <w:szCs w:val="18"/>
              </w:rPr>
              <w:t>。</w:t>
            </w:r>
          </w:p>
        </w:tc>
      </w:tr>
      <w:tr w:rsidR="008D4D04" w:rsidRPr="008D4D04" w14:paraId="5D948338" w14:textId="77777777" w:rsidTr="00A65F23">
        <w:tc>
          <w:tcPr>
            <w:tcW w:w="1191" w:type="dxa"/>
            <w:shd w:val="clear" w:color="auto" w:fill="FFFFFF"/>
            <w:noWrap/>
            <w:tcMar>
              <w:top w:w="0" w:type="dxa"/>
              <w:left w:w="150" w:type="dxa"/>
              <w:bottom w:w="0" w:type="dxa"/>
              <w:right w:w="150" w:type="dxa"/>
            </w:tcMar>
            <w:hideMark/>
          </w:tcPr>
          <w:p w14:paraId="33EEA16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B3B786"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7BABD5E9" w14:textId="77777777" w:rsidTr="00A65F23">
        <w:tc>
          <w:tcPr>
            <w:tcW w:w="1191" w:type="dxa"/>
            <w:shd w:val="clear" w:color="auto" w:fill="FFFFFF"/>
            <w:noWrap/>
            <w:tcMar>
              <w:top w:w="0" w:type="dxa"/>
              <w:left w:w="150" w:type="dxa"/>
              <w:bottom w:w="0" w:type="dxa"/>
              <w:right w:w="150" w:type="dxa"/>
            </w:tcMar>
            <w:hideMark/>
          </w:tcPr>
          <w:p w14:paraId="257AD8A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577CB" w14:textId="77777777" w:rsidR="005E5542"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2. The LINK token can be bridged to another blockchain through LockDeposit contract enabling native LINK payment and staking support on any blockchain enabling applications outside of Ethereum to request  data without the need for  routing through Ethereum.</w:t>
            </w:r>
            <w:r w:rsidR="00C21570">
              <w:rPr>
                <w:rFonts w:ascii="Consolas" w:eastAsia="Times New Roman" w:hAnsi="Consolas" w:cs="Segoe UI"/>
                <w:color w:val="24292E"/>
                <w:sz w:val="18"/>
                <w:szCs w:val="18"/>
              </w:rPr>
              <w:t xml:space="preserve"> </w:t>
            </w:r>
          </w:p>
          <w:p w14:paraId="3C61A8BF" w14:textId="77777777" w:rsidR="005E5542" w:rsidRDefault="005E5542" w:rsidP="008D4D04">
            <w:pPr>
              <w:spacing w:after="0" w:line="300" w:lineRule="atLeast"/>
              <w:rPr>
                <w:rFonts w:ascii="Consolas" w:eastAsia="Times New Roman" w:hAnsi="Consolas" w:cs="Segoe UI"/>
                <w:color w:val="24292E"/>
                <w:sz w:val="18"/>
                <w:szCs w:val="18"/>
              </w:rPr>
            </w:pPr>
          </w:p>
          <w:p w14:paraId="099386ED" w14:textId="77777777" w:rsidR="008D4D04" w:rsidRPr="008D4D04" w:rsidRDefault="00C21570" w:rsidP="008D4D04">
            <w:pPr>
              <w:spacing w:after="0" w:line="300" w:lineRule="atLeast"/>
              <w:rPr>
                <w:rFonts w:ascii="Consolas" w:eastAsia="Times New Roman" w:hAnsi="Consolas" w:cs="Segoe UI"/>
                <w:color w:val="24292E"/>
                <w:sz w:val="18"/>
                <w:szCs w:val="18"/>
              </w:rPr>
            </w:pPr>
            <w:r w:rsidRPr="00C21570">
              <w:rPr>
                <w:rFonts w:ascii="Microsoft YaHei" w:eastAsia="Microsoft YaHei" w:hAnsi="Microsoft YaHei" w:cs="Microsoft YaHei" w:hint="eastAsia"/>
                <w:color w:val="24292E"/>
                <w:sz w:val="18"/>
                <w:szCs w:val="18"/>
              </w:rPr>
              <w:t>通过</w:t>
            </w:r>
            <w:r w:rsidRPr="00C21570">
              <w:rPr>
                <w:rFonts w:ascii="Consolas" w:eastAsia="Times New Roman" w:hAnsi="Consolas" w:cs="Segoe UI" w:hint="eastAsia"/>
                <w:color w:val="24292E"/>
                <w:sz w:val="18"/>
                <w:szCs w:val="18"/>
              </w:rPr>
              <w:t>LockDeposit</w:t>
            </w:r>
            <w:r w:rsidRPr="00C21570">
              <w:rPr>
                <w:rFonts w:ascii="Microsoft YaHei" w:eastAsia="Microsoft YaHei" w:hAnsi="Microsoft YaHei" w:cs="Microsoft YaHei" w:hint="eastAsia"/>
                <w:color w:val="24292E"/>
                <w:sz w:val="18"/>
                <w:szCs w:val="18"/>
              </w:rPr>
              <w:t>合同</w:t>
            </w:r>
            <w:r w:rsidR="005E5542" w:rsidRPr="00C21570">
              <w:rPr>
                <w:rFonts w:ascii="Microsoft YaHei" w:eastAsia="Microsoft YaHei" w:hAnsi="Microsoft YaHei" w:cs="Microsoft YaHei" w:hint="eastAsia"/>
                <w:color w:val="24292E"/>
                <w:sz w:val="18"/>
                <w:szCs w:val="18"/>
              </w:rPr>
              <w:t>可以</w:t>
            </w:r>
            <w:r w:rsidRPr="00C21570">
              <w:rPr>
                <w:rFonts w:ascii="Microsoft YaHei" w:eastAsia="Microsoft YaHei" w:hAnsi="Microsoft YaHei" w:cs="Microsoft YaHei" w:hint="eastAsia"/>
                <w:color w:val="24292E"/>
                <w:sz w:val="18"/>
                <w:szCs w:val="18"/>
              </w:rPr>
              <w:t>将</w:t>
            </w:r>
            <w:r w:rsidRPr="00C21570">
              <w:rPr>
                <w:rFonts w:ascii="Consolas" w:eastAsia="Times New Roman" w:hAnsi="Consolas" w:cs="Segoe UI" w:hint="eastAsia"/>
                <w:color w:val="24292E"/>
                <w:sz w:val="18"/>
                <w:szCs w:val="18"/>
              </w:rPr>
              <w:t>LINK</w:t>
            </w:r>
            <w:r w:rsidR="0053465F" w:rsidRPr="0021471E">
              <w:rPr>
                <w:rFonts w:ascii="Microsoft YaHei" w:eastAsia="Microsoft YaHei" w:hAnsi="Microsoft YaHei" w:cs="Microsoft YaHei"/>
                <w:color w:val="24292E"/>
                <w:sz w:val="18"/>
                <w:szCs w:val="18"/>
              </w:rPr>
              <w:t>代币</w:t>
            </w:r>
            <w:r w:rsidRPr="00C21570">
              <w:rPr>
                <w:rFonts w:ascii="Microsoft YaHei" w:eastAsia="Microsoft YaHei" w:hAnsi="Microsoft YaHei" w:cs="Microsoft YaHei" w:hint="eastAsia"/>
                <w:color w:val="24292E"/>
                <w:sz w:val="18"/>
                <w:szCs w:val="18"/>
              </w:rPr>
              <w:t>桥接到另一个区块链，从而实现本机</w:t>
            </w:r>
            <w:r w:rsidRPr="00C21570">
              <w:rPr>
                <w:rFonts w:ascii="Consolas" w:eastAsia="Times New Roman" w:hAnsi="Consolas" w:cs="Segoe UI" w:hint="eastAsia"/>
                <w:color w:val="24292E"/>
                <w:sz w:val="18"/>
                <w:szCs w:val="18"/>
              </w:rPr>
              <w:t>LINK</w:t>
            </w:r>
            <w:r w:rsidRPr="00C21570">
              <w:rPr>
                <w:rFonts w:ascii="Microsoft YaHei" w:eastAsia="Microsoft YaHei" w:hAnsi="Microsoft YaHei" w:cs="Microsoft YaHei" w:hint="eastAsia"/>
                <w:color w:val="24292E"/>
                <w:sz w:val="18"/>
                <w:szCs w:val="18"/>
              </w:rPr>
              <w:t>支付，并在任何区块链上获得支持，</w:t>
            </w:r>
            <w:r w:rsidR="005E7632">
              <w:rPr>
                <w:rFonts w:ascii="Microsoft YaHei" w:eastAsia="Microsoft YaHei" w:hAnsi="Microsoft YaHei" w:cs="Microsoft YaHei" w:hint="eastAsia"/>
                <w:color w:val="24292E"/>
                <w:sz w:val="18"/>
                <w:szCs w:val="18"/>
              </w:rPr>
              <w:t>从而使以太坊外部的应用程序可以请求数据，而无需通过以太坊</w:t>
            </w:r>
            <w:r w:rsidRPr="00C21570">
              <w:rPr>
                <w:rFonts w:ascii="Microsoft YaHei" w:eastAsia="Microsoft YaHei" w:hAnsi="Microsoft YaHei" w:cs="Microsoft YaHei" w:hint="eastAsia"/>
                <w:color w:val="24292E"/>
                <w:sz w:val="18"/>
                <w:szCs w:val="18"/>
              </w:rPr>
              <w:t>。</w:t>
            </w:r>
          </w:p>
        </w:tc>
      </w:tr>
      <w:tr w:rsidR="008D4D04" w:rsidRPr="008D4D04" w14:paraId="09DF767C" w14:textId="77777777" w:rsidTr="00A65F23">
        <w:tc>
          <w:tcPr>
            <w:tcW w:w="1191" w:type="dxa"/>
            <w:shd w:val="clear" w:color="auto" w:fill="FFFFFF"/>
            <w:noWrap/>
            <w:tcMar>
              <w:top w:w="0" w:type="dxa"/>
              <w:left w:w="150" w:type="dxa"/>
              <w:bottom w:w="0" w:type="dxa"/>
              <w:right w:w="150" w:type="dxa"/>
            </w:tcMar>
            <w:hideMark/>
          </w:tcPr>
          <w:p w14:paraId="0A3A451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9E13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6C1F4F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E42DF55" w14:textId="77777777" w:rsidTr="00A65F23">
        <w:tc>
          <w:tcPr>
            <w:tcW w:w="1191" w:type="dxa"/>
            <w:shd w:val="clear" w:color="auto" w:fill="FFFFFF"/>
            <w:noWrap/>
            <w:tcMar>
              <w:top w:w="0" w:type="dxa"/>
              <w:left w:w="150" w:type="dxa"/>
              <w:bottom w:w="0" w:type="dxa"/>
              <w:right w:w="150" w:type="dxa"/>
            </w:tcMar>
            <w:hideMark/>
          </w:tcPr>
          <w:p w14:paraId="5CD122E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35BA8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Deploying Chainlink contracts in a new blockchain and bridging the token is a more complex process requiring cross-chain transaction support and therefore some simple data requests are likely still to be funneled through Ethereum for simplicity.</w:t>
            </w:r>
          </w:p>
        </w:tc>
      </w:tr>
      <w:tr w:rsidR="008D4D04" w:rsidRPr="008D4D04" w14:paraId="16548DDA" w14:textId="77777777" w:rsidTr="00A65F23">
        <w:tc>
          <w:tcPr>
            <w:tcW w:w="1191" w:type="dxa"/>
            <w:shd w:val="clear" w:color="auto" w:fill="FFFFFF"/>
            <w:noWrap/>
            <w:tcMar>
              <w:top w:w="0" w:type="dxa"/>
              <w:left w:w="150" w:type="dxa"/>
              <w:bottom w:w="0" w:type="dxa"/>
              <w:right w:w="150" w:type="dxa"/>
            </w:tcMar>
            <w:hideMark/>
          </w:tcPr>
          <w:p w14:paraId="767EA27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2C4A62" w14:textId="77777777" w:rsidR="005773A3" w:rsidRDefault="005773A3" w:rsidP="008D4D04">
            <w:pPr>
              <w:spacing w:after="0" w:line="300" w:lineRule="atLeast"/>
              <w:rPr>
                <w:rFonts w:ascii="Microsoft YaHei" w:eastAsia="Microsoft YaHei" w:hAnsi="Microsoft YaHei" w:cs="Microsoft YaHei"/>
                <w:color w:val="24292E"/>
                <w:sz w:val="18"/>
                <w:szCs w:val="18"/>
              </w:rPr>
            </w:pPr>
          </w:p>
          <w:p w14:paraId="052E7BA1" w14:textId="77777777" w:rsidR="008D4D04" w:rsidRPr="008D4D04" w:rsidRDefault="00C21570" w:rsidP="008D4D04">
            <w:pPr>
              <w:spacing w:after="0" w:line="300" w:lineRule="atLeast"/>
              <w:rPr>
                <w:rFonts w:ascii="Consolas" w:eastAsia="Times New Roman" w:hAnsi="Consolas" w:cs="Segoe UI"/>
                <w:color w:val="24292E"/>
                <w:sz w:val="18"/>
                <w:szCs w:val="18"/>
              </w:rPr>
            </w:pPr>
            <w:r w:rsidRPr="00C21570">
              <w:rPr>
                <w:rFonts w:ascii="Microsoft YaHei" w:eastAsia="Microsoft YaHei" w:hAnsi="Microsoft YaHei" w:cs="Microsoft YaHei" w:hint="eastAsia"/>
                <w:color w:val="24292E"/>
                <w:sz w:val="18"/>
                <w:szCs w:val="18"/>
              </w:rPr>
              <w:t>在新的区块链中部署</w:t>
            </w:r>
            <w:r w:rsidRPr="00C21570">
              <w:rPr>
                <w:rFonts w:ascii="Consolas" w:eastAsia="Times New Roman" w:hAnsi="Consolas" w:cs="Segoe UI" w:hint="eastAsia"/>
                <w:color w:val="24292E"/>
                <w:sz w:val="18"/>
                <w:szCs w:val="18"/>
              </w:rPr>
              <w:t>Chainlink</w:t>
            </w:r>
            <w:r w:rsidRPr="00C21570">
              <w:rPr>
                <w:rFonts w:ascii="Microsoft YaHei" w:eastAsia="Microsoft YaHei" w:hAnsi="Microsoft YaHei" w:cs="Microsoft YaHei" w:hint="eastAsia"/>
                <w:color w:val="24292E"/>
                <w:sz w:val="18"/>
                <w:szCs w:val="18"/>
              </w:rPr>
              <w:t>合同并</w:t>
            </w:r>
            <w:r w:rsidR="00814F22">
              <w:rPr>
                <w:rFonts w:ascii="Microsoft YaHei" w:eastAsia="Microsoft YaHei" w:hAnsi="Microsoft YaHei" w:cs="Microsoft YaHei" w:hint="eastAsia"/>
                <w:color w:val="24292E"/>
                <w:sz w:val="18"/>
                <w:szCs w:val="18"/>
              </w:rPr>
              <w:t>链接</w:t>
            </w:r>
            <w:r w:rsidR="0053465F" w:rsidRPr="0021471E">
              <w:rPr>
                <w:rFonts w:ascii="Microsoft YaHei" w:eastAsia="Microsoft YaHei" w:hAnsi="Microsoft YaHei" w:cs="Microsoft YaHei"/>
                <w:color w:val="24292E"/>
                <w:sz w:val="18"/>
                <w:szCs w:val="18"/>
              </w:rPr>
              <w:t>代币</w:t>
            </w:r>
            <w:r w:rsidR="00814F22">
              <w:rPr>
                <w:rFonts w:ascii="Microsoft YaHei" w:eastAsia="Microsoft YaHei" w:hAnsi="Microsoft YaHei" w:cs="Microsoft YaHei" w:hint="eastAsia"/>
                <w:color w:val="24292E"/>
                <w:sz w:val="18"/>
                <w:szCs w:val="18"/>
              </w:rPr>
              <w:t>是一个</w:t>
            </w:r>
            <w:r w:rsidRPr="00C21570">
              <w:rPr>
                <w:rFonts w:ascii="Microsoft YaHei" w:eastAsia="Microsoft YaHei" w:hAnsi="Microsoft YaHei" w:cs="Microsoft YaHei" w:hint="eastAsia"/>
                <w:color w:val="24292E"/>
                <w:sz w:val="18"/>
                <w:szCs w:val="18"/>
              </w:rPr>
              <w:t>复杂的过程，需要跨链交易支持，因此，为简便起见，一些简单的数据请求可能仍会通过以太坊进行传输。</w:t>
            </w:r>
          </w:p>
          <w:p w14:paraId="634983D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444BA8C" w14:textId="77777777" w:rsidTr="00A65F23">
        <w:tc>
          <w:tcPr>
            <w:tcW w:w="1191" w:type="dxa"/>
            <w:shd w:val="clear" w:color="auto" w:fill="FFFFFF"/>
            <w:noWrap/>
            <w:tcMar>
              <w:top w:w="0" w:type="dxa"/>
              <w:left w:w="150" w:type="dxa"/>
              <w:bottom w:w="0" w:type="dxa"/>
              <w:right w:w="150" w:type="dxa"/>
            </w:tcMar>
            <w:hideMark/>
          </w:tcPr>
          <w:p w14:paraId="44D2B27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1684DB" w14:textId="77777777" w:rsidR="003A65F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Blockchains supported by Chainlink:</w:t>
            </w:r>
            <w:r w:rsidR="00C21570">
              <w:rPr>
                <w:rFonts w:ascii="Consolas" w:eastAsia="Times New Roman" w:hAnsi="Consolas" w:cs="Segoe UI"/>
                <w:color w:val="24292E"/>
                <w:sz w:val="18"/>
                <w:szCs w:val="18"/>
              </w:rPr>
              <w:t xml:space="preserve"> </w:t>
            </w:r>
          </w:p>
          <w:p w14:paraId="14F3B3C8" w14:textId="77777777" w:rsidR="008D4D04" w:rsidRPr="008D4D04" w:rsidRDefault="00C21570" w:rsidP="008D4D04">
            <w:pPr>
              <w:spacing w:after="0" w:line="300" w:lineRule="atLeast"/>
              <w:rPr>
                <w:rFonts w:ascii="Consolas" w:eastAsia="Times New Roman" w:hAnsi="Consolas" w:cs="Segoe UI"/>
                <w:color w:val="24292E"/>
                <w:sz w:val="18"/>
                <w:szCs w:val="18"/>
              </w:rPr>
            </w:pPr>
            <w:r w:rsidRPr="00C21570">
              <w:rPr>
                <w:rFonts w:ascii="Consolas" w:eastAsia="Times New Roman" w:hAnsi="Consolas" w:cs="Segoe UI" w:hint="eastAsia"/>
                <w:color w:val="24292E"/>
                <w:sz w:val="18"/>
                <w:szCs w:val="18"/>
              </w:rPr>
              <w:t>Chainlink</w:t>
            </w:r>
            <w:r w:rsidRPr="00C21570">
              <w:rPr>
                <w:rFonts w:ascii="Microsoft YaHei" w:eastAsia="Microsoft YaHei" w:hAnsi="Microsoft YaHei" w:cs="Microsoft YaHei" w:hint="eastAsia"/>
                <w:color w:val="24292E"/>
                <w:sz w:val="18"/>
                <w:szCs w:val="18"/>
              </w:rPr>
              <w:t>支持的区块链：</w:t>
            </w:r>
          </w:p>
        </w:tc>
      </w:tr>
      <w:tr w:rsidR="008D4D04" w:rsidRPr="008D4D04" w14:paraId="55F084FC" w14:textId="77777777" w:rsidTr="00A65F23">
        <w:tc>
          <w:tcPr>
            <w:tcW w:w="1191" w:type="dxa"/>
            <w:shd w:val="clear" w:color="auto" w:fill="FFFFFF"/>
            <w:noWrap/>
            <w:tcMar>
              <w:top w:w="0" w:type="dxa"/>
              <w:left w:w="150" w:type="dxa"/>
              <w:bottom w:w="0" w:type="dxa"/>
              <w:right w:w="150" w:type="dxa"/>
            </w:tcMar>
            <w:hideMark/>
          </w:tcPr>
          <w:p w14:paraId="3BB5843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9E3FB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B004F5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D77105D" w14:textId="77777777" w:rsidTr="00A65F23">
        <w:tc>
          <w:tcPr>
            <w:tcW w:w="1191" w:type="dxa"/>
            <w:shd w:val="clear" w:color="auto" w:fill="FFFFFF"/>
            <w:noWrap/>
            <w:tcMar>
              <w:top w:w="0" w:type="dxa"/>
              <w:left w:w="150" w:type="dxa"/>
              <w:bottom w:w="0" w:type="dxa"/>
              <w:right w:w="150" w:type="dxa"/>
            </w:tcMar>
            <w:hideMark/>
          </w:tcPr>
          <w:p w14:paraId="072AA35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CA359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Ethereum</w:t>
            </w:r>
            <w:r w:rsidR="00C21570" w:rsidRPr="00C21570">
              <w:rPr>
                <w:rFonts w:ascii="Microsoft YaHei" w:eastAsia="Microsoft YaHei" w:hAnsi="Microsoft YaHei" w:cs="Microsoft YaHei" w:hint="eastAsia"/>
                <w:color w:val="24292E"/>
                <w:sz w:val="18"/>
                <w:szCs w:val="18"/>
              </w:rPr>
              <w:t>以太坊</w:t>
            </w:r>
          </w:p>
        </w:tc>
      </w:tr>
      <w:tr w:rsidR="008D4D04" w:rsidRPr="008D4D04" w14:paraId="16B1FB35" w14:textId="77777777" w:rsidTr="00A65F23">
        <w:tc>
          <w:tcPr>
            <w:tcW w:w="1191" w:type="dxa"/>
            <w:shd w:val="clear" w:color="auto" w:fill="FFFFFF"/>
            <w:noWrap/>
            <w:tcMar>
              <w:top w:w="0" w:type="dxa"/>
              <w:left w:w="150" w:type="dxa"/>
              <w:bottom w:w="0" w:type="dxa"/>
              <w:right w:w="150" w:type="dxa"/>
            </w:tcMar>
            <w:hideMark/>
          </w:tcPr>
          <w:p w14:paraId="4BBB9B3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3DBE1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Bitcoin</w:t>
            </w:r>
            <w:r w:rsidR="00C21570" w:rsidRPr="00C21570">
              <w:rPr>
                <w:rFonts w:ascii="Microsoft YaHei" w:eastAsia="Microsoft YaHei" w:hAnsi="Microsoft YaHei" w:cs="Microsoft YaHei" w:hint="eastAsia"/>
                <w:color w:val="24292E"/>
                <w:sz w:val="18"/>
                <w:szCs w:val="18"/>
              </w:rPr>
              <w:t>比特币</w:t>
            </w:r>
          </w:p>
        </w:tc>
      </w:tr>
      <w:tr w:rsidR="008D4D04" w:rsidRPr="008D4D04" w14:paraId="168AFEF3" w14:textId="77777777" w:rsidTr="00A65F23">
        <w:tc>
          <w:tcPr>
            <w:tcW w:w="1191" w:type="dxa"/>
            <w:shd w:val="clear" w:color="auto" w:fill="FFFFFF"/>
            <w:noWrap/>
            <w:tcMar>
              <w:top w:w="0" w:type="dxa"/>
              <w:left w:w="150" w:type="dxa"/>
              <w:bottom w:w="0" w:type="dxa"/>
              <w:right w:w="150" w:type="dxa"/>
            </w:tcMar>
            <w:hideMark/>
          </w:tcPr>
          <w:p w14:paraId="44FED02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8384C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Polkadot</w:t>
            </w:r>
            <w:r w:rsidR="006045BE">
              <w:rPr>
                <w:rFonts w:ascii="Consolas" w:eastAsia="Times New Roman" w:hAnsi="Consolas" w:cs="Segoe UI"/>
                <w:color w:val="24292E"/>
                <w:sz w:val="18"/>
                <w:szCs w:val="18"/>
              </w:rPr>
              <w:t xml:space="preserve"> </w:t>
            </w:r>
            <w:r w:rsidR="006045BE">
              <w:rPr>
                <w:rFonts w:ascii="Microsoft YaHei" w:eastAsia="Microsoft YaHei" w:hAnsi="Microsoft YaHei" w:cs="Microsoft YaHei" w:hint="eastAsia"/>
                <w:color w:val="24292E"/>
                <w:sz w:val="18"/>
                <w:szCs w:val="18"/>
              </w:rPr>
              <w:t>波卡</w:t>
            </w:r>
          </w:p>
        </w:tc>
      </w:tr>
      <w:tr w:rsidR="008D4D04" w:rsidRPr="008D4D04" w14:paraId="1FF72B82" w14:textId="77777777" w:rsidTr="00A65F23">
        <w:tc>
          <w:tcPr>
            <w:tcW w:w="1191" w:type="dxa"/>
            <w:shd w:val="clear" w:color="auto" w:fill="FFFFFF"/>
            <w:noWrap/>
            <w:tcMar>
              <w:top w:w="0" w:type="dxa"/>
              <w:left w:w="150" w:type="dxa"/>
              <w:bottom w:w="0" w:type="dxa"/>
              <w:right w:w="150" w:type="dxa"/>
            </w:tcMar>
            <w:hideMark/>
          </w:tcPr>
          <w:p w14:paraId="6D636C9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49E587" w14:textId="77777777" w:rsidR="008D4D04" w:rsidRPr="008D4D04" w:rsidRDefault="008D4D04" w:rsidP="006045BE">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Kava/Cosmos</w:t>
            </w:r>
            <w:r w:rsidR="006045BE">
              <w:rPr>
                <w:rFonts w:ascii="Microsoft YaHei" w:eastAsia="Microsoft YaHei" w:hAnsi="Microsoft YaHei" w:cs="Microsoft YaHei" w:hint="eastAsia"/>
                <w:color w:val="24292E"/>
                <w:sz w:val="18"/>
                <w:szCs w:val="18"/>
              </w:rPr>
              <w:t xml:space="preserve"> </w:t>
            </w:r>
          </w:p>
        </w:tc>
      </w:tr>
      <w:tr w:rsidR="008D4D04" w:rsidRPr="008D4D04" w14:paraId="4CF1E1A4" w14:textId="77777777" w:rsidTr="00A65F23">
        <w:tc>
          <w:tcPr>
            <w:tcW w:w="1191" w:type="dxa"/>
            <w:shd w:val="clear" w:color="auto" w:fill="FFFFFF"/>
            <w:noWrap/>
            <w:tcMar>
              <w:top w:w="0" w:type="dxa"/>
              <w:left w:w="150" w:type="dxa"/>
              <w:bottom w:w="0" w:type="dxa"/>
              <w:right w:w="150" w:type="dxa"/>
            </w:tcMar>
            <w:hideMark/>
          </w:tcPr>
          <w:p w14:paraId="684CEE4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5EABCE" w14:textId="77777777" w:rsidR="008D4D04" w:rsidRPr="008D4D04" w:rsidRDefault="008D4D04" w:rsidP="006045BE">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Hedera Hashgraph</w:t>
            </w:r>
          </w:p>
        </w:tc>
      </w:tr>
      <w:tr w:rsidR="008D4D04" w:rsidRPr="008D4D04" w14:paraId="5DA24518" w14:textId="77777777" w:rsidTr="00A65F23">
        <w:tc>
          <w:tcPr>
            <w:tcW w:w="1191" w:type="dxa"/>
            <w:shd w:val="clear" w:color="auto" w:fill="FFFFFF"/>
            <w:noWrap/>
            <w:tcMar>
              <w:top w:w="0" w:type="dxa"/>
              <w:left w:w="150" w:type="dxa"/>
              <w:bottom w:w="0" w:type="dxa"/>
              <w:right w:w="150" w:type="dxa"/>
            </w:tcMar>
            <w:hideMark/>
          </w:tcPr>
          <w:p w14:paraId="766A285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99A02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Tezos</w:t>
            </w:r>
          </w:p>
        </w:tc>
      </w:tr>
      <w:tr w:rsidR="008D4D04" w:rsidRPr="008D4D04" w14:paraId="0FEF1D17" w14:textId="77777777" w:rsidTr="00A65F23">
        <w:tc>
          <w:tcPr>
            <w:tcW w:w="1191" w:type="dxa"/>
            <w:shd w:val="clear" w:color="auto" w:fill="FFFFFF"/>
            <w:noWrap/>
            <w:tcMar>
              <w:top w:w="0" w:type="dxa"/>
              <w:left w:w="150" w:type="dxa"/>
              <w:bottom w:w="0" w:type="dxa"/>
              <w:right w:w="150" w:type="dxa"/>
            </w:tcMar>
            <w:hideMark/>
          </w:tcPr>
          <w:p w14:paraId="3541A1C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E74281"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Zilliqa</w:t>
            </w:r>
          </w:p>
        </w:tc>
      </w:tr>
      <w:tr w:rsidR="008D4D04" w:rsidRPr="008D4D04" w14:paraId="7ACD17AF" w14:textId="77777777" w:rsidTr="00A65F23">
        <w:tc>
          <w:tcPr>
            <w:tcW w:w="1191" w:type="dxa"/>
            <w:shd w:val="clear" w:color="auto" w:fill="FFFFFF"/>
            <w:noWrap/>
            <w:tcMar>
              <w:top w:w="0" w:type="dxa"/>
              <w:left w:w="150" w:type="dxa"/>
              <w:bottom w:w="0" w:type="dxa"/>
              <w:right w:w="150" w:type="dxa"/>
            </w:tcMar>
            <w:hideMark/>
          </w:tcPr>
          <w:p w14:paraId="633BC71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52492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Any EVM-enabled blockchain</w:t>
            </w:r>
            <w:r w:rsidR="006045BE">
              <w:rPr>
                <w:rFonts w:ascii="Consolas" w:eastAsia="Times New Roman" w:hAnsi="Consolas" w:cs="Segoe UI"/>
                <w:color w:val="24292E"/>
                <w:sz w:val="18"/>
                <w:szCs w:val="18"/>
              </w:rPr>
              <w:t xml:space="preserve"> </w:t>
            </w:r>
            <w:r w:rsidR="00C21570" w:rsidRPr="00C21570">
              <w:rPr>
                <w:rFonts w:ascii="Microsoft YaHei" w:eastAsia="Microsoft YaHei" w:hAnsi="Microsoft YaHei" w:cs="Microsoft YaHei" w:hint="eastAsia"/>
                <w:color w:val="24292E"/>
                <w:sz w:val="18"/>
                <w:szCs w:val="18"/>
              </w:rPr>
              <w:t>任何支持</w:t>
            </w:r>
            <w:r w:rsidR="00C21570" w:rsidRPr="00C21570">
              <w:rPr>
                <w:rFonts w:ascii="Consolas" w:eastAsia="Times New Roman" w:hAnsi="Consolas" w:cs="Segoe UI" w:hint="eastAsia"/>
                <w:color w:val="24292E"/>
                <w:sz w:val="18"/>
                <w:szCs w:val="18"/>
              </w:rPr>
              <w:t>EVM</w:t>
            </w:r>
            <w:r w:rsidR="00C21570" w:rsidRPr="00C21570">
              <w:rPr>
                <w:rFonts w:ascii="Microsoft YaHei" w:eastAsia="Microsoft YaHei" w:hAnsi="Microsoft YaHei" w:cs="Microsoft YaHei" w:hint="eastAsia"/>
                <w:color w:val="24292E"/>
                <w:sz w:val="18"/>
                <w:szCs w:val="18"/>
              </w:rPr>
              <w:t>的区块链</w:t>
            </w:r>
          </w:p>
        </w:tc>
      </w:tr>
      <w:tr w:rsidR="008D4D04" w:rsidRPr="008D4D04" w14:paraId="1B33E9E3" w14:textId="77777777" w:rsidTr="00A65F23">
        <w:tc>
          <w:tcPr>
            <w:tcW w:w="1191" w:type="dxa"/>
            <w:shd w:val="clear" w:color="auto" w:fill="FFFFFF"/>
            <w:noWrap/>
            <w:tcMar>
              <w:top w:w="0" w:type="dxa"/>
              <w:left w:w="150" w:type="dxa"/>
              <w:bottom w:w="0" w:type="dxa"/>
              <w:right w:w="150" w:type="dxa"/>
            </w:tcMar>
            <w:hideMark/>
          </w:tcPr>
          <w:p w14:paraId="29128F7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165126"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Many more</w:t>
            </w:r>
            <w:r w:rsidR="006045BE">
              <w:rPr>
                <w:rFonts w:ascii="Consolas" w:eastAsia="Times New Roman" w:hAnsi="Consolas" w:cs="Segoe UI"/>
                <w:color w:val="24292E"/>
                <w:sz w:val="18"/>
                <w:szCs w:val="18"/>
              </w:rPr>
              <w:t xml:space="preserve"> </w:t>
            </w:r>
            <w:r w:rsidR="00C21570" w:rsidRPr="00C21570">
              <w:rPr>
                <w:rFonts w:ascii="Microsoft YaHei" w:eastAsia="Microsoft YaHei" w:hAnsi="Microsoft YaHei" w:cs="Microsoft YaHei" w:hint="eastAsia"/>
                <w:color w:val="24292E"/>
                <w:sz w:val="18"/>
                <w:szCs w:val="18"/>
              </w:rPr>
              <w:t>还有很多</w:t>
            </w:r>
          </w:p>
        </w:tc>
      </w:tr>
      <w:tr w:rsidR="008D4D04" w:rsidRPr="008D4D04" w14:paraId="0426F4CB" w14:textId="77777777" w:rsidTr="00A65F23">
        <w:tc>
          <w:tcPr>
            <w:tcW w:w="1191" w:type="dxa"/>
            <w:shd w:val="clear" w:color="auto" w:fill="FFFFFF"/>
            <w:noWrap/>
            <w:tcMar>
              <w:top w:w="0" w:type="dxa"/>
              <w:left w:w="150" w:type="dxa"/>
              <w:bottom w:w="0" w:type="dxa"/>
              <w:right w:w="150" w:type="dxa"/>
            </w:tcMar>
            <w:hideMark/>
          </w:tcPr>
          <w:p w14:paraId="31A05D1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201AF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AB746E1"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EAABC4B" w14:textId="77777777" w:rsidTr="00A65F23">
        <w:tc>
          <w:tcPr>
            <w:tcW w:w="1191" w:type="dxa"/>
            <w:shd w:val="clear" w:color="auto" w:fill="FFFFFF"/>
            <w:noWrap/>
            <w:tcMar>
              <w:top w:w="0" w:type="dxa"/>
              <w:left w:w="150" w:type="dxa"/>
              <w:bottom w:w="0" w:type="dxa"/>
              <w:right w:w="150" w:type="dxa"/>
            </w:tcMar>
            <w:hideMark/>
          </w:tcPr>
          <w:p w14:paraId="6589B50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F3EBD2"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Customizing data &amp; security</w:t>
            </w:r>
            <w:r w:rsidR="00C801D3" w:rsidRPr="00C801D3">
              <w:rPr>
                <w:rFonts w:ascii="Microsoft YaHei" w:eastAsia="Microsoft YaHei" w:hAnsi="Microsoft YaHei" w:cs="Microsoft YaHei" w:hint="eastAsia"/>
                <w:color w:val="24292E"/>
                <w:sz w:val="18"/>
                <w:szCs w:val="18"/>
              </w:rPr>
              <w:t>自定义数据和安全性</w:t>
            </w:r>
          </w:p>
        </w:tc>
      </w:tr>
      <w:tr w:rsidR="008D4D04" w:rsidRPr="008D4D04" w14:paraId="7F308B9E" w14:textId="77777777" w:rsidTr="00A65F23">
        <w:tc>
          <w:tcPr>
            <w:tcW w:w="1191" w:type="dxa"/>
            <w:shd w:val="clear" w:color="auto" w:fill="FFFFFF"/>
            <w:noWrap/>
            <w:tcMar>
              <w:top w:w="0" w:type="dxa"/>
              <w:left w:w="150" w:type="dxa"/>
              <w:bottom w:w="0" w:type="dxa"/>
              <w:right w:w="150" w:type="dxa"/>
            </w:tcMar>
            <w:hideMark/>
          </w:tcPr>
          <w:p w14:paraId="17065D6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399E7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F822775"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107BCD4" w14:textId="77777777" w:rsidTr="00A65F23">
        <w:tc>
          <w:tcPr>
            <w:tcW w:w="1191" w:type="dxa"/>
            <w:shd w:val="clear" w:color="auto" w:fill="FFFFFF"/>
            <w:noWrap/>
            <w:tcMar>
              <w:top w:w="0" w:type="dxa"/>
              <w:left w:w="150" w:type="dxa"/>
              <w:bottom w:w="0" w:type="dxa"/>
              <w:right w:w="150" w:type="dxa"/>
            </w:tcMar>
            <w:hideMark/>
          </w:tcPr>
          <w:p w14:paraId="04691D9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A1FB8E" w14:textId="77777777" w:rsidR="007A3259"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Chainlink’s flexibility largely comes from the "Service Agreement" (SA) model: Any developer can connect to or build an oracle network that fits their exact needs.</w:t>
            </w:r>
            <w:r w:rsidR="00C801D3">
              <w:rPr>
                <w:rFonts w:ascii="Consolas" w:eastAsia="Times New Roman" w:hAnsi="Consolas" w:cs="Segoe UI"/>
                <w:color w:val="24292E"/>
                <w:sz w:val="18"/>
                <w:szCs w:val="18"/>
              </w:rPr>
              <w:t xml:space="preserve"> </w:t>
            </w:r>
          </w:p>
          <w:p w14:paraId="143C6987" w14:textId="77777777" w:rsidR="007A3259" w:rsidRDefault="007A3259" w:rsidP="008D4D04">
            <w:pPr>
              <w:spacing w:after="0" w:line="300" w:lineRule="atLeast"/>
              <w:rPr>
                <w:rFonts w:ascii="Consolas" w:eastAsia="Times New Roman" w:hAnsi="Consolas" w:cs="Segoe UI"/>
                <w:color w:val="24292E"/>
                <w:sz w:val="18"/>
                <w:szCs w:val="18"/>
              </w:rPr>
            </w:pPr>
          </w:p>
          <w:p w14:paraId="6CA92BF1" w14:textId="77777777" w:rsidR="008D4D04" w:rsidRPr="008D4D04" w:rsidRDefault="00C801D3" w:rsidP="008D4D04">
            <w:pPr>
              <w:spacing w:after="0" w:line="300" w:lineRule="atLeast"/>
              <w:rPr>
                <w:rFonts w:ascii="Consolas" w:eastAsia="Times New Roman" w:hAnsi="Consolas" w:cs="Segoe UI"/>
                <w:color w:val="24292E"/>
                <w:sz w:val="18"/>
                <w:szCs w:val="18"/>
              </w:rPr>
            </w:pPr>
            <w:r w:rsidRPr="00C801D3">
              <w:rPr>
                <w:rFonts w:ascii="Consolas" w:eastAsia="Times New Roman" w:hAnsi="Consolas" w:cs="Segoe UI" w:hint="eastAsia"/>
                <w:color w:val="24292E"/>
                <w:sz w:val="18"/>
                <w:szCs w:val="18"/>
              </w:rPr>
              <w:t>Chainlink</w:t>
            </w:r>
            <w:r w:rsidRPr="00C801D3">
              <w:rPr>
                <w:rFonts w:ascii="Microsoft YaHei" w:eastAsia="Microsoft YaHei" w:hAnsi="Microsoft YaHei" w:cs="Microsoft YaHei" w:hint="eastAsia"/>
                <w:color w:val="24292E"/>
                <w:sz w:val="18"/>
                <w:szCs w:val="18"/>
              </w:rPr>
              <w:t>的灵活性很大程度上来自</w:t>
            </w:r>
            <w:r w:rsidRPr="00C801D3">
              <w:rPr>
                <w:rFonts w:ascii="Consolas" w:eastAsia="Times New Roman" w:hAnsi="Consolas" w:cs="Consolas"/>
                <w:color w:val="24292E"/>
                <w:sz w:val="18"/>
                <w:szCs w:val="18"/>
              </w:rPr>
              <w:t>“</w:t>
            </w:r>
            <w:r w:rsidRPr="00C801D3">
              <w:rPr>
                <w:rFonts w:ascii="Microsoft YaHei" w:eastAsia="Microsoft YaHei" w:hAnsi="Microsoft YaHei" w:cs="Microsoft YaHei" w:hint="eastAsia"/>
                <w:color w:val="24292E"/>
                <w:sz w:val="18"/>
                <w:szCs w:val="18"/>
              </w:rPr>
              <w:t>服务协议</w:t>
            </w:r>
            <w:r w:rsidRPr="00C801D3">
              <w:rPr>
                <w:rFonts w:ascii="Consolas" w:eastAsia="Times New Roman" w:hAnsi="Consolas" w:cs="Consolas"/>
                <w:color w:val="24292E"/>
                <w:sz w:val="18"/>
                <w:szCs w:val="18"/>
              </w:rPr>
              <w:t>”</w:t>
            </w:r>
            <w:r w:rsidRPr="00C801D3">
              <w:rPr>
                <w:rFonts w:ascii="Microsoft YaHei" w:eastAsia="Microsoft YaHei" w:hAnsi="Microsoft YaHei" w:cs="Microsoft YaHei" w:hint="eastAsia"/>
                <w:color w:val="24292E"/>
                <w:sz w:val="18"/>
                <w:szCs w:val="18"/>
              </w:rPr>
              <w:t>（</w:t>
            </w:r>
            <w:r w:rsidRPr="00C801D3">
              <w:rPr>
                <w:rFonts w:ascii="Consolas" w:eastAsia="Times New Roman" w:hAnsi="Consolas" w:cs="Segoe UI" w:hint="eastAsia"/>
                <w:color w:val="24292E"/>
                <w:sz w:val="18"/>
                <w:szCs w:val="18"/>
              </w:rPr>
              <w:t>SA</w:t>
            </w:r>
            <w:r w:rsidRPr="00C801D3">
              <w:rPr>
                <w:rFonts w:ascii="Microsoft YaHei" w:eastAsia="Microsoft YaHei" w:hAnsi="Microsoft YaHei" w:cs="Microsoft YaHei" w:hint="eastAsia"/>
                <w:color w:val="24292E"/>
                <w:sz w:val="18"/>
                <w:szCs w:val="18"/>
              </w:rPr>
              <w:t>）模型：任何开发人员都可以连接或构建满足其确切需求的</w:t>
            </w:r>
            <w:r w:rsidRPr="00C801D3">
              <w:rPr>
                <w:rFonts w:ascii="Consolas" w:eastAsia="Times New Roman" w:hAnsi="Consolas" w:cs="Segoe UI" w:hint="eastAsia"/>
                <w:color w:val="24292E"/>
                <w:sz w:val="18"/>
                <w:szCs w:val="18"/>
              </w:rPr>
              <w:t>Oracle</w:t>
            </w:r>
            <w:r w:rsidRPr="00C801D3">
              <w:rPr>
                <w:rFonts w:ascii="Microsoft YaHei" w:eastAsia="Microsoft YaHei" w:hAnsi="Microsoft YaHei" w:cs="Microsoft YaHei" w:hint="eastAsia"/>
                <w:color w:val="24292E"/>
                <w:sz w:val="18"/>
                <w:szCs w:val="18"/>
              </w:rPr>
              <w:t>网络。</w:t>
            </w:r>
          </w:p>
        </w:tc>
      </w:tr>
      <w:tr w:rsidR="008D4D04" w:rsidRPr="008D4D04" w14:paraId="5BD7E6A2" w14:textId="77777777" w:rsidTr="00A65F23">
        <w:tc>
          <w:tcPr>
            <w:tcW w:w="1191" w:type="dxa"/>
            <w:shd w:val="clear" w:color="auto" w:fill="FFFFFF"/>
            <w:noWrap/>
            <w:tcMar>
              <w:top w:w="0" w:type="dxa"/>
              <w:left w:w="150" w:type="dxa"/>
              <w:bottom w:w="0" w:type="dxa"/>
              <w:right w:w="150" w:type="dxa"/>
            </w:tcMar>
            <w:hideMark/>
          </w:tcPr>
          <w:p w14:paraId="10E3E9A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87A74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92A039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761E529" w14:textId="77777777" w:rsidTr="00A65F23">
        <w:tc>
          <w:tcPr>
            <w:tcW w:w="1191" w:type="dxa"/>
            <w:shd w:val="clear" w:color="auto" w:fill="FFFFFF"/>
            <w:noWrap/>
            <w:tcMar>
              <w:top w:w="0" w:type="dxa"/>
              <w:left w:w="150" w:type="dxa"/>
              <w:bottom w:w="0" w:type="dxa"/>
              <w:right w:w="150" w:type="dxa"/>
            </w:tcMar>
            <w:hideMark/>
          </w:tcPr>
          <w:p w14:paraId="04B7B29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4B074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Customization of a wide range of parameters:</w:t>
            </w:r>
            <w:r w:rsidR="00E84B68">
              <w:rPr>
                <w:rFonts w:ascii="Consolas" w:eastAsia="Times New Roman" w:hAnsi="Consolas" w:cs="Segoe UI"/>
                <w:color w:val="24292E"/>
                <w:sz w:val="18"/>
                <w:szCs w:val="18"/>
              </w:rPr>
              <w:t xml:space="preserve"> </w:t>
            </w:r>
            <w:r w:rsidR="00E84B68" w:rsidRPr="00E84B68">
              <w:rPr>
                <w:rFonts w:ascii="Microsoft YaHei" w:eastAsia="Microsoft YaHei" w:hAnsi="Microsoft YaHei" w:cs="Microsoft YaHei" w:hint="eastAsia"/>
                <w:color w:val="24292E"/>
                <w:sz w:val="18"/>
                <w:szCs w:val="18"/>
              </w:rPr>
              <w:t>定制各种参数</w:t>
            </w:r>
          </w:p>
        </w:tc>
      </w:tr>
      <w:tr w:rsidR="008D4D04" w:rsidRPr="008D4D04" w14:paraId="2DDEEF91" w14:textId="77777777" w:rsidTr="00A65F23">
        <w:tc>
          <w:tcPr>
            <w:tcW w:w="1191" w:type="dxa"/>
            <w:shd w:val="clear" w:color="auto" w:fill="FFFFFF"/>
            <w:noWrap/>
            <w:tcMar>
              <w:top w:w="0" w:type="dxa"/>
              <w:left w:w="150" w:type="dxa"/>
              <w:bottom w:w="0" w:type="dxa"/>
              <w:right w:w="150" w:type="dxa"/>
            </w:tcMar>
            <w:hideMark/>
          </w:tcPr>
          <w:p w14:paraId="61A1379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DEE36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1C64202" w14:textId="77777777" w:rsidR="008D4D04" w:rsidRPr="008D4D04" w:rsidRDefault="00F36725" w:rsidP="008D4D04">
            <w:pPr>
              <w:spacing w:after="0" w:line="300" w:lineRule="atLeast"/>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D4D04" w:rsidRPr="008D4D04" w14:paraId="5F4E47B4" w14:textId="77777777" w:rsidTr="00A65F23">
        <w:tc>
          <w:tcPr>
            <w:tcW w:w="1191" w:type="dxa"/>
            <w:shd w:val="clear" w:color="auto" w:fill="FFFFFF"/>
            <w:noWrap/>
            <w:tcMar>
              <w:top w:w="0" w:type="dxa"/>
              <w:left w:w="150" w:type="dxa"/>
              <w:bottom w:w="0" w:type="dxa"/>
              <w:right w:w="150" w:type="dxa"/>
            </w:tcMar>
            <w:hideMark/>
          </w:tcPr>
          <w:p w14:paraId="5C994C6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015CC61"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Selection and number of nodes</w:t>
            </w:r>
            <w:r w:rsidR="00C66A0A">
              <w:rPr>
                <w:rFonts w:ascii="Consolas" w:eastAsia="Times New Roman" w:hAnsi="Consolas" w:cs="Segoe UI"/>
                <w:color w:val="24292E"/>
                <w:sz w:val="18"/>
                <w:szCs w:val="18"/>
              </w:rPr>
              <w:t xml:space="preserve"> </w:t>
            </w:r>
            <w:r w:rsidR="00C66A0A" w:rsidRPr="00E84B68">
              <w:rPr>
                <w:rFonts w:ascii="Microsoft YaHei" w:eastAsia="Microsoft YaHei" w:hAnsi="Microsoft YaHei" w:cs="Microsoft YaHei" w:hint="eastAsia"/>
                <w:color w:val="24292E"/>
                <w:sz w:val="18"/>
                <w:szCs w:val="18"/>
              </w:rPr>
              <w:t>节点</w:t>
            </w:r>
            <w:r w:rsidR="00E84B68" w:rsidRPr="00E84B68">
              <w:rPr>
                <w:rFonts w:ascii="Microsoft YaHei" w:eastAsia="Microsoft YaHei" w:hAnsi="Microsoft YaHei" w:cs="Microsoft YaHei" w:hint="eastAsia"/>
                <w:color w:val="24292E"/>
                <w:sz w:val="18"/>
                <w:szCs w:val="18"/>
              </w:rPr>
              <w:t>选择和节点数</w:t>
            </w:r>
          </w:p>
        </w:tc>
      </w:tr>
      <w:tr w:rsidR="008D4D04" w:rsidRPr="008D4D04" w14:paraId="3038F99C" w14:textId="77777777" w:rsidTr="00A65F23">
        <w:tc>
          <w:tcPr>
            <w:tcW w:w="1191" w:type="dxa"/>
            <w:shd w:val="clear" w:color="auto" w:fill="FFFFFF"/>
            <w:noWrap/>
            <w:tcMar>
              <w:top w:w="0" w:type="dxa"/>
              <w:left w:w="150" w:type="dxa"/>
              <w:bottom w:w="0" w:type="dxa"/>
              <w:right w:w="150" w:type="dxa"/>
            </w:tcMar>
            <w:hideMark/>
          </w:tcPr>
          <w:p w14:paraId="5921B38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0780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Selection and number of data sources</w:t>
            </w:r>
            <w:r w:rsidR="00E84B68" w:rsidRPr="00E84B68">
              <w:rPr>
                <w:rFonts w:ascii="Microsoft YaHei" w:eastAsia="Microsoft YaHei" w:hAnsi="Microsoft YaHei" w:cs="Microsoft YaHei" w:hint="eastAsia"/>
                <w:color w:val="24292E"/>
                <w:sz w:val="18"/>
                <w:szCs w:val="18"/>
              </w:rPr>
              <w:t>数据源的选择和数量</w:t>
            </w:r>
          </w:p>
        </w:tc>
      </w:tr>
      <w:tr w:rsidR="008D4D04" w:rsidRPr="008D4D04" w14:paraId="0EDA861B" w14:textId="77777777" w:rsidTr="00A65F23">
        <w:tc>
          <w:tcPr>
            <w:tcW w:w="1191" w:type="dxa"/>
            <w:shd w:val="clear" w:color="auto" w:fill="FFFFFF"/>
            <w:noWrap/>
            <w:tcMar>
              <w:top w:w="0" w:type="dxa"/>
              <w:left w:w="150" w:type="dxa"/>
              <w:bottom w:w="0" w:type="dxa"/>
              <w:right w:w="150" w:type="dxa"/>
            </w:tcMar>
            <w:hideMark/>
          </w:tcPr>
          <w:p w14:paraId="14CCAC8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30B7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LINK Node Payment amounts</w:t>
            </w:r>
            <w:r w:rsidR="00E84B68">
              <w:rPr>
                <w:rFonts w:ascii="Consolas" w:eastAsia="Times New Roman" w:hAnsi="Consolas" w:cs="Segoe UI"/>
                <w:color w:val="24292E"/>
                <w:sz w:val="18"/>
                <w:szCs w:val="18"/>
              </w:rPr>
              <w:t xml:space="preserve"> </w:t>
            </w:r>
            <w:r w:rsidR="00F36725">
              <w:rPr>
                <w:rFonts w:ascii="Consolas" w:eastAsia="Times New Roman" w:hAnsi="Consolas" w:cs="Segoe UI"/>
                <w:color w:val="24292E"/>
                <w:sz w:val="18"/>
                <w:szCs w:val="18"/>
              </w:rPr>
              <w:t xml:space="preserve">  </w:t>
            </w:r>
            <w:r w:rsidR="00E84B68" w:rsidRPr="00E84B68">
              <w:rPr>
                <w:rFonts w:ascii="Consolas" w:eastAsia="Times New Roman" w:hAnsi="Consolas" w:cs="Segoe UI" w:hint="eastAsia"/>
                <w:color w:val="24292E"/>
                <w:sz w:val="18"/>
                <w:szCs w:val="18"/>
              </w:rPr>
              <w:t>LINK</w:t>
            </w:r>
            <w:r w:rsidR="00E84B68" w:rsidRPr="00E84B68">
              <w:rPr>
                <w:rFonts w:ascii="Microsoft YaHei" w:eastAsia="Microsoft YaHei" w:hAnsi="Microsoft YaHei" w:cs="Microsoft YaHei" w:hint="eastAsia"/>
                <w:color w:val="24292E"/>
                <w:sz w:val="18"/>
                <w:szCs w:val="18"/>
              </w:rPr>
              <w:t>节点付款金额</w:t>
            </w:r>
          </w:p>
        </w:tc>
      </w:tr>
      <w:tr w:rsidR="008D4D04" w:rsidRPr="008D4D04" w14:paraId="2DCE311A" w14:textId="77777777" w:rsidTr="00A65F23">
        <w:tc>
          <w:tcPr>
            <w:tcW w:w="1191" w:type="dxa"/>
            <w:shd w:val="clear" w:color="auto" w:fill="FFFFFF"/>
            <w:noWrap/>
            <w:tcMar>
              <w:top w:w="0" w:type="dxa"/>
              <w:left w:w="150" w:type="dxa"/>
              <w:bottom w:w="0" w:type="dxa"/>
              <w:right w:w="150" w:type="dxa"/>
            </w:tcMar>
            <w:hideMark/>
          </w:tcPr>
          <w:p w14:paraId="7057790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CBA6E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LINK Collateral requirements</w:t>
            </w:r>
            <w:r w:rsidR="00E84B68">
              <w:rPr>
                <w:rFonts w:ascii="Consolas" w:eastAsia="Times New Roman" w:hAnsi="Consolas" w:cs="Segoe UI"/>
                <w:color w:val="24292E"/>
                <w:sz w:val="18"/>
                <w:szCs w:val="18"/>
              </w:rPr>
              <w:t xml:space="preserve"> </w:t>
            </w:r>
            <w:r w:rsidR="00F36725">
              <w:rPr>
                <w:rFonts w:ascii="Consolas" w:eastAsia="Times New Roman" w:hAnsi="Consolas" w:cs="Segoe UI"/>
                <w:color w:val="24292E"/>
                <w:sz w:val="18"/>
                <w:szCs w:val="18"/>
              </w:rPr>
              <w:t xml:space="preserve"> </w:t>
            </w:r>
            <w:r w:rsidR="00E84B68" w:rsidRPr="00E84B68">
              <w:rPr>
                <w:rFonts w:ascii="Consolas" w:eastAsia="Times New Roman" w:hAnsi="Consolas" w:cs="Segoe UI" w:hint="eastAsia"/>
                <w:color w:val="24292E"/>
                <w:sz w:val="18"/>
                <w:szCs w:val="18"/>
              </w:rPr>
              <w:t>LINK</w:t>
            </w:r>
            <w:r w:rsidR="00F36725" w:rsidRPr="00F36725">
              <w:rPr>
                <w:rFonts w:ascii="Microsoft YaHei" w:eastAsia="Microsoft YaHei" w:hAnsi="Microsoft YaHei" w:cs="Segoe UI" w:hint="eastAsia"/>
                <w:color w:val="24292E"/>
                <w:sz w:val="18"/>
                <w:szCs w:val="18"/>
              </w:rPr>
              <w:t>代币</w:t>
            </w:r>
            <w:r w:rsidR="00E84B68" w:rsidRPr="00F36725">
              <w:rPr>
                <w:rFonts w:ascii="Microsoft YaHei" w:eastAsia="Microsoft YaHei" w:hAnsi="Microsoft YaHei" w:cs="Microsoft YaHei" w:hint="eastAsia"/>
                <w:color w:val="24292E"/>
                <w:sz w:val="18"/>
                <w:szCs w:val="18"/>
              </w:rPr>
              <w:t>抵押要求</w:t>
            </w:r>
          </w:p>
        </w:tc>
      </w:tr>
      <w:tr w:rsidR="008D4D04" w:rsidRPr="008D4D04" w14:paraId="4D2F161A" w14:textId="77777777" w:rsidTr="00A65F23">
        <w:tc>
          <w:tcPr>
            <w:tcW w:w="1191" w:type="dxa"/>
            <w:shd w:val="clear" w:color="auto" w:fill="FFFFFF"/>
            <w:noWrap/>
            <w:tcMar>
              <w:top w:w="0" w:type="dxa"/>
              <w:left w:w="150" w:type="dxa"/>
              <w:bottom w:w="0" w:type="dxa"/>
              <w:right w:w="150" w:type="dxa"/>
            </w:tcMar>
            <w:hideMark/>
          </w:tcPr>
          <w:p w14:paraId="5A3E75B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37651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Minimum reputation requirements</w:t>
            </w:r>
            <w:r w:rsidR="00F36725">
              <w:rPr>
                <w:rFonts w:ascii="Consolas" w:eastAsia="Times New Roman" w:hAnsi="Consolas" w:cs="Segoe UI"/>
                <w:color w:val="24292E"/>
                <w:sz w:val="18"/>
                <w:szCs w:val="18"/>
              </w:rPr>
              <w:t xml:space="preserve"> </w:t>
            </w:r>
            <w:r w:rsidR="00E84B68" w:rsidRPr="00E84B68">
              <w:rPr>
                <w:rFonts w:ascii="Microsoft YaHei" w:eastAsia="Microsoft YaHei" w:hAnsi="Microsoft YaHei" w:cs="Microsoft YaHei" w:hint="eastAsia"/>
                <w:color w:val="24292E"/>
                <w:sz w:val="18"/>
                <w:szCs w:val="18"/>
              </w:rPr>
              <w:t>最低声誉要求</w:t>
            </w:r>
          </w:p>
        </w:tc>
      </w:tr>
      <w:tr w:rsidR="008D4D04" w:rsidRPr="008D4D04" w14:paraId="1AAAC5C0" w14:textId="77777777" w:rsidTr="00A65F23">
        <w:tc>
          <w:tcPr>
            <w:tcW w:w="1191" w:type="dxa"/>
            <w:shd w:val="clear" w:color="auto" w:fill="FFFFFF"/>
            <w:noWrap/>
            <w:tcMar>
              <w:top w:w="0" w:type="dxa"/>
              <w:left w:w="150" w:type="dxa"/>
              <w:bottom w:w="0" w:type="dxa"/>
              <w:right w:w="150" w:type="dxa"/>
            </w:tcMar>
            <w:hideMark/>
          </w:tcPr>
          <w:p w14:paraId="226FB3F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58FB3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Slashing conditions</w:t>
            </w:r>
            <w:r w:rsidR="00F36725">
              <w:rPr>
                <w:rFonts w:ascii="Consolas" w:eastAsia="Times New Roman" w:hAnsi="Consolas" w:cs="Segoe UI"/>
                <w:color w:val="24292E"/>
                <w:sz w:val="18"/>
                <w:szCs w:val="18"/>
              </w:rPr>
              <w:t xml:space="preserve"> </w:t>
            </w:r>
            <w:r w:rsidR="00E84B68" w:rsidRPr="00E84B68">
              <w:rPr>
                <w:rFonts w:ascii="Microsoft YaHei" w:eastAsia="Microsoft YaHei" w:hAnsi="Microsoft YaHei" w:cs="Microsoft YaHei" w:hint="eastAsia"/>
                <w:color w:val="24292E"/>
                <w:sz w:val="18"/>
                <w:szCs w:val="18"/>
              </w:rPr>
              <w:t>削减条件</w:t>
            </w:r>
          </w:p>
        </w:tc>
      </w:tr>
      <w:tr w:rsidR="008D4D04" w:rsidRPr="008D4D04" w14:paraId="6CE56530" w14:textId="77777777" w:rsidTr="00A65F23">
        <w:tc>
          <w:tcPr>
            <w:tcW w:w="1191" w:type="dxa"/>
            <w:shd w:val="clear" w:color="auto" w:fill="FFFFFF"/>
            <w:noWrap/>
            <w:tcMar>
              <w:top w:w="0" w:type="dxa"/>
              <w:left w:w="150" w:type="dxa"/>
              <w:bottom w:w="0" w:type="dxa"/>
              <w:right w:w="150" w:type="dxa"/>
            </w:tcMar>
            <w:hideMark/>
          </w:tcPr>
          <w:p w14:paraId="24711CE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6DE48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Node certification</w:t>
            </w:r>
            <w:r w:rsidR="00F36725">
              <w:rPr>
                <w:rFonts w:ascii="Consolas" w:eastAsia="Times New Roman" w:hAnsi="Consolas" w:cs="Segoe UI"/>
                <w:color w:val="24292E"/>
                <w:sz w:val="18"/>
                <w:szCs w:val="18"/>
              </w:rPr>
              <w:t xml:space="preserve"> </w:t>
            </w:r>
            <w:r w:rsidR="00E84B68" w:rsidRPr="00E84B68">
              <w:rPr>
                <w:rFonts w:ascii="Microsoft YaHei" w:eastAsia="Microsoft YaHei" w:hAnsi="Microsoft YaHei" w:cs="Microsoft YaHei" w:hint="eastAsia"/>
                <w:color w:val="24292E"/>
                <w:sz w:val="18"/>
                <w:szCs w:val="18"/>
              </w:rPr>
              <w:t>节点认证</w:t>
            </w:r>
          </w:p>
        </w:tc>
      </w:tr>
      <w:tr w:rsidR="008D4D04" w:rsidRPr="008D4D04" w14:paraId="366AF846" w14:textId="77777777" w:rsidTr="00A65F23">
        <w:tc>
          <w:tcPr>
            <w:tcW w:w="1191" w:type="dxa"/>
            <w:shd w:val="clear" w:color="auto" w:fill="FFFFFF"/>
            <w:noWrap/>
            <w:tcMar>
              <w:top w:w="0" w:type="dxa"/>
              <w:left w:w="150" w:type="dxa"/>
              <w:bottom w:w="0" w:type="dxa"/>
              <w:right w:w="150" w:type="dxa"/>
            </w:tcMar>
            <w:hideMark/>
          </w:tcPr>
          <w:p w14:paraId="3767C13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6C7902"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Threshold Signatures</w:t>
            </w:r>
            <w:r w:rsidR="00F36725" w:rsidRPr="00F36725">
              <w:rPr>
                <w:rFonts w:ascii="Microsoft YaHei" w:eastAsia="Microsoft YaHei" w:hAnsi="Microsoft YaHei" w:cs="Microsoft YaHei" w:hint="eastAsia"/>
                <w:color w:val="24292E"/>
                <w:sz w:val="18"/>
                <w:szCs w:val="18"/>
              </w:rPr>
              <w:t>阈</w:t>
            </w:r>
            <w:r w:rsidR="00F36725">
              <w:rPr>
                <w:rFonts w:ascii="Microsoft YaHei" w:eastAsia="Microsoft YaHei" w:hAnsi="Microsoft YaHei" w:cs="Microsoft YaHei" w:hint="eastAsia"/>
                <w:color w:val="24292E"/>
                <w:sz w:val="18"/>
                <w:szCs w:val="18"/>
              </w:rPr>
              <w:t>值</w:t>
            </w:r>
            <w:r w:rsidR="00E84B68" w:rsidRPr="00E84B68">
              <w:rPr>
                <w:rFonts w:ascii="Microsoft YaHei" w:eastAsia="Microsoft YaHei" w:hAnsi="Microsoft YaHei" w:cs="Microsoft YaHei" w:hint="eastAsia"/>
                <w:color w:val="24292E"/>
                <w:sz w:val="18"/>
                <w:szCs w:val="18"/>
              </w:rPr>
              <w:t>签名</w:t>
            </w:r>
          </w:p>
        </w:tc>
      </w:tr>
      <w:tr w:rsidR="008D4D04" w:rsidRPr="008D4D04" w14:paraId="06E97DEF" w14:textId="77777777" w:rsidTr="00A65F23">
        <w:tc>
          <w:tcPr>
            <w:tcW w:w="1191" w:type="dxa"/>
            <w:shd w:val="clear" w:color="auto" w:fill="FFFFFF"/>
            <w:noWrap/>
            <w:tcMar>
              <w:top w:w="0" w:type="dxa"/>
              <w:left w:w="150" w:type="dxa"/>
              <w:bottom w:w="0" w:type="dxa"/>
              <w:right w:w="150" w:type="dxa"/>
            </w:tcMar>
            <w:hideMark/>
          </w:tcPr>
          <w:p w14:paraId="40C3784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E96C39"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TEEs ( See below “What is a TEE?” )</w:t>
            </w:r>
            <w:r w:rsidR="00F36725">
              <w:rPr>
                <w:rFonts w:ascii="Consolas" w:eastAsia="Times New Roman" w:hAnsi="Consolas" w:cs="Segoe UI"/>
                <w:color w:val="24292E"/>
                <w:sz w:val="18"/>
                <w:szCs w:val="18"/>
              </w:rPr>
              <w:t xml:space="preserve"> </w:t>
            </w:r>
            <w:r w:rsidR="00F36725" w:rsidRPr="00F36725">
              <w:rPr>
                <w:rFonts w:ascii="Microsoft YaHei" w:eastAsia="Microsoft YaHei" w:hAnsi="Microsoft YaHei" w:cs="Segoe UI" w:hint="eastAsia"/>
                <w:color w:val="24292E"/>
                <w:sz w:val="18"/>
                <w:szCs w:val="18"/>
              </w:rPr>
              <w:t>下面有解释TEE是什么</w:t>
            </w:r>
          </w:p>
        </w:tc>
      </w:tr>
      <w:tr w:rsidR="008D4D04" w:rsidRPr="008D4D04" w14:paraId="6DD600A7" w14:textId="77777777" w:rsidTr="00A65F23">
        <w:tc>
          <w:tcPr>
            <w:tcW w:w="1191" w:type="dxa"/>
            <w:shd w:val="clear" w:color="auto" w:fill="FFFFFF"/>
            <w:noWrap/>
            <w:tcMar>
              <w:top w:w="0" w:type="dxa"/>
              <w:left w:w="150" w:type="dxa"/>
              <w:bottom w:w="0" w:type="dxa"/>
              <w:right w:w="150" w:type="dxa"/>
            </w:tcMar>
            <w:hideMark/>
          </w:tcPr>
          <w:p w14:paraId="4690E84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2BDD4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Mixicles</w:t>
            </w:r>
            <w:r w:rsidR="00F36725">
              <w:rPr>
                <w:rFonts w:ascii="Consolas" w:eastAsia="Times New Roman" w:hAnsi="Consolas" w:cs="Segoe UI"/>
                <w:color w:val="24292E"/>
                <w:sz w:val="18"/>
                <w:szCs w:val="18"/>
              </w:rPr>
              <w:t xml:space="preserve"> </w:t>
            </w:r>
            <w:r w:rsidR="00E84B68" w:rsidRPr="00E84B68">
              <w:rPr>
                <w:rFonts w:ascii="Microsoft YaHei" w:eastAsia="Microsoft YaHei" w:hAnsi="Microsoft YaHei" w:cs="Microsoft YaHei" w:hint="eastAsia"/>
                <w:color w:val="24292E"/>
                <w:sz w:val="18"/>
                <w:szCs w:val="18"/>
              </w:rPr>
              <w:t>混合物</w:t>
            </w:r>
          </w:p>
        </w:tc>
      </w:tr>
      <w:tr w:rsidR="008D4D04" w:rsidRPr="008D4D04" w14:paraId="04618E6F" w14:textId="77777777" w:rsidTr="00A65F23">
        <w:tc>
          <w:tcPr>
            <w:tcW w:w="1191" w:type="dxa"/>
            <w:shd w:val="clear" w:color="auto" w:fill="FFFFFF"/>
            <w:noWrap/>
            <w:tcMar>
              <w:top w:w="0" w:type="dxa"/>
              <w:left w:w="150" w:type="dxa"/>
              <w:bottom w:w="0" w:type="dxa"/>
              <w:right w:w="150" w:type="dxa"/>
            </w:tcMar>
            <w:hideMark/>
          </w:tcPr>
          <w:p w14:paraId="45E4088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27A7E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p>
        </w:tc>
      </w:tr>
      <w:tr w:rsidR="008D4D04" w:rsidRPr="008D4D04" w14:paraId="107EACC5" w14:textId="77777777" w:rsidTr="00A65F23">
        <w:tc>
          <w:tcPr>
            <w:tcW w:w="1191" w:type="dxa"/>
            <w:shd w:val="clear" w:color="auto" w:fill="FFFFFF"/>
            <w:noWrap/>
            <w:tcMar>
              <w:top w:w="0" w:type="dxa"/>
              <w:left w:w="150" w:type="dxa"/>
              <w:bottom w:w="0" w:type="dxa"/>
              <w:right w:w="150" w:type="dxa"/>
            </w:tcMar>
            <w:hideMark/>
          </w:tcPr>
          <w:p w14:paraId="2DA1E44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C0761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Node Reputation/Ranking*: Chainlink nodes have a ’reputation’ factor. Chainlink clients will be able to require a minimum level of reputation for all the nodes. Node Reputation depends on these factors:</w:t>
            </w:r>
          </w:p>
        </w:tc>
      </w:tr>
      <w:tr w:rsidR="008D4D04" w:rsidRPr="008D4D04" w14:paraId="795D3BE9" w14:textId="77777777" w:rsidTr="00A65F23">
        <w:tc>
          <w:tcPr>
            <w:tcW w:w="1191" w:type="dxa"/>
            <w:shd w:val="clear" w:color="auto" w:fill="FFFFFF"/>
            <w:noWrap/>
            <w:tcMar>
              <w:top w:w="0" w:type="dxa"/>
              <w:left w:w="150" w:type="dxa"/>
              <w:bottom w:w="0" w:type="dxa"/>
              <w:right w:w="150" w:type="dxa"/>
            </w:tcMar>
            <w:hideMark/>
          </w:tcPr>
          <w:p w14:paraId="66B6AA5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12B2A" w14:textId="77777777" w:rsidR="00E15006" w:rsidRDefault="00E15006" w:rsidP="008D4D04">
            <w:pPr>
              <w:spacing w:after="0" w:line="300" w:lineRule="atLeast"/>
              <w:rPr>
                <w:rFonts w:ascii="Microsoft YaHei" w:eastAsia="Microsoft YaHei" w:hAnsi="Microsoft YaHei" w:cs="Microsoft YaHei"/>
                <w:color w:val="24292E"/>
                <w:sz w:val="18"/>
                <w:szCs w:val="18"/>
              </w:rPr>
            </w:pPr>
          </w:p>
          <w:p w14:paraId="0FD1AB26" w14:textId="77777777" w:rsidR="008D4D04" w:rsidRPr="008D4D04" w:rsidRDefault="00597B51" w:rsidP="008D4D04">
            <w:pPr>
              <w:spacing w:after="0" w:line="300" w:lineRule="atLeast"/>
              <w:rPr>
                <w:rFonts w:ascii="Consolas" w:eastAsia="Times New Roman" w:hAnsi="Consolas" w:cs="Segoe UI"/>
                <w:color w:val="24292E"/>
                <w:sz w:val="18"/>
                <w:szCs w:val="18"/>
              </w:rPr>
            </w:pPr>
            <w:r w:rsidRPr="00597B51">
              <w:rPr>
                <w:rFonts w:ascii="Microsoft YaHei" w:eastAsia="Microsoft YaHei" w:hAnsi="Microsoft YaHei" w:cs="Microsoft YaHei" w:hint="eastAsia"/>
                <w:color w:val="24292E"/>
                <w:sz w:val="18"/>
                <w:szCs w:val="18"/>
              </w:rPr>
              <w:t>节点信誉</w:t>
            </w:r>
            <w:r w:rsidRPr="00597B51">
              <w:rPr>
                <w:rFonts w:ascii="Consolas" w:eastAsia="Times New Roman" w:hAnsi="Consolas" w:cs="Segoe UI" w:hint="eastAsia"/>
                <w:color w:val="24292E"/>
                <w:sz w:val="18"/>
                <w:szCs w:val="18"/>
              </w:rPr>
              <w:t>/</w:t>
            </w:r>
            <w:r w:rsidRPr="00597B51">
              <w:rPr>
                <w:rFonts w:ascii="Microsoft YaHei" w:eastAsia="Microsoft YaHei" w:hAnsi="Microsoft YaHei" w:cs="Microsoft YaHei" w:hint="eastAsia"/>
                <w:color w:val="24292E"/>
                <w:sz w:val="18"/>
                <w:szCs w:val="18"/>
              </w:rPr>
              <w:t>排名</w:t>
            </w:r>
            <w:r w:rsidRPr="00597B51">
              <w:rPr>
                <w:rFonts w:ascii="Consolas" w:eastAsia="Times New Roman" w:hAnsi="Consolas" w:cs="Segoe UI" w:hint="eastAsia"/>
                <w:color w:val="24292E"/>
                <w:sz w:val="18"/>
                <w:szCs w:val="18"/>
              </w:rPr>
              <w:t>*</w:t>
            </w:r>
            <w:r w:rsidRPr="00597B51">
              <w:rPr>
                <w:rFonts w:ascii="Microsoft YaHei" w:eastAsia="Microsoft YaHei" w:hAnsi="Microsoft YaHei" w:cs="Microsoft YaHei" w:hint="eastAsia"/>
                <w:color w:val="24292E"/>
                <w:sz w:val="18"/>
                <w:szCs w:val="18"/>
              </w:rPr>
              <w:t>：</w:t>
            </w:r>
            <w:r w:rsidRPr="00597B51">
              <w:rPr>
                <w:rFonts w:ascii="Consolas" w:eastAsia="Times New Roman" w:hAnsi="Consolas" w:cs="Segoe UI" w:hint="eastAsia"/>
                <w:color w:val="24292E"/>
                <w:sz w:val="18"/>
                <w:szCs w:val="18"/>
              </w:rPr>
              <w:t>Chainlink</w:t>
            </w:r>
            <w:r w:rsidRPr="00597B51">
              <w:rPr>
                <w:rFonts w:ascii="Microsoft YaHei" w:eastAsia="Microsoft YaHei" w:hAnsi="Microsoft YaHei" w:cs="Microsoft YaHei" w:hint="eastAsia"/>
                <w:color w:val="24292E"/>
                <w:sz w:val="18"/>
                <w:szCs w:val="18"/>
              </w:rPr>
              <w:t>节点具有</w:t>
            </w:r>
            <w:r w:rsidRPr="00597B51">
              <w:rPr>
                <w:rFonts w:ascii="Consolas" w:eastAsia="Times New Roman" w:hAnsi="Consolas" w:cs="Consolas"/>
                <w:color w:val="24292E"/>
                <w:sz w:val="18"/>
                <w:szCs w:val="18"/>
              </w:rPr>
              <w:t>“</w:t>
            </w:r>
            <w:r w:rsidRPr="00597B51">
              <w:rPr>
                <w:rFonts w:ascii="Microsoft YaHei" w:eastAsia="Microsoft YaHei" w:hAnsi="Microsoft YaHei" w:cs="Microsoft YaHei" w:hint="eastAsia"/>
                <w:color w:val="24292E"/>
                <w:sz w:val="18"/>
                <w:szCs w:val="18"/>
              </w:rPr>
              <w:t>声誉</w:t>
            </w:r>
            <w:r w:rsidRPr="00597B51">
              <w:rPr>
                <w:rFonts w:ascii="Consolas" w:eastAsia="Times New Roman" w:hAnsi="Consolas" w:cs="Consolas"/>
                <w:color w:val="24292E"/>
                <w:sz w:val="18"/>
                <w:szCs w:val="18"/>
              </w:rPr>
              <w:t>”</w:t>
            </w:r>
            <w:r w:rsidRPr="00597B51">
              <w:rPr>
                <w:rFonts w:ascii="Microsoft YaHei" w:eastAsia="Microsoft YaHei" w:hAnsi="Microsoft YaHei" w:cs="Microsoft YaHei" w:hint="eastAsia"/>
                <w:color w:val="24292E"/>
                <w:sz w:val="18"/>
                <w:szCs w:val="18"/>
              </w:rPr>
              <w:t>因素。</w:t>
            </w:r>
            <w:r w:rsidRPr="00597B51">
              <w:rPr>
                <w:rFonts w:ascii="Consolas" w:eastAsia="Times New Roman" w:hAnsi="Consolas" w:cs="Segoe UI" w:hint="eastAsia"/>
                <w:color w:val="24292E"/>
                <w:sz w:val="18"/>
                <w:szCs w:val="18"/>
              </w:rPr>
              <w:t xml:space="preserve"> Chainlink</w:t>
            </w:r>
            <w:r w:rsidRPr="00597B51">
              <w:rPr>
                <w:rFonts w:ascii="Microsoft YaHei" w:eastAsia="Microsoft YaHei" w:hAnsi="Microsoft YaHei" w:cs="Microsoft YaHei" w:hint="eastAsia"/>
                <w:color w:val="24292E"/>
                <w:sz w:val="18"/>
                <w:szCs w:val="18"/>
              </w:rPr>
              <w:t>客户端将能够要求所有节点的信誉级别达到最低。</w:t>
            </w:r>
            <w:r w:rsidRPr="00597B51">
              <w:rPr>
                <w:rFonts w:ascii="Consolas" w:eastAsia="Times New Roman" w:hAnsi="Consolas" w:cs="Segoe UI" w:hint="eastAsia"/>
                <w:color w:val="24292E"/>
                <w:sz w:val="18"/>
                <w:szCs w:val="18"/>
              </w:rPr>
              <w:t xml:space="preserve"> </w:t>
            </w:r>
            <w:r w:rsidRPr="00597B51">
              <w:rPr>
                <w:rFonts w:ascii="Microsoft YaHei" w:eastAsia="Microsoft YaHei" w:hAnsi="Microsoft YaHei" w:cs="Microsoft YaHei" w:hint="eastAsia"/>
                <w:color w:val="24292E"/>
                <w:sz w:val="18"/>
                <w:szCs w:val="18"/>
              </w:rPr>
              <w:t>节点信誉取决于以下因素：</w:t>
            </w:r>
          </w:p>
          <w:p w14:paraId="799F8FD1"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38CB42E" w14:textId="77777777" w:rsidTr="00A65F23">
        <w:tc>
          <w:tcPr>
            <w:tcW w:w="1191" w:type="dxa"/>
            <w:shd w:val="clear" w:color="auto" w:fill="FFFFFF"/>
            <w:noWrap/>
            <w:tcMar>
              <w:top w:w="0" w:type="dxa"/>
              <w:left w:w="150" w:type="dxa"/>
              <w:bottom w:w="0" w:type="dxa"/>
              <w:right w:w="150" w:type="dxa"/>
            </w:tcMar>
            <w:hideMark/>
          </w:tcPr>
          <w:p w14:paraId="08D0449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E3504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Node availability (uptime)</w:t>
            </w:r>
            <w:r w:rsidR="00597B51">
              <w:rPr>
                <w:rFonts w:ascii="Consolas" w:eastAsia="Times New Roman" w:hAnsi="Consolas" w:cs="Segoe UI"/>
                <w:color w:val="24292E"/>
                <w:sz w:val="18"/>
                <w:szCs w:val="18"/>
              </w:rPr>
              <w:t xml:space="preserve"> </w:t>
            </w:r>
            <w:r w:rsidR="00597B51" w:rsidRPr="00597B51">
              <w:rPr>
                <w:rFonts w:ascii="Microsoft YaHei" w:eastAsia="Microsoft YaHei" w:hAnsi="Microsoft YaHei" w:cs="Microsoft YaHei" w:hint="eastAsia"/>
                <w:color w:val="24292E"/>
                <w:sz w:val="18"/>
                <w:szCs w:val="18"/>
              </w:rPr>
              <w:t>节点可用性（正常运行时间）</w:t>
            </w:r>
          </w:p>
        </w:tc>
      </w:tr>
      <w:tr w:rsidR="008D4D04" w:rsidRPr="008D4D04" w14:paraId="67E71CD6" w14:textId="77777777" w:rsidTr="00A65F23">
        <w:tc>
          <w:tcPr>
            <w:tcW w:w="1191" w:type="dxa"/>
            <w:shd w:val="clear" w:color="auto" w:fill="FFFFFF"/>
            <w:noWrap/>
            <w:tcMar>
              <w:top w:w="0" w:type="dxa"/>
              <w:left w:w="150" w:type="dxa"/>
              <w:bottom w:w="0" w:type="dxa"/>
              <w:right w:w="150" w:type="dxa"/>
            </w:tcMar>
            <w:hideMark/>
          </w:tcPr>
          <w:p w14:paraId="47E8F52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115B4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Correctness of responses</w:t>
            </w:r>
            <w:r w:rsidR="00597B51" w:rsidRPr="00597B51">
              <w:rPr>
                <w:rFonts w:ascii="Microsoft YaHei" w:eastAsia="Microsoft YaHei" w:hAnsi="Microsoft YaHei" w:cs="Microsoft YaHei" w:hint="eastAsia"/>
                <w:color w:val="24292E"/>
                <w:sz w:val="18"/>
                <w:szCs w:val="18"/>
              </w:rPr>
              <w:t>回应的正确性</w:t>
            </w:r>
          </w:p>
        </w:tc>
      </w:tr>
      <w:tr w:rsidR="008D4D04" w:rsidRPr="008D4D04" w14:paraId="0C541C3D" w14:textId="77777777" w:rsidTr="00A65F23">
        <w:tc>
          <w:tcPr>
            <w:tcW w:w="1191" w:type="dxa"/>
            <w:shd w:val="clear" w:color="auto" w:fill="FFFFFF"/>
            <w:noWrap/>
            <w:tcMar>
              <w:top w:w="0" w:type="dxa"/>
              <w:left w:w="150" w:type="dxa"/>
              <w:bottom w:w="0" w:type="dxa"/>
              <w:right w:w="150" w:type="dxa"/>
            </w:tcMar>
            <w:hideMark/>
          </w:tcPr>
          <w:p w14:paraId="284A357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F26D3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Average time to respond</w:t>
            </w:r>
            <w:r w:rsidR="00597B51" w:rsidRPr="00597B51">
              <w:rPr>
                <w:rFonts w:ascii="Microsoft YaHei" w:eastAsia="Microsoft YaHei" w:hAnsi="Microsoft YaHei" w:cs="Microsoft YaHei" w:hint="eastAsia"/>
                <w:color w:val="24292E"/>
                <w:sz w:val="18"/>
                <w:szCs w:val="18"/>
              </w:rPr>
              <w:t>平均回应时间</w:t>
            </w:r>
          </w:p>
        </w:tc>
      </w:tr>
      <w:tr w:rsidR="008D4D04" w:rsidRPr="008D4D04" w14:paraId="46ED7D9E" w14:textId="77777777" w:rsidTr="00A65F23">
        <w:tc>
          <w:tcPr>
            <w:tcW w:w="1191" w:type="dxa"/>
            <w:shd w:val="clear" w:color="auto" w:fill="FFFFFF"/>
            <w:noWrap/>
            <w:tcMar>
              <w:top w:w="0" w:type="dxa"/>
              <w:left w:w="150" w:type="dxa"/>
              <w:bottom w:w="0" w:type="dxa"/>
              <w:right w:w="150" w:type="dxa"/>
            </w:tcMar>
            <w:hideMark/>
          </w:tcPr>
          <w:p w14:paraId="11CC1A6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1E2E92"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Total number of assigned requests</w:t>
            </w:r>
            <w:r w:rsidR="00264FC6">
              <w:rPr>
                <w:rFonts w:ascii="Microsoft YaHei" w:eastAsia="Microsoft YaHei" w:hAnsi="Microsoft YaHei" w:cs="Microsoft YaHei" w:hint="eastAsia"/>
                <w:color w:val="24292E"/>
                <w:sz w:val="18"/>
                <w:szCs w:val="18"/>
              </w:rPr>
              <w:t>被分</w:t>
            </w:r>
            <w:r w:rsidR="00597B51" w:rsidRPr="00597B51">
              <w:rPr>
                <w:rFonts w:ascii="Microsoft YaHei" w:eastAsia="Microsoft YaHei" w:hAnsi="Microsoft YaHei" w:cs="Microsoft YaHei" w:hint="eastAsia"/>
                <w:color w:val="24292E"/>
                <w:sz w:val="18"/>
                <w:szCs w:val="18"/>
              </w:rPr>
              <w:t>配的请求总数</w:t>
            </w:r>
          </w:p>
        </w:tc>
      </w:tr>
      <w:tr w:rsidR="008D4D04" w:rsidRPr="008D4D04" w14:paraId="7F207A76" w14:textId="77777777" w:rsidTr="00A65F23">
        <w:tc>
          <w:tcPr>
            <w:tcW w:w="1191" w:type="dxa"/>
            <w:shd w:val="clear" w:color="auto" w:fill="FFFFFF"/>
            <w:noWrap/>
            <w:tcMar>
              <w:top w:w="0" w:type="dxa"/>
              <w:left w:w="150" w:type="dxa"/>
              <w:bottom w:w="0" w:type="dxa"/>
              <w:right w:w="150" w:type="dxa"/>
            </w:tcMar>
            <w:hideMark/>
          </w:tcPr>
          <w:p w14:paraId="1FF8E36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399BF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Total number of completed requests</w:t>
            </w:r>
            <w:r w:rsidR="00597B51" w:rsidRPr="00597B51">
              <w:rPr>
                <w:rFonts w:ascii="Microsoft YaHei" w:eastAsia="Microsoft YaHei" w:hAnsi="Microsoft YaHei" w:cs="Microsoft YaHei" w:hint="eastAsia"/>
                <w:color w:val="24292E"/>
                <w:sz w:val="18"/>
                <w:szCs w:val="18"/>
              </w:rPr>
              <w:t>已完成的请求总数</w:t>
            </w:r>
          </w:p>
        </w:tc>
      </w:tr>
      <w:tr w:rsidR="008D4D04" w:rsidRPr="008D4D04" w14:paraId="31695859" w14:textId="77777777" w:rsidTr="00A65F23">
        <w:tc>
          <w:tcPr>
            <w:tcW w:w="1191" w:type="dxa"/>
            <w:shd w:val="clear" w:color="auto" w:fill="FFFFFF"/>
            <w:noWrap/>
            <w:tcMar>
              <w:top w:w="0" w:type="dxa"/>
              <w:left w:w="150" w:type="dxa"/>
              <w:bottom w:w="0" w:type="dxa"/>
              <w:right w:w="150" w:type="dxa"/>
            </w:tcMar>
            <w:hideMark/>
          </w:tcPr>
          <w:p w14:paraId="1C07021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E91F79"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Total number of accepted requests</w:t>
            </w:r>
            <w:r w:rsidR="00597B51" w:rsidRPr="00597B51">
              <w:rPr>
                <w:rFonts w:ascii="Microsoft YaHei" w:eastAsia="Microsoft YaHei" w:hAnsi="Microsoft YaHei" w:cs="Microsoft YaHei" w:hint="eastAsia"/>
                <w:color w:val="24292E"/>
                <w:sz w:val="18"/>
                <w:szCs w:val="18"/>
              </w:rPr>
              <w:t>接受的请求总数</w:t>
            </w:r>
          </w:p>
        </w:tc>
      </w:tr>
      <w:tr w:rsidR="008D4D04" w:rsidRPr="008D4D04" w14:paraId="3D15AABA" w14:textId="77777777" w:rsidTr="00A65F23">
        <w:tc>
          <w:tcPr>
            <w:tcW w:w="1191" w:type="dxa"/>
            <w:shd w:val="clear" w:color="auto" w:fill="FFFFFF"/>
            <w:noWrap/>
            <w:tcMar>
              <w:top w:w="0" w:type="dxa"/>
              <w:left w:w="150" w:type="dxa"/>
              <w:bottom w:w="0" w:type="dxa"/>
              <w:right w:w="150" w:type="dxa"/>
            </w:tcMar>
            <w:hideMark/>
          </w:tcPr>
          <w:p w14:paraId="316F1DA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283C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Amount of penalty payments</w:t>
            </w:r>
            <w:r w:rsidR="00597B51" w:rsidRPr="00597B51">
              <w:rPr>
                <w:rFonts w:ascii="Microsoft YaHei" w:eastAsia="Microsoft YaHei" w:hAnsi="Microsoft YaHei" w:cs="Microsoft YaHei" w:hint="eastAsia"/>
                <w:color w:val="24292E"/>
                <w:sz w:val="18"/>
                <w:szCs w:val="18"/>
              </w:rPr>
              <w:t>罚款金额</w:t>
            </w:r>
          </w:p>
        </w:tc>
      </w:tr>
      <w:tr w:rsidR="008D4D04" w:rsidRPr="008D4D04" w14:paraId="24BFDED7" w14:textId="77777777" w:rsidTr="00A65F23">
        <w:tc>
          <w:tcPr>
            <w:tcW w:w="1191" w:type="dxa"/>
            <w:shd w:val="clear" w:color="auto" w:fill="FFFFFF"/>
            <w:noWrap/>
            <w:tcMar>
              <w:top w:w="0" w:type="dxa"/>
              <w:left w:w="150" w:type="dxa"/>
              <w:bottom w:w="0" w:type="dxa"/>
              <w:right w:w="150" w:type="dxa"/>
            </w:tcMar>
            <w:hideMark/>
          </w:tcPr>
          <w:p w14:paraId="0343881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C806F6"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Amount of LINK held (staked)</w:t>
            </w:r>
            <w:r w:rsidRPr="008D4D04">
              <w:rPr>
                <w:rFonts w:ascii="Consolas" w:eastAsia="Times New Roman" w:hAnsi="Consolas" w:cs="Segoe UI"/>
                <w:color w:val="24292E"/>
                <w:sz w:val="18"/>
                <w:szCs w:val="18"/>
              </w:rPr>
              <w:tab/>
            </w:r>
            <w:r w:rsidR="00597B51" w:rsidRPr="00597B51">
              <w:rPr>
                <w:rFonts w:ascii="Microsoft YaHei" w:eastAsia="Microsoft YaHei" w:hAnsi="Microsoft YaHei" w:cs="Microsoft YaHei" w:hint="eastAsia"/>
                <w:color w:val="24292E"/>
                <w:sz w:val="18"/>
                <w:szCs w:val="18"/>
              </w:rPr>
              <w:t>持有的</w:t>
            </w:r>
            <w:r w:rsidR="00597B51" w:rsidRPr="00597B51">
              <w:rPr>
                <w:rFonts w:ascii="Consolas" w:eastAsia="Times New Roman" w:hAnsi="Consolas" w:cs="Segoe UI" w:hint="eastAsia"/>
                <w:color w:val="24292E"/>
                <w:sz w:val="18"/>
                <w:szCs w:val="18"/>
              </w:rPr>
              <w:t>LINK</w:t>
            </w:r>
            <w:r w:rsidR="00264FC6">
              <w:rPr>
                <w:rFonts w:ascii="Microsoft YaHei" w:eastAsia="Microsoft YaHei" w:hAnsi="Microsoft YaHei" w:cs="Microsoft YaHei" w:hint="eastAsia"/>
                <w:color w:val="24292E"/>
                <w:sz w:val="18"/>
                <w:szCs w:val="18"/>
              </w:rPr>
              <w:t>代币数</w:t>
            </w:r>
            <w:r w:rsidR="00597B51" w:rsidRPr="00597B51">
              <w:rPr>
                <w:rFonts w:ascii="Microsoft YaHei" w:eastAsia="Microsoft YaHei" w:hAnsi="Microsoft YaHei" w:cs="Microsoft YaHei" w:hint="eastAsia"/>
                <w:color w:val="24292E"/>
                <w:sz w:val="18"/>
                <w:szCs w:val="18"/>
              </w:rPr>
              <w:t>量（抵押）</w:t>
            </w:r>
            <w:r w:rsidRPr="008D4D04">
              <w:rPr>
                <w:rFonts w:ascii="Consolas" w:eastAsia="Times New Roman" w:hAnsi="Consolas" w:cs="Segoe UI"/>
                <w:color w:val="24292E"/>
                <w:sz w:val="18"/>
                <w:szCs w:val="18"/>
              </w:rPr>
              <w:tab/>
            </w:r>
          </w:p>
        </w:tc>
      </w:tr>
      <w:tr w:rsidR="008D4D04" w:rsidRPr="008D4D04" w14:paraId="50764DB9" w14:textId="77777777" w:rsidTr="00A65F23">
        <w:tc>
          <w:tcPr>
            <w:tcW w:w="1191" w:type="dxa"/>
            <w:shd w:val="clear" w:color="auto" w:fill="FFFFFF"/>
            <w:noWrap/>
            <w:tcMar>
              <w:top w:w="0" w:type="dxa"/>
              <w:left w:w="150" w:type="dxa"/>
              <w:bottom w:w="0" w:type="dxa"/>
              <w:right w:w="150" w:type="dxa"/>
            </w:tcMar>
            <w:hideMark/>
          </w:tcPr>
          <w:p w14:paraId="6FD4B5E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3F41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5C778E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1383213" w14:textId="77777777" w:rsidTr="00A65F23">
        <w:tc>
          <w:tcPr>
            <w:tcW w:w="1191" w:type="dxa"/>
            <w:shd w:val="clear" w:color="auto" w:fill="FFFFFF"/>
            <w:noWrap/>
            <w:tcMar>
              <w:top w:w="0" w:type="dxa"/>
              <w:left w:w="150" w:type="dxa"/>
              <w:bottom w:w="0" w:type="dxa"/>
              <w:right w:w="150" w:type="dxa"/>
            </w:tcMar>
            <w:hideMark/>
          </w:tcPr>
          <w:p w14:paraId="65908C3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5F39C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Network usage</w:t>
            </w:r>
            <w:r w:rsidR="001E3F59" w:rsidRPr="001E3F59">
              <w:rPr>
                <w:rFonts w:ascii="Microsoft YaHei" w:eastAsia="Microsoft YaHei" w:hAnsi="Microsoft YaHei" w:cs="Microsoft YaHei" w:hint="eastAsia"/>
                <w:color w:val="24292E"/>
                <w:sz w:val="18"/>
                <w:szCs w:val="18"/>
              </w:rPr>
              <w:t>网络使用</w:t>
            </w:r>
          </w:p>
        </w:tc>
      </w:tr>
      <w:tr w:rsidR="008D4D04" w:rsidRPr="008D4D04" w14:paraId="546C45EE" w14:textId="77777777" w:rsidTr="00A65F23">
        <w:tc>
          <w:tcPr>
            <w:tcW w:w="1191" w:type="dxa"/>
            <w:shd w:val="clear" w:color="auto" w:fill="FFFFFF"/>
            <w:noWrap/>
            <w:tcMar>
              <w:top w:w="0" w:type="dxa"/>
              <w:left w:w="150" w:type="dxa"/>
              <w:bottom w:w="0" w:type="dxa"/>
              <w:right w:w="150" w:type="dxa"/>
            </w:tcMar>
            <w:hideMark/>
          </w:tcPr>
          <w:p w14:paraId="43E5F85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4071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6415BD1"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9733D84" w14:textId="77777777" w:rsidTr="00A65F23">
        <w:tc>
          <w:tcPr>
            <w:tcW w:w="1191" w:type="dxa"/>
            <w:shd w:val="clear" w:color="auto" w:fill="FFFFFF"/>
            <w:noWrap/>
            <w:tcMar>
              <w:top w:w="0" w:type="dxa"/>
              <w:left w:w="150" w:type="dxa"/>
              <w:bottom w:w="0" w:type="dxa"/>
              <w:right w:w="150" w:type="dxa"/>
            </w:tcMar>
            <w:hideMark/>
          </w:tcPr>
          <w:p w14:paraId="58C38F9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690679" w14:textId="77777777" w:rsidR="001670DF"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Growth of Chainlink related smart contracts is indicates increased network utility &amp; developer interest.</w:t>
            </w:r>
            <w:r w:rsidR="001E3F59">
              <w:rPr>
                <w:rFonts w:ascii="Consolas" w:eastAsia="Times New Roman" w:hAnsi="Consolas" w:cs="Segoe UI"/>
                <w:color w:val="24292E"/>
                <w:sz w:val="18"/>
                <w:szCs w:val="18"/>
              </w:rPr>
              <w:t xml:space="preserve">  </w:t>
            </w:r>
          </w:p>
          <w:p w14:paraId="152A2FA5" w14:textId="77777777" w:rsidR="001670DF" w:rsidRDefault="001670DF" w:rsidP="008D4D04">
            <w:pPr>
              <w:spacing w:after="0" w:line="300" w:lineRule="atLeast"/>
              <w:rPr>
                <w:rFonts w:ascii="Consolas" w:eastAsia="Times New Roman" w:hAnsi="Consolas" w:cs="Segoe UI"/>
                <w:color w:val="24292E"/>
                <w:sz w:val="18"/>
                <w:szCs w:val="18"/>
              </w:rPr>
            </w:pPr>
          </w:p>
          <w:p w14:paraId="0E727EB2" w14:textId="77777777" w:rsidR="008D4D04" w:rsidRPr="008D4D04" w:rsidRDefault="001E3F59" w:rsidP="008D4D04">
            <w:pPr>
              <w:spacing w:after="0" w:line="300" w:lineRule="atLeast"/>
              <w:rPr>
                <w:rFonts w:ascii="Consolas" w:eastAsia="Times New Roman" w:hAnsi="Consolas" w:cs="Segoe UI"/>
                <w:color w:val="24292E"/>
                <w:sz w:val="18"/>
                <w:szCs w:val="18"/>
              </w:rPr>
            </w:pPr>
            <w:r w:rsidRPr="001E3F59">
              <w:rPr>
                <w:rFonts w:ascii="Consolas" w:eastAsia="Times New Roman" w:hAnsi="Consolas" w:cs="Segoe UI" w:hint="eastAsia"/>
                <w:color w:val="24292E"/>
                <w:sz w:val="18"/>
                <w:szCs w:val="18"/>
              </w:rPr>
              <w:t>Chainlink</w:t>
            </w:r>
            <w:r w:rsidRPr="001E3F59">
              <w:rPr>
                <w:rFonts w:ascii="Microsoft YaHei" w:eastAsia="Microsoft YaHei" w:hAnsi="Microsoft YaHei" w:cs="Microsoft YaHei" w:hint="eastAsia"/>
                <w:color w:val="24292E"/>
                <w:sz w:val="18"/>
                <w:szCs w:val="18"/>
              </w:rPr>
              <w:t>相关智能合约的增长表明网络实用程序和开发人员的兴趣增强。</w:t>
            </w:r>
          </w:p>
        </w:tc>
      </w:tr>
      <w:tr w:rsidR="008D4D04" w:rsidRPr="008D4D04" w14:paraId="2FE6D991" w14:textId="77777777" w:rsidTr="00A65F23">
        <w:tc>
          <w:tcPr>
            <w:tcW w:w="1191" w:type="dxa"/>
            <w:shd w:val="clear" w:color="auto" w:fill="FFFFFF"/>
            <w:noWrap/>
            <w:tcMar>
              <w:top w:w="0" w:type="dxa"/>
              <w:left w:w="150" w:type="dxa"/>
              <w:bottom w:w="0" w:type="dxa"/>
              <w:right w:w="150" w:type="dxa"/>
            </w:tcMar>
            <w:hideMark/>
          </w:tcPr>
          <w:p w14:paraId="350BDC6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13210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(Image)</w:t>
            </w:r>
          </w:p>
        </w:tc>
      </w:tr>
      <w:tr w:rsidR="008D4D04" w:rsidRPr="008D4D04" w14:paraId="0A422A5F" w14:textId="77777777" w:rsidTr="00A65F23">
        <w:tc>
          <w:tcPr>
            <w:tcW w:w="1191" w:type="dxa"/>
            <w:shd w:val="clear" w:color="auto" w:fill="FFFFFF"/>
            <w:noWrap/>
            <w:tcMar>
              <w:top w:w="0" w:type="dxa"/>
              <w:left w:w="150" w:type="dxa"/>
              <w:bottom w:w="0" w:type="dxa"/>
              <w:right w:w="150" w:type="dxa"/>
            </w:tcMar>
            <w:hideMark/>
          </w:tcPr>
          <w:p w14:paraId="4635693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123F2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90D31F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1A2DD8A" w14:textId="77777777" w:rsidTr="00A65F23">
        <w:tc>
          <w:tcPr>
            <w:tcW w:w="1191" w:type="dxa"/>
            <w:shd w:val="clear" w:color="auto" w:fill="FFFFFF"/>
            <w:noWrap/>
            <w:tcMar>
              <w:top w:w="0" w:type="dxa"/>
              <w:left w:w="150" w:type="dxa"/>
              <w:bottom w:w="0" w:type="dxa"/>
              <w:right w:w="150" w:type="dxa"/>
            </w:tcMar>
            <w:hideMark/>
          </w:tcPr>
          <w:p w14:paraId="276031F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6A889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206958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4B8F253" w14:textId="77777777" w:rsidTr="00A65F23">
        <w:tc>
          <w:tcPr>
            <w:tcW w:w="1191" w:type="dxa"/>
            <w:shd w:val="clear" w:color="auto" w:fill="FFFFFF"/>
            <w:noWrap/>
            <w:tcMar>
              <w:top w:w="0" w:type="dxa"/>
              <w:left w:w="150" w:type="dxa"/>
              <w:bottom w:w="0" w:type="dxa"/>
              <w:right w:w="150" w:type="dxa"/>
            </w:tcMar>
            <w:hideMark/>
          </w:tcPr>
          <w:p w14:paraId="7019E94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161F3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74928BB1" w14:textId="77777777" w:rsidTr="00A65F23">
        <w:tc>
          <w:tcPr>
            <w:tcW w:w="1191" w:type="dxa"/>
            <w:shd w:val="clear" w:color="auto" w:fill="FFFFFF"/>
            <w:noWrap/>
            <w:tcMar>
              <w:top w:w="0" w:type="dxa"/>
              <w:left w:w="150" w:type="dxa"/>
              <w:bottom w:w="0" w:type="dxa"/>
              <w:right w:w="150" w:type="dxa"/>
            </w:tcMar>
            <w:hideMark/>
          </w:tcPr>
          <w:p w14:paraId="0635367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7744AD"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Page 3</w:t>
            </w:r>
          </w:p>
        </w:tc>
      </w:tr>
      <w:tr w:rsidR="008D4D04" w:rsidRPr="008D4D04" w14:paraId="58A11EEF" w14:textId="77777777" w:rsidTr="00A65F23">
        <w:tc>
          <w:tcPr>
            <w:tcW w:w="1191" w:type="dxa"/>
            <w:shd w:val="clear" w:color="auto" w:fill="FFFFFF"/>
            <w:noWrap/>
            <w:tcMar>
              <w:top w:w="0" w:type="dxa"/>
              <w:left w:w="150" w:type="dxa"/>
              <w:bottom w:w="0" w:type="dxa"/>
              <w:right w:w="150" w:type="dxa"/>
            </w:tcMar>
            <w:hideMark/>
          </w:tcPr>
          <w:p w14:paraId="3506064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2AB651"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7D1D264A" w14:textId="77777777" w:rsidTr="00A65F23">
        <w:tc>
          <w:tcPr>
            <w:tcW w:w="1191" w:type="dxa"/>
            <w:shd w:val="clear" w:color="auto" w:fill="FFFFFF"/>
            <w:noWrap/>
            <w:tcMar>
              <w:top w:w="0" w:type="dxa"/>
              <w:left w:w="150" w:type="dxa"/>
              <w:bottom w:w="0" w:type="dxa"/>
              <w:right w:w="150" w:type="dxa"/>
            </w:tcMar>
            <w:hideMark/>
          </w:tcPr>
          <w:p w14:paraId="382CAB0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A6DE9"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9473DD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0437861" w14:textId="77777777" w:rsidTr="00A65F23">
        <w:tc>
          <w:tcPr>
            <w:tcW w:w="1191" w:type="dxa"/>
            <w:shd w:val="clear" w:color="auto" w:fill="FFFFFF"/>
            <w:noWrap/>
            <w:tcMar>
              <w:top w:w="0" w:type="dxa"/>
              <w:left w:w="150" w:type="dxa"/>
              <w:bottom w:w="0" w:type="dxa"/>
              <w:right w:w="150" w:type="dxa"/>
            </w:tcMar>
            <w:hideMark/>
          </w:tcPr>
          <w:p w14:paraId="6252F15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02B988" w14:textId="77777777" w:rsidR="00EB29F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HEADER PAGE 3: Permissioned or permissionless, public or private, all blockchains and DLT need a trustworthy oracle to be truly useful</w:t>
            </w:r>
          </w:p>
          <w:p w14:paraId="3A945F16" w14:textId="77777777" w:rsidR="00EB29F4" w:rsidRDefault="00EB29F4" w:rsidP="008D4D04">
            <w:pPr>
              <w:spacing w:after="0" w:line="300" w:lineRule="atLeast"/>
              <w:rPr>
                <w:rFonts w:ascii="Consolas" w:eastAsia="Times New Roman" w:hAnsi="Consolas" w:cs="Segoe UI"/>
                <w:color w:val="24292E"/>
                <w:sz w:val="18"/>
                <w:szCs w:val="18"/>
              </w:rPr>
            </w:pPr>
          </w:p>
          <w:p w14:paraId="6910B02C" w14:textId="77777777" w:rsidR="008D4D04" w:rsidRPr="008D4D04" w:rsidRDefault="001E3F59" w:rsidP="008D4D04">
            <w:pPr>
              <w:spacing w:after="0" w:line="300" w:lineRule="atLeast"/>
              <w:rPr>
                <w:rFonts w:ascii="Consolas" w:eastAsia="Times New Roman" w:hAnsi="Consolas" w:cs="Segoe UI"/>
                <w:color w:val="24292E"/>
                <w:sz w:val="18"/>
                <w:szCs w:val="18"/>
              </w:rPr>
            </w:pPr>
            <w:r w:rsidRPr="001E3F59">
              <w:rPr>
                <w:rFonts w:ascii="Microsoft YaHei" w:eastAsia="Microsoft YaHei" w:hAnsi="Microsoft YaHei" w:cs="Microsoft YaHei" w:hint="eastAsia"/>
                <w:color w:val="24292E"/>
                <w:sz w:val="18"/>
                <w:szCs w:val="18"/>
              </w:rPr>
              <w:t>允许或不允许，公共或私有，所有区块链和</w:t>
            </w:r>
            <w:r w:rsidRPr="001E3F59">
              <w:rPr>
                <w:rFonts w:ascii="Consolas" w:eastAsia="Times New Roman" w:hAnsi="Consolas" w:cs="Segoe UI" w:hint="eastAsia"/>
                <w:color w:val="24292E"/>
                <w:sz w:val="18"/>
                <w:szCs w:val="18"/>
              </w:rPr>
              <w:t>DLT</w:t>
            </w:r>
            <w:r w:rsidRPr="001E3F59">
              <w:rPr>
                <w:rFonts w:ascii="Microsoft YaHei" w:eastAsia="Microsoft YaHei" w:hAnsi="Microsoft YaHei" w:cs="Microsoft YaHei" w:hint="eastAsia"/>
                <w:color w:val="24292E"/>
                <w:sz w:val="18"/>
                <w:szCs w:val="18"/>
              </w:rPr>
              <w:t>都需要一个值得信赖的</w:t>
            </w:r>
            <w:r w:rsidR="00EB29F4">
              <w:rPr>
                <w:rFonts w:ascii="Microsoft YaHei" w:eastAsia="Microsoft YaHei" w:hAnsi="Microsoft YaHei" w:cs="Microsoft YaHei" w:hint="eastAsia"/>
                <w:color w:val="24292E"/>
                <w:sz w:val="18"/>
                <w:szCs w:val="18"/>
              </w:rPr>
              <w:t>oracle 或</w:t>
            </w:r>
            <w:r w:rsidRPr="001E3F59">
              <w:rPr>
                <w:rFonts w:ascii="Microsoft YaHei" w:eastAsia="Microsoft YaHei" w:hAnsi="Microsoft YaHei" w:cs="Microsoft YaHei" w:hint="eastAsia"/>
                <w:color w:val="24292E"/>
                <w:sz w:val="18"/>
                <w:szCs w:val="18"/>
              </w:rPr>
              <w:t>预言</w:t>
            </w:r>
            <w:r w:rsidR="00EB29F4">
              <w:rPr>
                <w:rFonts w:ascii="Microsoft YaHei" w:eastAsia="Microsoft YaHei" w:hAnsi="Microsoft YaHei" w:cs="Microsoft YaHei" w:hint="eastAsia"/>
                <w:color w:val="24292E"/>
                <w:sz w:val="18"/>
                <w:szCs w:val="18"/>
              </w:rPr>
              <w:t>机</w:t>
            </w:r>
            <w:r w:rsidRPr="001E3F59">
              <w:rPr>
                <w:rFonts w:ascii="Microsoft YaHei" w:eastAsia="Microsoft YaHei" w:hAnsi="Microsoft YaHei" w:cs="Microsoft YaHei" w:hint="eastAsia"/>
                <w:color w:val="24292E"/>
                <w:sz w:val="18"/>
                <w:szCs w:val="18"/>
              </w:rPr>
              <w:t>才能真正有用</w:t>
            </w:r>
          </w:p>
        </w:tc>
      </w:tr>
      <w:tr w:rsidR="008D4D04" w:rsidRPr="008D4D04" w14:paraId="6AB60AC4" w14:textId="77777777" w:rsidTr="00A65F23">
        <w:tc>
          <w:tcPr>
            <w:tcW w:w="1191" w:type="dxa"/>
            <w:shd w:val="clear" w:color="auto" w:fill="FFFFFF"/>
            <w:noWrap/>
            <w:tcMar>
              <w:top w:w="0" w:type="dxa"/>
              <w:left w:w="150" w:type="dxa"/>
              <w:bottom w:w="0" w:type="dxa"/>
              <w:right w:w="150" w:type="dxa"/>
            </w:tcMar>
            <w:hideMark/>
          </w:tcPr>
          <w:p w14:paraId="776DE66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2CA3A2"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18E49E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DD7514E" w14:textId="77777777" w:rsidTr="00A65F23">
        <w:tc>
          <w:tcPr>
            <w:tcW w:w="1191" w:type="dxa"/>
            <w:shd w:val="clear" w:color="auto" w:fill="FFFFFF"/>
            <w:noWrap/>
            <w:tcMar>
              <w:top w:w="0" w:type="dxa"/>
              <w:left w:w="150" w:type="dxa"/>
              <w:bottom w:w="0" w:type="dxa"/>
              <w:right w:w="150" w:type="dxa"/>
            </w:tcMar>
            <w:hideMark/>
          </w:tcPr>
          <w:p w14:paraId="64C7F7F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8094B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First mover advantage</w:t>
            </w:r>
            <w:r w:rsidR="001E3F59" w:rsidRPr="001E3F59">
              <w:rPr>
                <w:rFonts w:ascii="Microsoft YaHei" w:eastAsia="Microsoft YaHei" w:hAnsi="Microsoft YaHei" w:cs="Microsoft YaHei" w:hint="eastAsia"/>
                <w:color w:val="24292E"/>
                <w:sz w:val="18"/>
                <w:szCs w:val="18"/>
              </w:rPr>
              <w:t>先发优势</w:t>
            </w:r>
          </w:p>
        </w:tc>
      </w:tr>
      <w:tr w:rsidR="008D4D04" w:rsidRPr="008D4D04" w14:paraId="67E0CB97" w14:textId="77777777" w:rsidTr="00A65F23">
        <w:tc>
          <w:tcPr>
            <w:tcW w:w="1191" w:type="dxa"/>
            <w:shd w:val="clear" w:color="auto" w:fill="FFFFFF"/>
            <w:noWrap/>
            <w:tcMar>
              <w:top w:w="0" w:type="dxa"/>
              <w:left w:w="150" w:type="dxa"/>
              <w:bottom w:w="0" w:type="dxa"/>
              <w:right w:w="150" w:type="dxa"/>
            </w:tcMar>
            <w:hideMark/>
          </w:tcPr>
          <w:p w14:paraId="7857091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044C43"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5EE73E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B537DBC" w14:textId="77777777" w:rsidTr="00A65F23">
        <w:tc>
          <w:tcPr>
            <w:tcW w:w="1191" w:type="dxa"/>
            <w:shd w:val="clear" w:color="auto" w:fill="FFFFFF"/>
            <w:noWrap/>
            <w:tcMar>
              <w:top w:w="0" w:type="dxa"/>
              <w:left w:w="150" w:type="dxa"/>
              <w:bottom w:w="0" w:type="dxa"/>
              <w:right w:w="150" w:type="dxa"/>
            </w:tcMar>
            <w:hideMark/>
          </w:tcPr>
          <w:p w14:paraId="35EF50E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004B3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First decentralized oracle framework.</w:t>
            </w:r>
            <w:r w:rsidR="001E3F59">
              <w:rPr>
                <w:rFonts w:ascii="Consolas" w:eastAsia="Times New Roman" w:hAnsi="Consolas" w:cs="Segoe UI"/>
                <w:color w:val="24292E"/>
                <w:sz w:val="18"/>
                <w:szCs w:val="18"/>
              </w:rPr>
              <w:t xml:space="preserve"> </w:t>
            </w:r>
            <w:r w:rsidR="001E3F59" w:rsidRPr="001E3F59">
              <w:rPr>
                <w:rFonts w:ascii="Microsoft YaHei" w:eastAsia="Microsoft YaHei" w:hAnsi="Microsoft YaHei" w:cs="Microsoft YaHei" w:hint="eastAsia"/>
                <w:color w:val="24292E"/>
                <w:sz w:val="18"/>
                <w:szCs w:val="18"/>
              </w:rPr>
              <w:t>第一个分散的</w:t>
            </w:r>
            <w:r w:rsidR="001E3F59" w:rsidRPr="001E3F59">
              <w:rPr>
                <w:rFonts w:ascii="Consolas" w:eastAsia="Times New Roman" w:hAnsi="Consolas" w:cs="Segoe UI" w:hint="eastAsia"/>
                <w:color w:val="24292E"/>
                <w:sz w:val="18"/>
                <w:szCs w:val="18"/>
              </w:rPr>
              <w:t>oracle</w:t>
            </w:r>
            <w:r w:rsidR="001E3F59" w:rsidRPr="001E3F59">
              <w:rPr>
                <w:rFonts w:ascii="Microsoft YaHei" w:eastAsia="Microsoft YaHei" w:hAnsi="Microsoft YaHei" w:cs="Microsoft YaHei" w:hint="eastAsia"/>
                <w:color w:val="24292E"/>
                <w:sz w:val="18"/>
                <w:szCs w:val="18"/>
              </w:rPr>
              <w:t>框架。</w:t>
            </w:r>
          </w:p>
        </w:tc>
      </w:tr>
      <w:tr w:rsidR="008D4D04" w:rsidRPr="008D4D04" w14:paraId="4F8C82B2" w14:textId="77777777" w:rsidTr="00A65F23">
        <w:tc>
          <w:tcPr>
            <w:tcW w:w="1191" w:type="dxa"/>
            <w:shd w:val="clear" w:color="auto" w:fill="FFFFFF"/>
            <w:noWrap/>
            <w:tcMar>
              <w:top w:w="0" w:type="dxa"/>
              <w:left w:w="150" w:type="dxa"/>
              <w:bottom w:w="0" w:type="dxa"/>
              <w:right w:w="150" w:type="dxa"/>
            </w:tcMar>
            <w:hideMark/>
          </w:tcPr>
          <w:p w14:paraId="2D0B8AF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DDD368" w14:textId="77777777" w:rsidR="002951BB"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Long-standing connections to industry leaders (Swift, Google, &amp; Oracle), leading research consultants (Gartner &amp; Capgemini) &amp; enterprise consortiums (IC3, EEA, Baseline protocol &amp; Hyperledger).</w:t>
            </w:r>
            <w:r w:rsidR="001E3F59">
              <w:rPr>
                <w:rFonts w:ascii="Consolas" w:eastAsia="Times New Roman" w:hAnsi="Consolas" w:cs="Segoe UI"/>
                <w:color w:val="24292E"/>
                <w:sz w:val="18"/>
                <w:szCs w:val="18"/>
              </w:rPr>
              <w:t xml:space="preserve"> </w:t>
            </w:r>
          </w:p>
          <w:p w14:paraId="0F041BCB" w14:textId="77777777" w:rsidR="002951BB" w:rsidRDefault="002951BB" w:rsidP="008D4D04">
            <w:pPr>
              <w:spacing w:after="0" w:line="300" w:lineRule="atLeast"/>
              <w:rPr>
                <w:rFonts w:ascii="Consolas" w:eastAsia="Times New Roman" w:hAnsi="Consolas" w:cs="Segoe UI"/>
                <w:color w:val="24292E"/>
                <w:sz w:val="18"/>
                <w:szCs w:val="18"/>
              </w:rPr>
            </w:pPr>
          </w:p>
          <w:p w14:paraId="2BAAFA83" w14:textId="77777777" w:rsidR="008D4D04" w:rsidRDefault="001E3F59" w:rsidP="008D4D04">
            <w:pPr>
              <w:spacing w:after="0" w:line="300" w:lineRule="atLeast"/>
              <w:rPr>
                <w:rFonts w:ascii="Microsoft YaHei" w:eastAsia="Microsoft YaHei" w:hAnsi="Microsoft YaHei" w:cs="Microsoft YaHei"/>
                <w:color w:val="24292E"/>
                <w:sz w:val="18"/>
                <w:szCs w:val="18"/>
              </w:rPr>
            </w:pPr>
            <w:r w:rsidRPr="001E3F59">
              <w:rPr>
                <w:rFonts w:ascii="Microsoft YaHei" w:eastAsia="Microsoft YaHei" w:hAnsi="Microsoft YaHei" w:cs="Microsoft YaHei" w:hint="eastAsia"/>
                <w:color w:val="24292E"/>
                <w:sz w:val="18"/>
                <w:szCs w:val="18"/>
              </w:rPr>
              <w:t>与行业领导者（</w:t>
            </w:r>
            <w:r w:rsidRPr="001E3F59">
              <w:rPr>
                <w:rFonts w:ascii="Consolas" w:eastAsia="Times New Roman" w:hAnsi="Consolas" w:cs="Segoe UI" w:hint="eastAsia"/>
                <w:color w:val="24292E"/>
                <w:sz w:val="18"/>
                <w:szCs w:val="18"/>
              </w:rPr>
              <w:t>Swift</w:t>
            </w:r>
            <w:r w:rsidRPr="001E3F59">
              <w:rPr>
                <w:rFonts w:ascii="Microsoft YaHei" w:eastAsia="Microsoft YaHei" w:hAnsi="Microsoft YaHei" w:cs="Microsoft YaHei" w:hint="eastAsia"/>
                <w:color w:val="24292E"/>
                <w:sz w:val="18"/>
                <w:szCs w:val="18"/>
              </w:rPr>
              <w:t>，</w:t>
            </w:r>
            <w:r w:rsidRPr="001E3F59">
              <w:rPr>
                <w:rFonts w:ascii="Consolas" w:eastAsia="Times New Roman" w:hAnsi="Consolas" w:cs="Segoe UI" w:hint="eastAsia"/>
                <w:color w:val="24292E"/>
                <w:sz w:val="18"/>
                <w:szCs w:val="18"/>
              </w:rPr>
              <w:t>Google</w:t>
            </w:r>
            <w:r w:rsidRPr="001E3F59">
              <w:rPr>
                <w:rFonts w:ascii="Microsoft YaHei" w:eastAsia="Microsoft YaHei" w:hAnsi="Microsoft YaHei" w:cs="Microsoft YaHei" w:hint="eastAsia"/>
                <w:color w:val="24292E"/>
                <w:sz w:val="18"/>
                <w:szCs w:val="18"/>
              </w:rPr>
              <w:t>和</w:t>
            </w:r>
            <w:r w:rsidRPr="001E3F59">
              <w:rPr>
                <w:rFonts w:ascii="Consolas" w:eastAsia="Times New Roman" w:hAnsi="Consolas" w:cs="Segoe UI" w:hint="eastAsia"/>
                <w:color w:val="24292E"/>
                <w:sz w:val="18"/>
                <w:szCs w:val="18"/>
              </w:rPr>
              <w:t>Oracle</w:t>
            </w:r>
            <w:r w:rsidRPr="001E3F59">
              <w:rPr>
                <w:rFonts w:ascii="Microsoft YaHei" w:eastAsia="Microsoft YaHei" w:hAnsi="Microsoft YaHei" w:cs="Microsoft YaHei" w:hint="eastAsia"/>
                <w:color w:val="24292E"/>
                <w:sz w:val="18"/>
                <w:szCs w:val="18"/>
              </w:rPr>
              <w:t>），</w:t>
            </w:r>
            <w:r w:rsidR="00F87245">
              <w:rPr>
                <w:rFonts w:ascii="Microsoft YaHei" w:eastAsia="Microsoft YaHei" w:hAnsi="Microsoft YaHei" w:cs="Microsoft YaHei" w:hint="eastAsia"/>
                <w:color w:val="24292E"/>
                <w:sz w:val="18"/>
                <w:szCs w:val="18"/>
              </w:rPr>
              <w:t>技术</w:t>
            </w:r>
            <w:r w:rsidRPr="001E3F59">
              <w:rPr>
                <w:rFonts w:ascii="Microsoft YaHei" w:eastAsia="Microsoft YaHei" w:hAnsi="Microsoft YaHei" w:cs="Microsoft YaHei" w:hint="eastAsia"/>
                <w:color w:val="24292E"/>
                <w:sz w:val="18"/>
                <w:szCs w:val="18"/>
              </w:rPr>
              <w:t>领先的研究顾问（</w:t>
            </w:r>
            <w:r w:rsidRPr="001E3F59">
              <w:rPr>
                <w:rFonts w:ascii="Consolas" w:eastAsia="Times New Roman" w:hAnsi="Consolas" w:cs="Segoe UI" w:hint="eastAsia"/>
                <w:color w:val="24292E"/>
                <w:sz w:val="18"/>
                <w:szCs w:val="18"/>
              </w:rPr>
              <w:t>Gartner</w:t>
            </w:r>
            <w:r w:rsidRPr="001E3F59">
              <w:rPr>
                <w:rFonts w:ascii="Microsoft YaHei" w:eastAsia="Microsoft YaHei" w:hAnsi="Microsoft YaHei" w:cs="Microsoft YaHei" w:hint="eastAsia"/>
                <w:color w:val="24292E"/>
                <w:sz w:val="18"/>
                <w:szCs w:val="18"/>
              </w:rPr>
              <w:t>和</w:t>
            </w:r>
            <w:r w:rsidRPr="001E3F59">
              <w:rPr>
                <w:rFonts w:ascii="Consolas" w:eastAsia="Times New Roman" w:hAnsi="Consolas" w:cs="Segoe UI" w:hint="eastAsia"/>
                <w:color w:val="24292E"/>
                <w:sz w:val="18"/>
                <w:szCs w:val="18"/>
              </w:rPr>
              <w:t>Capgemini</w:t>
            </w:r>
            <w:r w:rsidRPr="001E3F59">
              <w:rPr>
                <w:rFonts w:ascii="Microsoft YaHei" w:eastAsia="Microsoft YaHei" w:hAnsi="Microsoft YaHei" w:cs="Microsoft YaHei" w:hint="eastAsia"/>
                <w:color w:val="24292E"/>
                <w:sz w:val="18"/>
                <w:szCs w:val="18"/>
              </w:rPr>
              <w:t>）以及企业联盟（</w:t>
            </w:r>
            <w:r w:rsidRPr="001E3F59">
              <w:rPr>
                <w:rFonts w:ascii="Consolas" w:eastAsia="Times New Roman" w:hAnsi="Consolas" w:cs="Segoe UI" w:hint="eastAsia"/>
                <w:color w:val="24292E"/>
                <w:sz w:val="18"/>
                <w:szCs w:val="18"/>
              </w:rPr>
              <w:t>IC3</w:t>
            </w:r>
            <w:r w:rsidRPr="001E3F59">
              <w:rPr>
                <w:rFonts w:ascii="Microsoft YaHei" w:eastAsia="Microsoft YaHei" w:hAnsi="Microsoft YaHei" w:cs="Microsoft YaHei" w:hint="eastAsia"/>
                <w:color w:val="24292E"/>
                <w:sz w:val="18"/>
                <w:szCs w:val="18"/>
              </w:rPr>
              <w:t>，</w:t>
            </w:r>
            <w:r w:rsidRPr="001E3F59">
              <w:rPr>
                <w:rFonts w:ascii="Consolas" w:eastAsia="Times New Roman" w:hAnsi="Consolas" w:cs="Segoe UI" w:hint="eastAsia"/>
                <w:color w:val="24292E"/>
                <w:sz w:val="18"/>
                <w:szCs w:val="18"/>
              </w:rPr>
              <w:t>EEA</w:t>
            </w:r>
            <w:r w:rsidRPr="001E3F59">
              <w:rPr>
                <w:rFonts w:ascii="Microsoft YaHei" w:eastAsia="Microsoft YaHei" w:hAnsi="Microsoft YaHei" w:cs="Microsoft YaHei" w:hint="eastAsia"/>
                <w:color w:val="24292E"/>
                <w:sz w:val="18"/>
                <w:szCs w:val="18"/>
              </w:rPr>
              <w:t>，</w:t>
            </w:r>
            <w:r w:rsidRPr="001E3F59">
              <w:rPr>
                <w:rFonts w:ascii="Consolas" w:eastAsia="Times New Roman" w:hAnsi="Consolas" w:cs="Segoe UI" w:hint="eastAsia"/>
                <w:color w:val="24292E"/>
                <w:sz w:val="18"/>
                <w:szCs w:val="18"/>
              </w:rPr>
              <w:t>Baseline</w:t>
            </w:r>
            <w:r w:rsidRPr="001E3F59">
              <w:rPr>
                <w:rFonts w:ascii="Microsoft YaHei" w:eastAsia="Microsoft YaHei" w:hAnsi="Microsoft YaHei" w:cs="Microsoft YaHei" w:hint="eastAsia"/>
                <w:color w:val="24292E"/>
                <w:sz w:val="18"/>
                <w:szCs w:val="18"/>
              </w:rPr>
              <w:t>协议和</w:t>
            </w:r>
            <w:r w:rsidRPr="001E3F59">
              <w:rPr>
                <w:rFonts w:ascii="Consolas" w:eastAsia="Times New Roman" w:hAnsi="Consolas" w:cs="Segoe UI" w:hint="eastAsia"/>
                <w:color w:val="24292E"/>
                <w:sz w:val="18"/>
                <w:szCs w:val="18"/>
              </w:rPr>
              <w:t>Hyperledger</w:t>
            </w:r>
            <w:r w:rsidRPr="001E3F59">
              <w:rPr>
                <w:rFonts w:ascii="Microsoft YaHei" w:eastAsia="Microsoft YaHei" w:hAnsi="Microsoft YaHei" w:cs="Microsoft YaHei" w:hint="eastAsia"/>
                <w:color w:val="24292E"/>
                <w:sz w:val="18"/>
                <w:szCs w:val="18"/>
              </w:rPr>
              <w:t>）建立了长期联系。</w:t>
            </w:r>
          </w:p>
          <w:p w14:paraId="59593D2B" w14:textId="77777777" w:rsidR="00F87245" w:rsidRPr="00F87245" w:rsidRDefault="00F87245" w:rsidP="008D4D04">
            <w:pPr>
              <w:spacing w:after="0" w:line="300" w:lineRule="atLeast"/>
              <w:rPr>
                <w:rFonts w:ascii="Consolas" w:eastAsia="Times New Roman" w:hAnsi="Consolas" w:cs="Segoe UI"/>
                <w:color w:val="24292E"/>
                <w:sz w:val="18"/>
                <w:szCs w:val="18"/>
              </w:rPr>
            </w:pPr>
          </w:p>
        </w:tc>
      </w:tr>
      <w:tr w:rsidR="008D4D04" w:rsidRPr="008D4D04" w14:paraId="0204167A" w14:textId="77777777" w:rsidTr="001E3F59">
        <w:trPr>
          <w:trHeight w:val="513"/>
        </w:trPr>
        <w:tc>
          <w:tcPr>
            <w:tcW w:w="1191" w:type="dxa"/>
            <w:shd w:val="clear" w:color="auto" w:fill="FFFFFF"/>
            <w:noWrap/>
            <w:tcMar>
              <w:top w:w="0" w:type="dxa"/>
              <w:left w:w="150" w:type="dxa"/>
              <w:bottom w:w="0" w:type="dxa"/>
              <w:right w:w="150" w:type="dxa"/>
            </w:tcMar>
            <w:hideMark/>
          </w:tcPr>
          <w:p w14:paraId="5C7ECBF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63B2C1" w14:textId="77777777" w:rsidR="00F8724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Network effects: Chainlink’s large number of clients, nodes &amp; data sources attracts usage.</w:t>
            </w:r>
            <w:r w:rsidR="001E3F59">
              <w:rPr>
                <w:rFonts w:ascii="Consolas" w:eastAsia="Times New Roman" w:hAnsi="Consolas" w:cs="Segoe UI"/>
                <w:color w:val="24292E"/>
                <w:sz w:val="18"/>
                <w:szCs w:val="18"/>
              </w:rPr>
              <w:t xml:space="preserve"> </w:t>
            </w:r>
          </w:p>
          <w:p w14:paraId="16CD386F" w14:textId="77777777" w:rsidR="00F87245" w:rsidRDefault="00F87245" w:rsidP="008D4D04">
            <w:pPr>
              <w:spacing w:after="0" w:line="300" w:lineRule="atLeast"/>
              <w:rPr>
                <w:rFonts w:ascii="Consolas" w:eastAsia="Times New Roman" w:hAnsi="Consolas" w:cs="Segoe UI"/>
                <w:color w:val="24292E"/>
                <w:sz w:val="18"/>
                <w:szCs w:val="18"/>
              </w:rPr>
            </w:pPr>
          </w:p>
          <w:p w14:paraId="59FAB524" w14:textId="77777777" w:rsidR="008D4D04" w:rsidRPr="008D4D04" w:rsidRDefault="001E3F59" w:rsidP="008D4D04">
            <w:pPr>
              <w:spacing w:after="0" w:line="300" w:lineRule="atLeast"/>
              <w:rPr>
                <w:rFonts w:ascii="Consolas" w:eastAsia="Times New Roman" w:hAnsi="Consolas" w:cs="Segoe UI"/>
                <w:color w:val="24292E"/>
                <w:sz w:val="18"/>
                <w:szCs w:val="18"/>
              </w:rPr>
            </w:pPr>
            <w:r w:rsidRPr="001E3F59">
              <w:rPr>
                <w:rFonts w:ascii="Microsoft YaHei" w:eastAsia="Microsoft YaHei" w:hAnsi="Microsoft YaHei" w:cs="Microsoft YaHei" w:hint="eastAsia"/>
                <w:color w:val="24292E"/>
                <w:sz w:val="18"/>
                <w:szCs w:val="18"/>
              </w:rPr>
              <w:t>网络效应：</w:t>
            </w:r>
            <w:r w:rsidRPr="001E3F59">
              <w:rPr>
                <w:rFonts w:ascii="Consolas" w:eastAsia="Times New Roman" w:hAnsi="Consolas" w:cs="Segoe UI" w:hint="eastAsia"/>
                <w:color w:val="24292E"/>
                <w:sz w:val="18"/>
                <w:szCs w:val="18"/>
              </w:rPr>
              <w:t>Chainlink</w:t>
            </w:r>
            <w:r w:rsidRPr="001E3F59">
              <w:rPr>
                <w:rFonts w:ascii="Microsoft YaHei" w:eastAsia="Microsoft YaHei" w:hAnsi="Microsoft YaHei" w:cs="Microsoft YaHei" w:hint="eastAsia"/>
                <w:color w:val="24292E"/>
                <w:sz w:val="18"/>
                <w:szCs w:val="18"/>
              </w:rPr>
              <w:t>的大量客户端，节点和数据源吸引了使用。</w:t>
            </w:r>
          </w:p>
        </w:tc>
      </w:tr>
      <w:tr w:rsidR="008D4D04" w:rsidRPr="008D4D04" w14:paraId="2B025CCA" w14:textId="77777777" w:rsidTr="00A65F23">
        <w:tc>
          <w:tcPr>
            <w:tcW w:w="1191" w:type="dxa"/>
            <w:shd w:val="clear" w:color="auto" w:fill="FFFFFF"/>
            <w:noWrap/>
            <w:tcMar>
              <w:top w:w="0" w:type="dxa"/>
              <w:left w:w="150" w:type="dxa"/>
              <w:bottom w:w="0" w:type="dxa"/>
              <w:right w:w="150" w:type="dxa"/>
            </w:tcMar>
            <w:hideMark/>
          </w:tcPr>
          <w:p w14:paraId="71DEE51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087C7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39C374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072AF8C" w14:textId="77777777" w:rsidTr="00A65F23">
        <w:tc>
          <w:tcPr>
            <w:tcW w:w="1191" w:type="dxa"/>
            <w:shd w:val="clear" w:color="auto" w:fill="FFFFFF"/>
            <w:noWrap/>
            <w:tcMar>
              <w:top w:w="0" w:type="dxa"/>
              <w:left w:w="150" w:type="dxa"/>
              <w:bottom w:w="0" w:type="dxa"/>
              <w:right w:w="150" w:type="dxa"/>
            </w:tcMar>
            <w:hideMark/>
          </w:tcPr>
          <w:p w14:paraId="14AE86B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73632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3AF2031"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9BCE78B" w14:textId="77777777" w:rsidTr="00A65F23">
        <w:tc>
          <w:tcPr>
            <w:tcW w:w="1191" w:type="dxa"/>
            <w:shd w:val="clear" w:color="auto" w:fill="FFFFFF"/>
            <w:noWrap/>
            <w:tcMar>
              <w:top w:w="0" w:type="dxa"/>
              <w:left w:w="150" w:type="dxa"/>
              <w:bottom w:w="0" w:type="dxa"/>
              <w:right w:w="150" w:type="dxa"/>
            </w:tcMar>
            <w:hideMark/>
          </w:tcPr>
          <w:p w14:paraId="0AC56D19"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F7066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Competitors</w:t>
            </w:r>
            <w:r w:rsidR="001E3F59" w:rsidRPr="001E3F59">
              <w:rPr>
                <w:rFonts w:ascii="Microsoft YaHei" w:eastAsia="Microsoft YaHei" w:hAnsi="Microsoft YaHei" w:cs="Microsoft YaHei" w:hint="eastAsia"/>
                <w:color w:val="24292E"/>
                <w:sz w:val="18"/>
                <w:szCs w:val="18"/>
              </w:rPr>
              <w:t>竞争者</w:t>
            </w:r>
          </w:p>
        </w:tc>
      </w:tr>
      <w:tr w:rsidR="008D4D04" w:rsidRPr="008D4D04" w14:paraId="3F30A3D9" w14:textId="77777777" w:rsidTr="00A65F23">
        <w:tc>
          <w:tcPr>
            <w:tcW w:w="1191" w:type="dxa"/>
            <w:shd w:val="clear" w:color="auto" w:fill="FFFFFF"/>
            <w:noWrap/>
            <w:tcMar>
              <w:top w:w="0" w:type="dxa"/>
              <w:left w:w="150" w:type="dxa"/>
              <w:bottom w:w="0" w:type="dxa"/>
              <w:right w:w="150" w:type="dxa"/>
            </w:tcMar>
            <w:hideMark/>
          </w:tcPr>
          <w:p w14:paraId="0F0BA8B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538F6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9B13AF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900C810" w14:textId="77777777" w:rsidTr="00A65F23">
        <w:tc>
          <w:tcPr>
            <w:tcW w:w="1191" w:type="dxa"/>
            <w:shd w:val="clear" w:color="auto" w:fill="FFFFFF"/>
            <w:noWrap/>
            <w:tcMar>
              <w:top w:w="0" w:type="dxa"/>
              <w:left w:w="150" w:type="dxa"/>
              <w:bottom w:w="0" w:type="dxa"/>
              <w:right w:w="150" w:type="dxa"/>
            </w:tcMar>
            <w:hideMark/>
          </w:tcPr>
          <w:p w14:paraId="480A8E8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0BA571" w14:textId="77777777" w:rsidR="00F8724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Direct: Alternative decentralized oracles which have little or no usage, inflexible and rigid customizability, have not yet reached critical mass, or is a homebrew and propritary oracle solution. This includes Tellor, Witnet,  Compound's OOS, Maker's OSM and Doracle from iExec (integrated with Chainlink) &amp; Band.</w:t>
            </w:r>
            <w:r w:rsidR="00F2435F">
              <w:rPr>
                <w:rFonts w:ascii="Consolas" w:eastAsia="Times New Roman" w:hAnsi="Consolas" w:cs="Segoe UI"/>
                <w:color w:val="24292E"/>
                <w:sz w:val="18"/>
                <w:szCs w:val="18"/>
              </w:rPr>
              <w:t xml:space="preserve"> </w:t>
            </w:r>
          </w:p>
          <w:p w14:paraId="51D6C14F" w14:textId="77777777" w:rsidR="00F87245" w:rsidRDefault="00F87245" w:rsidP="008D4D04">
            <w:pPr>
              <w:spacing w:after="0" w:line="300" w:lineRule="atLeast"/>
              <w:rPr>
                <w:rFonts w:ascii="Consolas" w:eastAsia="Times New Roman" w:hAnsi="Consolas" w:cs="Segoe UI"/>
                <w:color w:val="24292E"/>
                <w:sz w:val="18"/>
                <w:szCs w:val="18"/>
              </w:rPr>
            </w:pPr>
          </w:p>
          <w:p w14:paraId="36C2C4B3" w14:textId="77777777" w:rsidR="008D4D04" w:rsidRPr="008D4D04" w:rsidRDefault="00F2435F" w:rsidP="00B00EA1">
            <w:pPr>
              <w:spacing w:after="0" w:line="300" w:lineRule="atLeast"/>
              <w:rPr>
                <w:rFonts w:ascii="Consolas" w:eastAsia="Times New Roman" w:hAnsi="Consolas" w:cs="Segoe UI"/>
                <w:color w:val="24292E"/>
                <w:sz w:val="18"/>
                <w:szCs w:val="18"/>
              </w:rPr>
            </w:pPr>
            <w:r w:rsidRPr="00F2435F">
              <w:rPr>
                <w:rFonts w:ascii="Microsoft YaHei" w:eastAsia="Microsoft YaHei" w:hAnsi="Microsoft YaHei" w:cs="Microsoft YaHei" w:hint="eastAsia"/>
                <w:color w:val="24292E"/>
                <w:sz w:val="18"/>
                <w:szCs w:val="18"/>
              </w:rPr>
              <w:t>直接</w:t>
            </w:r>
            <w:r w:rsidR="00F87245">
              <w:rPr>
                <w:rFonts w:ascii="Microsoft YaHei" w:eastAsia="Microsoft YaHei" w:hAnsi="Microsoft YaHei" w:cs="Microsoft YaHei" w:hint="eastAsia"/>
                <w:color w:val="24292E"/>
                <w:sz w:val="18"/>
                <w:szCs w:val="18"/>
              </w:rPr>
              <w:t>的</w:t>
            </w:r>
            <w:r w:rsidR="00F87245" w:rsidRPr="001E3F59">
              <w:rPr>
                <w:rFonts w:ascii="Microsoft YaHei" w:eastAsia="Microsoft YaHei" w:hAnsi="Microsoft YaHei" w:cs="Microsoft YaHei" w:hint="eastAsia"/>
                <w:color w:val="24292E"/>
                <w:sz w:val="18"/>
                <w:szCs w:val="18"/>
              </w:rPr>
              <w:t>竞争者</w:t>
            </w:r>
            <w:r w:rsidRPr="00F2435F">
              <w:rPr>
                <w:rFonts w:ascii="Microsoft YaHei" w:eastAsia="Microsoft YaHei" w:hAnsi="Microsoft YaHei" w:cs="Microsoft YaHei" w:hint="eastAsia"/>
                <w:color w:val="24292E"/>
                <w:sz w:val="18"/>
                <w:szCs w:val="18"/>
              </w:rPr>
              <w:t>：</w:t>
            </w:r>
            <w:r w:rsidR="00F87245">
              <w:rPr>
                <w:rFonts w:ascii="Microsoft YaHei" w:eastAsia="Microsoft YaHei" w:hAnsi="Microsoft YaHei" w:cs="Microsoft YaHei" w:hint="eastAsia"/>
                <w:color w:val="24292E"/>
                <w:sz w:val="18"/>
                <w:szCs w:val="18"/>
              </w:rPr>
              <w:t>其它的分散性</w:t>
            </w:r>
            <w:r w:rsidR="00F87245">
              <w:rPr>
                <w:rFonts w:ascii="Microsoft YaHei" w:eastAsia="Microsoft YaHei" w:hAnsi="Microsoft YaHei" w:cs="Microsoft YaHei"/>
                <w:color w:val="24292E"/>
                <w:sz w:val="18"/>
                <w:szCs w:val="18"/>
              </w:rPr>
              <w:t>oracle</w:t>
            </w:r>
            <w:r w:rsidR="00F87245">
              <w:rPr>
                <w:rFonts w:ascii="Microsoft YaHei" w:eastAsia="Microsoft YaHei" w:hAnsi="Microsoft YaHei" w:cs="Microsoft YaHei" w:hint="eastAsia"/>
                <w:color w:val="24292E"/>
                <w:sz w:val="18"/>
                <w:szCs w:val="18"/>
              </w:rPr>
              <w:t>只有很少使用或没有使用，</w:t>
            </w:r>
            <w:r w:rsidRPr="00F2435F">
              <w:rPr>
                <w:rFonts w:ascii="Microsoft YaHei" w:eastAsia="Microsoft YaHei" w:hAnsi="Microsoft YaHei" w:cs="Microsoft YaHei" w:hint="eastAsia"/>
                <w:color w:val="24292E"/>
                <w:sz w:val="18"/>
                <w:szCs w:val="18"/>
              </w:rPr>
              <w:t>可定制性</w:t>
            </w:r>
            <w:r w:rsidR="00B00EA1">
              <w:rPr>
                <w:rFonts w:ascii="Microsoft YaHei" w:eastAsia="Microsoft YaHei" w:hAnsi="Microsoft YaHei" w:cs="Microsoft YaHei" w:hint="eastAsia"/>
                <w:color w:val="24292E"/>
                <w:sz w:val="18"/>
                <w:szCs w:val="18"/>
              </w:rPr>
              <w:t>僵化</w:t>
            </w:r>
            <w:r w:rsidRPr="00F2435F">
              <w:rPr>
                <w:rFonts w:ascii="Microsoft YaHei" w:eastAsia="Microsoft YaHei" w:hAnsi="Microsoft YaHei" w:cs="Microsoft YaHei" w:hint="eastAsia"/>
                <w:color w:val="24292E"/>
                <w:sz w:val="18"/>
                <w:szCs w:val="18"/>
              </w:rPr>
              <w:t>，</w:t>
            </w:r>
            <w:r w:rsidR="00B00EA1">
              <w:rPr>
                <w:rFonts w:ascii="Microsoft YaHei" w:eastAsia="Microsoft YaHei" w:hAnsi="Microsoft YaHei" w:cs="Microsoft YaHei" w:hint="eastAsia"/>
                <w:color w:val="24292E"/>
                <w:sz w:val="18"/>
                <w:szCs w:val="18"/>
              </w:rPr>
              <w:t>尚未达到临界质量，或者</w:t>
            </w:r>
            <w:r w:rsidRPr="00F2435F">
              <w:rPr>
                <w:rFonts w:ascii="Microsoft YaHei" w:eastAsia="Microsoft YaHei" w:hAnsi="Microsoft YaHei" w:cs="Microsoft YaHei" w:hint="eastAsia"/>
                <w:color w:val="24292E"/>
                <w:sz w:val="18"/>
                <w:szCs w:val="18"/>
              </w:rPr>
              <w:t>是自制的专用</w:t>
            </w:r>
            <w:r w:rsidRPr="00F2435F">
              <w:rPr>
                <w:rFonts w:ascii="Consolas" w:eastAsia="Times New Roman" w:hAnsi="Consolas" w:cs="Segoe UI" w:hint="eastAsia"/>
                <w:color w:val="24292E"/>
                <w:sz w:val="18"/>
                <w:szCs w:val="18"/>
              </w:rPr>
              <w:t>Oracle</w:t>
            </w:r>
            <w:r w:rsidRPr="00F2435F">
              <w:rPr>
                <w:rFonts w:ascii="Microsoft YaHei" w:eastAsia="Microsoft YaHei" w:hAnsi="Microsoft YaHei" w:cs="Microsoft YaHei" w:hint="eastAsia"/>
                <w:color w:val="24292E"/>
                <w:sz w:val="18"/>
                <w:szCs w:val="18"/>
              </w:rPr>
              <w:t>解决方案。</w:t>
            </w:r>
            <w:r w:rsidRPr="00F2435F">
              <w:rPr>
                <w:rFonts w:ascii="Consolas" w:eastAsia="Times New Roman" w:hAnsi="Consolas" w:cs="Segoe UI" w:hint="eastAsia"/>
                <w:color w:val="24292E"/>
                <w:sz w:val="18"/>
                <w:szCs w:val="18"/>
              </w:rPr>
              <w:t xml:space="preserve"> </w:t>
            </w:r>
            <w:r w:rsidRPr="00F2435F">
              <w:rPr>
                <w:rFonts w:ascii="Microsoft YaHei" w:eastAsia="Microsoft YaHei" w:hAnsi="Microsoft YaHei" w:cs="Microsoft YaHei" w:hint="eastAsia"/>
                <w:color w:val="24292E"/>
                <w:sz w:val="18"/>
                <w:szCs w:val="18"/>
              </w:rPr>
              <w:t>其中包括</w:t>
            </w:r>
            <w:r w:rsidRPr="00F2435F">
              <w:rPr>
                <w:rFonts w:ascii="Consolas" w:eastAsia="Times New Roman" w:hAnsi="Consolas" w:cs="Segoe UI" w:hint="eastAsia"/>
                <w:color w:val="24292E"/>
                <w:sz w:val="18"/>
                <w:szCs w:val="18"/>
              </w:rPr>
              <w:t>iExec</w:t>
            </w:r>
            <w:r w:rsidR="00B00EA1" w:rsidRPr="00B00EA1">
              <w:rPr>
                <w:rFonts w:ascii="Microsoft YaHei" w:eastAsia="Microsoft YaHei" w:hAnsi="Microsoft YaHei" w:cs="Segoe UI" w:hint="eastAsia"/>
                <w:color w:val="24292E"/>
                <w:sz w:val="18"/>
                <w:szCs w:val="18"/>
              </w:rPr>
              <w:t>的</w:t>
            </w:r>
            <w:r w:rsidR="00B00EA1">
              <w:rPr>
                <w:rFonts w:ascii="Consolas" w:eastAsia="Times New Roman" w:hAnsi="Consolas" w:cs="Segoe UI"/>
                <w:color w:val="24292E"/>
                <w:sz w:val="18"/>
                <w:szCs w:val="18"/>
              </w:rPr>
              <w:t>Doracle</w:t>
            </w:r>
            <w:r w:rsidRPr="00F2435F">
              <w:rPr>
                <w:rFonts w:ascii="Microsoft YaHei" w:eastAsia="Microsoft YaHei" w:hAnsi="Microsoft YaHei" w:cs="Microsoft YaHei" w:hint="eastAsia"/>
                <w:color w:val="24292E"/>
                <w:sz w:val="18"/>
                <w:szCs w:val="18"/>
              </w:rPr>
              <w:t>（与</w:t>
            </w:r>
            <w:r w:rsidRPr="00F2435F">
              <w:rPr>
                <w:rFonts w:ascii="Consolas" w:eastAsia="Times New Roman" w:hAnsi="Consolas" w:cs="Segoe UI" w:hint="eastAsia"/>
                <w:color w:val="24292E"/>
                <w:sz w:val="18"/>
                <w:szCs w:val="18"/>
              </w:rPr>
              <w:t>Chainlink</w:t>
            </w:r>
            <w:r w:rsidRPr="00F2435F">
              <w:rPr>
                <w:rFonts w:ascii="Microsoft YaHei" w:eastAsia="Microsoft YaHei" w:hAnsi="Microsoft YaHei" w:cs="Microsoft YaHei" w:hint="eastAsia"/>
                <w:color w:val="24292E"/>
                <w:sz w:val="18"/>
                <w:szCs w:val="18"/>
              </w:rPr>
              <w:t>集成）和</w:t>
            </w:r>
            <w:r w:rsidRPr="00F2435F">
              <w:rPr>
                <w:rFonts w:ascii="Consolas" w:eastAsia="Times New Roman" w:hAnsi="Consolas" w:cs="Segoe UI" w:hint="eastAsia"/>
                <w:color w:val="24292E"/>
                <w:sz w:val="18"/>
                <w:szCs w:val="18"/>
              </w:rPr>
              <w:t>Band</w:t>
            </w:r>
            <w:r w:rsidR="00B00EA1">
              <w:rPr>
                <w:rFonts w:ascii="Microsoft YaHei" w:eastAsia="Microsoft YaHei" w:hAnsi="Microsoft YaHei" w:cs="Microsoft YaHei" w:hint="eastAsia"/>
                <w:color w:val="24292E"/>
                <w:sz w:val="18"/>
                <w:szCs w:val="18"/>
              </w:rPr>
              <w:t>，</w:t>
            </w:r>
            <w:r w:rsidRPr="00F2435F">
              <w:rPr>
                <w:rFonts w:ascii="Consolas" w:eastAsia="Times New Roman" w:hAnsi="Consolas" w:cs="Segoe UI" w:hint="eastAsia"/>
                <w:color w:val="24292E"/>
                <w:sz w:val="18"/>
                <w:szCs w:val="18"/>
              </w:rPr>
              <w:t>Tellor</w:t>
            </w:r>
            <w:r w:rsidRPr="00F2435F">
              <w:rPr>
                <w:rFonts w:ascii="Microsoft YaHei" w:eastAsia="Microsoft YaHei" w:hAnsi="Microsoft YaHei" w:cs="Microsoft YaHei" w:hint="eastAsia"/>
                <w:color w:val="24292E"/>
                <w:sz w:val="18"/>
                <w:szCs w:val="18"/>
              </w:rPr>
              <w:t>，</w:t>
            </w:r>
            <w:r w:rsidRPr="00F2435F">
              <w:rPr>
                <w:rFonts w:ascii="Consolas" w:eastAsia="Times New Roman" w:hAnsi="Consolas" w:cs="Segoe UI" w:hint="eastAsia"/>
                <w:color w:val="24292E"/>
                <w:sz w:val="18"/>
                <w:szCs w:val="18"/>
              </w:rPr>
              <w:t>Witnet</w:t>
            </w:r>
            <w:r w:rsidRPr="00F2435F">
              <w:rPr>
                <w:rFonts w:ascii="Microsoft YaHei" w:eastAsia="Microsoft YaHei" w:hAnsi="Microsoft YaHei" w:cs="Microsoft YaHei" w:hint="eastAsia"/>
                <w:color w:val="24292E"/>
                <w:sz w:val="18"/>
                <w:szCs w:val="18"/>
              </w:rPr>
              <w:t>，</w:t>
            </w:r>
            <w:r w:rsidRPr="00F2435F">
              <w:rPr>
                <w:rFonts w:ascii="Consolas" w:eastAsia="Times New Roman" w:hAnsi="Consolas" w:cs="Segoe UI" w:hint="eastAsia"/>
                <w:color w:val="24292E"/>
                <w:sz w:val="18"/>
                <w:szCs w:val="18"/>
              </w:rPr>
              <w:t>Compound</w:t>
            </w:r>
            <w:r w:rsidR="00B00EA1">
              <w:rPr>
                <w:rFonts w:ascii="Consolas" w:eastAsia="Times New Roman" w:hAnsi="Consolas" w:cs="Segoe UI"/>
                <w:color w:val="24292E"/>
                <w:sz w:val="18"/>
                <w:szCs w:val="18"/>
              </w:rPr>
              <w:t xml:space="preserve"> </w:t>
            </w:r>
            <w:r w:rsidRPr="00F2435F">
              <w:rPr>
                <w:rFonts w:ascii="Consolas" w:eastAsia="Times New Roman" w:hAnsi="Consolas" w:cs="Segoe UI" w:hint="eastAsia"/>
                <w:color w:val="24292E"/>
                <w:sz w:val="18"/>
                <w:szCs w:val="18"/>
              </w:rPr>
              <w:t>OOS</w:t>
            </w:r>
            <w:r w:rsidRPr="00F2435F">
              <w:rPr>
                <w:rFonts w:ascii="Microsoft YaHei" w:eastAsia="Microsoft YaHei" w:hAnsi="Microsoft YaHei" w:cs="Microsoft YaHei" w:hint="eastAsia"/>
                <w:color w:val="24292E"/>
                <w:sz w:val="18"/>
                <w:szCs w:val="18"/>
              </w:rPr>
              <w:t>，</w:t>
            </w:r>
            <w:r w:rsidRPr="00F2435F">
              <w:rPr>
                <w:rFonts w:ascii="Consolas" w:eastAsia="Times New Roman" w:hAnsi="Consolas" w:cs="Segoe UI" w:hint="eastAsia"/>
                <w:color w:val="24292E"/>
                <w:sz w:val="18"/>
                <w:szCs w:val="18"/>
              </w:rPr>
              <w:t>Maker</w:t>
            </w:r>
            <w:r w:rsidR="00B00EA1">
              <w:rPr>
                <w:rFonts w:ascii="Microsoft YaHei" w:eastAsia="Microsoft YaHei" w:hAnsi="Microsoft YaHei" w:cs="Microsoft YaHei" w:hint="eastAsia"/>
                <w:color w:val="24292E"/>
                <w:sz w:val="18"/>
                <w:szCs w:val="18"/>
              </w:rPr>
              <w:t xml:space="preserve"> </w:t>
            </w:r>
            <w:r w:rsidRPr="00F2435F">
              <w:rPr>
                <w:rFonts w:ascii="Consolas" w:eastAsia="Times New Roman" w:hAnsi="Consolas" w:cs="Segoe UI" w:hint="eastAsia"/>
                <w:color w:val="24292E"/>
                <w:sz w:val="18"/>
                <w:szCs w:val="18"/>
              </w:rPr>
              <w:t>OSM</w:t>
            </w:r>
            <w:r w:rsidRPr="00F2435F">
              <w:rPr>
                <w:rFonts w:ascii="Microsoft YaHei" w:eastAsia="Microsoft YaHei" w:hAnsi="Microsoft YaHei" w:cs="Microsoft YaHei" w:hint="eastAsia"/>
                <w:color w:val="24292E"/>
                <w:sz w:val="18"/>
                <w:szCs w:val="18"/>
              </w:rPr>
              <w:t>。</w:t>
            </w:r>
          </w:p>
        </w:tc>
      </w:tr>
      <w:tr w:rsidR="008D4D04" w:rsidRPr="008D4D04" w14:paraId="0E2D5CD3" w14:textId="77777777" w:rsidTr="00A65F23">
        <w:tc>
          <w:tcPr>
            <w:tcW w:w="1191" w:type="dxa"/>
            <w:shd w:val="clear" w:color="auto" w:fill="FFFFFF"/>
            <w:noWrap/>
            <w:tcMar>
              <w:top w:w="0" w:type="dxa"/>
              <w:left w:w="150" w:type="dxa"/>
              <w:bottom w:w="0" w:type="dxa"/>
              <w:right w:w="150" w:type="dxa"/>
            </w:tcMar>
            <w:hideMark/>
          </w:tcPr>
          <w:p w14:paraId="5E08012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20175E"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4B053854" w14:textId="77777777" w:rsidTr="00A65F23">
        <w:tc>
          <w:tcPr>
            <w:tcW w:w="1191" w:type="dxa"/>
            <w:shd w:val="clear" w:color="auto" w:fill="FFFFFF"/>
            <w:noWrap/>
            <w:tcMar>
              <w:top w:w="0" w:type="dxa"/>
              <w:left w:w="150" w:type="dxa"/>
              <w:bottom w:w="0" w:type="dxa"/>
              <w:right w:w="150" w:type="dxa"/>
            </w:tcMar>
            <w:hideMark/>
          </w:tcPr>
          <w:p w14:paraId="7D4EBEE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FD885E" w14:textId="77777777" w:rsidR="00854D5D"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Indirect: Centralized oracles like Provable (partnered with Chainlink) and Rhombus.</w:t>
            </w:r>
            <w:r w:rsidR="00F2435F">
              <w:rPr>
                <w:rFonts w:ascii="Consolas" w:eastAsia="Times New Roman" w:hAnsi="Consolas" w:cs="Segoe UI"/>
                <w:color w:val="24292E"/>
                <w:sz w:val="18"/>
                <w:szCs w:val="18"/>
              </w:rPr>
              <w:t xml:space="preserve"> </w:t>
            </w:r>
          </w:p>
          <w:p w14:paraId="296554B1" w14:textId="77777777" w:rsidR="006058FB" w:rsidRDefault="006058FB" w:rsidP="008D4D04">
            <w:pPr>
              <w:spacing w:after="0" w:line="300" w:lineRule="atLeast"/>
              <w:rPr>
                <w:rFonts w:ascii="Microsoft YaHei" w:eastAsia="Microsoft YaHei" w:hAnsi="Microsoft YaHei" w:cs="Microsoft YaHei"/>
                <w:color w:val="24292E"/>
                <w:sz w:val="18"/>
                <w:szCs w:val="18"/>
              </w:rPr>
            </w:pPr>
          </w:p>
          <w:p w14:paraId="2F6EDC46" w14:textId="77777777" w:rsidR="008D4D04" w:rsidRPr="008D4D04" w:rsidRDefault="00F2435F" w:rsidP="008D4D04">
            <w:pPr>
              <w:spacing w:after="0" w:line="300" w:lineRule="atLeast"/>
              <w:rPr>
                <w:rFonts w:ascii="Consolas" w:eastAsia="Times New Roman" w:hAnsi="Consolas" w:cs="Segoe UI"/>
                <w:color w:val="24292E"/>
                <w:sz w:val="18"/>
                <w:szCs w:val="18"/>
              </w:rPr>
            </w:pPr>
            <w:r w:rsidRPr="00F2435F">
              <w:rPr>
                <w:rFonts w:ascii="Microsoft YaHei" w:eastAsia="Microsoft YaHei" w:hAnsi="Microsoft YaHei" w:cs="Microsoft YaHei" w:hint="eastAsia"/>
                <w:color w:val="24292E"/>
                <w:sz w:val="18"/>
                <w:szCs w:val="18"/>
              </w:rPr>
              <w:t>间接的</w:t>
            </w:r>
            <w:r w:rsidR="00854D5D" w:rsidRPr="001E3F59">
              <w:rPr>
                <w:rFonts w:ascii="Microsoft YaHei" w:eastAsia="Microsoft YaHei" w:hAnsi="Microsoft YaHei" w:cs="Microsoft YaHei" w:hint="eastAsia"/>
                <w:color w:val="24292E"/>
                <w:sz w:val="18"/>
                <w:szCs w:val="18"/>
              </w:rPr>
              <w:t>竞争者</w:t>
            </w:r>
            <w:r w:rsidRPr="00F2435F">
              <w:rPr>
                <w:rFonts w:ascii="Microsoft YaHei" w:eastAsia="Microsoft YaHei" w:hAnsi="Microsoft YaHei" w:cs="Microsoft YaHei" w:hint="eastAsia"/>
                <w:color w:val="24292E"/>
                <w:sz w:val="18"/>
                <w:szCs w:val="18"/>
              </w:rPr>
              <w:t>：集中式</w:t>
            </w:r>
            <w:r w:rsidR="006058FB">
              <w:rPr>
                <w:rFonts w:ascii="Microsoft YaHei" w:eastAsia="Microsoft YaHei" w:hAnsi="Microsoft YaHei" w:cs="Microsoft YaHei" w:hint="eastAsia"/>
                <w:color w:val="24292E"/>
                <w:sz w:val="18"/>
                <w:szCs w:val="18"/>
              </w:rPr>
              <w:t>的</w:t>
            </w:r>
            <w:r w:rsidRPr="00F2435F">
              <w:rPr>
                <w:rFonts w:ascii="Consolas" w:eastAsia="Times New Roman" w:hAnsi="Consolas" w:cs="Segoe UI" w:hint="eastAsia"/>
                <w:color w:val="24292E"/>
                <w:sz w:val="18"/>
                <w:szCs w:val="18"/>
              </w:rPr>
              <w:t>Oracle</w:t>
            </w:r>
            <w:r w:rsidRPr="00F2435F">
              <w:rPr>
                <w:rFonts w:ascii="Microsoft YaHei" w:eastAsia="Microsoft YaHei" w:hAnsi="Microsoft YaHei" w:cs="Microsoft YaHei" w:hint="eastAsia"/>
                <w:color w:val="24292E"/>
                <w:sz w:val="18"/>
                <w:szCs w:val="18"/>
              </w:rPr>
              <w:t>例如</w:t>
            </w:r>
            <w:r w:rsidRPr="00F2435F">
              <w:rPr>
                <w:rFonts w:ascii="Consolas" w:eastAsia="Times New Roman" w:hAnsi="Consolas" w:cs="Segoe UI" w:hint="eastAsia"/>
                <w:color w:val="24292E"/>
                <w:sz w:val="18"/>
                <w:szCs w:val="18"/>
              </w:rPr>
              <w:t>Provable</w:t>
            </w:r>
            <w:r w:rsidRPr="00F2435F">
              <w:rPr>
                <w:rFonts w:ascii="Microsoft YaHei" w:eastAsia="Microsoft YaHei" w:hAnsi="Microsoft YaHei" w:cs="Microsoft YaHei" w:hint="eastAsia"/>
                <w:color w:val="24292E"/>
                <w:sz w:val="18"/>
                <w:szCs w:val="18"/>
              </w:rPr>
              <w:t>（与</w:t>
            </w:r>
            <w:r w:rsidRPr="00F2435F">
              <w:rPr>
                <w:rFonts w:ascii="Consolas" w:eastAsia="Times New Roman" w:hAnsi="Consolas" w:cs="Segoe UI" w:hint="eastAsia"/>
                <w:color w:val="24292E"/>
                <w:sz w:val="18"/>
                <w:szCs w:val="18"/>
              </w:rPr>
              <w:t>Chainlink</w:t>
            </w:r>
            <w:r w:rsidRPr="00F2435F">
              <w:rPr>
                <w:rFonts w:ascii="Microsoft YaHei" w:eastAsia="Microsoft YaHei" w:hAnsi="Microsoft YaHei" w:cs="Microsoft YaHei" w:hint="eastAsia"/>
                <w:color w:val="24292E"/>
                <w:sz w:val="18"/>
                <w:szCs w:val="18"/>
              </w:rPr>
              <w:t>合作）和</w:t>
            </w:r>
            <w:r w:rsidRPr="00F2435F">
              <w:rPr>
                <w:rFonts w:ascii="Consolas" w:eastAsia="Times New Roman" w:hAnsi="Consolas" w:cs="Segoe UI" w:hint="eastAsia"/>
                <w:color w:val="24292E"/>
                <w:sz w:val="18"/>
                <w:szCs w:val="18"/>
              </w:rPr>
              <w:t>Rhombus</w:t>
            </w:r>
            <w:r w:rsidRPr="00F2435F">
              <w:rPr>
                <w:rFonts w:ascii="Microsoft YaHei" w:eastAsia="Microsoft YaHei" w:hAnsi="Microsoft YaHei" w:cs="Microsoft YaHei" w:hint="eastAsia"/>
                <w:color w:val="24292E"/>
                <w:sz w:val="18"/>
                <w:szCs w:val="18"/>
              </w:rPr>
              <w:t>。</w:t>
            </w:r>
          </w:p>
        </w:tc>
      </w:tr>
      <w:tr w:rsidR="008D4D04" w:rsidRPr="008D4D04" w14:paraId="39162928" w14:textId="77777777" w:rsidTr="00A65F23">
        <w:tc>
          <w:tcPr>
            <w:tcW w:w="1191" w:type="dxa"/>
            <w:shd w:val="clear" w:color="auto" w:fill="FFFFFF"/>
            <w:noWrap/>
            <w:tcMar>
              <w:top w:w="0" w:type="dxa"/>
              <w:left w:w="150" w:type="dxa"/>
              <w:bottom w:w="0" w:type="dxa"/>
              <w:right w:w="150" w:type="dxa"/>
            </w:tcMar>
            <w:hideMark/>
          </w:tcPr>
          <w:p w14:paraId="224ED29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F2EB03"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62EB65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61E3C56" w14:textId="77777777" w:rsidTr="00A65F23">
        <w:tc>
          <w:tcPr>
            <w:tcW w:w="1191" w:type="dxa"/>
            <w:shd w:val="clear" w:color="auto" w:fill="FFFFFF"/>
            <w:noWrap/>
            <w:tcMar>
              <w:top w:w="0" w:type="dxa"/>
              <w:left w:w="150" w:type="dxa"/>
              <w:bottom w:w="0" w:type="dxa"/>
              <w:right w:w="150" w:type="dxa"/>
            </w:tcMar>
            <w:hideMark/>
          </w:tcPr>
          <w:p w14:paraId="2235BF8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021370"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1B05E4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D05F73D" w14:textId="77777777" w:rsidTr="00A65F23">
        <w:tc>
          <w:tcPr>
            <w:tcW w:w="1191" w:type="dxa"/>
            <w:shd w:val="clear" w:color="auto" w:fill="FFFFFF"/>
            <w:noWrap/>
            <w:tcMar>
              <w:top w:w="0" w:type="dxa"/>
              <w:left w:w="150" w:type="dxa"/>
              <w:bottom w:w="0" w:type="dxa"/>
              <w:right w:w="150" w:type="dxa"/>
            </w:tcMar>
            <w:hideMark/>
          </w:tcPr>
          <w:p w14:paraId="30FD9EF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C7E889" w14:textId="77777777" w:rsidR="00257B62"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New competitors will emerge and struggle to achieve marketshare since they will lack the large selection of nodes and data sources, subsidized oracle networks, time-tested security, first movers advantage and network effects.</w:t>
            </w:r>
            <w:r w:rsidR="00F2435F">
              <w:rPr>
                <w:rFonts w:ascii="Consolas" w:eastAsia="Times New Roman" w:hAnsi="Consolas" w:cs="Segoe UI"/>
                <w:color w:val="24292E"/>
                <w:sz w:val="18"/>
                <w:szCs w:val="18"/>
              </w:rPr>
              <w:t xml:space="preserve"> </w:t>
            </w:r>
          </w:p>
          <w:p w14:paraId="6C3086D7" w14:textId="77777777" w:rsidR="00257B62" w:rsidRDefault="00257B62" w:rsidP="008D4D04">
            <w:pPr>
              <w:spacing w:after="0" w:line="300" w:lineRule="atLeast"/>
              <w:rPr>
                <w:rFonts w:ascii="Consolas" w:eastAsia="Times New Roman" w:hAnsi="Consolas" w:cs="Segoe UI"/>
                <w:color w:val="24292E"/>
                <w:sz w:val="18"/>
                <w:szCs w:val="18"/>
              </w:rPr>
            </w:pPr>
          </w:p>
          <w:p w14:paraId="1CB1D35A" w14:textId="77777777" w:rsidR="008D4D04" w:rsidRPr="008D4D04" w:rsidRDefault="00257B62" w:rsidP="00B213FF">
            <w:pPr>
              <w:spacing w:after="0" w:line="300" w:lineRule="atLeast"/>
              <w:rPr>
                <w:rFonts w:ascii="Consolas" w:eastAsia="Times New Roman" w:hAnsi="Consolas" w:cs="Segoe UI"/>
                <w:color w:val="24292E"/>
                <w:sz w:val="18"/>
                <w:szCs w:val="18"/>
              </w:rPr>
            </w:pPr>
            <w:r w:rsidRPr="00F2435F">
              <w:rPr>
                <w:rFonts w:ascii="Microsoft YaHei" w:eastAsia="Microsoft YaHei" w:hAnsi="Microsoft YaHei" w:cs="Microsoft YaHei" w:hint="eastAsia"/>
                <w:color w:val="24292E"/>
                <w:sz w:val="18"/>
                <w:szCs w:val="18"/>
              </w:rPr>
              <w:t>新的竞争者</w:t>
            </w:r>
            <w:r w:rsidR="00B213FF">
              <w:rPr>
                <w:rFonts w:ascii="Microsoft YaHei" w:eastAsia="Microsoft YaHei" w:hAnsi="Microsoft YaHei" w:cs="Microsoft YaHei" w:hint="eastAsia"/>
                <w:color w:val="24292E"/>
                <w:sz w:val="18"/>
                <w:szCs w:val="18"/>
              </w:rPr>
              <w:t>为争夺市场份额而挣扎， 因为他们</w:t>
            </w:r>
            <w:r>
              <w:rPr>
                <w:rFonts w:ascii="Microsoft YaHei" w:eastAsia="Microsoft YaHei" w:hAnsi="Microsoft YaHei" w:cs="Microsoft YaHei" w:hint="eastAsia"/>
                <w:color w:val="24292E"/>
                <w:sz w:val="18"/>
                <w:szCs w:val="18"/>
              </w:rPr>
              <w:t>缺乏节点和数据源的大量选择，缺少补贴</w:t>
            </w:r>
            <w:r w:rsidR="00F2435F" w:rsidRPr="00F2435F">
              <w:rPr>
                <w:rFonts w:ascii="Microsoft YaHei" w:eastAsia="Microsoft YaHei" w:hAnsi="Microsoft YaHei" w:cs="Microsoft YaHei" w:hint="eastAsia"/>
                <w:color w:val="24292E"/>
                <w:sz w:val="18"/>
                <w:szCs w:val="18"/>
              </w:rPr>
              <w:t>，</w:t>
            </w:r>
            <w:r w:rsidR="00B213FF">
              <w:rPr>
                <w:rFonts w:ascii="Microsoft YaHei" w:eastAsia="Microsoft YaHei" w:hAnsi="Microsoft YaHei" w:cs="Microsoft YaHei" w:hint="eastAsia"/>
                <w:color w:val="24292E"/>
                <w:sz w:val="18"/>
                <w:szCs w:val="18"/>
              </w:rPr>
              <w:t>缺少</w:t>
            </w:r>
            <w:r w:rsidR="00F2435F" w:rsidRPr="00F2435F">
              <w:rPr>
                <w:rFonts w:ascii="Microsoft YaHei" w:eastAsia="Microsoft YaHei" w:hAnsi="Microsoft YaHei" w:cs="Microsoft YaHei" w:hint="eastAsia"/>
                <w:color w:val="24292E"/>
                <w:sz w:val="18"/>
                <w:szCs w:val="18"/>
              </w:rPr>
              <w:t>经过时间考验的安全性，</w:t>
            </w:r>
            <w:r>
              <w:rPr>
                <w:rFonts w:ascii="Microsoft YaHei" w:eastAsia="Microsoft YaHei" w:hAnsi="Microsoft YaHei" w:cs="Microsoft YaHei" w:hint="eastAsia"/>
                <w:color w:val="24292E"/>
                <w:sz w:val="18"/>
                <w:szCs w:val="18"/>
              </w:rPr>
              <w:t>缺少了</w:t>
            </w:r>
            <w:r w:rsidR="00B213FF">
              <w:rPr>
                <w:rFonts w:ascii="Microsoft YaHei" w:eastAsia="Microsoft YaHei" w:hAnsi="Microsoft YaHei" w:cs="Microsoft YaHei" w:hint="eastAsia"/>
                <w:color w:val="24292E"/>
                <w:sz w:val="18"/>
                <w:szCs w:val="18"/>
              </w:rPr>
              <w:t>先发优势和网络效应</w:t>
            </w:r>
            <w:r w:rsidR="00F2435F" w:rsidRPr="00F2435F">
              <w:rPr>
                <w:rFonts w:ascii="Microsoft YaHei" w:eastAsia="Microsoft YaHei" w:hAnsi="Microsoft YaHei" w:cs="Microsoft YaHei" w:hint="eastAsia"/>
                <w:color w:val="24292E"/>
                <w:sz w:val="18"/>
                <w:szCs w:val="18"/>
              </w:rPr>
              <w:t>。</w:t>
            </w:r>
          </w:p>
        </w:tc>
      </w:tr>
      <w:tr w:rsidR="008D4D04" w:rsidRPr="008D4D04" w14:paraId="7444A5FB" w14:textId="77777777" w:rsidTr="00A65F23">
        <w:tc>
          <w:tcPr>
            <w:tcW w:w="1191" w:type="dxa"/>
            <w:shd w:val="clear" w:color="auto" w:fill="FFFFFF"/>
            <w:noWrap/>
            <w:tcMar>
              <w:top w:w="0" w:type="dxa"/>
              <w:left w:w="150" w:type="dxa"/>
              <w:bottom w:w="0" w:type="dxa"/>
              <w:right w:w="150" w:type="dxa"/>
            </w:tcMar>
            <w:hideMark/>
          </w:tcPr>
          <w:p w14:paraId="18EACD4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D303C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348E1720" w14:textId="77777777" w:rsidTr="00A65F23">
        <w:tc>
          <w:tcPr>
            <w:tcW w:w="1191" w:type="dxa"/>
            <w:shd w:val="clear" w:color="auto" w:fill="FFFFFF"/>
            <w:noWrap/>
            <w:tcMar>
              <w:top w:w="0" w:type="dxa"/>
              <w:left w:w="150" w:type="dxa"/>
              <w:bottom w:w="0" w:type="dxa"/>
              <w:right w:w="150" w:type="dxa"/>
            </w:tcMar>
            <w:hideMark/>
          </w:tcPr>
          <w:p w14:paraId="08A0935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10C1B" w14:textId="77777777" w:rsidR="00ED3AA0"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*Note about competitors &amp; ’Coinbase oracle’: Although Coinbase being a big and reputable actor in this space, the service they provide is a price feed (not general oracle) and the results are not being written on chain. Therfore it cannot be considered a blockchain oracle nor competitor in the Oracle space.</w:t>
            </w:r>
            <w:r w:rsidR="00F2435F">
              <w:rPr>
                <w:rFonts w:ascii="Consolas" w:eastAsia="Times New Roman" w:hAnsi="Consolas" w:cs="Segoe UI"/>
                <w:color w:val="24292E"/>
                <w:sz w:val="18"/>
                <w:szCs w:val="18"/>
              </w:rPr>
              <w:t xml:space="preserve"> </w:t>
            </w:r>
          </w:p>
          <w:p w14:paraId="417A34AF" w14:textId="77777777" w:rsidR="00ED3AA0" w:rsidRDefault="00ED3AA0" w:rsidP="008D4D04">
            <w:pPr>
              <w:spacing w:after="0" w:line="300" w:lineRule="atLeast"/>
              <w:rPr>
                <w:rFonts w:ascii="Consolas" w:eastAsia="Times New Roman" w:hAnsi="Consolas" w:cs="Segoe UI"/>
                <w:color w:val="24292E"/>
                <w:sz w:val="18"/>
                <w:szCs w:val="18"/>
              </w:rPr>
            </w:pPr>
          </w:p>
          <w:p w14:paraId="0844055B" w14:textId="77777777" w:rsidR="008D4D04" w:rsidRPr="008D4D04" w:rsidRDefault="00F2435F" w:rsidP="008D4D04">
            <w:pPr>
              <w:spacing w:after="0" w:line="300" w:lineRule="atLeast"/>
              <w:rPr>
                <w:rFonts w:ascii="Consolas" w:eastAsia="Times New Roman" w:hAnsi="Consolas" w:cs="Segoe UI"/>
                <w:color w:val="24292E"/>
                <w:sz w:val="18"/>
                <w:szCs w:val="18"/>
              </w:rPr>
            </w:pPr>
            <w:r w:rsidRPr="00F2435F">
              <w:rPr>
                <w:rFonts w:ascii="Consolas" w:eastAsia="Times New Roman" w:hAnsi="Consolas" w:cs="Segoe UI" w:hint="eastAsia"/>
                <w:color w:val="24292E"/>
                <w:sz w:val="18"/>
                <w:szCs w:val="18"/>
              </w:rPr>
              <w:t>*</w:t>
            </w:r>
            <w:r w:rsidRPr="00F2435F">
              <w:rPr>
                <w:rFonts w:ascii="Microsoft YaHei" w:eastAsia="Microsoft YaHei" w:hAnsi="Microsoft YaHei" w:cs="Microsoft YaHei" w:hint="eastAsia"/>
                <w:color w:val="24292E"/>
                <w:sz w:val="18"/>
                <w:szCs w:val="18"/>
              </w:rPr>
              <w:t>关于竞争对手和</w:t>
            </w:r>
            <w:r w:rsidR="00ED3AA0">
              <w:rPr>
                <w:rFonts w:ascii="Microsoft YaHei" w:eastAsia="Microsoft YaHei" w:hAnsi="Microsoft YaHei" w:cs="Microsoft YaHei" w:hint="eastAsia"/>
                <w:color w:val="24292E"/>
                <w:sz w:val="18"/>
                <w:szCs w:val="18"/>
              </w:rPr>
              <w:t xml:space="preserve"> </w:t>
            </w:r>
            <w:r w:rsidRPr="00F2435F">
              <w:rPr>
                <w:rFonts w:ascii="Consolas" w:eastAsia="Times New Roman" w:hAnsi="Consolas" w:cs="Consolas"/>
                <w:color w:val="24292E"/>
                <w:sz w:val="18"/>
                <w:szCs w:val="18"/>
              </w:rPr>
              <w:t>“</w:t>
            </w:r>
            <w:r w:rsidRPr="00F2435F">
              <w:rPr>
                <w:rFonts w:ascii="Consolas" w:eastAsia="Times New Roman" w:hAnsi="Consolas" w:cs="Segoe UI" w:hint="eastAsia"/>
                <w:color w:val="24292E"/>
                <w:sz w:val="18"/>
                <w:szCs w:val="18"/>
              </w:rPr>
              <w:t>Coinbase</w:t>
            </w:r>
            <w:r w:rsidR="00ED3AA0">
              <w:rPr>
                <w:rFonts w:ascii="Microsoft YaHei" w:eastAsia="Microsoft YaHei" w:hAnsi="Microsoft YaHei" w:cs="Microsoft YaHei"/>
                <w:color w:val="24292E"/>
                <w:sz w:val="18"/>
                <w:szCs w:val="18"/>
              </w:rPr>
              <w:t xml:space="preserve"> oracle</w:t>
            </w:r>
            <w:r w:rsidRPr="00F2435F">
              <w:rPr>
                <w:rFonts w:ascii="Consolas" w:eastAsia="Times New Roman" w:hAnsi="Consolas" w:cs="Consolas"/>
                <w:color w:val="24292E"/>
                <w:sz w:val="18"/>
                <w:szCs w:val="18"/>
              </w:rPr>
              <w:t>”</w:t>
            </w:r>
            <w:r w:rsidRPr="00F2435F">
              <w:rPr>
                <w:rFonts w:ascii="Microsoft YaHei" w:eastAsia="Microsoft YaHei" w:hAnsi="Microsoft YaHei" w:cs="Microsoft YaHei" w:hint="eastAsia"/>
                <w:color w:val="24292E"/>
                <w:sz w:val="18"/>
                <w:szCs w:val="18"/>
              </w:rPr>
              <w:t>的注意事项：尽管</w:t>
            </w:r>
            <w:r w:rsidRPr="00F2435F">
              <w:rPr>
                <w:rFonts w:ascii="Consolas" w:eastAsia="Times New Roman" w:hAnsi="Consolas" w:cs="Segoe UI" w:hint="eastAsia"/>
                <w:color w:val="24292E"/>
                <w:sz w:val="18"/>
                <w:szCs w:val="18"/>
              </w:rPr>
              <w:t>Coinbase</w:t>
            </w:r>
            <w:r w:rsidRPr="00F2435F">
              <w:rPr>
                <w:rFonts w:ascii="Microsoft YaHei" w:eastAsia="Microsoft YaHei" w:hAnsi="Microsoft YaHei" w:cs="Microsoft YaHei" w:hint="eastAsia"/>
                <w:color w:val="24292E"/>
                <w:sz w:val="18"/>
                <w:szCs w:val="18"/>
              </w:rPr>
              <w:t>在这个领域</w:t>
            </w:r>
            <w:r w:rsidR="00ED3AA0">
              <w:rPr>
                <w:rFonts w:ascii="Microsoft YaHei" w:eastAsia="Microsoft YaHei" w:hAnsi="Microsoft YaHei" w:cs="Microsoft YaHei" w:hint="eastAsia"/>
                <w:color w:val="24292E"/>
                <w:sz w:val="18"/>
                <w:szCs w:val="18"/>
              </w:rPr>
              <w:t>是一个重要的知名参与者，但他们提供的服务只是价格馈送</w:t>
            </w:r>
            <w:r w:rsidRPr="00F2435F">
              <w:rPr>
                <w:rFonts w:ascii="Microsoft YaHei" w:eastAsia="Microsoft YaHei" w:hAnsi="Microsoft YaHei" w:cs="Microsoft YaHei" w:hint="eastAsia"/>
                <w:color w:val="24292E"/>
                <w:sz w:val="18"/>
                <w:szCs w:val="18"/>
              </w:rPr>
              <w:t>（</w:t>
            </w:r>
            <w:r w:rsidR="00ED3AA0">
              <w:rPr>
                <w:rFonts w:ascii="Microsoft YaHei" w:eastAsia="Microsoft YaHei" w:hAnsi="Microsoft YaHei" w:cs="Microsoft YaHei" w:hint="eastAsia"/>
                <w:color w:val="24292E"/>
                <w:sz w:val="18"/>
                <w:szCs w:val="18"/>
              </w:rPr>
              <w:t>而不是一般的</w:t>
            </w:r>
            <w:r w:rsidR="00ED3AA0">
              <w:rPr>
                <w:rFonts w:ascii="Microsoft YaHei" w:eastAsia="Microsoft YaHei" w:hAnsi="Microsoft YaHei" w:cs="Microsoft YaHei"/>
                <w:color w:val="24292E"/>
                <w:sz w:val="18"/>
                <w:szCs w:val="18"/>
              </w:rPr>
              <w:t>oracle</w:t>
            </w:r>
            <w:r w:rsidRPr="00F2435F">
              <w:rPr>
                <w:rFonts w:ascii="Microsoft YaHei" w:eastAsia="Microsoft YaHei" w:hAnsi="Microsoft YaHei" w:cs="Microsoft YaHei" w:hint="eastAsia"/>
                <w:color w:val="24292E"/>
                <w:sz w:val="18"/>
                <w:szCs w:val="18"/>
              </w:rPr>
              <w:t>），而且结果并未写在链上。</w:t>
            </w:r>
            <w:r w:rsidRPr="00F2435F">
              <w:rPr>
                <w:rFonts w:ascii="Consolas" w:eastAsia="Times New Roman" w:hAnsi="Consolas" w:cs="Segoe UI" w:hint="eastAsia"/>
                <w:color w:val="24292E"/>
                <w:sz w:val="18"/>
                <w:szCs w:val="18"/>
              </w:rPr>
              <w:t xml:space="preserve"> </w:t>
            </w:r>
            <w:r w:rsidRPr="00F2435F">
              <w:rPr>
                <w:rFonts w:ascii="Microsoft YaHei" w:eastAsia="Microsoft YaHei" w:hAnsi="Microsoft YaHei" w:cs="Microsoft YaHei" w:hint="eastAsia"/>
                <w:color w:val="24292E"/>
                <w:sz w:val="18"/>
                <w:szCs w:val="18"/>
              </w:rPr>
              <w:t>因此，不能将其视为</w:t>
            </w:r>
            <w:r w:rsidRPr="00F2435F">
              <w:rPr>
                <w:rFonts w:ascii="Consolas" w:eastAsia="Times New Roman" w:hAnsi="Consolas" w:cs="Segoe UI" w:hint="eastAsia"/>
                <w:color w:val="24292E"/>
                <w:sz w:val="18"/>
                <w:szCs w:val="18"/>
              </w:rPr>
              <w:t>Oracle</w:t>
            </w:r>
            <w:r w:rsidRPr="00F2435F">
              <w:rPr>
                <w:rFonts w:ascii="Microsoft YaHei" w:eastAsia="Microsoft YaHei" w:hAnsi="Microsoft YaHei" w:cs="Microsoft YaHei" w:hint="eastAsia"/>
                <w:color w:val="24292E"/>
                <w:sz w:val="18"/>
                <w:szCs w:val="18"/>
              </w:rPr>
              <w:t>领域的区块链</w:t>
            </w:r>
            <w:r w:rsidRPr="00F2435F">
              <w:rPr>
                <w:rFonts w:ascii="Consolas" w:eastAsia="Times New Roman" w:hAnsi="Consolas" w:cs="Segoe UI" w:hint="eastAsia"/>
                <w:color w:val="24292E"/>
                <w:sz w:val="18"/>
                <w:szCs w:val="18"/>
              </w:rPr>
              <w:t>Oracle</w:t>
            </w:r>
            <w:r w:rsidRPr="00F2435F">
              <w:rPr>
                <w:rFonts w:ascii="Microsoft YaHei" w:eastAsia="Microsoft YaHei" w:hAnsi="Microsoft YaHei" w:cs="Microsoft YaHei" w:hint="eastAsia"/>
                <w:color w:val="24292E"/>
                <w:sz w:val="18"/>
                <w:szCs w:val="18"/>
              </w:rPr>
              <w:t>或竞争对手。</w:t>
            </w:r>
          </w:p>
        </w:tc>
      </w:tr>
      <w:tr w:rsidR="008D4D04" w:rsidRPr="008D4D04" w14:paraId="1C5276BD" w14:textId="77777777" w:rsidTr="00A65F23">
        <w:tc>
          <w:tcPr>
            <w:tcW w:w="1191" w:type="dxa"/>
            <w:shd w:val="clear" w:color="auto" w:fill="FFFFFF"/>
            <w:noWrap/>
            <w:tcMar>
              <w:top w:w="0" w:type="dxa"/>
              <w:left w:w="150" w:type="dxa"/>
              <w:bottom w:w="0" w:type="dxa"/>
              <w:right w:w="150" w:type="dxa"/>
            </w:tcMar>
            <w:hideMark/>
          </w:tcPr>
          <w:p w14:paraId="4A1A00C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9C2662"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B796CD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6E3C47D" w14:textId="77777777" w:rsidTr="00A65F23">
        <w:tc>
          <w:tcPr>
            <w:tcW w:w="1191" w:type="dxa"/>
            <w:shd w:val="clear" w:color="auto" w:fill="FFFFFF"/>
            <w:noWrap/>
            <w:tcMar>
              <w:top w:w="0" w:type="dxa"/>
              <w:left w:w="150" w:type="dxa"/>
              <w:bottom w:w="0" w:type="dxa"/>
              <w:right w:w="150" w:type="dxa"/>
            </w:tcMar>
            <w:hideMark/>
          </w:tcPr>
          <w:p w14:paraId="22A1EE5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40D2CD"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Strong community</w:t>
            </w:r>
            <w:r w:rsidR="00F2435F" w:rsidRPr="00F2435F">
              <w:rPr>
                <w:rFonts w:ascii="Microsoft YaHei" w:eastAsia="Microsoft YaHei" w:hAnsi="Microsoft YaHei" w:cs="Microsoft YaHei" w:hint="eastAsia"/>
                <w:color w:val="24292E"/>
                <w:sz w:val="18"/>
                <w:szCs w:val="18"/>
              </w:rPr>
              <w:t>强大的社区</w:t>
            </w:r>
          </w:p>
        </w:tc>
      </w:tr>
      <w:tr w:rsidR="008D4D04" w:rsidRPr="008D4D04" w14:paraId="6436B49D" w14:textId="77777777" w:rsidTr="00A65F23">
        <w:tc>
          <w:tcPr>
            <w:tcW w:w="1191" w:type="dxa"/>
            <w:shd w:val="clear" w:color="auto" w:fill="FFFFFF"/>
            <w:noWrap/>
            <w:tcMar>
              <w:top w:w="0" w:type="dxa"/>
              <w:left w:w="150" w:type="dxa"/>
              <w:bottom w:w="0" w:type="dxa"/>
              <w:right w:w="150" w:type="dxa"/>
            </w:tcMar>
            <w:hideMark/>
          </w:tcPr>
          <w:p w14:paraId="6AF5A3D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C0E7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9E368C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E14826A" w14:textId="77777777" w:rsidTr="00A65F23">
        <w:tc>
          <w:tcPr>
            <w:tcW w:w="1191" w:type="dxa"/>
            <w:shd w:val="clear" w:color="auto" w:fill="FFFFFF"/>
            <w:noWrap/>
            <w:tcMar>
              <w:top w:w="0" w:type="dxa"/>
              <w:left w:w="150" w:type="dxa"/>
              <w:bottom w:w="0" w:type="dxa"/>
              <w:right w:w="150" w:type="dxa"/>
            </w:tcMar>
            <w:hideMark/>
          </w:tcPr>
          <w:p w14:paraId="21BBD89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E709509" w14:textId="77777777" w:rsidR="00B034D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The Chainlink community is one of the largest, best educated, most creative communities in the crypto space, renowned for its meme art and comradery.</w:t>
            </w:r>
            <w:r w:rsidR="00F2435F">
              <w:rPr>
                <w:rFonts w:ascii="Consolas" w:eastAsia="Times New Roman" w:hAnsi="Consolas" w:cs="Segoe UI"/>
                <w:color w:val="24292E"/>
                <w:sz w:val="18"/>
                <w:szCs w:val="18"/>
              </w:rPr>
              <w:t xml:space="preserve"> </w:t>
            </w:r>
          </w:p>
          <w:p w14:paraId="001249FF" w14:textId="77777777" w:rsidR="00B034DE" w:rsidRDefault="00B034DE" w:rsidP="008D4D04">
            <w:pPr>
              <w:spacing w:after="0" w:line="300" w:lineRule="atLeast"/>
              <w:rPr>
                <w:rFonts w:ascii="Consolas" w:eastAsia="Times New Roman" w:hAnsi="Consolas" w:cs="Segoe UI"/>
                <w:color w:val="24292E"/>
                <w:sz w:val="18"/>
                <w:szCs w:val="18"/>
              </w:rPr>
            </w:pPr>
          </w:p>
          <w:p w14:paraId="58AD794D" w14:textId="77777777" w:rsidR="008D4D04" w:rsidRDefault="00F2435F" w:rsidP="008D4D04">
            <w:pPr>
              <w:spacing w:after="0" w:line="300" w:lineRule="atLeast"/>
              <w:rPr>
                <w:rFonts w:ascii="Microsoft YaHei" w:eastAsia="Microsoft YaHei" w:hAnsi="Microsoft YaHei" w:cs="Microsoft YaHei"/>
                <w:color w:val="24292E"/>
                <w:sz w:val="18"/>
                <w:szCs w:val="18"/>
              </w:rPr>
            </w:pPr>
            <w:r w:rsidRPr="00F2435F">
              <w:rPr>
                <w:rFonts w:ascii="Consolas" w:eastAsia="Times New Roman" w:hAnsi="Consolas" w:cs="Segoe UI" w:hint="eastAsia"/>
                <w:color w:val="24292E"/>
                <w:sz w:val="18"/>
                <w:szCs w:val="18"/>
              </w:rPr>
              <w:t>Chainlink</w:t>
            </w:r>
            <w:r w:rsidR="00B034DE">
              <w:rPr>
                <w:rFonts w:ascii="Microsoft YaHei" w:eastAsia="Microsoft YaHei" w:hAnsi="Microsoft YaHei" w:cs="Microsoft YaHei" w:hint="eastAsia"/>
                <w:color w:val="24292E"/>
                <w:sz w:val="18"/>
                <w:szCs w:val="18"/>
              </w:rPr>
              <w:t>社区是加密货币空间中规模最大，教育程度最高，最具创造力的社区之一，以其搞笑图和成员之间的友谊</w:t>
            </w:r>
            <w:r w:rsidRPr="00F2435F">
              <w:rPr>
                <w:rFonts w:ascii="Microsoft YaHei" w:eastAsia="Microsoft YaHei" w:hAnsi="Microsoft YaHei" w:cs="Microsoft YaHei" w:hint="eastAsia"/>
                <w:color w:val="24292E"/>
                <w:sz w:val="18"/>
                <w:szCs w:val="18"/>
              </w:rPr>
              <w:t>而著称。</w:t>
            </w:r>
          </w:p>
          <w:p w14:paraId="12136BA0" w14:textId="77777777" w:rsidR="00B034DE" w:rsidRPr="00B034DE" w:rsidRDefault="00B034DE" w:rsidP="008D4D04">
            <w:pPr>
              <w:spacing w:after="0" w:line="300" w:lineRule="atLeast"/>
              <w:rPr>
                <w:rFonts w:ascii="Consolas" w:eastAsia="Times New Roman" w:hAnsi="Consolas" w:cs="Segoe UI"/>
                <w:color w:val="24292E"/>
                <w:sz w:val="18"/>
                <w:szCs w:val="18"/>
              </w:rPr>
            </w:pPr>
          </w:p>
        </w:tc>
      </w:tr>
      <w:tr w:rsidR="008D4D04" w:rsidRPr="008D4D04" w14:paraId="2E7AA43E" w14:textId="77777777" w:rsidTr="00A65F23">
        <w:tc>
          <w:tcPr>
            <w:tcW w:w="1191" w:type="dxa"/>
            <w:shd w:val="clear" w:color="auto" w:fill="FFFFFF"/>
            <w:noWrap/>
            <w:tcMar>
              <w:top w:w="0" w:type="dxa"/>
              <w:left w:w="150" w:type="dxa"/>
              <w:bottom w:w="0" w:type="dxa"/>
              <w:right w:w="150" w:type="dxa"/>
            </w:tcMar>
            <w:hideMark/>
          </w:tcPr>
          <w:p w14:paraId="43DBD33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4262A8" w14:textId="77777777" w:rsidR="00FB34F3"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Official discord &amp; gitter to reach the team.</w:t>
            </w:r>
            <w:r w:rsidR="00F2435F">
              <w:rPr>
                <w:rFonts w:ascii="Consolas" w:eastAsia="Times New Roman" w:hAnsi="Consolas" w:cs="Segoe UI"/>
                <w:color w:val="24292E"/>
                <w:sz w:val="18"/>
                <w:szCs w:val="18"/>
              </w:rPr>
              <w:t xml:space="preserve"> </w:t>
            </w:r>
          </w:p>
          <w:p w14:paraId="04CFAF09" w14:textId="77777777" w:rsidR="008D4D04" w:rsidRPr="008D4D04" w:rsidRDefault="00B034DE" w:rsidP="008D4D04">
            <w:pPr>
              <w:spacing w:after="0" w:line="300" w:lineRule="atLeast"/>
              <w:rPr>
                <w:rFonts w:ascii="Consolas" w:eastAsia="Times New Roman" w:hAnsi="Consolas" w:cs="Segoe UI"/>
                <w:color w:val="24292E"/>
                <w:sz w:val="18"/>
                <w:szCs w:val="18"/>
              </w:rPr>
            </w:pPr>
            <w:r w:rsidRPr="00B034DE">
              <w:rPr>
                <w:rFonts w:ascii="Microsoft YaHei" w:eastAsia="Microsoft YaHei" w:hAnsi="Microsoft YaHei" w:cs="Segoe UI" w:hint="eastAsia"/>
                <w:color w:val="24292E"/>
                <w:sz w:val="18"/>
                <w:szCs w:val="18"/>
              </w:rPr>
              <w:t>通过</w:t>
            </w:r>
            <w:r w:rsidRPr="00B034DE">
              <w:rPr>
                <w:rFonts w:ascii="Microsoft YaHei" w:eastAsia="Microsoft YaHei" w:hAnsi="Microsoft YaHei" w:cs="Microsoft YaHei" w:hint="eastAsia"/>
                <w:color w:val="24292E"/>
                <w:sz w:val="18"/>
                <w:szCs w:val="18"/>
              </w:rPr>
              <w:t>官方</w:t>
            </w:r>
            <w:r>
              <w:rPr>
                <w:rFonts w:ascii="Microsoft YaHei" w:eastAsia="Microsoft YaHei" w:hAnsi="Microsoft YaHei" w:cs="Microsoft YaHei" w:hint="eastAsia"/>
                <w:color w:val="24292E"/>
                <w:sz w:val="18"/>
                <w:szCs w:val="18"/>
              </w:rPr>
              <w:t>d</w:t>
            </w:r>
            <w:r>
              <w:rPr>
                <w:rFonts w:ascii="Microsoft YaHei" w:eastAsia="Microsoft YaHei" w:hAnsi="Microsoft YaHei" w:cs="Microsoft YaHei"/>
                <w:color w:val="24292E"/>
                <w:sz w:val="18"/>
                <w:szCs w:val="18"/>
              </w:rPr>
              <w:t xml:space="preserve">iscord </w:t>
            </w:r>
            <w:r>
              <w:rPr>
                <w:rFonts w:ascii="Microsoft YaHei" w:eastAsia="Microsoft YaHei" w:hAnsi="Microsoft YaHei" w:cs="Microsoft YaHei" w:hint="eastAsia"/>
                <w:color w:val="24292E"/>
                <w:sz w:val="18"/>
                <w:szCs w:val="18"/>
              </w:rPr>
              <w:t>和g</w:t>
            </w:r>
            <w:r>
              <w:rPr>
                <w:rFonts w:ascii="Microsoft YaHei" w:eastAsia="Microsoft YaHei" w:hAnsi="Microsoft YaHei" w:cs="Microsoft YaHei"/>
                <w:color w:val="24292E"/>
                <w:sz w:val="18"/>
                <w:szCs w:val="18"/>
              </w:rPr>
              <w:t>itter</w:t>
            </w:r>
            <w:r>
              <w:rPr>
                <w:rFonts w:ascii="Microsoft YaHei" w:eastAsia="Microsoft YaHei" w:hAnsi="Microsoft YaHei" w:cs="Microsoft YaHei" w:hint="eastAsia"/>
                <w:color w:val="24292E"/>
                <w:sz w:val="18"/>
                <w:szCs w:val="18"/>
              </w:rPr>
              <w:t>直接联系到</w:t>
            </w:r>
            <w:r w:rsidR="00F2435F" w:rsidRPr="00F2435F">
              <w:rPr>
                <w:rFonts w:ascii="Microsoft YaHei" w:eastAsia="Microsoft YaHei" w:hAnsi="Microsoft YaHei" w:cs="Microsoft YaHei" w:hint="eastAsia"/>
                <w:color w:val="24292E"/>
                <w:sz w:val="18"/>
                <w:szCs w:val="18"/>
              </w:rPr>
              <w:t>团队。</w:t>
            </w:r>
          </w:p>
        </w:tc>
      </w:tr>
      <w:tr w:rsidR="008D4D04" w:rsidRPr="008D4D04" w14:paraId="7CFBCB49" w14:textId="77777777" w:rsidTr="00A65F23">
        <w:tc>
          <w:tcPr>
            <w:tcW w:w="1191" w:type="dxa"/>
            <w:shd w:val="clear" w:color="auto" w:fill="FFFFFF"/>
            <w:noWrap/>
            <w:tcMar>
              <w:top w:w="0" w:type="dxa"/>
              <w:left w:w="150" w:type="dxa"/>
              <w:bottom w:w="0" w:type="dxa"/>
              <w:right w:w="150" w:type="dxa"/>
            </w:tcMar>
            <w:hideMark/>
          </w:tcPr>
          <w:p w14:paraId="31FBAC4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0DCE48" w14:textId="77777777" w:rsidR="00FB34F3"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An official Chainlink community advocate program already exists in multiple cities  and continents around the world. City list here.</w:t>
            </w:r>
            <w:r w:rsidR="00F2435F">
              <w:rPr>
                <w:rFonts w:ascii="Consolas" w:eastAsia="Times New Roman" w:hAnsi="Consolas" w:cs="Segoe UI"/>
                <w:color w:val="24292E"/>
                <w:sz w:val="18"/>
                <w:szCs w:val="18"/>
              </w:rPr>
              <w:t xml:space="preserve"> </w:t>
            </w:r>
          </w:p>
          <w:p w14:paraId="6FAF5E7E" w14:textId="77777777" w:rsidR="00FB34F3" w:rsidRDefault="00FB34F3" w:rsidP="008D4D04">
            <w:pPr>
              <w:spacing w:after="0" w:line="300" w:lineRule="atLeast"/>
              <w:rPr>
                <w:rFonts w:ascii="Consolas" w:eastAsia="Times New Roman" w:hAnsi="Consolas" w:cs="Segoe UI"/>
                <w:color w:val="24292E"/>
                <w:sz w:val="18"/>
                <w:szCs w:val="18"/>
              </w:rPr>
            </w:pPr>
          </w:p>
          <w:p w14:paraId="35C90CC6" w14:textId="77777777" w:rsidR="008D4D04" w:rsidRPr="008D4D04" w:rsidRDefault="00F2435F" w:rsidP="008D4D04">
            <w:pPr>
              <w:spacing w:after="0" w:line="300" w:lineRule="atLeast"/>
              <w:rPr>
                <w:rFonts w:ascii="Consolas" w:eastAsia="Times New Roman" w:hAnsi="Consolas" w:cs="Segoe UI"/>
                <w:color w:val="24292E"/>
                <w:sz w:val="18"/>
                <w:szCs w:val="18"/>
              </w:rPr>
            </w:pPr>
            <w:r w:rsidRPr="00F2435F">
              <w:rPr>
                <w:rFonts w:ascii="Microsoft YaHei" w:eastAsia="Microsoft YaHei" w:hAnsi="Microsoft YaHei" w:cs="Microsoft YaHei" w:hint="eastAsia"/>
                <w:color w:val="24292E"/>
                <w:sz w:val="18"/>
                <w:szCs w:val="18"/>
              </w:rPr>
              <w:t>一个正式的</w:t>
            </w:r>
            <w:r w:rsidRPr="00F2435F">
              <w:rPr>
                <w:rFonts w:ascii="Consolas" w:eastAsia="Times New Roman" w:hAnsi="Consolas" w:cs="Segoe UI" w:hint="eastAsia"/>
                <w:color w:val="24292E"/>
                <w:sz w:val="18"/>
                <w:szCs w:val="18"/>
              </w:rPr>
              <w:t>Chainlink</w:t>
            </w:r>
            <w:r w:rsidRPr="00F2435F">
              <w:rPr>
                <w:rFonts w:ascii="Microsoft YaHei" w:eastAsia="Microsoft YaHei" w:hAnsi="Microsoft YaHei" w:cs="Microsoft YaHei" w:hint="eastAsia"/>
                <w:color w:val="24292E"/>
                <w:sz w:val="18"/>
                <w:szCs w:val="18"/>
              </w:rPr>
              <w:t>社区倡导者计划已经在全球多个城市和大洲存在。</w:t>
            </w:r>
            <w:r w:rsidRPr="00F2435F">
              <w:rPr>
                <w:rFonts w:ascii="Consolas" w:eastAsia="Times New Roman" w:hAnsi="Consolas" w:cs="Segoe UI" w:hint="eastAsia"/>
                <w:color w:val="24292E"/>
                <w:sz w:val="18"/>
                <w:szCs w:val="18"/>
              </w:rPr>
              <w:t xml:space="preserve"> </w:t>
            </w:r>
            <w:r w:rsidRPr="00F2435F">
              <w:rPr>
                <w:rFonts w:ascii="Microsoft YaHei" w:eastAsia="Microsoft YaHei" w:hAnsi="Microsoft YaHei" w:cs="Microsoft YaHei" w:hint="eastAsia"/>
                <w:color w:val="24292E"/>
                <w:sz w:val="18"/>
                <w:szCs w:val="18"/>
              </w:rPr>
              <w:t>城市清单</w:t>
            </w:r>
            <w:r w:rsidR="00FB34F3">
              <w:rPr>
                <w:rFonts w:ascii="Microsoft YaHei" w:eastAsia="Microsoft YaHei" w:hAnsi="Microsoft YaHei" w:cs="Microsoft YaHei" w:hint="eastAsia"/>
                <w:color w:val="24292E"/>
                <w:sz w:val="18"/>
                <w:szCs w:val="18"/>
              </w:rPr>
              <w:t>在此</w:t>
            </w:r>
            <w:r w:rsidRPr="00F2435F">
              <w:rPr>
                <w:rFonts w:ascii="Microsoft YaHei" w:eastAsia="Microsoft YaHei" w:hAnsi="Microsoft YaHei" w:cs="Microsoft YaHei" w:hint="eastAsia"/>
                <w:color w:val="24292E"/>
                <w:sz w:val="18"/>
                <w:szCs w:val="18"/>
              </w:rPr>
              <w:t>。</w:t>
            </w:r>
          </w:p>
        </w:tc>
      </w:tr>
      <w:tr w:rsidR="008D4D04" w:rsidRPr="008D4D04" w14:paraId="03714F5D" w14:textId="77777777" w:rsidTr="00A65F23">
        <w:tc>
          <w:tcPr>
            <w:tcW w:w="1191" w:type="dxa"/>
            <w:shd w:val="clear" w:color="auto" w:fill="FFFFFF"/>
            <w:noWrap/>
            <w:tcMar>
              <w:top w:w="0" w:type="dxa"/>
              <w:left w:w="150" w:type="dxa"/>
              <w:bottom w:w="0" w:type="dxa"/>
              <w:right w:w="150" w:type="dxa"/>
            </w:tcMar>
            <w:hideMark/>
          </w:tcPr>
          <w:p w14:paraId="62B2BB0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BE2A7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65CBFEDA" w14:textId="77777777" w:rsidTr="00A65F23">
        <w:tc>
          <w:tcPr>
            <w:tcW w:w="1191" w:type="dxa"/>
            <w:shd w:val="clear" w:color="auto" w:fill="FFFFFF"/>
            <w:noWrap/>
            <w:tcMar>
              <w:top w:w="0" w:type="dxa"/>
              <w:left w:w="150" w:type="dxa"/>
              <w:bottom w:w="0" w:type="dxa"/>
              <w:right w:w="150" w:type="dxa"/>
            </w:tcMar>
            <w:hideMark/>
          </w:tcPr>
          <w:p w14:paraId="2CFE54C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069C99"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CB278A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DEFE1B3" w14:textId="77777777" w:rsidTr="00A65F23">
        <w:tc>
          <w:tcPr>
            <w:tcW w:w="1191" w:type="dxa"/>
            <w:shd w:val="clear" w:color="auto" w:fill="FFFFFF"/>
            <w:noWrap/>
            <w:tcMar>
              <w:top w:w="0" w:type="dxa"/>
              <w:left w:w="150" w:type="dxa"/>
              <w:bottom w:w="0" w:type="dxa"/>
              <w:right w:w="150" w:type="dxa"/>
            </w:tcMar>
            <w:hideMark/>
          </w:tcPr>
          <w:p w14:paraId="5DFCDD0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B7CAE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Team</w:t>
            </w:r>
            <w:r w:rsidR="00FB34F3">
              <w:rPr>
                <w:rFonts w:ascii="Consolas" w:eastAsia="Times New Roman" w:hAnsi="Consolas" w:cs="Segoe UI"/>
                <w:color w:val="24292E"/>
                <w:sz w:val="18"/>
                <w:szCs w:val="18"/>
              </w:rPr>
              <w:t xml:space="preserve"> </w:t>
            </w:r>
            <w:r w:rsidR="00FB34F3" w:rsidRPr="00F2435F">
              <w:rPr>
                <w:rFonts w:ascii="Microsoft YaHei" w:eastAsia="Microsoft YaHei" w:hAnsi="Microsoft YaHei" w:cs="Microsoft YaHei" w:hint="eastAsia"/>
                <w:color w:val="24292E"/>
                <w:sz w:val="18"/>
                <w:szCs w:val="18"/>
              </w:rPr>
              <w:t>团队</w:t>
            </w:r>
          </w:p>
        </w:tc>
      </w:tr>
      <w:tr w:rsidR="008D4D04" w:rsidRPr="008D4D04" w14:paraId="499B5132" w14:textId="77777777" w:rsidTr="00A65F23">
        <w:tc>
          <w:tcPr>
            <w:tcW w:w="1191" w:type="dxa"/>
            <w:shd w:val="clear" w:color="auto" w:fill="FFFFFF"/>
            <w:noWrap/>
            <w:tcMar>
              <w:top w:w="0" w:type="dxa"/>
              <w:left w:w="150" w:type="dxa"/>
              <w:bottom w:w="0" w:type="dxa"/>
              <w:right w:w="150" w:type="dxa"/>
            </w:tcMar>
            <w:hideMark/>
          </w:tcPr>
          <w:p w14:paraId="06B26B7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D0989C"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E7B41E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A4D822B" w14:textId="77777777" w:rsidTr="00A65F23">
        <w:tc>
          <w:tcPr>
            <w:tcW w:w="1191" w:type="dxa"/>
            <w:shd w:val="clear" w:color="auto" w:fill="FFFFFF"/>
            <w:noWrap/>
            <w:tcMar>
              <w:top w:w="0" w:type="dxa"/>
              <w:left w:w="150" w:type="dxa"/>
              <w:bottom w:w="0" w:type="dxa"/>
              <w:right w:w="150" w:type="dxa"/>
            </w:tcMar>
            <w:hideMark/>
          </w:tcPr>
          <w:p w14:paraId="6686B9B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8E7C9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25+ people team</w:t>
            </w:r>
            <w:r w:rsidR="00F2435F">
              <w:rPr>
                <w:rFonts w:ascii="Consolas" w:eastAsia="Times New Roman" w:hAnsi="Consolas" w:cs="Segoe UI"/>
                <w:color w:val="24292E"/>
                <w:sz w:val="18"/>
                <w:szCs w:val="18"/>
              </w:rPr>
              <w:t xml:space="preserve"> </w:t>
            </w:r>
            <w:r w:rsidR="00F2435F" w:rsidRPr="00F2435F">
              <w:rPr>
                <w:rFonts w:ascii="Microsoft YaHei" w:eastAsia="Microsoft YaHei" w:hAnsi="Microsoft YaHei" w:cs="Microsoft YaHei" w:hint="eastAsia"/>
                <w:color w:val="24292E"/>
                <w:sz w:val="18"/>
                <w:szCs w:val="18"/>
              </w:rPr>
              <w:t>团队</w:t>
            </w:r>
            <w:r w:rsidR="00FB34F3">
              <w:rPr>
                <w:rFonts w:ascii="Microsoft YaHei" w:eastAsia="Microsoft YaHei" w:hAnsi="Microsoft YaHei" w:cs="Microsoft YaHei" w:hint="eastAsia"/>
                <w:color w:val="24292E"/>
                <w:sz w:val="18"/>
                <w:szCs w:val="18"/>
              </w:rPr>
              <w:t>已有</w:t>
            </w:r>
            <w:r w:rsidR="00FB34F3" w:rsidRPr="00F2435F">
              <w:rPr>
                <w:rFonts w:ascii="Consolas" w:eastAsia="Times New Roman" w:hAnsi="Consolas" w:cs="Segoe UI" w:hint="eastAsia"/>
                <w:color w:val="24292E"/>
                <w:sz w:val="18"/>
                <w:szCs w:val="18"/>
              </w:rPr>
              <w:t>25</w:t>
            </w:r>
            <w:r w:rsidR="00FB34F3">
              <w:rPr>
                <w:rFonts w:ascii="Microsoft YaHei" w:eastAsia="Microsoft YaHei" w:hAnsi="Microsoft YaHei" w:cs="Microsoft YaHei" w:hint="eastAsia"/>
                <w:color w:val="24292E"/>
                <w:sz w:val="18"/>
                <w:szCs w:val="18"/>
              </w:rPr>
              <w:t>人以上</w:t>
            </w:r>
          </w:p>
        </w:tc>
      </w:tr>
      <w:tr w:rsidR="008D4D04" w:rsidRPr="008D4D04" w14:paraId="34299C0F" w14:textId="77777777" w:rsidTr="00A65F23">
        <w:tc>
          <w:tcPr>
            <w:tcW w:w="1191" w:type="dxa"/>
            <w:shd w:val="clear" w:color="auto" w:fill="FFFFFF"/>
            <w:noWrap/>
            <w:tcMar>
              <w:top w:w="0" w:type="dxa"/>
              <w:left w:w="150" w:type="dxa"/>
              <w:bottom w:w="0" w:type="dxa"/>
              <w:right w:w="150" w:type="dxa"/>
            </w:tcMar>
            <w:hideMark/>
          </w:tcPr>
          <w:p w14:paraId="1A878E0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5F82C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6 advisors, amongst them:</w:t>
            </w:r>
            <w:r w:rsidR="00F2435F">
              <w:rPr>
                <w:rFonts w:ascii="Consolas" w:eastAsia="Times New Roman" w:hAnsi="Consolas" w:cs="Segoe UI"/>
                <w:color w:val="24292E"/>
                <w:sz w:val="18"/>
                <w:szCs w:val="18"/>
              </w:rPr>
              <w:t xml:space="preserve"> </w:t>
            </w:r>
            <w:r w:rsidR="00F2435F" w:rsidRPr="00F2435F">
              <w:rPr>
                <w:rFonts w:ascii="Consolas" w:eastAsia="Times New Roman" w:hAnsi="Consolas" w:cs="Segoe UI" w:hint="eastAsia"/>
                <w:color w:val="24292E"/>
                <w:sz w:val="18"/>
                <w:szCs w:val="18"/>
              </w:rPr>
              <w:t>6</w:t>
            </w:r>
            <w:r w:rsidR="00F2435F" w:rsidRPr="00F2435F">
              <w:rPr>
                <w:rFonts w:ascii="Microsoft YaHei" w:eastAsia="Microsoft YaHei" w:hAnsi="Microsoft YaHei" w:cs="Microsoft YaHei" w:hint="eastAsia"/>
                <w:color w:val="24292E"/>
                <w:sz w:val="18"/>
                <w:szCs w:val="18"/>
              </w:rPr>
              <w:t>位顾问，其中：</w:t>
            </w:r>
          </w:p>
        </w:tc>
      </w:tr>
      <w:tr w:rsidR="008D4D04" w:rsidRPr="008D4D04" w14:paraId="0D0A8261" w14:textId="77777777" w:rsidTr="00A65F23">
        <w:tc>
          <w:tcPr>
            <w:tcW w:w="1191" w:type="dxa"/>
            <w:shd w:val="clear" w:color="auto" w:fill="FFFFFF"/>
            <w:noWrap/>
            <w:tcMar>
              <w:top w:w="0" w:type="dxa"/>
              <w:left w:w="150" w:type="dxa"/>
              <w:bottom w:w="0" w:type="dxa"/>
              <w:right w:w="150" w:type="dxa"/>
            </w:tcMar>
            <w:hideMark/>
          </w:tcPr>
          <w:p w14:paraId="3B54BE0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AA61A"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xml:space="preserve">- Tom Gonser (Docusign founder). </w:t>
            </w:r>
            <w:r w:rsidR="00F2435F" w:rsidRPr="00F2435F">
              <w:rPr>
                <w:rFonts w:ascii="Microsoft YaHei" w:eastAsia="Microsoft YaHei" w:hAnsi="Microsoft YaHei" w:cs="Microsoft YaHei" w:hint="eastAsia"/>
                <w:color w:val="24292E"/>
                <w:sz w:val="18"/>
                <w:szCs w:val="18"/>
              </w:rPr>
              <w:t>（</w:t>
            </w:r>
            <w:r w:rsidR="00F2435F" w:rsidRPr="00F2435F">
              <w:rPr>
                <w:rFonts w:ascii="Consolas" w:eastAsia="Times New Roman" w:hAnsi="Consolas" w:cs="Segoe UI" w:hint="eastAsia"/>
                <w:color w:val="24292E"/>
                <w:sz w:val="18"/>
                <w:szCs w:val="18"/>
              </w:rPr>
              <w:t>Docusign</w:t>
            </w:r>
            <w:r w:rsidR="00F2435F" w:rsidRPr="00F2435F">
              <w:rPr>
                <w:rFonts w:ascii="Microsoft YaHei" w:eastAsia="Microsoft YaHei" w:hAnsi="Microsoft YaHei" w:cs="Microsoft YaHei" w:hint="eastAsia"/>
                <w:color w:val="24292E"/>
                <w:sz w:val="18"/>
                <w:szCs w:val="18"/>
              </w:rPr>
              <w:t>创始人）。</w:t>
            </w:r>
          </w:p>
          <w:p w14:paraId="5C92F694" w14:textId="77777777" w:rsidR="00FB34F3" w:rsidRPr="008D4D04" w:rsidRDefault="00FB34F3" w:rsidP="008D4D04">
            <w:pPr>
              <w:spacing w:after="0" w:line="300" w:lineRule="atLeast"/>
              <w:rPr>
                <w:rFonts w:ascii="Consolas" w:eastAsia="Times New Roman" w:hAnsi="Consolas" w:cs="Segoe UI"/>
                <w:color w:val="24292E"/>
                <w:sz w:val="18"/>
                <w:szCs w:val="18"/>
              </w:rPr>
            </w:pPr>
          </w:p>
        </w:tc>
      </w:tr>
      <w:tr w:rsidR="008D4D04" w:rsidRPr="008D4D04" w14:paraId="6ED5ACEF" w14:textId="77777777" w:rsidTr="00A65F23">
        <w:tc>
          <w:tcPr>
            <w:tcW w:w="1191" w:type="dxa"/>
            <w:shd w:val="clear" w:color="auto" w:fill="FFFFFF"/>
            <w:noWrap/>
            <w:tcMar>
              <w:top w:w="0" w:type="dxa"/>
              <w:left w:w="150" w:type="dxa"/>
              <w:bottom w:w="0" w:type="dxa"/>
              <w:right w:w="150" w:type="dxa"/>
            </w:tcMar>
            <w:hideMark/>
          </w:tcPr>
          <w:p w14:paraId="67388B5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459896" w14:textId="77777777" w:rsidR="00FB3369"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Ari Juels (formalized Proof of Work; RSA chief scientist; IC3 co-founder)</w:t>
            </w:r>
            <w:r w:rsidR="00F2435F">
              <w:rPr>
                <w:rFonts w:ascii="Consolas" w:eastAsia="Times New Roman" w:hAnsi="Consolas" w:cs="Segoe UI"/>
                <w:color w:val="24292E"/>
                <w:sz w:val="18"/>
                <w:szCs w:val="18"/>
              </w:rPr>
              <w:t xml:space="preserve"> </w:t>
            </w:r>
          </w:p>
          <w:p w14:paraId="2BFB9D7E" w14:textId="77777777" w:rsidR="008D4D04" w:rsidRPr="008D4D04" w:rsidRDefault="00F2435F" w:rsidP="008D4D04">
            <w:pPr>
              <w:spacing w:after="0" w:line="300" w:lineRule="atLeast"/>
              <w:rPr>
                <w:rFonts w:ascii="Consolas" w:eastAsia="Times New Roman" w:hAnsi="Consolas" w:cs="Segoe UI"/>
                <w:color w:val="24292E"/>
                <w:sz w:val="18"/>
                <w:szCs w:val="18"/>
              </w:rPr>
            </w:pPr>
            <w:r w:rsidRPr="00F2435F">
              <w:rPr>
                <w:rFonts w:ascii="Microsoft YaHei" w:eastAsia="Microsoft YaHei" w:hAnsi="Microsoft YaHei" w:cs="Microsoft YaHei" w:hint="eastAsia"/>
                <w:color w:val="24292E"/>
                <w:sz w:val="18"/>
                <w:szCs w:val="18"/>
              </w:rPr>
              <w:t>正式</w:t>
            </w:r>
            <w:r w:rsidR="00FB3369">
              <w:rPr>
                <w:rFonts w:ascii="Microsoft YaHei" w:eastAsia="Microsoft YaHei" w:hAnsi="Microsoft YaHei" w:cs="Microsoft YaHei" w:hint="eastAsia"/>
                <w:color w:val="24292E"/>
                <w:sz w:val="18"/>
                <w:szCs w:val="18"/>
              </w:rPr>
              <w:t>化了</w:t>
            </w:r>
            <w:r w:rsidR="00FB3369" w:rsidRPr="008D4D04">
              <w:rPr>
                <w:rFonts w:ascii="Consolas" w:eastAsia="Times New Roman" w:hAnsi="Consolas" w:cs="Segoe UI"/>
                <w:color w:val="24292E"/>
                <w:sz w:val="18"/>
                <w:szCs w:val="18"/>
              </w:rPr>
              <w:t>Proof of Work</w:t>
            </w:r>
            <w:r w:rsidRPr="00F2435F">
              <w:rPr>
                <w:rFonts w:ascii="Microsoft YaHei" w:eastAsia="Microsoft YaHei" w:hAnsi="Microsoft YaHei" w:cs="Microsoft YaHei" w:hint="eastAsia"/>
                <w:color w:val="24292E"/>
                <w:sz w:val="18"/>
                <w:szCs w:val="18"/>
              </w:rPr>
              <w:t>；</w:t>
            </w:r>
            <w:r w:rsidRPr="00F2435F">
              <w:rPr>
                <w:rFonts w:ascii="Consolas" w:eastAsia="Times New Roman" w:hAnsi="Consolas" w:cs="Segoe UI" w:hint="eastAsia"/>
                <w:color w:val="24292E"/>
                <w:sz w:val="18"/>
                <w:szCs w:val="18"/>
              </w:rPr>
              <w:t xml:space="preserve"> RSA</w:t>
            </w:r>
            <w:r w:rsidRPr="00F2435F">
              <w:rPr>
                <w:rFonts w:ascii="Microsoft YaHei" w:eastAsia="Microsoft YaHei" w:hAnsi="Microsoft YaHei" w:cs="Microsoft YaHei" w:hint="eastAsia"/>
                <w:color w:val="24292E"/>
                <w:sz w:val="18"/>
                <w:szCs w:val="18"/>
              </w:rPr>
              <w:t>首席科学家；</w:t>
            </w:r>
            <w:r w:rsidRPr="00F2435F">
              <w:rPr>
                <w:rFonts w:ascii="Consolas" w:eastAsia="Times New Roman" w:hAnsi="Consolas" w:cs="Segoe UI" w:hint="eastAsia"/>
                <w:color w:val="24292E"/>
                <w:sz w:val="18"/>
                <w:szCs w:val="18"/>
              </w:rPr>
              <w:t xml:space="preserve"> IC3</w:t>
            </w:r>
            <w:r w:rsidRPr="00F2435F">
              <w:rPr>
                <w:rFonts w:ascii="Microsoft YaHei" w:eastAsia="Microsoft YaHei" w:hAnsi="Microsoft YaHei" w:cs="Microsoft YaHei" w:hint="eastAsia"/>
                <w:color w:val="24292E"/>
                <w:sz w:val="18"/>
                <w:szCs w:val="18"/>
              </w:rPr>
              <w:t>联合创始人）</w:t>
            </w:r>
          </w:p>
        </w:tc>
      </w:tr>
      <w:tr w:rsidR="008D4D04" w:rsidRPr="008D4D04" w14:paraId="592E7A55" w14:textId="77777777" w:rsidTr="00A65F23">
        <w:tc>
          <w:tcPr>
            <w:tcW w:w="1191" w:type="dxa"/>
            <w:shd w:val="clear" w:color="auto" w:fill="FFFFFF"/>
            <w:noWrap/>
            <w:tcMar>
              <w:top w:w="0" w:type="dxa"/>
              <w:left w:w="150" w:type="dxa"/>
              <w:bottom w:w="0" w:type="dxa"/>
              <w:right w:w="150" w:type="dxa"/>
            </w:tcMar>
            <w:hideMark/>
          </w:tcPr>
          <w:p w14:paraId="1658359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0C1FD8" w14:textId="77777777" w:rsidR="008D4D04" w:rsidRPr="008D4D04" w:rsidRDefault="008D4D04" w:rsidP="00FB3369">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Evan Cheng (Facebook R&amp;D Dir &amp; LLVM   author at Apple)</w:t>
            </w:r>
            <w:r w:rsidR="00FB3369">
              <w:rPr>
                <w:rFonts w:ascii="Consolas" w:eastAsia="Times New Roman" w:hAnsi="Consolas" w:cs="Segoe UI"/>
                <w:color w:val="24292E"/>
                <w:sz w:val="18"/>
                <w:szCs w:val="18"/>
              </w:rPr>
              <w:t xml:space="preserve"> </w:t>
            </w:r>
            <w:r w:rsidR="00FB3369" w:rsidRPr="00FB3369">
              <w:rPr>
                <w:rFonts w:ascii="Microsoft YaHei" w:eastAsia="Microsoft YaHei" w:hAnsi="Microsoft YaHei" w:cs="Segoe UI" w:hint="eastAsia"/>
                <w:color w:val="24292E"/>
                <w:sz w:val="18"/>
                <w:szCs w:val="18"/>
              </w:rPr>
              <w:t>Facebook研发总监</w:t>
            </w:r>
            <w:r w:rsidR="00F2435F" w:rsidRPr="00FB3369">
              <w:rPr>
                <w:rFonts w:ascii="Microsoft YaHei" w:eastAsia="Microsoft YaHei" w:hAnsi="Microsoft YaHei" w:cs="Microsoft YaHei" w:hint="eastAsia"/>
                <w:color w:val="24292E"/>
                <w:sz w:val="18"/>
                <w:szCs w:val="18"/>
              </w:rPr>
              <w:t>和</w:t>
            </w:r>
            <w:r w:rsidR="00F2435F" w:rsidRPr="00FB3369">
              <w:rPr>
                <w:rFonts w:ascii="Microsoft YaHei" w:eastAsia="Microsoft YaHei" w:hAnsi="Microsoft YaHei" w:cs="Segoe UI" w:hint="eastAsia"/>
                <w:color w:val="24292E"/>
                <w:sz w:val="18"/>
                <w:szCs w:val="18"/>
              </w:rPr>
              <w:t>LLVM</w:t>
            </w:r>
            <w:r w:rsidR="00FB3369" w:rsidRPr="00FB3369">
              <w:rPr>
                <w:rFonts w:ascii="Microsoft YaHei" w:eastAsia="Microsoft YaHei" w:hAnsi="Microsoft YaHei" w:cs="Segoe UI" w:hint="eastAsia"/>
                <w:color w:val="24292E"/>
                <w:sz w:val="18"/>
                <w:szCs w:val="18"/>
              </w:rPr>
              <w:t>，</w:t>
            </w:r>
            <w:r w:rsidR="00FB3369" w:rsidRPr="00FB3369">
              <w:rPr>
                <w:rFonts w:ascii="Microsoft YaHei" w:eastAsia="Microsoft YaHei" w:hAnsi="Microsoft YaHei" w:cs="Segoe UI"/>
                <w:color w:val="24292E"/>
                <w:sz w:val="18"/>
                <w:szCs w:val="18"/>
              </w:rPr>
              <w:t xml:space="preserve"> </w:t>
            </w:r>
            <w:r w:rsidR="00FB3369" w:rsidRPr="00FB3369">
              <w:rPr>
                <w:rFonts w:ascii="Microsoft YaHei" w:eastAsia="Microsoft YaHei" w:hAnsi="Microsoft YaHei" w:cs="Segoe UI" w:hint="eastAsia"/>
                <w:color w:val="24292E"/>
                <w:sz w:val="18"/>
                <w:szCs w:val="18"/>
              </w:rPr>
              <w:t>苹果公司</w:t>
            </w:r>
            <w:r w:rsidR="00FB3369" w:rsidRPr="00FB3369">
              <w:rPr>
                <w:rFonts w:ascii="Microsoft YaHei" w:eastAsia="Microsoft YaHei" w:hAnsi="Microsoft YaHei" w:cs="Microsoft YaHei" w:hint="eastAsia"/>
                <w:color w:val="24292E"/>
                <w:sz w:val="18"/>
                <w:szCs w:val="18"/>
              </w:rPr>
              <w:t>作者</w:t>
            </w:r>
          </w:p>
        </w:tc>
      </w:tr>
      <w:tr w:rsidR="008D4D04" w:rsidRPr="008D4D04" w14:paraId="0FA84983" w14:textId="77777777" w:rsidTr="00A65F23">
        <w:tc>
          <w:tcPr>
            <w:tcW w:w="1191" w:type="dxa"/>
            <w:shd w:val="clear" w:color="auto" w:fill="FFFFFF"/>
            <w:noWrap/>
            <w:tcMar>
              <w:top w:w="0" w:type="dxa"/>
              <w:left w:w="150" w:type="dxa"/>
              <w:bottom w:w="0" w:type="dxa"/>
              <w:right w:w="150" w:type="dxa"/>
            </w:tcMar>
            <w:hideMark/>
          </w:tcPr>
          <w:p w14:paraId="6717F90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BA505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Hudson Jameson (Ethereum Foundation)</w:t>
            </w:r>
            <w:r w:rsidR="00F2435F">
              <w:rPr>
                <w:rFonts w:ascii="Consolas" w:eastAsia="Times New Roman" w:hAnsi="Consolas" w:cs="Segoe UI"/>
                <w:color w:val="24292E"/>
                <w:sz w:val="18"/>
                <w:szCs w:val="18"/>
              </w:rPr>
              <w:t xml:space="preserve"> </w:t>
            </w:r>
            <w:r w:rsidR="00F2435F" w:rsidRPr="00F2435F">
              <w:rPr>
                <w:rFonts w:ascii="Microsoft YaHei" w:eastAsia="Microsoft YaHei" w:hAnsi="Microsoft YaHei" w:cs="Microsoft YaHei" w:hint="eastAsia"/>
                <w:color w:val="24292E"/>
                <w:sz w:val="18"/>
                <w:szCs w:val="18"/>
              </w:rPr>
              <w:t>以太坊基金会）</w:t>
            </w:r>
          </w:p>
        </w:tc>
      </w:tr>
      <w:tr w:rsidR="008D4D04" w:rsidRPr="008D4D04" w14:paraId="698A80F3" w14:textId="77777777" w:rsidTr="00A65F23">
        <w:tc>
          <w:tcPr>
            <w:tcW w:w="1191" w:type="dxa"/>
            <w:shd w:val="clear" w:color="auto" w:fill="FFFFFF"/>
            <w:noWrap/>
            <w:tcMar>
              <w:top w:w="0" w:type="dxa"/>
              <w:left w:w="150" w:type="dxa"/>
              <w:bottom w:w="0" w:type="dxa"/>
              <w:right w:w="150" w:type="dxa"/>
            </w:tcMar>
            <w:hideMark/>
          </w:tcPr>
          <w:p w14:paraId="4618D36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72BB5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Andrew Miller (Consensus researcher)</w:t>
            </w:r>
            <w:r w:rsidR="00F2435F">
              <w:rPr>
                <w:rFonts w:ascii="Consolas" w:eastAsia="Times New Roman" w:hAnsi="Consolas" w:cs="Segoe UI"/>
                <w:color w:val="24292E"/>
                <w:sz w:val="18"/>
                <w:szCs w:val="18"/>
              </w:rPr>
              <w:t xml:space="preserve"> </w:t>
            </w:r>
            <w:r w:rsidR="009A4A00" w:rsidRPr="008D4D04">
              <w:rPr>
                <w:rFonts w:ascii="Consolas" w:eastAsia="Times New Roman" w:hAnsi="Consolas" w:cs="Segoe UI"/>
                <w:color w:val="24292E"/>
                <w:sz w:val="18"/>
                <w:szCs w:val="18"/>
              </w:rPr>
              <w:t>Consensus</w:t>
            </w:r>
            <w:r w:rsidR="00F2435F" w:rsidRPr="00F2435F">
              <w:rPr>
                <w:rFonts w:ascii="Microsoft YaHei" w:eastAsia="Microsoft YaHei" w:hAnsi="Microsoft YaHei" w:cs="Microsoft YaHei" w:hint="eastAsia"/>
                <w:color w:val="24292E"/>
                <w:sz w:val="18"/>
                <w:szCs w:val="18"/>
              </w:rPr>
              <w:t>研究员）</w:t>
            </w:r>
          </w:p>
        </w:tc>
      </w:tr>
      <w:tr w:rsidR="008D4D04" w:rsidRPr="008D4D04" w14:paraId="420C61C6" w14:textId="77777777" w:rsidTr="00A65F23">
        <w:tc>
          <w:tcPr>
            <w:tcW w:w="1191" w:type="dxa"/>
            <w:shd w:val="clear" w:color="auto" w:fill="FFFFFF"/>
            <w:noWrap/>
            <w:tcMar>
              <w:top w:w="0" w:type="dxa"/>
              <w:left w:w="150" w:type="dxa"/>
              <w:bottom w:w="0" w:type="dxa"/>
              <w:right w:w="150" w:type="dxa"/>
            </w:tcMar>
            <w:hideMark/>
          </w:tcPr>
          <w:p w14:paraId="0181E3E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104DBC"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F83101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600602B" w14:textId="77777777" w:rsidTr="00A65F23">
        <w:tc>
          <w:tcPr>
            <w:tcW w:w="1191" w:type="dxa"/>
            <w:shd w:val="clear" w:color="auto" w:fill="FFFFFF"/>
            <w:noWrap/>
            <w:tcMar>
              <w:top w:w="0" w:type="dxa"/>
              <w:left w:w="150" w:type="dxa"/>
              <w:bottom w:w="0" w:type="dxa"/>
              <w:right w:w="150" w:type="dxa"/>
            </w:tcMar>
            <w:hideMark/>
          </w:tcPr>
          <w:p w14:paraId="700FBD99"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6E97A2A" w14:textId="77777777" w:rsidR="008D4D04" w:rsidRPr="008D4D04" w:rsidRDefault="008D4D04" w:rsidP="00A51BDC">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Currently, 11 open positions.</w:t>
            </w:r>
            <w:r w:rsidR="00BB099C" w:rsidRPr="00BB099C">
              <w:rPr>
                <w:rFonts w:ascii="Microsoft YaHei" w:eastAsia="Microsoft YaHei" w:hAnsi="Microsoft YaHei" w:cs="Microsoft YaHei" w:hint="eastAsia"/>
                <w:color w:val="24292E"/>
                <w:sz w:val="18"/>
                <w:szCs w:val="18"/>
              </w:rPr>
              <w:t>目前，有</w:t>
            </w:r>
            <w:r w:rsidR="00BB099C" w:rsidRPr="00BB099C">
              <w:rPr>
                <w:rFonts w:ascii="Consolas" w:eastAsia="Times New Roman" w:hAnsi="Consolas" w:cs="Segoe UI" w:hint="eastAsia"/>
                <w:color w:val="24292E"/>
                <w:sz w:val="18"/>
                <w:szCs w:val="18"/>
              </w:rPr>
              <w:t>11</w:t>
            </w:r>
            <w:r w:rsidR="00BB099C" w:rsidRPr="00BB099C">
              <w:rPr>
                <w:rFonts w:ascii="Microsoft YaHei" w:eastAsia="Microsoft YaHei" w:hAnsi="Microsoft YaHei" w:cs="Microsoft YaHei" w:hint="eastAsia"/>
                <w:color w:val="24292E"/>
                <w:sz w:val="18"/>
                <w:szCs w:val="18"/>
              </w:rPr>
              <w:t>个职位空缺。</w:t>
            </w:r>
            <w:r w:rsidR="00BB099C" w:rsidRPr="00BB099C">
              <w:rPr>
                <w:rFonts w:ascii="Consolas" w:eastAsia="Times New Roman" w:hAnsi="Consolas" w:cs="Segoe UI" w:hint="eastAsia"/>
                <w:color w:val="24292E"/>
                <w:sz w:val="18"/>
                <w:szCs w:val="18"/>
              </w:rPr>
              <w:t xml:space="preserve"> </w:t>
            </w:r>
          </w:p>
        </w:tc>
      </w:tr>
      <w:tr w:rsidR="008D4D04" w:rsidRPr="008D4D04" w14:paraId="159E390B" w14:textId="77777777" w:rsidTr="00A65F23">
        <w:tc>
          <w:tcPr>
            <w:tcW w:w="1191" w:type="dxa"/>
            <w:shd w:val="clear" w:color="auto" w:fill="FFFFFF"/>
            <w:noWrap/>
            <w:tcMar>
              <w:top w:w="0" w:type="dxa"/>
              <w:left w:w="150" w:type="dxa"/>
              <w:bottom w:w="0" w:type="dxa"/>
              <w:right w:w="150" w:type="dxa"/>
            </w:tcMar>
            <w:hideMark/>
          </w:tcPr>
          <w:p w14:paraId="3776335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9BF1F6" w14:textId="77777777" w:rsidR="008D4D04" w:rsidRPr="008D4D04" w:rsidRDefault="008D4D04" w:rsidP="00A51BDC">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No hype from the team,  only professionalism.</w:t>
            </w:r>
            <w:r w:rsidR="00A51BDC">
              <w:rPr>
                <w:rFonts w:ascii="Microsoft YaHei" w:eastAsia="Microsoft YaHei" w:hAnsi="Microsoft YaHei" w:cs="Microsoft YaHei" w:hint="eastAsia"/>
                <w:color w:val="24292E"/>
                <w:sz w:val="18"/>
                <w:szCs w:val="18"/>
              </w:rPr>
              <w:t>团队</w:t>
            </w:r>
            <w:r w:rsidR="00A51BDC" w:rsidRPr="00BB099C">
              <w:rPr>
                <w:rFonts w:ascii="Microsoft YaHei" w:eastAsia="Microsoft YaHei" w:hAnsi="Microsoft YaHei" w:cs="Microsoft YaHei" w:hint="eastAsia"/>
                <w:color w:val="24292E"/>
                <w:sz w:val="18"/>
                <w:szCs w:val="18"/>
              </w:rPr>
              <w:t>没有</w:t>
            </w:r>
            <w:r w:rsidR="00BB099C" w:rsidRPr="00BB099C">
              <w:rPr>
                <w:rFonts w:ascii="Microsoft YaHei" w:eastAsia="Microsoft YaHei" w:hAnsi="Microsoft YaHei" w:cs="Microsoft YaHei" w:hint="eastAsia"/>
                <w:color w:val="24292E"/>
                <w:sz w:val="18"/>
                <w:szCs w:val="18"/>
              </w:rPr>
              <w:t>炒作，只有专业精神。</w:t>
            </w:r>
          </w:p>
        </w:tc>
      </w:tr>
      <w:tr w:rsidR="008D4D04" w:rsidRPr="008D4D04" w14:paraId="317DF6FD" w14:textId="77777777" w:rsidTr="00A65F23">
        <w:tc>
          <w:tcPr>
            <w:tcW w:w="1191" w:type="dxa"/>
            <w:shd w:val="clear" w:color="auto" w:fill="FFFFFF"/>
            <w:noWrap/>
            <w:tcMar>
              <w:top w:w="0" w:type="dxa"/>
              <w:left w:w="150" w:type="dxa"/>
              <w:bottom w:w="0" w:type="dxa"/>
              <w:right w:w="150" w:type="dxa"/>
            </w:tcMar>
            <w:hideMark/>
          </w:tcPr>
          <w:p w14:paraId="71FF2A3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0299C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FD24A6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E587B36" w14:textId="77777777" w:rsidTr="00A65F23">
        <w:tc>
          <w:tcPr>
            <w:tcW w:w="1191" w:type="dxa"/>
            <w:shd w:val="clear" w:color="auto" w:fill="FFFFFF"/>
            <w:noWrap/>
            <w:tcMar>
              <w:top w:w="0" w:type="dxa"/>
              <w:left w:w="150" w:type="dxa"/>
              <w:bottom w:w="0" w:type="dxa"/>
              <w:right w:w="150" w:type="dxa"/>
            </w:tcMar>
            <w:hideMark/>
          </w:tcPr>
          <w:p w14:paraId="4879150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27EA6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Open source &amp; audited</w:t>
            </w:r>
            <w:r w:rsidR="00BB099C" w:rsidRPr="00BB099C">
              <w:rPr>
                <w:rFonts w:ascii="Microsoft YaHei" w:eastAsia="Microsoft YaHei" w:hAnsi="Microsoft YaHei" w:cs="Microsoft YaHei" w:hint="eastAsia"/>
                <w:color w:val="24292E"/>
                <w:sz w:val="18"/>
                <w:szCs w:val="18"/>
              </w:rPr>
              <w:t>开源和审核</w:t>
            </w:r>
          </w:p>
        </w:tc>
      </w:tr>
      <w:tr w:rsidR="008D4D04" w:rsidRPr="008D4D04" w14:paraId="780BB9BC" w14:textId="77777777" w:rsidTr="00A65F23">
        <w:tc>
          <w:tcPr>
            <w:tcW w:w="1191" w:type="dxa"/>
            <w:shd w:val="clear" w:color="auto" w:fill="FFFFFF"/>
            <w:noWrap/>
            <w:tcMar>
              <w:top w:w="0" w:type="dxa"/>
              <w:left w:w="150" w:type="dxa"/>
              <w:bottom w:w="0" w:type="dxa"/>
              <w:right w:w="150" w:type="dxa"/>
            </w:tcMar>
            <w:hideMark/>
          </w:tcPr>
          <w:p w14:paraId="037BA1E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FE17B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6E0C5A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09DC66C" w14:textId="77777777" w:rsidTr="00A65F23">
        <w:tc>
          <w:tcPr>
            <w:tcW w:w="1191" w:type="dxa"/>
            <w:shd w:val="clear" w:color="auto" w:fill="FFFFFF"/>
            <w:noWrap/>
            <w:tcMar>
              <w:top w:w="0" w:type="dxa"/>
              <w:left w:w="150" w:type="dxa"/>
              <w:bottom w:w="0" w:type="dxa"/>
              <w:right w:w="150" w:type="dxa"/>
            </w:tcMar>
            <w:hideMark/>
          </w:tcPr>
          <w:p w14:paraId="74E15D3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C264B2"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Code is open source (here).</w:t>
            </w:r>
            <w:r w:rsidR="004060A6">
              <w:rPr>
                <w:rFonts w:ascii="Consolas" w:eastAsia="Times New Roman" w:hAnsi="Consolas" w:cs="Segoe UI"/>
                <w:color w:val="24292E"/>
                <w:sz w:val="18"/>
                <w:szCs w:val="18"/>
              </w:rPr>
              <w:t xml:space="preserve"> </w:t>
            </w:r>
            <w:r w:rsidR="004060A6" w:rsidRPr="004060A6">
              <w:rPr>
                <w:rFonts w:ascii="Microsoft YaHei" w:eastAsia="Microsoft YaHei" w:hAnsi="Microsoft YaHei" w:cs="Microsoft YaHei" w:hint="eastAsia"/>
                <w:color w:val="24292E"/>
                <w:sz w:val="18"/>
                <w:szCs w:val="18"/>
              </w:rPr>
              <w:t>代码是开源的（此处）。</w:t>
            </w:r>
          </w:p>
        </w:tc>
      </w:tr>
      <w:tr w:rsidR="008D4D04" w:rsidRPr="008D4D04" w14:paraId="4C6651C7" w14:textId="77777777" w:rsidTr="00A65F23">
        <w:tc>
          <w:tcPr>
            <w:tcW w:w="1191" w:type="dxa"/>
            <w:shd w:val="clear" w:color="auto" w:fill="FFFFFF"/>
            <w:noWrap/>
            <w:tcMar>
              <w:top w:w="0" w:type="dxa"/>
              <w:left w:w="150" w:type="dxa"/>
              <w:bottom w:w="0" w:type="dxa"/>
              <w:right w:w="150" w:type="dxa"/>
            </w:tcMar>
            <w:hideMark/>
          </w:tcPr>
          <w:p w14:paraId="2FD1FB3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9E7E7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Development publicly traceable (here).</w:t>
            </w:r>
            <w:r w:rsidR="004060A6">
              <w:rPr>
                <w:rFonts w:ascii="Consolas" w:eastAsia="Times New Roman" w:hAnsi="Consolas" w:cs="Segoe UI"/>
                <w:color w:val="24292E"/>
                <w:sz w:val="18"/>
                <w:szCs w:val="18"/>
              </w:rPr>
              <w:t xml:space="preserve"> </w:t>
            </w:r>
            <w:r w:rsidR="004060A6" w:rsidRPr="004060A6">
              <w:rPr>
                <w:rFonts w:ascii="Microsoft YaHei" w:eastAsia="Microsoft YaHei" w:hAnsi="Microsoft YaHei" w:cs="Microsoft YaHei" w:hint="eastAsia"/>
                <w:color w:val="24292E"/>
                <w:sz w:val="18"/>
                <w:szCs w:val="18"/>
              </w:rPr>
              <w:t>可公开追踪的开发（此处）。</w:t>
            </w:r>
          </w:p>
        </w:tc>
      </w:tr>
      <w:tr w:rsidR="008D4D04" w:rsidRPr="008D4D04" w14:paraId="24120573" w14:textId="77777777" w:rsidTr="00A65F23">
        <w:tc>
          <w:tcPr>
            <w:tcW w:w="1191" w:type="dxa"/>
            <w:shd w:val="clear" w:color="auto" w:fill="FFFFFF"/>
            <w:noWrap/>
            <w:tcMar>
              <w:top w:w="0" w:type="dxa"/>
              <w:left w:w="150" w:type="dxa"/>
              <w:bottom w:w="0" w:type="dxa"/>
              <w:right w:w="150" w:type="dxa"/>
            </w:tcMar>
            <w:hideMark/>
          </w:tcPr>
          <w:p w14:paraId="0C5C222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95EF81"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Bug bounty program (here)</w:t>
            </w:r>
            <w:r w:rsidR="004060A6">
              <w:rPr>
                <w:rFonts w:ascii="Consolas" w:eastAsia="Times New Roman" w:hAnsi="Consolas" w:cs="Segoe UI"/>
                <w:color w:val="24292E"/>
                <w:sz w:val="18"/>
                <w:szCs w:val="18"/>
              </w:rPr>
              <w:t xml:space="preserve"> </w:t>
            </w:r>
            <w:r w:rsidR="004060A6" w:rsidRPr="004060A6">
              <w:rPr>
                <w:rFonts w:ascii="Microsoft YaHei" w:eastAsia="Microsoft YaHei" w:hAnsi="Microsoft YaHei" w:cs="Microsoft YaHei" w:hint="eastAsia"/>
                <w:color w:val="24292E"/>
                <w:sz w:val="18"/>
                <w:szCs w:val="18"/>
              </w:rPr>
              <w:t>错误赏金计划（此处）</w:t>
            </w:r>
          </w:p>
        </w:tc>
      </w:tr>
      <w:tr w:rsidR="008D4D04" w:rsidRPr="008D4D04" w14:paraId="181F8E42" w14:textId="77777777" w:rsidTr="00A65F23">
        <w:tc>
          <w:tcPr>
            <w:tcW w:w="1191" w:type="dxa"/>
            <w:shd w:val="clear" w:color="auto" w:fill="FFFFFF"/>
            <w:noWrap/>
            <w:tcMar>
              <w:top w:w="0" w:type="dxa"/>
              <w:left w:w="150" w:type="dxa"/>
              <w:bottom w:w="0" w:type="dxa"/>
              <w:right w:w="150" w:type="dxa"/>
            </w:tcMar>
            <w:hideMark/>
          </w:tcPr>
          <w:p w14:paraId="6267E19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4675B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- 4 independent audits:</w:t>
            </w:r>
            <w:r w:rsidR="004060A6">
              <w:rPr>
                <w:rFonts w:ascii="Consolas" w:eastAsia="Times New Roman" w:hAnsi="Consolas" w:cs="Segoe UI"/>
                <w:color w:val="24292E"/>
                <w:sz w:val="18"/>
                <w:szCs w:val="18"/>
              </w:rPr>
              <w:t xml:space="preserve"> </w:t>
            </w:r>
            <w:r w:rsidR="004060A6" w:rsidRPr="004060A6">
              <w:rPr>
                <w:rFonts w:ascii="Consolas" w:eastAsia="Times New Roman" w:hAnsi="Consolas" w:cs="Segoe UI" w:hint="eastAsia"/>
                <w:color w:val="24292E"/>
                <w:sz w:val="18"/>
                <w:szCs w:val="18"/>
              </w:rPr>
              <w:t>4</w:t>
            </w:r>
            <w:r w:rsidR="004060A6" w:rsidRPr="004060A6">
              <w:rPr>
                <w:rFonts w:ascii="Microsoft YaHei" w:eastAsia="Microsoft YaHei" w:hAnsi="Microsoft YaHei" w:cs="Microsoft YaHei" w:hint="eastAsia"/>
                <w:color w:val="24292E"/>
                <w:sz w:val="18"/>
                <w:szCs w:val="18"/>
              </w:rPr>
              <w:t>次独立审核：</w:t>
            </w:r>
          </w:p>
        </w:tc>
      </w:tr>
      <w:tr w:rsidR="008D4D04" w:rsidRPr="008D4D04" w14:paraId="2F88FA8C" w14:textId="77777777" w:rsidTr="00A65F23">
        <w:tc>
          <w:tcPr>
            <w:tcW w:w="1191" w:type="dxa"/>
            <w:shd w:val="clear" w:color="auto" w:fill="FFFFFF"/>
            <w:noWrap/>
            <w:tcMar>
              <w:top w:w="0" w:type="dxa"/>
              <w:left w:w="150" w:type="dxa"/>
              <w:bottom w:w="0" w:type="dxa"/>
              <w:right w:w="150" w:type="dxa"/>
            </w:tcMar>
            <w:hideMark/>
          </w:tcPr>
          <w:p w14:paraId="0DA12F1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98C9F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xml:space="preserve">- 3 on main contracts (here). </w:t>
            </w:r>
            <w:r w:rsidR="004060A6">
              <w:rPr>
                <w:rFonts w:ascii="Consolas" w:eastAsia="Times New Roman" w:hAnsi="Consolas" w:cs="Segoe UI"/>
                <w:color w:val="24292E"/>
                <w:sz w:val="18"/>
                <w:szCs w:val="18"/>
              </w:rPr>
              <w:t xml:space="preserve"> </w:t>
            </w:r>
            <w:r w:rsidR="004060A6" w:rsidRPr="004060A6">
              <w:rPr>
                <w:rFonts w:ascii="Consolas" w:eastAsia="Times New Roman" w:hAnsi="Consolas" w:cs="Segoe UI" w:hint="eastAsia"/>
                <w:color w:val="24292E"/>
                <w:sz w:val="18"/>
                <w:szCs w:val="18"/>
              </w:rPr>
              <w:t>3</w:t>
            </w:r>
            <w:r w:rsidR="004060A6" w:rsidRPr="004060A6">
              <w:rPr>
                <w:rFonts w:ascii="Microsoft YaHei" w:eastAsia="Microsoft YaHei" w:hAnsi="Microsoft YaHei" w:cs="Microsoft YaHei" w:hint="eastAsia"/>
                <w:color w:val="24292E"/>
                <w:sz w:val="18"/>
                <w:szCs w:val="18"/>
              </w:rPr>
              <w:t>在主要合同上（此处）。</w:t>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p>
        </w:tc>
      </w:tr>
      <w:tr w:rsidR="008D4D04" w:rsidRPr="008D4D04" w14:paraId="58DC633A" w14:textId="77777777" w:rsidTr="00A65F23">
        <w:tc>
          <w:tcPr>
            <w:tcW w:w="1191" w:type="dxa"/>
            <w:shd w:val="clear" w:color="auto" w:fill="FFFFFF"/>
            <w:noWrap/>
            <w:tcMar>
              <w:top w:w="0" w:type="dxa"/>
              <w:left w:w="150" w:type="dxa"/>
              <w:bottom w:w="0" w:type="dxa"/>
              <w:right w:w="150" w:type="dxa"/>
            </w:tcMar>
            <w:hideMark/>
          </w:tcPr>
          <w:p w14:paraId="3500A36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89786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- 1 on Aggregator contract (here).</w:t>
            </w:r>
            <w:r w:rsidR="004060A6">
              <w:rPr>
                <w:rFonts w:ascii="Consolas" w:eastAsia="Times New Roman" w:hAnsi="Consolas" w:cs="Segoe UI"/>
                <w:color w:val="24292E"/>
                <w:sz w:val="18"/>
                <w:szCs w:val="18"/>
              </w:rPr>
              <w:t xml:space="preserve"> </w:t>
            </w:r>
            <w:r w:rsidR="00E77833" w:rsidRPr="00E77833">
              <w:rPr>
                <w:rFonts w:ascii="Microsoft YaHei" w:eastAsia="Microsoft YaHei" w:hAnsi="Microsoft YaHei" w:cs="Segoe UI" w:hint="eastAsia"/>
                <w:color w:val="24292E"/>
                <w:sz w:val="18"/>
                <w:szCs w:val="18"/>
              </w:rPr>
              <w:t>1</w:t>
            </w:r>
            <w:r w:rsidR="00E77833" w:rsidRPr="004060A6">
              <w:rPr>
                <w:rFonts w:ascii="Microsoft YaHei" w:eastAsia="Microsoft YaHei" w:hAnsi="Microsoft YaHei" w:cs="Microsoft YaHei" w:hint="eastAsia"/>
                <w:color w:val="24292E"/>
                <w:sz w:val="18"/>
                <w:szCs w:val="18"/>
              </w:rPr>
              <w:t>在</w:t>
            </w:r>
            <w:r w:rsidR="00E77833">
              <w:rPr>
                <w:rFonts w:ascii="Microsoft YaHei" w:eastAsia="Microsoft YaHei" w:hAnsi="Microsoft YaHei" w:cs="Microsoft YaHei" w:hint="eastAsia"/>
                <w:color w:val="24292E"/>
                <w:sz w:val="18"/>
                <w:szCs w:val="18"/>
              </w:rPr>
              <w:t>聚合器合同上</w:t>
            </w:r>
            <w:r w:rsidR="004060A6" w:rsidRPr="004060A6">
              <w:rPr>
                <w:rFonts w:ascii="Microsoft YaHei" w:eastAsia="Microsoft YaHei" w:hAnsi="Microsoft YaHei" w:cs="Microsoft YaHei" w:hint="eastAsia"/>
                <w:color w:val="24292E"/>
                <w:sz w:val="18"/>
                <w:szCs w:val="18"/>
              </w:rPr>
              <w:t>（此处）。</w:t>
            </w:r>
          </w:p>
        </w:tc>
      </w:tr>
      <w:tr w:rsidR="008D4D04" w:rsidRPr="008D4D04" w14:paraId="26BEA6BB" w14:textId="77777777" w:rsidTr="00A65F23">
        <w:tc>
          <w:tcPr>
            <w:tcW w:w="1191" w:type="dxa"/>
            <w:shd w:val="clear" w:color="auto" w:fill="FFFFFF"/>
            <w:noWrap/>
            <w:tcMar>
              <w:top w:w="0" w:type="dxa"/>
              <w:left w:w="150" w:type="dxa"/>
              <w:bottom w:w="0" w:type="dxa"/>
              <w:right w:w="150" w:type="dxa"/>
            </w:tcMar>
            <w:hideMark/>
          </w:tcPr>
          <w:p w14:paraId="19D78C4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2C477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- 1 on Mixicles (in progress).</w:t>
            </w:r>
            <w:r w:rsidR="004060A6">
              <w:rPr>
                <w:rFonts w:ascii="Consolas" w:eastAsia="Times New Roman" w:hAnsi="Consolas" w:cs="Segoe UI"/>
                <w:color w:val="24292E"/>
                <w:sz w:val="18"/>
                <w:szCs w:val="18"/>
              </w:rPr>
              <w:t xml:space="preserve"> </w:t>
            </w:r>
            <w:r w:rsidR="004060A6" w:rsidRPr="004060A6">
              <w:rPr>
                <w:rFonts w:ascii="Consolas" w:eastAsia="Times New Roman" w:hAnsi="Consolas" w:cs="Segoe UI" w:hint="eastAsia"/>
                <w:color w:val="24292E"/>
                <w:sz w:val="18"/>
                <w:szCs w:val="18"/>
              </w:rPr>
              <w:t>1</w:t>
            </w:r>
            <w:r w:rsidR="004060A6" w:rsidRPr="004060A6">
              <w:rPr>
                <w:rFonts w:ascii="Microsoft YaHei" w:eastAsia="Microsoft YaHei" w:hAnsi="Microsoft YaHei" w:cs="Microsoft YaHei" w:hint="eastAsia"/>
                <w:color w:val="24292E"/>
                <w:sz w:val="18"/>
                <w:szCs w:val="18"/>
              </w:rPr>
              <w:t>个在</w:t>
            </w:r>
            <w:r w:rsidR="004060A6" w:rsidRPr="004060A6">
              <w:rPr>
                <w:rFonts w:ascii="Consolas" w:eastAsia="Times New Roman" w:hAnsi="Consolas" w:cs="Segoe UI" w:hint="eastAsia"/>
                <w:color w:val="24292E"/>
                <w:sz w:val="18"/>
                <w:szCs w:val="18"/>
              </w:rPr>
              <w:t>Mixicles</w:t>
            </w:r>
            <w:r w:rsidR="004060A6" w:rsidRPr="004060A6">
              <w:rPr>
                <w:rFonts w:ascii="Microsoft YaHei" w:eastAsia="Microsoft YaHei" w:hAnsi="Microsoft YaHei" w:cs="Microsoft YaHei" w:hint="eastAsia"/>
                <w:color w:val="24292E"/>
                <w:sz w:val="18"/>
                <w:szCs w:val="18"/>
              </w:rPr>
              <w:t>上（进行中）。</w:t>
            </w:r>
          </w:p>
        </w:tc>
      </w:tr>
      <w:tr w:rsidR="008D4D04" w:rsidRPr="008D4D04" w14:paraId="780AD0D7" w14:textId="77777777" w:rsidTr="00A65F23">
        <w:tc>
          <w:tcPr>
            <w:tcW w:w="1191" w:type="dxa"/>
            <w:shd w:val="clear" w:color="auto" w:fill="FFFFFF"/>
            <w:noWrap/>
            <w:tcMar>
              <w:top w:w="0" w:type="dxa"/>
              <w:left w:w="150" w:type="dxa"/>
              <w:bottom w:w="0" w:type="dxa"/>
              <w:right w:w="150" w:type="dxa"/>
            </w:tcMar>
            <w:hideMark/>
          </w:tcPr>
          <w:p w14:paraId="7B0F093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E115B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5649931D" w14:textId="77777777" w:rsidTr="00A65F23">
        <w:tc>
          <w:tcPr>
            <w:tcW w:w="1191" w:type="dxa"/>
            <w:shd w:val="clear" w:color="auto" w:fill="FFFFFF"/>
            <w:noWrap/>
            <w:tcMar>
              <w:top w:w="0" w:type="dxa"/>
              <w:left w:w="150" w:type="dxa"/>
              <w:bottom w:w="0" w:type="dxa"/>
              <w:right w:w="150" w:type="dxa"/>
            </w:tcMar>
            <w:hideMark/>
          </w:tcPr>
          <w:p w14:paraId="51FAAD4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D59F36"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1760BFA8" w14:textId="77777777" w:rsidTr="00A65F23">
        <w:tc>
          <w:tcPr>
            <w:tcW w:w="1191" w:type="dxa"/>
            <w:shd w:val="clear" w:color="auto" w:fill="FFFFFF"/>
            <w:noWrap/>
            <w:tcMar>
              <w:top w:w="0" w:type="dxa"/>
              <w:left w:w="150" w:type="dxa"/>
              <w:bottom w:w="0" w:type="dxa"/>
              <w:right w:w="150" w:type="dxa"/>
            </w:tcMar>
            <w:hideMark/>
          </w:tcPr>
          <w:p w14:paraId="5F9D97B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D28C6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29EF5F18" w14:textId="77777777" w:rsidTr="00A65F23">
        <w:tc>
          <w:tcPr>
            <w:tcW w:w="1191" w:type="dxa"/>
            <w:shd w:val="clear" w:color="auto" w:fill="FFFFFF"/>
            <w:noWrap/>
            <w:tcMar>
              <w:top w:w="0" w:type="dxa"/>
              <w:left w:w="150" w:type="dxa"/>
              <w:bottom w:w="0" w:type="dxa"/>
              <w:right w:w="150" w:type="dxa"/>
            </w:tcMar>
            <w:hideMark/>
          </w:tcPr>
          <w:p w14:paraId="75A5560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E1A3F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55BB30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2007D76" w14:textId="77777777" w:rsidTr="00A65F23">
        <w:tc>
          <w:tcPr>
            <w:tcW w:w="1191" w:type="dxa"/>
            <w:shd w:val="clear" w:color="auto" w:fill="FFFFFF"/>
            <w:noWrap/>
            <w:tcMar>
              <w:top w:w="0" w:type="dxa"/>
              <w:left w:w="150" w:type="dxa"/>
              <w:bottom w:w="0" w:type="dxa"/>
              <w:right w:w="150" w:type="dxa"/>
            </w:tcMar>
            <w:hideMark/>
          </w:tcPr>
          <w:p w14:paraId="5F1FEFD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41CA7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1E1D7181" w14:textId="77777777" w:rsidTr="00A65F23">
        <w:tc>
          <w:tcPr>
            <w:tcW w:w="1191" w:type="dxa"/>
            <w:shd w:val="clear" w:color="auto" w:fill="FFFFFF"/>
            <w:noWrap/>
            <w:tcMar>
              <w:top w:w="0" w:type="dxa"/>
              <w:left w:w="150" w:type="dxa"/>
              <w:bottom w:w="0" w:type="dxa"/>
              <w:right w:w="150" w:type="dxa"/>
            </w:tcMar>
            <w:hideMark/>
          </w:tcPr>
          <w:p w14:paraId="47D9EFF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8616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SECONDARY HEADER PAGE 3: A glance at the tech behind Chainlink</w:t>
            </w:r>
            <w:r w:rsidR="004060A6">
              <w:rPr>
                <w:rFonts w:ascii="Consolas" w:eastAsia="Times New Roman" w:hAnsi="Consolas" w:cs="Segoe UI"/>
                <w:color w:val="24292E"/>
                <w:sz w:val="18"/>
                <w:szCs w:val="18"/>
              </w:rPr>
              <w:t xml:space="preserve"> </w:t>
            </w:r>
            <w:r w:rsidR="004060A6" w:rsidRPr="004060A6">
              <w:rPr>
                <w:rFonts w:ascii="Microsoft YaHei" w:eastAsia="Microsoft YaHei" w:hAnsi="Microsoft YaHei" w:cs="Microsoft YaHei" w:hint="eastAsia"/>
                <w:color w:val="24292E"/>
                <w:sz w:val="18"/>
                <w:szCs w:val="18"/>
              </w:rPr>
              <w:t>：一览</w:t>
            </w:r>
            <w:r w:rsidR="004060A6" w:rsidRPr="004060A6">
              <w:rPr>
                <w:rFonts w:ascii="Consolas" w:eastAsia="Times New Roman" w:hAnsi="Consolas" w:cs="Segoe UI" w:hint="eastAsia"/>
                <w:color w:val="24292E"/>
                <w:sz w:val="18"/>
                <w:szCs w:val="18"/>
              </w:rPr>
              <w:t>Chainlink</w:t>
            </w:r>
            <w:r w:rsidR="004060A6" w:rsidRPr="004060A6">
              <w:rPr>
                <w:rFonts w:ascii="Microsoft YaHei" w:eastAsia="Microsoft YaHei" w:hAnsi="Microsoft YaHei" w:cs="Microsoft YaHei" w:hint="eastAsia"/>
                <w:color w:val="24292E"/>
                <w:sz w:val="18"/>
                <w:szCs w:val="18"/>
              </w:rPr>
              <w:t>背后的技术</w:t>
            </w:r>
          </w:p>
        </w:tc>
      </w:tr>
      <w:tr w:rsidR="008D4D04" w:rsidRPr="008D4D04" w14:paraId="04AA6F5F" w14:textId="77777777" w:rsidTr="00A65F23">
        <w:tc>
          <w:tcPr>
            <w:tcW w:w="1191" w:type="dxa"/>
            <w:shd w:val="clear" w:color="auto" w:fill="FFFFFF"/>
            <w:noWrap/>
            <w:tcMar>
              <w:top w:w="0" w:type="dxa"/>
              <w:left w:w="150" w:type="dxa"/>
              <w:bottom w:w="0" w:type="dxa"/>
              <w:right w:w="150" w:type="dxa"/>
            </w:tcMar>
            <w:hideMark/>
          </w:tcPr>
          <w:p w14:paraId="6A98277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2F1CF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C77A2B9"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6513DF0" w14:textId="77777777" w:rsidTr="00A65F23">
        <w:tc>
          <w:tcPr>
            <w:tcW w:w="1191" w:type="dxa"/>
            <w:shd w:val="clear" w:color="auto" w:fill="FFFFFF"/>
            <w:noWrap/>
            <w:tcMar>
              <w:top w:w="0" w:type="dxa"/>
              <w:left w:w="150" w:type="dxa"/>
              <w:bottom w:w="0" w:type="dxa"/>
              <w:right w:w="150" w:type="dxa"/>
            </w:tcMar>
            <w:hideMark/>
          </w:tcPr>
          <w:p w14:paraId="197F530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A0D9E8" w14:textId="77777777" w:rsidR="00C1484D"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Together these innovative pieces of technology provide the most advanced oracle solution to date</w:t>
            </w:r>
            <w:r w:rsidR="004060A6">
              <w:rPr>
                <w:rFonts w:ascii="Consolas" w:eastAsia="Times New Roman" w:hAnsi="Consolas" w:cs="Segoe UI"/>
                <w:color w:val="24292E"/>
                <w:sz w:val="18"/>
                <w:szCs w:val="18"/>
              </w:rPr>
              <w:t xml:space="preserve"> </w:t>
            </w:r>
          </w:p>
          <w:p w14:paraId="69D4731E" w14:textId="77777777" w:rsidR="008D4D04" w:rsidRPr="008D4D04" w:rsidRDefault="004060A6" w:rsidP="008D4D04">
            <w:pPr>
              <w:spacing w:after="0" w:line="300" w:lineRule="atLeast"/>
              <w:rPr>
                <w:rFonts w:ascii="Consolas" w:eastAsia="Times New Roman" w:hAnsi="Consolas" w:cs="Segoe UI"/>
                <w:color w:val="24292E"/>
                <w:sz w:val="18"/>
                <w:szCs w:val="18"/>
              </w:rPr>
            </w:pPr>
            <w:r w:rsidRPr="004060A6">
              <w:rPr>
                <w:rFonts w:ascii="Microsoft YaHei" w:eastAsia="Microsoft YaHei" w:hAnsi="Microsoft YaHei" w:cs="Microsoft YaHei" w:hint="eastAsia"/>
                <w:color w:val="24292E"/>
                <w:sz w:val="18"/>
                <w:szCs w:val="18"/>
              </w:rPr>
              <w:t>这些创新技术共同提供了迄今为止最先进的</w:t>
            </w:r>
            <w:r w:rsidRPr="004060A6">
              <w:rPr>
                <w:rFonts w:ascii="Consolas" w:eastAsia="Times New Roman" w:hAnsi="Consolas" w:cs="Segoe UI" w:hint="eastAsia"/>
                <w:color w:val="24292E"/>
                <w:sz w:val="18"/>
                <w:szCs w:val="18"/>
              </w:rPr>
              <w:t>oracle</w:t>
            </w:r>
            <w:r w:rsidRPr="004060A6">
              <w:rPr>
                <w:rFonts w:ascii="Microsoft YaHei" w:eastAsia="Microsoft YaHei" w:hAnsi="Microsoft YaHei" w:cs="Microsoft YaHei" w:hint="eastAsia"/>
                <w:color w:val="24292E"/>
                <w:sz w:val="18"/>
                <w:szCs w:val="18"/>
              </w:rPr>
              <w:t>解决方案</w:t>
            </w:r>
          </w:p>
        </w:tc>
      </w:tr>
      <w:tr w:rsidR="008D4D04" w:rsidRPr="008D4D04" w14:paraId="79A74CB3" w14:textId="77777777" w:rsidTr="00A65F23">
        <w:tc>
          <w:tcPr>
            <w:tcW w:w="1191" w:type="dxa"/>
            <w:shd w:val="clear" w:color="auto" w:fill="FFFFFF"/>
            <w:noWrap/>
            <w:tcMar>
              <w:top w:w="0" w:type="dxa"/>
              <w:left w:w="150" w:type="dxa"/>
              <w:bottom w:w="0" w:type="dxa"/>
              <w:right w:w="150" w:type="dxa"/>
            </w:tcMar>
            <w:hideMark/>
          </w:tcPr>
          <w:p w14:paraId="45C1D33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D0B33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C77C401"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E105CB5" w14:textId="77777777" w:rsidTr="00A65F23">
        <w:tc>
          <w:tcPr>
            <w:tcW w:w="1191" w:type="dxa"/>
            <w:shd w:val="clear" w:color="auto" w:fill="FFFFFF"/>
            <w:noWrap/>
            <w:tcMar>
              <w:top w:w="0" w:type="dxa"/>
              <w:left w:w="150" w:type="dxa"/>
              <w:bottom w:w="0" w:type="dxa"/>
              <w:right w:w="150" w:type="dxa"/>
            </w:tcMar>
            <w:hideMark/>
          </w:tcPr>
          <w:p w14:paraId="2236764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64300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49332C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52FA683" w14:textId="77777777" w:rsidTr="00A65F23">
        <w:tc>
          <w:tcPr>
            <w:tcW w:w="1191" w:type="dxa"/>
            <w:shd w:val="clear" w:color="auto" w:fill="FFFFFF"/>
            <w:noWrap/>
            <w:tcMar>
              <w:top w:w="0" w:type="dxa"/>
              <w:left w:w="150" w:type="dxa"/>
              <w:bottom w:w="0" w:type="dxa"/>
              <w:right w:w="150" w:type="dxa"/>
            </w:tcMar>
            <w:hideMark/>
          </w:tcPr>
          <w:p w14:paraId="74C13FC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B7AB34"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1. Privacy &amp; auditability: Mixicles</w:t>
            </w:r>
            <w:r w:rsidR="00C1484D">
              <w:rPr>
                <w:rFonts w:ascii="Consolas" w:eastAsia="Times New Roman" w:hAnsi="Consolas" w:cs="Segoe UI"/>
                <w:color w:val="24292E"/>
                <w:sz w:val="18"/>
                <w:szCs w:val="18"/>
              </w:rPr>
              <w:t xml:space="preserve"> </w:t>
            </w:r>
            <w:r w:rsidR="004060A6" w:rsidRPr="004060A6">
              <w:rPr>
                <w:rFonts w:ascii="Microsoft YaHei" w:eastAsia="Microsoft YaHei" w:hAnsi="Microsoft YaHei" w:cs="Microsoft YaHei" w:hint="eastAsia"/>
                <w:color w:val="24292E"/>
                <w:sz w:val="18"/>
                <w:szCs w:val="18"/>
              </w:rPr>
              <w:t>隐私和可审核性：混音</w:t>
            </w:r>
          </w:p>
        </w:tc>
      </w:tr>
      <w:tr w:rsidR="008D4D04" w:rsidRPr="008D4D04" w14:paraId="57EB3D75" w14:textId="77777777" w:rsidTr="00A65F23">
        <w:tc>
          <w:tcPr>
            <w:tcW w:w="1191" w:type="dxa"/>
            <w:shd w:val="clear" w:color="auto" w:fill="FFFFFF"/>
            <w:noWrap/>
            <w:tcMar>
              <w:top w:w="0" w:type="dxa"/>
              <w:left w:w="150" w:type="dxa"/>
              <w:bottom w:w="0" w:type="dxa"/>
              <w:right w:w="150" w:type="dxa"/>
            </w:tcMar>
            <w:hideMark/>
          </w:tcPr>
          <w:p w14:paraId="1013A10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5F85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1E4F72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1BA6FC0" w14:textId="77777777" w:rsidTr="00A65F23">
        <w:tc>
          <w:tcPr>
            <w:tcW w:w="1191" w:type="dxa"/>
            <w:shd w:val="clear" w:color="auto" w:fill="FFFFFF"/>
            <w:noWrap/>
            <w:tcMar>
              <w:top w:w="0" w:type="dxa"/>
              <w:left w:w="150" w:type="dxa"/>
              <w:bottom w:w="0" w:type="dxa"/>
              <w:right w:w="150" w:type="dxa"/>
            </w:tcMar>
            <w:hideMark/>
          </w:tcPr>
          <w:p w14:paraId="76A18F9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0F5945" w14:textId="77777777" w:rsidR="00C1484D"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Mixicles is essentially a mixer that uses external oracles to enable on-chain privacy for public blockchain smart contracts. The contract is split into two parts, where the sensitive data and business logic is kept off-chain with private settlement on-chain. Mixicles enable:</w:t>
            </w:r>
            <w:r w:rsidR="00AD3825">
              <w:rPr>
                <w:rFonts w:ascii="Consolas" w:eastAsia="Times New Roman" w:hAnsi="Consolas" w:cs="Segoe UI"/>
                <w:color w:val="24292E"/>
                <w:sz w:val="18"/>
                <w:szCs w:val="18"/>
              </w:rPr>
              <w:t xml:space="preserve"> </w:t>
            </w:r>
          </w:p>
          <w:p w14:paraId="7AE080CF" w14:textId="77777777" w:rsidR="008D4D04" w:rsidRPr="008D4D04" w:rsidRDefault="00AD3825" w:rsidP="00C1484D">
            <w:pPr>
              <w:spacing w:after="0" w:line="300" w:lineRule="atLeast"/>
              <w:rPr>
                <w:rFonts w:ascii="Consolas" w:eastAsia="Times New Roman" w:hAnsi="Consolas" w:cs="Segoe UI"/>
                <w:color w:val="24292E"/>
                <w:sz w:val="18"/>
                <w:szCs w:val="18"/>
              </w:rPr>
            </w:pPr>
            <w:r w:rsidRPr="00AD3825">
              <w:rPr>
                <w:rFonts w:ascii="Consolas" w:eastAsia="Times New Roman" w:hAnsi="Consolas" w:cs="Segoe UI" w:hint="eastAsia"/>
                <w:color w:val="24292E"/>
                <w:sz w:val="18"/>
                <w:szCs w:val="18"/>
              </w:rPr>
              <w:t>Mixicles</w:t>
            </w:r>
            <w:r w:rsidRPr="00AD3825">
              <w:rPr>
                <w:rFonts w:ascii="Microsoft YaHei" w:eastAsia="Microsoft YaHei" w:hAnsi="Microsoft YaHei" w:cs="Microsoft YaHei" w:hint="eastAsia"/>
                <w:color w:val="24292E"/>
                <w:sz w:val="18"/>
                <w:szCs w:val="18"/>
              </w:rPr>
              <w:t>本质上是一个混合器，它使用外部</w:t>
            </w:r>
            <w:r w:rsidR="00C1484D" w:rsidRPr="008D4D04">
              <w:rPr>
                <w:rFonts w:ascii="Consolas" w:eastAsia="Times New Roman" w:hAnsi="Consolas" w:cs="Segoe UI"/>
                <w:color w:val="24292E"/>
                <w:sz w:val="18"/>
                <w:szCs w:val="18"/>
              </w:rPr>
              <w:t>oracles</w:t>
            </w:r>
            <w:r w:rsidR="00C1484D">
              <w:rPr>
                <w:rFonts w:ascii="Microsoft YaHei" w:eastAsia="Microsoft YaHei" w:hAnsi="Microsoft YaHei" w:cs="Microsoft YaHei" w:hint="eastAsia"/>
                <w:color w:val="24292E"/>
                <w:sz w:val="18"/>
                <w:szCs w:val="18"/>
              </w:rPr>
              <w:t>或</w:t>
            </w:r>
            <w:r w:rsidRPr="00AD3825">
              <w:rPr>
                <w:rFonts w:ascii="Microsoft YaHei" w:eastAsia="Microsoft YaHei" w:hAnsi="Microsoft YaHei" w:cs="Microsoft YaHei" w:hint="eastAsia"/>
                <w:color w:val="24292E"/>
                <w:sz w:val="18"/>
                <w:szCs w:val="18"/>
              </w:rPr>
              <w:t>预言机为公共区块链智能合约启用</w:t>
            </w:r>
            <w:r w:rsidR="00FB1B1E">
              <w:rPr>
                <w:rFonts w:ascii="Microsoft YaHei" w:eastAsia="Microsoft YaHei" w:hAnsi="Microsoft YaHei" w:cs="Microsoft YaHei" w:hint="eastAsia"/>
                <w:color w:val="24292E"/>
                <w:sz w:val="18"/>
                <w:szCs w:val="18"/>
              </w:rPr>
              <w:t>了</w:t>
            </w:r>
            <w:r w:rsidRPr="00AD3825">
              <w:rPr>
                <w:rFonts w:ascii="Microsoft YaHei" w:eastAsia="Microsoft YaHei" w:hAnsi="Microsoft YaHei" w:cs="Microsoft YaHei" w:hint="eastAsia"/>
                <w:color w:val="24292E"/>
                <w:sz w:val="18"/>
                <w:szCs w:val="18"/>
              </w:rPr>
              <w:t>链上隐私。</w:t>
            </w:r>
            <w:r w:rsidRPr="00AD3825">
              <w:rPr>
                <w:rFonts w:ascii="Consolas" w:eastAsia="Times New Roman" w:hAnsi="Consolas" w:cs="Segoe UI" w:hint="eastAsia"/>
                <w:color w:val="24292E"/>
                <w:sz w:val="18"/>
                <w:szCs w:val="18"/>
              </w:rPr>
              <w:t xml:space="preserve"> </w:t>
            </w:r>
            <w:r w:rsidRPr="00AD3825">
              <w:rPr>
                <w:rFonts w:ascii="Microsoft YaHei" w:eastAsia="Microsoft YaHei" w:hAnsi="Microsoft YaHei" w:cs="Microsoft YaHei" w:hint="eastAsia"/>
                <w:color w:val="24292E"/>
                <w:sz w:val="18"/>
                <w:szCs w:val="18"/>
              </w:rPr>
              <w:t>合同分为两个部分，敏感数据和业务逻辑保持脱链状态，而私人结算在链上。</w:t>
            </w:r>
            <w:r w:rsidRPr="00AD3825">
              <w:rPr>
                <w:rFonts w:ascii="Consolas" w:eastAsia="Times New Roman" w:hAnsi="Consolas" w:cs="Segoe UI" w:hint="eastAsia"/>
                <w:color w:val="24292E"/>
                <w:sz w:val="18"/>
                <w:szCs w:val="18"/>
              </w:rPr>
              <w:t xml:space="preserve"> </w:t>
            </w:r>
            <w:r w:rsidRPr="00AD3825">
              <w:rPr>
                <w:rFonts w:ascii="Microsoft YaHei" w:eastAsia="Microsoft YaHei" w:hAnsi="Microsoft YaHei" w:cs="Microsoft YaHei" w:hint="eastAsia"/>
                <w:color w:val="24292E"/>
                <w:sz w:val="18"/>
                <w:szCs w:val="18"/>
              </w:rPr>
              <w:t>混合启用</w:t>
            </w:r>
            <w:r w:rsidR="00FB1B1E">
              <w:rPr>
                <w:rFonts w:ascii="Microsoft YaHei" w:eastAsia="Microsoft YaHei" w:hAnsi="Microsoft YaHei" w:cs="Microsoft YaHei" w:hint="eastAsia"/>
                <w:color w:val="24292E"/>
                <w:sz w:val="18"/>
                <w:szCs w:val="18"/>
              </w:rPr>
              <w:t>了</w:t>
            </w:r>
            <w:r w:rsidRPr="00AD3825">
              <w:rPr>
                <w:rFonts w:ascii="Microsoft YaHei" w:eastAsia="Microsoft YaHei" w:hAnsi="Microsoft YaHei" w:cs="Microsoft YaHei" w:hint="eastAsia"/>
                <w:color w:val="24292E"/>
                <w:sz w:val="18"/>
                <w:szCs w:val="18"/>
              </w:rPr>
              <w:t>：</w:t>
            </w:r>
          </w:p>
        </w:tc>
      </w:tr>
      <w:tr w:rsidR="008D4D04" w:rsidRPr="008D4D04" w14:paraId="38AD278E" w14:textId="77777777" w:rsidTr="00A65F23">
        <w:tc>
          <w:tcPr>
            <w:tcW w:w="1191" w:type="dxa"/>
            <w:shd w:val="clear" w:color="auto" w:fill="FFFFFF"/>
            <w:noWrap/>
            <w:tcMar>
              <w:top w:w="0" w:type="dxa"/>
              <w:left w:w="150" w:type="dxa"/>
              <w:bottom w:w="0" w:type="dxa"/>
              <w:right w:w="150" w:type="dxa"/>
            </w:tcMar>
            <w:hideMark/>
          </w:tcPr>
          <w:p w14:paraId="385DD79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258B1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25597C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87AAEB9" w14:textId="77777777" w:rsidTr="00A65F23">
        <w:tc>
          <w:tcPr>
            <w:tcW w:w="1191" w:type="dxa"/>
            <w:shd w:val="clear" w:color="auto" w:fill="FFFFFF"/>
            <w:noWrap/>
            <w:tcMar>
              <w:top w:w="0" w:type="dxa"/>
              <w:left w:w="150" w:type="dxa"/>
              <w:bottom w:w="0" w:type="dxa"/>
              <w:right w:w="150" w:type="dxa"/>
            </w:tcMar>
            <w:hideMark/>
          </w:tcPr>
          <w:p w14:paraId="65D3572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C2D0C6" w14:textId="77777777" w:rsidR="00AC7396"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Keeping private the contract business logic &amp; the external oracle data &amp; final payee result.</w:t>
            </w:r>
            <w:r w:rsidR="00AD3825">
              <w:rPr>
                <w:rFonts w:ascii="Consolas" w:eastAsia="Times New Roman" w:hAnsi="Consolas" w:cs="Segoe UI"/>
                <w:color w:val="24292E"/>
                <w:sz w:val="18"/>
                <w:szCs w:val="18"/>
              </w:rPr>
              <w:t xml:space="preserve"> </w:t>
            </w:r>
          </w:p>
          <w:p w14:paraId="07D02DD3" w14:textId="77777777" w:rsidR="008D4D04" w:rsidRPr="008D4D04" w:rsidRDefault="0010741E"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加</w:t>
            </w:r>
            <w:r w:rsidR="00AD3825" w:rsidRPr="00AD3825">
              <w:rPr>
                <w:rFonts w:ascii="Microsoft YaHei" w:eastAsia="Microsoft YaHei" w:hAnsi="Microsoft YaHei" w:cs="Microsoft YaHei" w:hint="eastAsia"/>
                <w:color w:val="24292E"/>
                <w:sz w:val="18"/>
                <w:szCs w:val="18"/>
              </w:rPr>
              <w:t>密合同业务逻辑和外部</w:t>
            </w:r>
            <w:r w:rsidR="00AD3825" w:rsidRPr="00AD3825">
              <w:rPr>
                <w:rFonts w:ascii="Consolas" w:eastAsia="Times New Roman" w:hAnsi="Consolas" w:cs="Segoe UI" w:hint="eastAsia"/>
                <w:color w:val="24292E"/>
                <w:sz w:val="18"/>
                <w:szCs w:val="18"/>
              </w:rPr>
              <w:t>oracle</w:t>
            </w:r>
            <w:r w:rsidR="00AD3825" w:rsidRPr="00AD3825">
              <w:rPr>
                <w:rFonts w:ascii="Microsoft YaHei" w:eastAsia="Microsoft YaHei" w:hAnsi="Microsoft YaHei" w:cs="Microsoft YaHei" w:hint="eastAsia"/>
                <w:color w:val="24292E"/>
                <w:sz w:val="18"/>
                <w:szCs w:val="18"/>
              </w:rPr>
              <w:t>数据</w:t>
            </w:r>
            <w:r>
              <w:rPr>
                <w:rFonts w:ascii="Microsoft YaHei" w:eastAsia="Microsoft YaHei" w:hAnsi="Microsoft YaHei" w:cs="Microsoft YaHei" w:hint="eastAsia"/>
                <w:color w:val="24292E"/>
                <w:sz w:val="18"/>
                <w:szCs w:val="18"/>
              </w:rPr>
              <w:t>，</w:t>
            </w:r>
            <w:r w:rsidR="00AD3825" w:rsidRPr="00AD3825">
              <w:rPr>
                <w:rFonts w:ascii="Microsoft YaHei" w:eastAsia="Microsoft YaHei" w:hAnsi="Microsoft YaHei" w:cs="Microsoft YaHei" w:hint="eastAsia"/>
                <w:color w:val="24292E"/>
                <w:sz w:val="18"/>
                <w:szCs w:val="18"/>
              </w:rPr>
              <w:t>以及最终收款人结果。</w:t>
            </w:r>
          </w:p>
        </w:tc>
      </w:tr>
      <w:tr w:rsidR="008D4D04" w:rsidRPr="008D4D04" w14:paraId="1CC6650E" w14:textId="77777777" w:rsidTr="00A65F23">
        <w:tc>
          <w:tcPr>
            <w:tcW w:w="1191" w:type="dxa"/>
            <w:shd w:val="clear" w:color="auto" w:fill="FFFFFF"/>
            <w:noWrap/>
            <w:tcMar>
              <w:top w:w="0" w:type="dxa"/>
              <w:left w:w="150" w:type="dxa"/>
              <w:bottom w:w="0" w:type="dxa"/>
              <w:right w:w="150" w:type="dxa"/>
            </w:tcMar>
            <w:hideMark/>
          </w:tcPr>
          <w:p w14:paraId="758DDC7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4F2189"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Financial contracts are private to the public but auditable to regulators.</w:t>
            </w:r>
            <w:r w:rsidR="00AD3825">
              <w:rPr>
                <w:rFonts w:ascii="Consolas" w:eastAsia="Times New Roman" w:hAnsi="Consolas" w:cs="Segoe UI"/>
                <w:color w:val="24292E"/>
                <w:sz w:val="18"/>
                <w:szCs w:val="18"/>
              </w:rPr>
              <w:t xml:space="preserve"> </w:t>
            </w:r>
            <w:r w:rsidR="0010741E">
              <w:rPr>
                <w:rFonts w:ascii="Microsoft YaHei" w:eastAsia="Microsoft YaHei" w:hAnsi="Microsoft YaHei" w:cs="Microsoft YaHei" w:hint="eastAsia"/>
                <w:color w:val="24292E"/>
                <w:sz w:val="18"/>
                <w:szCs w:val="18"/>
              </w:rPr>
              <w:t>金融合同对公众是保密</w:t>
            </w:r>
            <w:r w:rsidR="00AD3825" w:rsidRPr="00AD3825">
              <w:rPr>
                <w:rFonts w:ascii="Microsoft YaHei" w:eastAsia="Microsoft YaHei" w:hAnsi="Microsoft YaHei" w:cs="Microsoft YaHei" w:hint="eastAsia"/>
                <w:color w:val="24292E"/>
                <w:sz w:val="18"/>
                <w:szCs w:val="18"/>
              </w:rPr>
              <w:t>的，但可以由监管机构审核。</w:t>
            </w:r>
          </w:p>
        </w:tc>
      </w:tr>
      <w:tr w:rsidR="008D4D04" w:rsidRPr="008D4D04" w14:paraId="462DE616" w14:textId="77777777" w:rsidTr="00A65F23">
        <w:tc>
          <w:tcPr>
            <w:tcW w:w="1191" w:type="dxa"/>
            <w:shd w:val="clear" w:color="auto" w:fill="FFFFFF"/>
            <w:noWrap/>
            <w:tcMar>
              <w:top w:w="0" w:type="dxa"/>
              <w:left w:w="150" w:type="dxa"/>
              <w:bottom w:w="0" w:type="dxa"/>
              <w:right w:w="150" w:type="dxa"/>
            </w:tcMar>
            <w:hideMark/>
          </w:tcPr>
          <w:p w14:paraId="021F8D3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993F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xml:space="preserve">- Blockchain agnosticism &amp; can be used in enterprise blockchains as well. </w:t>
            </w:r>
            <w:r w:rsidR="00AD3825">
              <w:rPr>
                <w:rFonts w:ascii="Consolas" w:eastAsia="Times New Roman" w:hAnsi="Consolas" w:cs="Segoe UI"/>
                <w:color w:val="24292E"/>
                <w:sz w:val="18"/>
                <w:szCs w:val="18"/>
              </w:rPr>
              <w:t xml:space="preserve"> </w:t>
            </w:r>
            <w:r w:rsidR="00AD3825" w:rsidRPr="00AD3825">
              <w:rPr>
                <w:rFonts w:ascii="Microsoft YaHei" w:eastAsia="Microsoft YaHei" w:hAnsi="Microsoft YaHei" w:cs="Microsoft YaHei" w:hint="eastAsia"/>
                <w:color w:val="24292E"/>
                <w:sz w:val="18"/>
                <w:szCs w:val="18"/>
              </w:rPr>
              <w:t>区块链不可知论者＆也可以在企业区块链中使用。</w:t>
            </w:r>
          </w:p>
        </w:tc>
      </w:tr>
      <w:tr w:rsidR="008D4D04" w:rsidRPr="008D4D04" w14:paraId="633059FD" w14:textId="77777777" w:rsidTr="00A65F23">
        <w:tc>
          <w:tcPr>
            <w:tcW w:w="1191" w:type="dxa"/>
            <w:shd w:val="clear" w:color="auto" w:fill="FFFFFF"/>
            <w:noWrap/>
            <w:tcMar>
              <w:top w:w="0" w:type="dxa"/>
              <w:left w:w="150" w:type="dxa"/>
              <w:bottom w:w="0" w:type="dxa"/>
              <w:right w:w="150" w:type="dxa"/>
            </w:tcMar>
            <w:hideMark/>
          </w:tcPr>
          <w:p w14:paraId="69E0C0C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510DAD" w14:textId="77777777" w:rsidR="00AB51D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A new generation of privacy preserving &amp; scalable DeFi instruments.</w:t>
            </w:r>
            <w:r w:rsidR="00AD3825">
              <w:rPr>
                <w:rFonts w:ascii="Consolas" w:eastAsia="Times New Roman" w:hAnsi="Consolas" w:cs="Segoe UI"/>
                <w:color w:val="24292E"/>
                <w:sz w:val="18"/>
                <w:szCs w:val="18"/>
              </w:rPr>
              <w:t xml:space="preserve"> </w:t>
            </w:r>
          </w:p>
          <w:p w14:paraId="36868F33" w14:textId="77777777" w:rsidR="008D4D04" w:rsidRPr="008D4D04" w:rsidRDefault="00AD3825" w:rsidP="008D4D04">
            <w:pPr>
              <w:spacing w:after="0" w:line="300" w:lineRule="atLeast"/>
              <w:rPr>
                <w:rFonts w:ascii="Consolas" w:eastAsia="Times New Roman" w:hAnsi="Consolas" w:cs="Segoe UI"/>
                <w:color w:val="24292E"/>
                <w:sz w:val="18"/>
                <w:szCs w:val="18"/>
              </w:rPr>
            </w:pPr>
            <w:r w:rsidRPr="00AD3825">
              <w:rPr>
                <w:rFonts w:ascii="Microsoft YaHei" w:eastAsia="Microsoft YaHei" w:hAnsi="Microsoft YaHei" w:cs="Microsoft YaHei" w:hint="eastAsia"/>
                <w:color w:val="24292E"/>
                <w:sz w:val="18"/>
                <w:szCs w:val="18"/>
              </w:rPr>
              <w:t>新一代的隐私保护和可扩展</w:t>
            </w:r>
            <w:r w:rsidRPr="00AD3825">
              <w:rPr>
                <w:rFonts w:ascii="Consolas" w:eastAsia="Times New Roman" w:hAnsi="Consolas" w:cs="Segoe UI" w:hint="eastAsia"/>
                <w:color w:val="24292E"/>
                <w:sz w:val="18"/>
                <w:szCs w:val="18"/>
              </w:rPr>
              <w:t>DeF</w:t>
            </w:r>
            <w:r w:rsidRPr="00AB51D8">
              <w:rPr>
                <w:rFonts w:ascii="Microsoft YaHei" w:eastAsia="Microsoft YaHei" w:hAnsi="Microsoft YaHei" w:cs="Segoe UI" w:hint="eastAsia"/>
                <w:color w:val="24292E"/>
                <w:sz w:val="18"/>
                <w:szCs w:val="18"/>
              </w:rPr>
              <w:t>i</w:t>
            </w:r>
            <w:r w:rsidR="00AB51D8" w:rsidRPr="00AB51D8">
              <w:rPr>
                <w:rFonts w:ascii="Microsoft YaHei" w:eastAsia="Microsoft YaHei" w:hAnsi="Microsoft YaHei" w:cs="Segoe UI" w:hint="eastAsia"/>
                <w:color w:val="24292E"/>
                <w:sz w:val="18"/>
                <w:szCs w:val="18"/>
              </w:rPr>
              <w:t>工具</w:t>
            </w:r>
            <w:r w:rsidRPr="00AD3825">
              <w:rPr>
                <w:rFonts w:ascii="Microsoft YaHei" w:eastAsia="Microsoft YaHei" w:hAnsi="Microsoft YaHei" w:cs="Microsoft YaHei" w:hint="eastAsia"/>
                <w:color w:val="24292E"/>
                <w:sz w:val="18"/>
                <w:szCs w:val="18"/>
              </w:rPr>
              <w:t>。</w:t>
            </w:r>
          </w:p>
        </w:tc>
      </w:tr>
      <w:tr w:rsidR="008D4D04" w:rsidRPr="008D4D04" w14:paraId="2F373351" w14:textId="77777777" w:rsidTr="00A65F23">
        <w:tc>
          <w:tcPr>
            <w:tcW w:w="1191" w:type="dxa"/>
            <w:shd w:val="clear" w:color="auto" w:fill="FFFFFF"/>
            <w:noWrap/>
            <w:tcMar>
              <w:top w:w="0" w:type="dxa"/>
              <w:left w:w="150" w:type="dxa"/>
              <w:bottom w:w="0" w:type="dxa"/>
              <w:right w:w="150" w:type="dxa"/>
            </w:tcMar>
            <w:hideMark/>
          </w:tcPr>
          <w:p w14:paraId="50F91D2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0E7C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229232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CF15F90" w14:textId="77777777" w:rsidTr="00A65F23">
        <w:tc>
          <w:tcPr>
            <w:tcW w:w="1191" w:type="dxa"/>
            <w:shd w:val="clear" w:color="auto" w:fill="FFFFFF"/>
            <w:noWrap/>
            <w:tcMar>
              <w:top w:w="0" w:type="dxa"/>
              <w:left w:w="150" w:type="dxa"/>
              <w:bottom w:w="0" w:type="dxa"/>
              <w:right w:w="150" w:type="dxa"/>
            </w:tcMar>
            <w:hideMark/>
          </w:tcPr>
          <w:p w14:paraId="73B8664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392A1C" w14:textId="77777777" w:rsidR="00AB51D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Mixicles are currently under audit. Highly recommended article here. </w:t>
            </w:r>
            <w:r w:rsidR="00AD3825">
              <w:rPr>
                <w:rFonts w:ascii="Consolas" w:eastAsia="Times New Roman" w:hAnsi="Consolas" w:cs="Segoe UI"/>
                <w:color w:val="24292E"/>
                <w:sz w:val="18"/>
                <w:szCs w:val="18"/>
              </w:rPr>
              <w:t xml:space="preserve"> </w:t>
            </w:r>
          </w:p>
          <w:p w14:paraId="20112627" w14:textId="77777777" w:rsidR="008D4D04" w:rsidRPr="008D4D04" w:rsidRDefault="00AB51D8"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Mixicles</w:t>
            </w:r>
            <w:r w:rsidR="00AD3825" w:rsidRPr="00AD3825">
              <w:rPr>
                <w:rFonts w:ascii="Microsoft YaHei" w:eastAsia="Microsoft YaHei" w:hAnsi="Microsoft YaHei" w:cs="Microsoft YaHei" w:hint="eastAsia"/>
                <w:color w:val="24292E"/>
                <w:sz w:val="18"/>
                <w:szCs w:val="18"/>
              </w:rPr>
              <w:t>目前正在审核中。</w:t>
            </w:r>
            <w:r w:rsidR="00AD3825" w:rsidRPr="00AD3825">
              <w:rPr>
                <w:rFonts w:ascii="Consolas" w:eastAsia="Times New Roman" w:hAnsi="Consolas" w:cs="Segoe UI" w:hint="eastAsia"/>
                <w:color w:val="24292E"/>
                <w:sz w:val="18"/>
                <w:szCs w:val="18"/>
              </w:rPr>
              <w:t xml:space="preserve"> </w:t>
            </w:r>
            <w:r w:rsidR="00AD3825" w:rsidRPr="00AD3825">
              <w:rPr>
                <w:rFonts w:ascii="Microsoft YaHei" w:eastAsia="Microsoft YaHei" w:hAnsi="Microsoft YaHei" w:cs="Microsoft YaHei" w:hint="eastAsia"/>
                <w:color w:val="24292E"/>
                <w:sz w:val="18"/>
                <w:szCs w:val="18"/>
              </w:rPr>
              <w:t>强烈推荐这里的文章。</w:t>
            </w:r>
          </w:p>
        </w:tc>
      </w:tr>
      <w:tr w:rsidR="008D4D04" w:rsidRPr="008D4D04" w14:paraId="1732578F" w14:textId="77777777" w:rsidTr="00A65F23">
        <w:tc>
          <w:tcPr>
            <w:tcW w:w="1191" w:type="dxa"/>
            <w:shd w:val="clear" w:color="auto" w:fill="FFFFFF"/>
            <w:noWrap/>
            <w:tcMar>
              <w:top w:w="0" w:type="dxa"/>
              <w:left w:w="150" w:type="dxa"/>
              <w:bottom w:w="0" w:type="dxa"/>
              <w:right w:w="150" w:type="dxa"/>
            </w:tcMar>
            <w:hideMark/>
          </w:tcPr>
          <w:p w14:paraId="62EBF66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586DC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878A3D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F7F52B0" w14:textId="77777777" w:rsidTr="00A65F23">
        <w:tc>
          <w:tcPr>
            <w:tcW w:w="1191" w:type="dxa"/>
            <w:shd w:val="clear" w:color="auto" w:fill="FFFFFF"/>
            <w:noWrap/>
            <w:tcMar>
              <w:top w:w="0" w:type="dxa"/>
              <w:left w:w="150" w:type="dxa"/>
              <w:bottom w:w="0" w:type="dxa"/>
              <w:right w:w="150" w:type="dxa"/>
            </w:tcMar>
            <w:hideMark/>
          </w:tcPr>
          <w:p w14:paraId="0155C45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5B258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DBCCFD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61F7E5D" w14:textId="77777777" w:rsidTr="00A65F23">
        <w:tc>
          <w:tcPr>
            <w:tcW w:w="1191" w:type="dxa"/>
            <w:shd w:val="clear" w:color="auto" w:fill="FFFFFF"/>
            <w:noWrap/>
            <w:tcMar>
              <w:top w:w="0" w:type="dxa"/>
              <w:left w:w="150" w:type="dxa"/>
              <w:bottom w:w="0" w:type="dxa"/>
              <w:right w:w="150" w:type="dxa"/>
            </w:tcMar>
            <w:hideMark/>
          </w:tcPr>
          <w:p w14:paraId="7293F80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9E6F4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2. Low cost &amp; scalable: Threshold Signatures</w:t>
            </w:r>
            <w:r w:rsidR="002B32AC">
              <w:rPr>
                <w:rFonts w:ascii="Consolas" w:eastAsia="Times New Roman" w:hAnsi="Consolas" w:cs="Segoe UI"/>
                <w:color w:val="24292E"/>
                <w:sz w:val="18"/>
                <w:szCs w:val="18"/>
              </w:rPr>
              <w:t xml:space="preserve"> </w:t>
            </w:r>
            <w:r w:rsidR="00AD3825" w:rsidRPr="00AD3825">
              <w:rPr>
                <w:rFonts w:ascii="Microsoft YaHei" w:eastAsia="Microsoft YaHei" w:hAnsi="Microsoft YaHei" w:cs="Microsoft YaHei" w:hint="eastAsia"/>
                <w:color w:val="24292E"/>
                <w:sz w:val="18"/>
                <w:szCs w:val="18"/>
              </w:rPr>
              <w:t>低成本且可扩展：阈值签名</w:t>
            </w:r>
          </w:p>
        </w:tc>
      </w:tr>
      <w:tr w:rsidR="008D4D04" w:rsidRPr="008D4D04" w14:paraId="34A315CD" w14:textId="77777777" w:rsidTr="00A65F23">
        <w:tc>
          <w:tcPr>
            <w:tcW w:w="1191" w:type="dxa"/>
            <w:shd w:val="clear" w:color="auto" w:fill="FFFFFF"/>
            <w:noWrap/>
            <w:tcMar>
              <w:top w:w="0" w:type="dxa"/>
              <w:left w:w="150" w:type="dxa"/>
              <w:bottom w:w="0" w:type="dxa"/>
              <w:right w:w="150" w:type="dxa"/>
            </w:tcMar>
            <w:hideMark/>
          </w:tcPr>
          <w:p w14:paraId="213F768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B2CA20"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800E02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7F8EC29" w14:textId="77777777" w:rsidTr="00A65F23">
        <w:tc>
          <w:tcPr>
            <w:tcW w:w="1191" w:type="dxa"/>
            <w:shd w:val="clear" w:color="auto" w:fill="FFFFFF"/>
            <w:noWrap/>
            <w:tcMar>
              <w:top w:w="0" w:type="dxa"/>
              <w:left w:w="150" w:type="dxa"/>
              <w:bottom w:w="0" w:type="dxa"/>
              <w:right w:w="150" w:type="dxa"/>
            </w:tcMar>
            <w:hideMark/>
          </w:tcPr>
          <w:p w14:paraId="6F881BB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9BDE79" w14:textId="77777777" w:rsidR="002B32A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Threshold signatures (TS) are being implemented in Chainlink which allows nodes to batch their responses off-chain substantially reducing transaction costs (gas) while minimizing the effects of blockchain network congestion. </w:t>
            </w:r>
            <w:r w:rsidR="00AD3825">
              <w:rPr>
                <w:rFonts w:ascii="Consolas" w:eastAsia="Times New Roman" w:hAnsi="Consolas" w:cs="Segoe UI"/>
                <w:color w:val="24292E"/>
                <w:sz w:val="18"/>
                <w:szCs w:val="18"/>
              </w:rPr>
              <w:t xml:space="preserve"> </w:t>
            </w:r>
          </w:p>
          <w:p w14:paraId="1DB29B34" w14:textId="77777777" w:rsidR="008D4D04" w:rsidRPr="008D4D04" w:rsidRDefault="00AD3825" w:rsidP="008D4D04">
            <w:pPr>
              <w:spacing w:after="0" w:line="300" w:lineRule="atLeast"/>
              <w:rPr>
                <w:rFonts w:ascii="Consolas" w:eastAsia="Times New Roman" w:hAnsi="Consolas" w:cs="Segoe UI"/>
                <w:color w:val="24292E"/>
                <w:sz w:val="18"/>
                <w:szCs w:val="18"/>
              </w:rPr>
            </w:pPr>
            <w:r w:rsidRPr="00AD3825">
              <w:rPr>
                <w:rFonts w:ascii="Microsoft YaHei" w:eastAsia="Microsoft YaHei" w:hAnsi="Microsoft YaHei" w:cs="Microsoft YaHei" w:hint="eastAsia"/>
                <w:color w:val="24292E"/>
                <w:sz w:val="18"/>
                <w:szCs w:val="18"/>
              </w:rPr>
              <w:lastRenderedPageBreak/>
              <w:t>阈值签名（</w:t>
            </w:r>
            <w:r w:rsidRPr="00AD3825">
              <w:rPr>
                <w:rFonts w:ascii="Consolas" w:eastAsia="Times New Roman" w:hAnsi="Consolas" w:cs="Segoe UI" w:hint="eastAsia"/>
                <w:color w:val="24292E"/>
                <w:sz w:val="18"/>
                <w:szCs w:val="18"/>
              </w:rPr>
              <w:t>TS</w:t>
            </w:r>
            <w:r w:rsidRPr="00AD3825">
              <w:rPr>
                <w:rFonts w:ascii="Microsoft YaHei" w:eastAsia="Microsoft YaHei" w:hAnsi="Microsoft YaHei" w:cs="Microsoft YaHei" w:hint="eastAsia"/>
                <w:color w:val="24292E"/>
                <w:sz w:val="18"/>
                <w:szCs w:val="18"/>
              </w:rPr>
              <w:t>）正在</w:t>
            </w:r>
            <w:r w:rsidRPr="00AD3825">
              <w:rPr>
                <w:rFonts w:ascii="Consolas" w:eastAsia="Times New Roman" w:hAnsi="Consolas" w:cs="Segoe UI" w:hint="eastAsia"/>
                <w:color w:val="24292E"/>
                <w:sz w:val="18"/>
                <w:szCs w:val="18"/>
              </w:rPr>
              <w:t>Chainlink</w:t>
            </w:r>
            <w:r w:rsidRPr="00AD3825">
              <w:rPr>
                <w:rFonts w:ascii="Microsoft YaHei" w:eastAsia="Microsoft YaHei" w:hAnsi="Microsoft YaHei" w:cs="Microsoft YaHei" w:hint="eastAsia"/>
                <w:color w:val="24292E"/>
                <w:sz w:val="18"/>
                <w:szCs w:val="18"/>
              </w:rPr>
              <w:t>中实现，这使节</w:t>
            </w:r>
            <w:r w:rsidR="002B32AC">
              <w:rPr>
                <w:rFonts w:ascii="Microsoft YaHei" w:eastAsia="Microsoft YaHei" w:hAnsi="Microsoft YaHei" w:cs="Microsoft YaHei" w:hint="eastAsia"/>
                <w:color w:val="24292E"/>
                <w:sz w:val="18"/>
                <w:szCs w:val="18"/>
              </w:rPr>
              <w:t>点可以在链外批量处理其回</w:t>
            </w:r>
            <w:r w:rsidRPr="00AD3825">
              <w:rPr>
                <w:rFonts w:ascii="Microsoft YaHei" w:eastAsia="Microsoft YaHei" w:hAnsi="Microsoft YaHei" w:cs="Microsoft YaHei" w:hint="eastAsia"/>
                <w:color w:val="24292E"/>
                <w:sz w:val="18"/>
                <w:szCs w:val="18"/>
              </w:rPr>
              <w:t>应，从而在最大程度降低区块链网络拥塞影响的同时降低交易成本（</w:t>
            </w:r>
            <w:r w:rsidRPr="00AD3825">
              <w:rPr>
                <w:rFonts w:ascii="Consolas" w:eastAsia="Times New Roman" w:hAnsi="Consolas" w:cs="Segoe UI" w:hint="eastAsia"/>
                <w:color w:val="24292E"/>
                <w:sz w:val="18"/>
                <w:szCs w:val="18"/>
              </w:rPr>
              <w:t>gas</w:t>
            </w:r>
            <w:r w:rsidRPr="00AD3825">
              <w:rPr>
                <w:rFonts w:ascii="Microsoft YaHei" w:eastAsia="Microsoft YaHei" w:hAnsi="Microsoft YaHei" w:cs="Microsoft YaHei" w:hint="eastAsia"/>
                <w:color w:val="24292E"/>
                <w:sz w:val="18"/>
                <w:szCs w:val="18"/>
              </w:rPr>
              <w:t>）。</w:t>
            </w:r>
          </w:p>
        </w:tc>
      </w:tr>
      <w:tr w:rsidR="008D4D04" w:rsidRPr="008D4D04" w14:paraId="6C0E8F18" w14:textId="77777777" w:rsidTr="00A65F23">
        <w:tc>
          <w:tcPr>
            <w:tcW w:w="1191" w:type="dxa"/>
            <w:shd w:val="clear" w:color="auto" w:fill="FFFFFF"/>
            <w:noWrap/>
            <w:tcMar>
              <w:top w:w="0" w:type="dxa"/>
              <w:left w:w="150" w:type="dxa"/>
              <w:bottom w:w="0" w:type="dxa"/>
              <w:right w:w="150" w:type="dxa"/>
            </w:tcMar>
            <w:hideMark/>
          </w:tcPr>
          <w:p w14:paraId="5388CBA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FA32B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67971C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1E49558" w14:textId="77777777" w:rsidTr="00A65F23">
        <w:tc>
          <w:tcPr>
            <w:tcW w:w="1191" w:type="dxa"/>
            <w:shd w:val="clear" w:color="auto" w:fill="FFFFFF"/>
            <w:noWrap/>
            <w:tcMar>
              <w:top w:w="0" w:type="dxa"/>
              <w:left w:w="150" w:type="dxa"/>
              <w:bottom w:w="0" w:type="dxa"/>
              <w:right w:w="150" w:type="dxa"/>
            </w:tcMar>
            <w:hideMark/>
          </w:tcPr>
          <w:p w14:paraId="0594879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21F5FC" w14:textId="77777777" w:rsidR="0033794C" w:rsidRPr="00BD3C1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BD3C1E">
              <w:rPr>
                <w:rFonts w:ascii="Consolas" w:eastAsia="Times New Roman" w:hAnsi="Consolas" w:cs="Segoe UI"/>
                <w:color w:val="24292E"/>
                <w:sz w:val="18"/>
                <w:szCs w:val="18"/>
              </w:rPr>
              <w:t>How can this be achieved? Threshold Signatures pave the way to solving the oracle dilemma: One wants hundreds, thousands, even tens of thousands of witnesses to agree on a data point but that is expensive due to the growing amount of transactions needed.</w:t>
            </w:r>
            <w:r w:rsidR="00AD3825" w:rsidRPr="00BD3C1E">
              <w:rPr>
                <w:rFonts w:ascii="Consolas" w:eastAsia="Times New Roman" w:hAnsi="Consolas" w:cs="Segoe UI"/>
                <w:color w:val="24292E"/>
                <w:sz w:val="18"/>
                <w:szCs w:val="18"/>
              </w:rPr>
              <w:t xml:space="preserve"> </w:t>
            </w:r>
          </w:p>
          <w:p w14:paraId="67E68761" w14:textId="77777777" w:rsidR="008D4D04" w:rsidRPr="008D4D04" w:rsidRDefault="00AD3825" w:rsidP="008D4D04">
            <w:pPr>
              <w:spacing w:after="0" w:line="300" w:lineRule="atLeast"/>
              <w:rPr>
                <w:rFonts w:ascii="Consolas" w:eastAsia="Times New Roman" w:hAnsi="Consolas" w:cs="Segoe UI"/>
                <w:color w:val="24292E"/>
                <w:sz w:val="18"/>
                <w:szCs w:val="18"/>
              </w:rPr>
            </w:pPr>
            <w:r w:rsidRPr="00BD3C1E">
              <w:rPr>
                <w:rFonts w:ascii="Microsoft YaHei" w:eastAsia="Microsoft YaHei" w:hAnsi="Microsoft YaHei" w:cs="Microsoft YaHei" w:hint="eastAsia"/>
                <w:color w:val="24292E"/>
                <w:sz w:val="18"/>
                <w:szCs w:val="18"/>
              </w:rPr>
              <w:t>如何做到这一点？</w:t>
            </w:r>
            <w:r w:rsidRPr="00BD3C1E">
              <w:rPr>
                <w:rFonts w:ascii="Consolas" w:eastAsia="Times New Roman" w:hAnsi="Consolas" w:cs="Segoe UI" w:hint="eastAsia"/>
                <w:color w:val="24292E"/>
                <w:sz w:val="18"/>
                <w:szCs w:val="18"/>
              </w:rPr>
              <w:t xml:space="preserve"> </w:t>
            </w:r>
            <w:r w:rsidRPr="00BD3C1E">
              <w:rPr>
                <w:rFonts w:ascii="Microsoft YaHei" w:eastAsia="Microsoft YaHei" w:hAnsi="Microsoft YaHei" w:cs="Microsoft YaHei" w:hint="eastAsia"/>
                <w:color w:val="24292E"/>
                <w:sz w:val="18"/>
                <w:szCs w:val="18"/>
              </w:rPr>
              <w:t>阈值签名为解决</w:t>
            </w:r>
            <w:r w:rsidRPr="00BD3C1E">
              <w:rPr>
                <w:rFonts w:ascii="Consolas" w:eastAsia="Times New Roman" w:hAnsi="Consolas" w:cs="Segoe UI" w:hint="eastAsia"/>
                <w:color w:val="24292E"/>
                <w:sz w:val="18"/>
                <w:szCs w:val="18"/>
              </w:rPr>
              <w:t>Oracle</w:t>
            </w:r>
            <w:r w:rsidR="0033794C" w:rsidRPr="00BD3C1E">
              <w:rPr>
                <w:rFonts w:ascii="Microsoft YaHei" w:eastAsia="Microsoft YaHei" w:hAnsi="Microsoft YaHei" w:cs="Microsoft YaHei" w:hint="eastAsia"/>
                <w:color w:val="24292E"/>
                <w:sz w:val="18"/>
                <w:szCs w:val="18"/>
              </w:rPr>
              <w:t>难题铺平了道路：人们希望上百，上千</w:t>
            </w:r>
            <w:r w:rsidRPr="00BD3C1E">
              <w:rPr>
                <w:rFonts w:ascii="Microsoft YaHei" w:eastAsia="Microsoft YaHei" w:hAnsi="Microsoft YaHei" w:cs="Microsoft YaHei" w:hint="eastAsia"/>
                <w:color w:val="24292E"/>
                <w:sz w:val="18"/>
                <w:szCs w:val="18"/>
              </w:rPr>
              <w:t>，甚至成千上万的证人就数据点达成共识，但由于所需的交易量不断增加，因此成本很高。</w:t>
            </w:r>
          </w:p>
        </w:tc>
      </w:tr>
      <w:tr w:rsidR="008D4D04" w:rsidRPr="008D4D04" w14:paraId="61D50E61" w14:textId="77777777" w:rsidTr="00A65F23">
        <w:tc>
          <w:tcPr>
            <w:tcW w:w="1191" w:type="dxa"/>
            <w:shd w:val="clear" w:color="auto" w:fill="FFFFFF"/>
            <w:noWrap/>
            <w:tcMar>
              <w:top w:w="0" w:type="dxa"/>
              <w:left w:w="150" w:type="dxa"/>
              <w:bottom w:w="0" w:type="dxa"/>
              <w:right w:w="150" w:type="dxa"/>
            </w:tcMar>
            <w:hideMark/>
          </w:tcPr>
          <w:p w14:paraId="0942032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807D49"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0532C3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FC67D8F" w14:textId="77777777" w:rsidTr="00A65F23">
        <w:tc>
          <w:tcPr>
            <w:tcW w:w="1191" w:type="dxa"/>
            <w:shd w:val="clear" w:color="auto" w:fill="FFFFFF"/>
            <w:noWrap/>
            <w:tcMar>
              <w:top w:w="0" w:type="dxa"/>
              <w:left w:w="150" w:type="dxa"/>
              <w:bottom w:w="0" w:type="dxa"/>
              <w:right w:w="150" w:type="dxa"/>
            </w:tcMar>
            <w:hideMark/>
          </w:tcPr>
          <w:p w14:paraId="4595807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6F5923" w14:textId="77777777" w:rsidR="00412563"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TS enable oracles to talk to each other off-chain, agree on an observation, aggregate a single signature proving group observation and then respond to the original data request using only a sing</w:t>
            </w:r>
            <w:r w:rsidR="00412563">
              <w:rPr>
                <w:rFonts w:ascii="Consolas" w:eastAsia="Times New Roman" w:hAnsi="Consolas" w:cs="Segoe UI"/>
                <w:color w:val="24292E"/>
                <w:sz w:val="18"/>
                <w:szCs w:val="18"/>
              </w:rPr>
              <w:t xml:space="preserve">le on-chain transaction. </w:t>
            </w:r>
          </w:p>
          <w:p w14:paraId="31BB54C1" w14:textId="77777777" w:rsidR="00412563" w:rsidRDefault="00412563" w:rsidP="008D4D04">
            <w:pPr>
              <w:spacing w:after="0" w:line="300" w:lineRule="atLeast"/>
              <w:rPr>
                <w:rFonts w:ascii="Consolas" w:eastAsia="Times New Roman" w:hAnsi="Consolas" w:cs="Segoe UI"/>
                <w:color w:val="24292E"/>
                <w:sz w:val="18"/>
                <w:szCs w:val="18"/>
              </w:rPr>
            </w:pPr>
          </w:p>
          <w:p w14:paraId="7AAF3D10" w14:textId="77777777" w:rsidR="008D4D04" w:rsidRPr="008D4D04" w:rsidRDefault="00AD3825" w:rsidP="008D4D04">
            <w:pPr>
              <w:spacing w:after="0" w:line="300" w:lineRule="atLeast"/>
              <w:rPr>
                <w:rFonts w:ascii="Consolas" w:eastAsia="Times New Roman" w:hAnsi="Consolas" w:cs="Segoe UI"/>
                <w:color w:val="24292E"/>
                <w:sz w:val="18"/>
                <w:szCs w:val="18"/>
              </w:rPr>
            </w:pPr>
            <w:r w:rsidRPr="00AD3825">
              <w:rPr>
                <w:rFonts w:ascii="Consolas" w:eastAsia="Times New Roman" w:hAnsi="Consolas" w:cs="Segoe UI" w:hint="eastAsia"/>
                <w:color w:val="24292E"/>
                <w:sz w:val="18"/>
                <w:szCs w:val="18"/>
              </w:rPr>
              <w:t>TS</w:t>
            </w:r>
            <w:r w:rsidRPr="00AD3825">
              <w:rPr>
                <w:rFonts w:ascii="Microsoft YaHei" w:eastAsia="Microsoft YaHei" w:hAnsi="Microsoft YaHei" w:cs="Microsoft YaHei" w:hint="eastAsia"/>
                <w:color w:val="24292E"/>
                <w:sz w:val="18"/>
                <w:szCs w:val="18"/>
              </w:rPr>
              <w:t>使</w:t>
            </w:r>
            <w:r w:rsidRPr="00AD3825">
              <w:rPr>
                <w:rFonts w:ascii="Consolas" w:eastAsia="Times New Roman" w:hAnsi="Consolas" w:cs="Segoe UI" w:hint="eastAsia"/>
                <w:color w:val="24292E"/>
                <w:sz w:val="18"/>
                <w:szCs w:val="18"/>
              </w:rPr>
              <w:t>oracle</w:t>
            </w:r>
            <w:r w:rsidR="00412563">
              <w:rPr>
                <w:rFonts w:ascii="Microsoft YaHei" w:eastAsia="Microsoft YaHei" w:hAnsi="Microsoft YaHei" w:cs="Microsoft YaHei" w:hint="eastAsia"/>
                <w:color w:val="24292E"/>
                <w:sz w:val="18"/>
                <w:szCs w:val="18"/>
              </w:rPr>
              <w:t>可以在链下彼此对话，在某个</w:t>
            </w:r>
            <w:r w:rsidRPr="00AD3825">
              <w:rPr>
                <w:rFonts w:ascii="Microsoft YaHei" w:eastAsia="Microsoft YaHei" w:hAnsi="Microsoft YaHei" w:cs="Microsoft YaHei" w:hint="eastAsia"/>
                <w:color w:val="24292E"/>
                <w:sz w:val="18"/>
                <w:szCs w:val="18"/>
              </w:rPr>
              <w:t>观察</w:t>
            </w:r>
            <w:r w:rsidR="00412563">
              <w:rPr>
                <w:rFonts w:ascii="Microsoft YaHei" w:eastAsia="Microsoft YaHei" w:hAnsi="Microsoft YaHei" w:cs="Microsoft YaHei" w:hint="eastAsia"/>
                <w:color w:val="24292E"/>
                <w:sz w:val="18"/>
                <w:szCs w:val="18"/>
              </w:rPr>
              <w:t>上</w:t>
            </w:r>
            <w:r w:rsidRPr="00AD3825">
              <w:rPr>
                <w:rFonts w:ascii="Microsoft YaHei" w:eastAsia="Microsoft YaHei" w:hAnsi="Microsoft YaHei" w:cs="Microsoft YaHei" w:hint="eastAsia"/>
                <w:color w:val="24292E"/>
                <w:sz w:val="18"/>
                <w:szCs w:val="18"/>
              </w:rPr>
              <w:t>达成一致，聚集单个签名</w:t>
            </w:r>
            <w:r w:rsidR="00D90456">
              <w:rPr>
                <w:rFonts w:ascii="Microsoft YaHei" w:eastAsia="Microsoft YaHei" w:hAnsi="Microsoft YaHei" w:cs="Microsoft YaHei" w:hint="eastAsia"/>
                <w:color w:val="24292E"/>
                <w:sz w:val="18"/>
                <w:szCs w:val="18"/>
              </w:rPr>
              <w:t>以来</w:t>
            </w:r>
            <w:r w:rsidRPr="00AD3825">
              <w:rPr>
                <w:rFonts w:ascii="Microsoft YaHei" w:eastAsia="Microsoft YaHei" w:hAnsi="Microsoft YaHei" w:cs="Microsoft YaHei" w:hint="eastAsia"/>
                <w:color w:val="24292E"/>
                <w:sz w:val="18"/>
                <w:szCs w:val="18"/>
              </w:rPr>
              <w:t>证明组观察，然后仅使用单个链上</w:t>
            </w:r>
            <w:r w:rsidR="00412563">
              <w:rPr>
                <w:rFonts w:ascii="Microsoft YaHei" w:eastAsia="Microsoft YaHei" w:hAnsi="Microsoft YaHei" w:cs="Microsoft YaHei" w:hint="eastAsia"/>
                <w:color w:val="24292E"/>
                <w:sz w:val="18"/>
                <w:szCs w:val="18"/>
              </w:rPr>
              <w:t>交易</w:t>
            </w:r>
            <w:r w:rsidRPr="00AD3825">
              <w:rPr>
                <w:rFonts w:ascii="Microsoft YaHei" w:eastAsia="Microsoft YaHei" w:hAnsi="Microsoft YaHei" w:cs="Microsoft YaHei" w:hint="eastAsia"/>
                <w:color w:val="24292E"/>
                <w:sz w:val="18"/>
                <w:szCs w:val="18"/>
              </w:rPr>
              <w:t>来响应原始数据请求。</w:t>
            </w:r>
          </w:p>
        </w:tc>
      </w:tr>
      <w:tr w:rsidR="008D4D04" w:rsidRPr="008D4D04" w14:paraId="45B40822" w14:textId="77777777" w:rsidTr="00A65F23">
        <w:tc>
          <w:tcPr>
            <w:tcW w:w="1191" w:type="dxa"/>
            <w:shd w:val="clear" w:color="auto" w:fill="FFFFFF"/>
            <w:noWrap/>
            <w:tcMar>
              <w:top w:w="0" w:type="dxa"/>
              <w:left w:w="150" w:type="dxa"/>
              <w:bottom w:w="0" w:type="dxa"/>
              <w:right w:w="150" w:type="dxa"/>
            </w:tcMar>
            <w:hideMark/>
          </w:tcPr>
          <w:p w14:paraId="6CCB9C6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3C2A3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12CFB5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158CEB5" w14:textId="77777777" w:rsidTr="00A65F23">
        <w:tc>
          <w:tcPr>
            <w:tcW w:w="1191" w:type="dxa"/>
            <w:shd w:val="clear" w:color="auto" w:fill="FFFFFF"/>
            <w:noWrap/>
            <w:tcMar>
              <w:top w:w="0" w:type="dxa"/>
              <w:left w:w="150" w:type="dxa"/>
              <w:bottom w:w="0" w:type="dxa"/>
              <w:right w:w="150" w:type="dxa"/>
            </w:tcMar>
            <w:hideMark/>
          </w:tcPr>
          <w:p w14:paraId="26A8E90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0081D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382F0B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D19C59D" w14:textId="77777777" w:rsidTr="00A65F23">
        <w:tc>
          <w:tcPr>
            <w:tcW w:w="1191" w:type="dxa"/>
            <w:shd w:val="clear" w:color="auto" w:fill="FFFFFF"/>
            <w:noWrap/>
            <w:tcMar>
              <w:top w:w="0" w:type="dxa"/>
              <w:left w:w="150" w:type="dxa"/>
              <w:bottom w:w="0" w:type="dxa"/>
              <w:right w:w="150" w:type="dxa"/>
            </w:tcMar>
            <w:hideMark/>
          </w:tcPr>
          <w:p w14:paraId="36FEBAC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4FAFD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3. Trusted Computation Framework</w:t>
            </w:r>
            <w:r w:rsidR="00526B99" w:rsidRPr="00526B99">
              <w:rPr>
                <w:rFonts w:ascii="Microsoft YaHei" w:eastAsia="Microsoft YaHei" w:hAnsi="Microsoft YaHei" w:cs="Microsoft YaHei" w:hint="eastAsia"/>
                <w:color w:val="24292E"/>
                <w:sz w:val="18"/>
                <w:szCs w:val="18"/>
              </w:rPr>
              <w:t>可信</w:t>
            </w:r>
            <w:r w:rsidR="00325FCA">
              <w:rPr>
                <w:rFonts w:ascii="Microsoft YaHei" w:eastAsia="Microsoft YaHei" w:hAnsi="Microsoft YaHei" w:cs="Microsoft YaHei" w:hint="eastAsia"/>
                <w:color w:val="24292E"/>
                <w:sz w:val="18"/>
                <w:szCs w:val="18"/>
              </w:rPr>
              <w:t>任的</w:t>
            </w:r>
            <w:r w:rsidR="00526B99" w:rsidRPr="00526B99">
              <w:rPr>
                <w:rFonts w:ascii="Microsoft YaHei" w:eastAsia="Microsoft YaHei" w:hAnsi="Microsoft YaHei" w:cs="Microsoft YaHei" w:hint="eastAsia"/>
                <w:color w:val="24292E"/>
                <w:sz w:val="18"/>
                <w:szCs w:val="18"/>
              </w:rPr>
              <w:t>计算框架</w:t>
            </w:r>
          </w:p>
        </w:tc>
      </w:tr>
      <w:tr w:rsidR="008D4D04" w:rsidRPr="008D4D04" w14:paraId="64D02326" w14:textId="77777777" w:rsidTr="00A65F23">
        <w:tc>
          <w:tcPr>
            <w:tcW w:w="1191" w:type="dxa"/>
            <w:shd w:val="clear" w:color="auto" w:fill="FFFFFF"/>
            <w:noWrap/>
            <w:tcMar>
              <w:top w:w="0" w:type="dxa"/>
              <w:left w:w="150" w:type="dxa"/>
              <w:bottom w:w="0" w:type="dxa"/>
              <w:right w:w="150" w:type="dxa"/>
            </w:tcMar>
            <w:hideMark/>
          </w:tcPr>
          <w:p w14:paraId="20BEF13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38113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9F91CB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5FD60AD" w14:textId="77777777" w:rsidTr="00A65F23">
        <w:tc>
          <w:tcPr>
            <w:tcW w:w="1191" w:type="dxa"/>
            <w:shd w:val="clear" w:color="auto" w:fill="FFFFFF"/>
            <w:noWrap/>
            <w:tcMar>
              <w:top w:w="0" w:type="dxa"/>
              <w:left w:w="150" w:type="dxa"/>
              <w:bottom w:w="0" w:type="dxa"/>
              <w:right w:w="150" w:type="dxa"/>
            </w:tcMar>
            <w:hideMark/>
          </w:tcPr>
          <w:p w14:paraId="1FE1545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6CE718" w14:textId="77777777" w:rsidR="005739A9"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The Trusted Compute Framework (TCF) is way for enterprises to use trusted execution environments (*TEEs) to secure off-chain computations to be used by on-chain contracts. Chainlink ensures that the data being delivered is encrypted and tamperproof end to end.</w:t>
            </w:r>
            <w:r w:rsidR="00526B99">
              <w:rPr>
                <w:rFonts w:ascii="Consolas" w:eastAsia="Times New Roman" w:hAnsi="Consolas" w:cs="Segoe UI"/>
                <w:color w:val="24292E"/>
                <w:sz w:val="18"/>
                <w:szCs w:val="18"/>
              </w:rPr>
              <w:t xml:space="preserve"> </w:t>
            </w:r>
          </w:p>
          <w:p w14:paraId="46EA4F9F" w14:textId="77777777" w:rsidR="008D4D04" w:rsidRPr="008D4D04" w:rsidRDefault="00526B99" w:rsidP="008D4D04">
            <w:pPr>
              <w:spacing w:after="0" w:line="300" w:lineRule="atLeast"/>
              <w:rPr>
                <w:rFonts w:ascii="Consolas" w:eastAsia="Times New Roman" w:hAnsi="Consolas" w:cs="Segoe UI"/>
                <w:color w:val="24292E"/>
                <w:sz w:val="18"/>
                <w:szCs w:val="18"/>
              </w:rPr>
            </w:pPr>
            <w:r w:rsidRPr="00526B99">
              <w:rPr>
                <w:rFonts w:ascii="Microsoft YaHei" w:eastAsia="Microsoft YaHei" w:hAnsi="Microsoft YaHei" w:cs="Microsoft YaHei" w:hint="eastAsia"/>
                <w:color w:val="24292E"/>
                <w:sz w:val="18"/>
                <w:szCs w:val="18"/>
              </w:rPr>
              <w:t>可信</w:t>
            </w:r>
            <w:r w:rsidR="005739A9">
              <w:rPr>
                <w:rFonts w:ascii="Microsoft YaHei" w:eastAsia="Microsoft YaHei" w:hAnsi="Microsoft YaHei" w:cs="Microsoft YaHei" w:hint="eastAsia"/>
                <w:color w:val="24292E"/>
                <w:sz w:val="18"/>
                <w:szCs w:val="18"/>
              </w:rPr>
              <w:t>性</w:t>
            </w:r>
            <w:r w:rsidRPr="00526B99">
              <w:rPr>
                <w:rFonts w:ascii="Microsoft YaHei" w:eastAsia="Microsoft YaHei" w:hAnsi="Microsoft YaHei" w:cs="Microsoft YaHei" w:hint="eastAsia"/>
                <w:color w:val="24292E"/>
                <w:sz w:val="18"/>
                <w:szCs w:val="18"/>
              </w:rPr>
              <w:t>计算框架（</w:t>
            </w:r>
            <w:r w:rsidRPr="00526B99">
              <w:rPr>
                <w:rFonts w:ascii="Consolas" w:eastAsia="Times New Roman" w:hAnsi="Consolas" w:cs="Segoe UI" w:hint="eastAsia"/>
                <w:color w:val="24292E"/>
                <w:sz w:val="18"/>
                <w:szCs w:val="18"/>
              </w:rPr>
              <w:t>TCF</w:t>
            </w:r>
            <w:r w:rsidRPr="00526B99">
              <w:rPr>
                <w:rFonts w:ascii="Microsoft YaHei" w:eastAsia="Microsoft YaHei" w:hAnsi="Microsoft YaHei" w:cs="Microsoft YaHei" w:hint="eastAsia"/>
                <w:color w:val="24292E"/>
                <w:sz w:val="18"/>
                <w:szCs w:val="18"/>
              </w:rPr>
              <w:t>）是</w:t>
            </w:r>
            <w:r w:rsidR="005739A9">
              <w:rPr>
                <w:rFonts w:ascii="Microsoft YaHei" w:eastAsia="Microsoft YaHei" w:hAnsi="Microsoft YaHei" w:cs="Microsoft YaHei" w:hint="eastAsia"/>
                <w:color w:val="24292E"/>
                <w:sz w:val="18"/>
                <w:szCs w:val="18"/>
              </w:rPr>
              <w:t>允许</w:t>
            </w:r>
            <w:r w:rsidRPr="00526B99">
              <w:rPr>
                <w:rFonts w:ascii="Microsoft YaHei" w:eastAsia="Microsoft YaHei" w:hAnsi="Microsoft YaHei" w:cs="Microsoft YaHei" w:hint="eastAsia"/>
                <w:color w:val="24292E"/>
                <w:sz w:val="18"/>
                <w:szCs w:val="18"/>
              </w:rPr>
              <w:t>企业使用可信执行环境（</w:t>
            </w:r>
            <w:r w:rsidRPr="00526B99">
              <w:rPr>
                <w:rFonts w:ascii="Consolas" w:eastAsia="Times New Roman" w:hAnsi="Consolas" w:cs="Segoe UI" w:hint="eastAsia"/>
                <w:color w:val="24292E"/>
                <w:sz w:val="18"/>
                <w:szCs w:val="18"/>
              </w:rPr>
              <w:t>* TEE</w:t>
            </w:r>
            <w:r w:rsidRPr="00526B99">
              <w:rPr>
                <w:rFonts w:ascii="Microsoft YaHei" w:eastAsia="Microsoft YaHei" w:hAnsi="Microsoft YaHei" w:cs="Microsoft YaHei" w:hint="eastAsia"/>
                <w:color w:val="24292E"/>
                <w:sz w:val="18"/>
                <w:szCs w:val="18"/>
              </w:rPr>
              <w:t>）来保护链上合同要使用的链外计算的一种方式。</w:t>
            </w:r>
            <w:r w:rsidRPr="00526B99">
              <w:rPr>
                <w:rFonts w:ascii="Consolas" w:eastAsia="Times New Roman" w:hAnsi="Consolas" w:cs="Segoe UI" w:hint="eastAsia"/>
                <w:color w:val="24292E"/>
                <w:sz w:val="18"/>
                <w:szCs w:val="18"/>
              </w:rPr>
              <w:t xml:space="preserve"> Chainlink</w:t>
            </w:r>
            <w:r w:rsidRPr="00526B99">
              <w:rPr>
                <w:rFonts w:ascii="Microsoft YaHei" w:eastAsia="Microsoft YaHei" w:hAnsi="Microsoft YaHei" w:cs="Microsoft YaHei" w:hint="eastAsia"/>
                <w:color w:val="24292E"/>
                <w:sz w:val="18"/>
                <w:szCs w:val="18"/>
              </w:rPr>
              <w:t>确保传送的数据经过加密和端到端防篡改。</w:t>
            </w:r>
          </w:p>
        </w:tc>
      </w:tr>
      <w:tr w:rsidR="008D4D04" w:rsidRPr="008D4D04" w14:paraId="6CEEF9CA" w14:textId="77777777" w:rsidTr="00A65F23">
        <w:tc>
          <w:tcPr>
            <w:tcW w:w="1191" w:type="dxa"/>
            <w:shd w:val="clear" w:color="auto" w:fill="FFFFFF"/>
            <w:noWrap/>
            <w:tcMar>
              <w:top w:w="0" w:type="dxa"/>
              <w:left w:w="150" w:type="dxa"/>
              <w:bottom w:w="0" w:type="dxa"/>
              <w:right w:w="150" w:type="dxa"/>
            </w:tcMar>
            <w:hideMark/>
          </w:tcPr>
          <w:p w14:paraId="0472A57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4381A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1D2BEC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E13C4F6" w14:textId="77777777" w:rsidTr="00A65F23">
        <w:tc>
          <w:tcPr>
            <w:tcW w:w="1191" w:type="dxa"/>
            <w:shd w:val="clear" w:color="auto" w:fill="FFFFFF"/>
            <w:noWrap/>
            <w:tcMar>
              <w:top w:w="0" w:type="dxa"/>
              <w:left w:w="150" w:type="dxa"/>
              <w:bottom w:w="0" w:type="dxa"/>
              <w:right w:w="150" w:type="dxa"/>
            </w:tcMar>
            <w:hideMark/>
          </w:tcPr>
          <w:p w14:paraId="26F1BE7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255784" w14:textId="77777777" w:rsidR="00746D59" w:rsidRDefault="008D4D04" w:rsidP="008D4D04">
            <w:pPr>
              <w:spacing w:after="0" w:line="300" w:lineRule="atLeast"/>
              <w:rPr>
                <w:rFonts w:asciiTheme="minorEastAsia" w:hAnsiTheme="minorEastAsia" w:cs="Segoe UI"/>
                <w:color w:val="24292E"/>
                <w:sz w:val="18"/>
                <w:szCs w:val="18"/>
              </w:rPr>
            </w:pPr>
            <w:r w:rsidRPr="008D4D04">
              <w:rPr>
                <w:rFonts w:ascii="Consolas" w:eastAsia="Times New Roman" w:hAnsi="Consolas" w:cs="Segoe UI"/>
                <w:color w:val="24292E"/>
                <w:sz w:val="18"/>
                <w:szCs w:val="18"/>
              </w:rPr>
              <w:tab/>
              <w:t>Typically computation takes place on-chain and is very expensive. TCF instead allows contracts to shift complex computations from on-chain to off-chain systems (on-premise or in cloud VM’s) and once finished post the results back on-chain all while keeping verification and attestation verification properties.</w:t>
            </w:r>
            <w:r w:rsidR="00526B99">
              <w:rPr>
                <w:rFonts w:ascii="Consolas" w:eastAsia="Times New Roman" w:hAnsi="Consolas" w:cs="Segoe UI"/>
                <w:color w:val="24292E"/>
                <w:sz w:val="18"/>
                <w:szCs w:val="18"/>
              </w:rPr>
              <w:t xml:space="preserve"> </w:t>
            </w:r>
          </w:p>
          <w:p w14:paraId="6A9B2CD5" w14:textId="77777777" w:rsidR="008D4D04" w:rsidRPr="008D4D04" w:rsidRDefault="00526B99" w:rsidP="008D4D04">
            <w:pPr>
              <w:spacing w:after="0" w:line="300" w:lineRule="atLeast"/>
              <w:rPr>
                <w:rFonts w:ascii="Consolas" w:eastAsia="Times New Roman" w:hAnsi="Consolas" w:cs="Segoe UI"/>
                <w:color w:val="24292E"/>
                <w:sz w:val="18"/>
                <w:szCs w:val="18"/>
              </w:rPr>
            </w:pPr>
            <w:r w:rsidRPr="00526B99">
              <w:rPr>
                <w:rFonts w:ascii="Microsoft YaHei" w:eastAsia="Microsoft YaHei" w:hAnsi="Microsoft YaHei" w:cs="Microsoft YaHei" w:hint="eastAsia"/>
                <w:color w:val="24292E"/>
                <w:sz w:val="18"/>
                <w:szCs w:val="18"/>
              </w:rPr>
              <w:t>通常，计算是在链上进行的，而且非常昂贵。</w:t>
            </w:r>
            <w:r w:rsidRPr="00526B99">
              <w:rPr>
                <w:rFonts w:ascii="Consolas" w:eastAsia="Times New Roman" w:hAnsi="Consolas" w:cs="Segoe UI" w:hint="eastAsia"/>
                <w:color w:val="24292E"/>
                <w:sz w:val="18"/>
                <w:szCs w:val="18"/>
              </w:rPr>
              <w:t xml:space="preserve"> </w:t>
            </w:r>
            <w:r w:rsidRPr="00526B99">
              <w:rPr>
                <w:rFonts w:ascii="Microsoft YaHei" w:eastAsia="Microsoft YaHei" w:hAnsi="Microsoft YaHei" w:cs="Microsoft YaHei" w:hint="eastAsia"/>
                <w:color w:val="24292E"/>
                <w:sz w:val="18"/>
                <w:szCs w:val="18"/>
              </w:rPr>
              <w:t>相反，</w:t>
            </w:r>
            <w:r w:rsidRPr="00526B99">
              <w:rPr>
                <w:rFonts w:ascii="Consolas" w:eastAsia="Times New Roman" w:hAnsi="Consolas" w:cs="Segoe UI" w:hint="eastAsia"/>
                <w:color w:val="24292E"/>
                <w:sz w:val="18"/>
                <w:szCs w:val="18"/>
              </w:rPr>
              <w:t>TCF</w:t>
            </w:r>
            <w:r w:rsidRPr="00526B99">
              <w:rPr>
                <w:rFonts w:ascii="Microsoft YaHei" w:eastAsia="Microsoft YaHei" w:hAnsi="Microsoft YaHei" w:cs="Microsoft YaHei" w:hint="eastAsia"/>
                <w:color w:val="24292E"/>
                <w:sz w:val="18"/>
                <w:szCs w:val="18"/>
              </w:rPr>
              <w:t>允许合同将复杂的计算从链上系统转移到链外系统（本地或云</w:t>
            </w:r>
            <w:r w:rsidRPr="00526B99">
              <w:rPr>
                <w:rFonts w:ascii="Consolas" w:eastAsia="Times New Roman" w:hAnsi="Consolas" w:cs="Segoe UI" w:hint="eastAsia"/>
                <w:color w:val="24292E"/>
                <w:sz w:val="18"/>
                <w:szCs w:val="18"/>
              </w:rPr>
              <w:t>VM</w:t>
            </w:r>
            <w:r w:rsidRPr="00526B99">
              <w:rPr>
                <w:rFonts w:ascii="Microsoft YaHei" w:eastAsia="Microsoft YaHei" w:hAnsi="Microsoft YaHei" w:cs="Microsoft YaHei" w:hint="eastAsia"/>
                <w:color w:val="24292E"/>
                <w:sz w:val="18"/>
                <w:szCs w:val="18"/>
              </w:rPr>
              <w:t>中），完成后将结果重新发布到链上，同时保留验证和证明验证属性。</w:t>
            </w:r>
          </w:p>
        </w:tc>
      </w:tr>
      <w:tr w:rsidR="008D4D04" w:rsidRPr="008D4D04" w14:paraId="2F9CA5DE" w14:textId="77777777" w:rsidTr="00A65F23">
        <w:tc>
          <w:tcPr>
            <w:tcW w:w="1191" w:type="dxa"/>
            <w:shd w:val="clear" w:color="auto" w:fill="FFFFFF"/>
            <w:noWrap/>
            <w:tcMar>
              <w:top w:w="0" w:type="dxa"/>
              <w:left w:w="150" w:type="dxa"/>
              <w:bottom w:w="0" w:type="dxa"/>
              <w:right w:w="150" w:type="dxa"/>
            </w:tcMar>
            <w:hideMark/>
          </w:tcPr>
          <w:p w14:paraId="37780C8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86486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1936BD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8D89C89" w14:textId="77777777" w:rsidTr="00A65F23">
        <w:tc>
          <w:tcPr>
            <w:tcW w:w="1191" w:type="dxa"/>
            <w:shd w:val="clear" w:color="auto" w:fill="FFFFFF"/>
            <w:noWrap/>
            <w:tcMar>
              <w:top w:w="0" w:type="dxa"/>
              <w:left w:w="150" w:type="dxa"/>
              <w:bottom w:w="0" w:type="dxa"/>
              <w:right w:w="150" w:type="dxa"/>
            </w:tcMar>
            <w:hideMark/>
          </w:tcPr>
          <w:p w14:paraId="2794072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E3EE6F" w14:textId="77777777" w:rsidR="006B1CED"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Chainlink is part of the "Hyperledger Avalon Trusted Compute Framework" amongst Intel, IBM, Microsoft, Alibaba Cloud and Banco Santander.</w:t>
            </w:r>
            <w:r w:rsidR="00F50475">
              <w:rPr>
                <w:rFonts w:ascii="Consolas" w:eastAsia="Times New Roman" w:hAnsi="Consolas" w:cs="Segoe UI"/>
                <w:color w:val="24292E"/>
                <w:sz w:val="18"/>
                <w:szCs w:val="18"/>
              </w:rPr>
              <w:t xml:space="preserve"> </w:t>
            </w:r>
          </w:p>
          <w:p w14:paraId="673F1527" w14:textId="77777777" w:rsidR="008D4D04" w:rsidRDefault="00F50475" w:rsidP="008D4D04">
            <w:pPr>
              <w:spacing w:after="0" w:line="300" w:lineRule="atLeast"/>
              <w:rPr>
                <w:rFonts w:ascii="Microsoft YaHei" w:eastAsia="Microsoft YaHei" w:hAnsi="Microsoft YaHei" w:cs="Microsoft YaHei"/>
                <w:color w:val="24292E"/>
                <w:sz w:val="18"/>
                <w:szCs w:val="18"/>
              </w:rPr>
            </w:pPr>
            <w:r w:rsidRPr="00F50475">
              <w:rPr>
                <w:rFonts w:ascii="Consolas" w:eastAsia="Times New Roman" w:hAnsi="Consolas" w:cs="Segoe UI" w:hint="eastAsia"/>
                <w:color w:val="24292E"/>
                <w:sz w:val="18"/>
                <w:szCs w:val="18"/>
              </w:rPr>
              <w:t>Chainlink</w:t>
            </w:r>
            <w:r w:rsidRPr="00F50475">
              <w:rPr>
                <w:rFonts w:ascii="Microsoft YaHei" w:eastAsia="Microsoft YaHei" w:hAnsi="Microsoft YaHei" w:cs="Microsoft YaHei" w:hint="eastAsia"/>
                <w:color w:val="24292E"/>
                <w:sz w:val="18"/>
                <w:szCs w:val="18"/>
              </w:rPr>
              <w:t>是英特尔，</w:t>
            </w:r>
            <w:r w:rsidRPr="00F50475">
              <w:rPr>
                <w:rFonts w:ascii="Consolas" w:eastAsia="Times New Roman" w:hAnsi="Consolas" w:cs="Segoe UI" w:hint="eastAsia"/>
                <w:color w:val="24292E"/>
                <w:sz w:val="18"/>
                <w:szCs w:val="18"/>
              </w:rPr>
              <w:t>IBM</w:t>
            </w:r>
            <w:r w:rsidRPr="00F50475">
              <w:rPr>
                <w:rFonts w:ascii="Microsoft YaHei" w:eastAsia="Microsoft YaHei" w:hAnsi="Microsoft YaHei" w:cs="Microsoft YaHei" w:hint="eastAsia"/>
                <w:color w:val="24292E"/>
                <w:sz w:val="18"/>
                <w:szCs w:val="18"/>
              </w:rPr>
              <w:t>，微软，阿里巴巴云和桑坦德银行之间</w:t>
            </w:r>
            <w:r w:rsidRPr="00F50475">
              <w:rPr>
                <w:rFonts w:ascii="Consolas" w:eastAsia="Times New Roman" w:hAnsi="Consolas" w:cs="Consolas"/>
                <w:color w:val="24292E"/>
                <w:sz w:val="18"/>
                <w:szCs w:val="18"/>
              </w:rPr>
              <w:t>“</w:t>
            </w:r>
            <w:r w:rsidRPr="00F50475">
              <w:rPr>
                <w:rFonts w:ascii="Microsoft YaHei" w:eastAsia="Microsoft YaHei" w:hAnsi="Microsoft YaHei" w:cs="Microsoft YaHei" w:hint="eastAsia"/>
                <w:color w:val="24292E"/>
                <w:sz w:val="18"/>
                <w:szCs w:val="18"/>
              </w:rPr>
              <w:t>超级账本</w:t>
            </w:r>
            <w:r w:rsidRPr="00F50475">
              <w:rPr>
                <w:rFonts w:ascii="Consolas" w:eastAsia="Times New Roman" w:hAnsi="Consolas" w:cs="Segoe UI" w:hint="eastAsia"/>
                <w:color w:val="24292E"/>
                <w:sz w:val="18"/>
                <w:szCs w:val="18"/>
              </w:rPr>
              <w:t>Avalon</w:t>
            </w:r>
            <w:r w:rsidRPr="00F50475">
              <w:rPr>
                <w:rFonts w:ascii="Microsoft YaHei" w:eastAsia="Microsoft YaHei" w:hAnsi="Microsoft YaHei" w:cs="Microsoft YaHei" w:hint="eastAsia"/>
                <w:color w:val="24292E"/>
                <w:sz w:val="18"/>
                <w:szCs w:val="18"/>
              </w:rPr>
              <w:t>可信</w:t>
            </w:r>
            <w:r w:rsidR="00567A3C">
              <w:rPr>
                <w:rFonts w:ascii="Microsoft YaHei" w:eastAsia="Microsoft YaHei" w:hAnsi="Microsoft YaHei" w:cs="Microsoft YaHei" w:hint="eastAsia"/>
                <w:color w:val="24292E"/>
                <w:sz w:val="18"/>
                <w:szCs w:val="18"/>
              </w:rPr>
              <w:t>性</w:t>
            </w:r>
            <w:r w:rsidRPr="00F50475">
              <w:rPr>
                <w:rFonts w:ascii="Microsoft YaHei" w:eastAsia="Microsoft YaHei" w:hAnsi="Microsoft YaHei" w:cs="Microsoft YaHei" w:hint="eastAsia"/>
                <w:color w:val="24292E"/>
                <w:sz w:val="18"/>
                <w:szCs w:val="18"/>
              </w:rPr>
              <w:t>计算框架</w:t>
            </w:r>
            <w:r w:rsidRPr="00F50475">
              <w:rPr>
                <w:rFonts w:ascii="Consolas" w:eastAsia="Times New Roman" w:hAnsi="Consolas" w:cs="Consolas"/>
                <w:color w:val="24292E"/>
                <w:sz w:val="18"/>
                <w:szCs w:val="18"/>
              </w:rPr>
              <w:t>”</w:t>
            </w:r>
            <w:r w:rsidRPr="00F50475">
              <w:rPr>
                <w:rFonts w:ascii="Microsoft YaHei" w:eastAsia="Microsoft YaHei" w:hAnsi="Microsoft YaHei" w:cs="Microsoft YaHei" w:hint="eastAsia"/>
                <w:color w:val="24292E"/>
                <w:sz w:val="18"/>
                <w:szCs w:val="18"/>
              </w:rPr>
              <w:t>的一部分。</w:t>
            </w:r>
          </w:p>
          <w:p w14:paraId="7A1B6AAE" w14:textId="77777777" w:rsidR="000362D5" w:rsidRPr="008D4D04" w:rsidRDefault="000362D5" w:rsidP="008D4D04">
            <w:pPr>
              <w:spacing w:after="0" w:line="300" w:lineRule="atLeast"/>
              <w:rPr>
                <w:rFonts w:ascii="Consolas" w:eastAsia="Times New Roman" w:hAnsi="Consolas" w:cs="Segoe UI"/>
                <w:color w:val="24292E"/>
                <w:sz w:val="18"/>
                <w:szCs w:val="18"/>
              </w:rPr>
            </w:pPr>
          </w:p>
        </w:tc>
      </w:tr>
      <w:tr w:rsidR="008D4D04" w:rsidRPr="008D4D04" w14:paraId="6B5F8DDD" w14:textId="77777777" w:rsidTr="00A65F23">
        <w:tc>
          <w:tcPr>
            <w:tcW w:w="1191" w:type="dxa"/>
            <w:shd w:val="clear" w:color="auto" w:fill="FFFFFF"/>
            <w:noWrap/>
            <w:tcMar>
              <w:top w:w="0" w:type="dxa"/>
              <w:left w:w="150" w:type="dxa"/>
              <w:bottom w:w="0" w:type="dxa"/>
              <w:right w:w="150" w:type="dxa"/>
            </w:tcMar>
            <w:hideMark/>
          </w:tcPr>
          <w:p w14:paraId="78F9E90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6E2A7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See Intel Press Release &amp; Article.</w:t>
            </w:r>
            <w:r w:rsidR="00F50475">
              <w:rPr>
                <w:rFonts w:ascii="Consolas" w:eastAsia="Times New Roman" w:hAnsi="Consolas" w:cs="Segoe UI"/>
                <w:color w:val="24292E"/>
                <w:sz w:val="18"/>
                <w:szCs w:val="18"/>
              </w:rPr>
              <w:t xml:space="preserve"> </w:t>
            </w:r>
            <w:r w:rsidR="00F50475" w:rsidRPr="00F50475">
              <w:rPr>
                <w:rFonts w:ascii="Microsoft YaHei" w:eastAsia="Microsoft YaHei" w:hAnsi="Microsoft YaHei" w:cs="Microsoft YaHei" w:hint="eastAsia"/>
                <w:color w:val="24292E"/>
                <w:sz w:val="18"/>
                <w:szCs w:val="18"/>
              </w:rPr>
              <w:t>请参阅英特尔新闻稿和文章。</w:t>
            </w:r>
          </w:p>
        </w:tc>
      </w:tr>
      <w:tr w:rsidR="008D4D04" w:rsidRPr="008D4D04" w14:paraId="539953A0" w14:textId="77777777" w:rsidTr="00A65F23">
        <w:tc>
          <w:tcPr>
            <w:tcW w:w="1191" w:type="dxa"/>
            <w:shd w:val="clear" w:color="auto" w:fill="FFFFFF"/>
            <w:noWrap/>
            <w:tcMar>
              <w:top w:w="0" w:type="dxa"/>
              <w:left w:w="150" w:type="dxa"/>
              <w:bottom w:w="0" w:type="dxa"/>
              <w:right w:w="150" w:type="dxa"/>
            </w:tcMar>
            <w:hideMark/>
          </w:tcPr>
          <w:p w14:paraId="4BD23C7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6576E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E8FF43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BBF94BA" w14:textId="77777777" w:rsidTr="00A65F23">
        <w:tc>
          <w:tcPr>
            <w:tcW w:w="1191" w:type="dxa"/>
            <w:shd w:val="clear" w:color="auto" w:fill="FFFFFF"/>
            <w:noWrap/>
            <w:tcMar>
              <w:top w:w="0" w:type="dxa"/>
              <w:left w:w="150" w:type="dxa"/>
              <w:bottom w:w="0" w:type="dxa"/>
              <w:right w:w="150" w:type="dxa"/>
            </w:tcMar>
            <w:hideMark/>
          </w:tcPr>
          <w:p w14:paraId="3C29F2F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5A153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AEDB18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C7BE9D6" w14:textId="77777777" w:rsidTr="00A65F23">
        <w:tc>
          <w:tcPr>
            <w:tcW w:w="1191" w:type="dxa"/>
            <w:shd w:val="clear" w:color="auto" w:fill="FFFFFF"/>
            <w:noWrap/>
            <w:tcMar>
              <w:top w:w="0" w:type="dxa"/>
              <w:left w:w="150" w:type="dxa"/>
              <w:bottom w:w="0" w:type="dxa"/>
              <w:right w:w="150" w:type="dxa"/>
            </w:tcMar>
            <w:hideMark/>
          </w:tcPr>
          <w:p w14:paraId="5FB98ED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AAB8AE"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4. Staking Collateral (Direct skin in game)</w:t>
            </w:r>
            <w:r w:rsidR="00F50475">
              <w:rPr>
                <w:rFonts w:ascii="Consolas" w:eastAsia="Times New Roman" w:hAnsi="Consolas" w:cs="Segoe UI"/>
                <w:color w:val="24292E"/>
                <w:sz w:val="18"/>
                <w:szCs w:val="18"/>
              </w:rPr>
              <w:t xml:space="preserve"> </w:t>
            </w:r>
            <w:r w:rsidR="00F50475" w:rsidRPr="00F50475">
              <w:rPr>
                <w:rFonts w:ascii="Microsoft YaHei" w:eastAsia="Microsoft YaHei" w:hAnsi="Microsoft YaHei" w:cs="Microsoft YaHei" w:hint="eastAsia"/>
                <w:color w:val="24292E"/>
                <w:sz w:val="18"/>
                <w:szCs w:val="18"/>
              </w:rPr>
              <w:t>抵押品（</w:t>
            </w:r>
            <w:r w:rsidR="005B0CD6" w:rsidRPr="00F50475">
              <w:rPr>
                <w:rFonts w:ascii="Microsoft YaHei" w:eastAsia="Microsoft YaHei" w:hAnsi="Microsoft YaHei" w:cs="Microsoft YaHei" w:hint="eastAsia"/>
                <w:color w:val="24292E"/>
                <w:sz w:val="18"/>
                <w:szCs w:val="18"/>
              </w:rPr>
              <w:t>直接</w:t>
            </w:r>
            <w:r w:rsidR="005B0CD6">
              <w:rPr>
                <w:rFonts w:ascii="Microsoft YaHei" w:eastAsia="Microsoft YaHei" w:hAnsi="Microsoft YaHei" w:cs="Microsoft YaHei" w:hint="eastAsia"/>
                <w:color w:val="24292E"/>
                <w:sz w:val="18"/>
                <w:szCs w:val="18"/>
              </w:rPr>
              <w:t>参与于游戏中</w:t>
            </w:r>
            <w:r w:rsidR="00F50475" w:rsidRPr="00F50475">
              <w:rPr>
                <w:rFonts w:ascii="Microsoft YaHei" w:eastAsia="Microsoft YaHei" w:hAnsi="Microsoft YaHei" w:cs="Microsoft YaHei" w:hint="eastAsia"/>
                <w:color w:val="24292E"/>
                <w:sz w:val="18"/>
                <w:szCs w:val="18"/>
              </w:rPr>
              <w:t>）</w:t>
            </w:r>
          </w:p>
        </w:tc>
      </w:tr>
      <w:tr w:rsidR="008D4D04" w:rsidRPr="008D4D04" w14:paraId="092485CA" w14:textId="77777777" w:rsidTr="00A65F23">
        <w:tc>
          <w:tcPr>
            <w:tcW w:w="1191" w:type="dxa"/>
            <w:shd w:val="clear" w:color="auto" w:fill="FFFFFF"/>
            <w:noWrap/>
            <w:tcMar>
              <w:top w:w="0" w:type="dxa"/>
              <w:left w:w="150" w:type="dxa"/>
              <w:bottom w:w="0" w:type="dxa"/>
              <w:right w:w="150" w:type="dxa"/>
            </w:tcMar>
            <w:hideMark/>
          </w:tcPr>
          <w:p w14:paraId="68C6B60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2B53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C2EC41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C36E9F9" w14:textId="77777777" w:rsidTr="00A65F23">
        <w:tc>
          <w:tcPr>
            <w:tcW w:w="1191" w:type="dxa"/>
            <w:shd w:val="clear" w:color="auto" w:fill="FFFFFF"/>
            <w:noWrap/>
            <w:tcMar>
              <w:top w:w="0" w:type="dxa"/>
              <w:left w:w="150" w:type="dxa"/>
              <w:bottom w:w="0" w:type="dxa"/>
              <w:right w:w="150" w:type="dxa"/>
            </w:tcMar>
            <w:hideMark/>
          </w:tcPr>
          <w:p w14:paraId="592D400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FEBF89" w14:textId="77777777" w:rsidR="005B0CD6"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In short, staking is when nodes delivering data to a smart contract stake a predetermined amount of LINK as collateral.</w:t>
            </w:r>
            <w:r w:rsidR="008C2C3A">
              <w:rPr>
                <w:rFonts w:ascii="Consolas" w:eastAsia="Times New Roman" w:hAnsi="Consolas" w:cs="Segoe UI"/>
                <w:color w:val="24292E"/>
                <w:sz w:val="18"/>
                <w:szCs w:val="18"/>
              </w:rPr>
              <w:t xml:space="preserve"> </w:t>
            </w:r>
          </w:p>
          <w:p w14:paraId="4306C6EE" w14:textId="77777777" w:rsidR="00C954D1" w:rsidRDefault="00C954D1" w:rsidP="008D4D04">
            <w:pPr>
              <w:spacing w:after="0" w:line="300" w:lineRule="atLeast"/>
              <w:rPr>
                <w:rFonts w:ascii="Microsoft YaHei" w:eastAsia="Microsoft YaHei" w:hAnsi="Microsoft YaHei" w:cs="Microsoft YaHei"/>
                <w:color w:val="24292E"/>
                <w:sz w:val="18"/>
                <w:szCs w:val="18"/>
              </w:rPr>
            </w:pPr>
          </w:p>
          <w:p w14:paraId="760A8255" w14:textId="77777777" w:rsidR="008D4D04" w:rsidRPr="008D4D04" w:rsidRDefault="002148BD"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简而言之，放样是指在</w:t>
            </w:r>
            <w:r w:rsidR="008C2C3A" w:rsidRPr="008C2C3A">
              <w:rPr>
                <w:rFonts w:ascii="Microsoft YaHei" w:eastAsia="Microsoft YaHei" w:hAnsi="Microsoft YaHei" w:cs="Microsoft YaHei" w:hint="eastAsia"/>
                <w:color w:val="24292E"/>
                <w:sz w:val="18"/>
                <w:szCs w:val="18"/>
              </w:rPr>
              <w:t>数据传输到智能合约的节点</w:t>
            </w:r>
            <w:r>
              <w:rPr>
                <w:rFonts w:ascii="Microsoft YaHei" w:eastAsia="Microsoft YaHei" w:hAnsi="Microsoft YaHei" w:cs="Microsoft YaHei" w:hint="eastAsia"/>
                <w:color w:val="24292E"/>
                <w:sz w:val="18"/>
                <w:szCs w:val="18"/>
              </w:rPr>
              <w:t>时</w:t>
            </w:r>
            <w:r w:rsidR="008C2C3A" w:rsidRPr="008C2C3A">
              <w:rPr>
                <w:rFonts w:ascii="Microsoft YaHei" w:eastAsia="Microsoft YaHei" w:hAnsi="Microsoft YaHei" w:cs="Microsoft YaHei" w:hint="eastAsia"/>
                <w:color w:val="24292E"/>
                <w:sz w:val="18"/>
                <w:szCs w:val="18"/>
              </w:rPr>
              <w:t>抵押预定量的</w:t>
            </w:r>
            <w:r w:rsidR="008C2C3A" w:rsidRPr="002148BD">
              <w:rPr>
                <w:rFonts w:ascii="Microsoft YaHei" w:eastAsia="Microsoft YaHei" w:hAnsi="Microsoft YaHei" w:cs="Segoe UI" w:hint="eastAsia"/>
                <w:color w:val="24292E"/>
                <w:sz w:val="18"/>
                <w:szCs w:val="18"/>
              </w:rPr>
              <w:t>LINK</w:t>
            </w:r>
            <w:r w:rsidRPr="002148BD">
              <w:rPr>
                <w:rFonts w:ascii="Microsoft YaHei" w:eastAsia="Microsoft YaHei" w:hAnsi="Microsoft YaHei" w:cs="Segoe UI" w:hint="eastAsia"/>
                <w:color w:val="24292E"/>
                <w:sz w:val="18"/>
                <w:szCs w:val="18"/>
              </w:rPr>
              <w:t>代币</w:t>
            </w:r>
            <w:r w:rsidR="008C2C3A" w:rsidRPr="002148BD">
              <w:rPr>
                <w:rFonts w:ascii="Microsoft YaHei" w:eastAsia="Microsoft YaHei" w:hAnsi="Microsoft YaHei" w:cs="Microsoft YaHei" w:hint="eastAsia"/>
                <w:color w:val="24292E"/>
                <w:sz w:val="18"/>
                <w:szCs w:val="18"/>
              </w:rPr>
              <w:t>作为抵押</w:t>
            </w:r>
            <w:r w:rsidR="008C2C3A" w:rsidRPr="008C2C3A">
              <w:rPr>
                <w:rFonts w:ascii="Microsoft YaHei" w:eastAsia="Microsoft YaHei" w:hAnsi="Microsoft YaHei" w:cs="Microsoft YaHei" w:hint="eastAsia"/>
                <w:color w:val="24292E"/>
                <w:sz w:val="18"/>
                <w:szCs w:val="18"/>
              </w:rPr>
              <w:t>。</w:t>
            </w:r>
          </w:p>
        </w:tc>
      </w:tr>
      <w:tr w:rsidR="008D4D04" w:rsidRPr="008D4D04" w14:paraId="13CA4045" w14:textId="77777777" w:rsidTr="00A65F23">
        <w:tc>
          <w:tcPr>
            <w:tcW w:w="1191" w:type="dxa"/>
            <w:shd w:val="clear" w:color="auto" w:fill="FFFFFF"/>
            <w:noWrap/>
            <w:tcMar>
              <w:top w:w="0" w:type="dxa"/>
              <w:left w:w="150" w:type="dxa"/>
              <w:bottom w:w="0" w:type="dxa"/>
              <w:right w:w="150" w:type="dxa"/>
            </w:tcMar>
            <w:hideMark/>
          </w:tcPr>
          <w:p w14:paraId="31BAA8E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EFAA7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56CA38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F128A9A" w14:textId="77777777" w:rsidTr="00A65F23">
        <w:tc>
          <w:tcPr>
            <w:tcW w:w="1191" w:type="dxa"/>
            <w:shd w:val="clear" w:color="auto" w:fill="FFFFFF"/>
            <w:noWrap/>
            <w:tcMar>
              <w:top w:w="0" w:type="dxa"/>
              <w:left w:w="150" w:type="dxa"/>
              <w:bottom w:w="0" w:type="dxa"/>
              <w:right w:w="150" w:type="dxa"/>
            </w:tcMar>
            <w:hideMark/>
          </w:tcPr>
          <w:p w14:paraId="511062D1"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ABDE43" w14:textId="77777777" w:rsidR="00A84606"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In the case nodes fail to deliver a reliable data point, provides it in an untimely manner, or doesn't deliver data at all, they are penalized by getting their LINK collateral slashed hurting nodes financially.</w:t>
            </w:r>
            <w:r w:rsidR="008C2C3A">
              <w:rPr>
                <w:rFonts w:ascii="Consolas" w:eastAsia="Times New Roman" w:hAnsi="Consolas" w:cs="Segoe UI"/>
                <w:color w:val="24292E"/>
                <w:sz w:val="18"/>
                <w:szCs w:val="18"/>
              </w:rPr>
              <w:t xml:space="preserve"> </w:t>
            </w:r>
          </w:p>
          <w:p w14:paraId="687AB795" w14:textId="77777777" w:rsidR="00C954D1" w:rsidRDefault="00C954D1" w:rsidP="008D4D04">
            <w:pPr>
              <w:spacing w:after="0" w:line="300" w:lineRule="atLeast"/>
              <w:rPr>
                <w:rFonts w:ascii="Microsoft YaHei" w:eastAsia="Microsoft YaHei" w:hAnsi="Microsoft YaHei" w:cs="Microsoft YaHei"/>
                <w:color w:val="24292E"/>
                <w:sz w:val="18"/>
                <w:szCs w:val="18"/>
              </w:rPr>
            </w:pPr>
          </w:p>
          <w:p w14:paraId="46E1CA16" w14:textId="77777777" w:rsidR="008D4D04" w:rsidRPr="008D4D04" w:rsidRDefault="00C954D1"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如果节点无法交付可靠的数据点，比如</w:t>
            </w:r>
            <w:r w:rsidR="008C2C3A" w:rsidRPr="008C2C3A">
              <w:rPr>
                <w:rFonts w:ascii="Microsoft YaHei" w:eastAsia="Microsoft YaHei" w:hAnsi="Microsoft YaHei" w:cs="Microsoft YaHei" w:hint="eastAsia"/>
                <w:color w:val="24292E"/>
                <w:sz w:val="18"/>
                <w:szCs w:val="18"/>
              </w:rPr>
              <w:t>不</w:t>
            </w:r>
            <w:r>
              <w:rPr>
                <w:rFonts w:ascii="Microsoft YaHei" w:eastAsia="Microsoft YaHei" w:hAnsi="Microsoft YaHei" w:cs="Microsoft YaHei" w:hint="eastAsia"/>
                <w:color w:val="24292E"/>
                <w:sz w:val="18"/>
                <w:szCs w:val="18"/>
              </w:rPr>
              <w:t>能及时的</w:t>
            </w:r>
            <w:r w:rsidR="008C2C3A" w:rsidRPr="008C2C3A">
              <w:rPr>
                <w:rFonts w:ascii="Microsoft YaHei" w:eastAsia="Microsoft YaHei" w:hAnsi="Microsoft YaHei" w:cs="Microsoft YaHei" w:hint="eastAsia"/>
                <w:color w:val="24292E"/>
                <w:sz w:val="18"/>
                <w:szCs w:val="18"/>
              </w:rPr>
              <w:t>提供数据点或根本不交付数据，则可以通过大幅削减其</w:t>
            </w:r>
            <w:r w:rsidR="008C2C3A" w:rsidRPr="008C2C3A">
              <w:rPr>
                <w:rFonts w:ascii="Consolas" w:eastAsia="Times New Roman" w:hAnsi="Consolas" w:cs="Segoe UI" w:hint="eastAsia"/>
                <w:color w:val="24292E"/>
                <w:sz w:val="18"/>
                <w:szCs w:val="18"/>
              </w:rPr>
              <w:t>LINK</w:t>
            </w:r>
            <w:r w:rsidR="008C2C3A" w:rsidRPr="008C2C3A">
              <w:rPr>
                <w:rFonts w:ascii="Microsoft YaHei" w:eastAsia="Microsoft YaHei" w:hAnsi="Microsoft YaHei" w:cs="Microsoft YaHei" w:hint="eastAsia"/>
                <w:color w:val="24292E"/>
                <w:sz w:val="18"/>
                <w:szCs w:val="18"/>
              </w:rPr>
              <w:t>抵押物来惩罚节点，从而对节点造成经济损失。</w:t>
            </w:r>
          </w:p>
        </w:tc>
      </w:tr>
      <w:tr w:rsidR="008D4D04" w:rsidRPr="008D4D04" w14:paraId="057B0740" w14:textId="77777777" w:rsidTr="00A65F23">
        <w:tc>
          <w:tcPr>
            <w:tcW w:w="1191" w:type="dxa"/>
            <w:shd w:val="clear" w:color="auto" w:fill="FFFFFF"/>
            <w:noWrap/>
            <w:tcMar>
              <w:top w:w="0" w:type="dxa"/>
              <w:left w:w="150" w:type="dxa"/>
              <w:bottom w:w="0" w:type="dxa"/>
              <w:right w:w="150" w:type="dxa"/>
            </w:tcMar>
            <w:hideMark/>
          </w:tcPr>
          <w:p w14:paraId="655C234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C1C212"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63EE24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C7CAD44" w14:textId="77777777" w:rsidTr="00A65F23">
        <w:tc>
          <w:tcPr>
            <w:tcW w:w="1191" w:type="dxa"/>
            <w:shd w:val="clear" w:color="auto" w:fill="FFFFFF"/>
            <w:noWrap/>
            <w:tcMar>
              <w:top w:w="0" w:type="dxa"/>
              <w:left w:w="150" w:type="dxa"/>
              <w:bottom w:w="0" w:type="dxa"/>
              <w:right w:w="150" w:type="dxa"/>
            </w:tcMar>
            <w:hideMark/>
          </w:tcPr>
          <w:p w14:paraId="5BD1CCB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A821C4" w14:textId="77777777" w:rsidR="00C90A9D"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When nodes instead provide a reliable, timely data point to an oracle assignment, they are paid a fee in LINK. They can withdraw the fees and keep their collateral or withdraw partially/totally their collateral too.Malicious or non-responsive nodes will have their collateral slashed &amp; their reputation will be reduc</w:t>
            </w:r>
            <w:r w:rsidR="00C90A9D">
              <w:rPr>
                <w:rFonts w:ascii="Consolas" w:eastAsia="Times New Roman" w:hAnsi="Consolas" w:cs="Segoe UI"/>
                <w:color w:val="24292E"/>
                <w:sz w:val="18"/>
                <w:szCs w:val="18"/>
              </w:rPr>
              <w:t xml:space="preserve">ed as a punishment too. </w:t>
            </w:r>
          </w:p>
          <w:p w14:paraId="3F240B09" w14:textId="77777777" w:rsidR="00C90A9D" w:rsidRDefault="00C90A9D" w:rsidP="008D4D04">
            <w:pPr>
              <w:spacing w:after="0" w:line="300" w:lineRule="atLeast"/>
              <w:rPr>
                <w:rFonts w:ascii="Consolas" w:eastAsia="Times New Roman" w:hAnsi="Consolas" w:cs="Segoe UI"/>
                <w:color w:val="24292E"/>
                <w:sz w:val="18"/>
                <w:szCs w:val="18"/>
              </w:rPr>
            </w:pPr>
          </w:p>
          <w:p w14:paraId="64C81FE6" w14:textId="77777777" w:rsidR="008D4D04" w:rsidRPr="008D4D04" w:rsidRDefault="00C90A9D"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当节点能够提供可靠，及时的</w:t>
            </w:r>
            <w:r w:rsidR="008C2C3A" w:rsidRPr="008C2C3A">
              <w:rPr>
                <w:rFonts w:ascii="Consolas" w:eastAsia="Times New Roman" w:hAnsi="Consolas" w:cs="Segoe UI" w:hint="eastAsia"/>
                <w:color w:val="24292E"/>
                <w:sz w:val="18"/>
                <w:szCs w:val="18"/>
              </w:rPr>
              <w:t>oracle</w:t>
            </w:r>
            <w:r>
              <w:rPr>
                <w:rFonts w:ascii="Microsoft YaHei" w:eastAsia="Microsoft YaHei" w:hAnsi="Microsoft YaHei" w:cs="Microsoft YaHei" w:hint="eastAsia"/>
                <w:color w:val="24292E"/>
                <w:sz w:val="18"/>
                <w:szCs w:val="18"/>
              </w:rPr>
              <w:t>的数据点时，本节点可以收取</w:t>
            </w:r>
            <w:r w:rsidR="008C2C3A" w:rsidRPr="008C2C3A">
              <w:rPr>
                <w:rFonts w:ascii="Consolas" w:eastAsia="Times New Roman" w:hAnsi="Consolas" w:cs="Segoe UI" w:hint="eastAsia"/>
                <w:color w:val="24292E"/>
                <w:sz w:val="18"/>
                <w:szCs w:val="18"/>
              </w:rPr>
              <w:t>LINK</w:t>
            </w:r>
            <w:r>
              <w:rPr>
                <w:rFonts w:ascii="Microsoft YaHei" w:eastAsia="Microsoft YaHei" w:hAnsi="Microsoft YaHei" w:cs="Microsoft YaHei" w:hint="eastAsia"/>
                <w:color w:val="24292E"/>
                <w:sz w:val="18"/>
                <w:szCs w:val="18"/>
              </w:rPr>
              <w:t>代币作为报酬</w:t>
            </w:r>
            <w:r w:rsidR="008C2C3A" w:rsidRPr="008C2C3A">
              <w:rPr>
                <w:rFonts w:ascii="Microsoft YaHei" w:eastAsia="Microsoft YaHei" w:hAnsi="Microsoft YaHei" w:cs="Microsoft YaHei" w:hint="eastAsia"/>
                <w:color w:val="24292E"/>
                <w:sz w:val="18"/>
                <w:szCs w:val="18"/>
              </w:rPr>
              <w:t>。</w:t>
            </w:r>
            <w:r w:rsidR="008C2C3A" w:rsidRPr="008C2C3A">
              <w:rPr>
                <w:rFonts w:ascii="Consolas" w:eastAsia="Times New Roman" w:hAnsi="Consolas" w:cs="Segoe UI" w:hint="eastAsia"/>
                <w:color w:val="24292E"/>
                <w:sz w:val="18"/>
                <w:szCs w:val="18"/>
              </w:rPr>
              <w:t xml:space="preserve"> </w:t>
            </w:r>
            <w:r w:rsidR="008C2C3A" w:rsidRPr="008C2C3A">
              <w:rPr>
                <w:rFonts w:ascii="Microsoft YaHei" w:eastAsia="Microsoft YaHei" w:hAnsi="Microsoft YaHei" w:cs="Microsoft YaHei" w:hint="eastAsia"/>
                <w:color w:val="24292E"/>
                <w:sz w:val="18"/>
                <w:szCs w:val="18"/>
              </w:rPr>
              <w:t>他们可以提取费用</w:t>
            </w:r>
            <w:r>
              <w:rPr>
                <w:rFonts w:ascii="Microsoft YaHei" w:eastAsia="Microsoft YaHei" w:hAnsi="Microsoft YaHei" w:cs="Microsoft YaHei" w:hint="eastAsia"/>
                <w:color w:val="24292E"/>
                <w:sz w:val="18"/>
                <w:szCs w:val="18"/>
              </w:rPr>
              <w:t>而</w:t>
            </w:r>
            <w:r w:rsidR="008C2C3A" w:rsidRPr="008C2C3A">
              <w:rPr>
                <w:rFonts w:ascii="Microsoft YaHei" w:eastAsia="Microsoft YaHei" w:hAnsi="Microsoft YaHei" w:cs="Microsoft YaHei" w:hint="eastAsia"/>
                <w:color w:val="24292E"/>
                <w:sz w:val="18"/>
                <w:szCs w:val="18"/>
              </w:rPr>
              <w:t>保留其抵押品，</w:t>
            </w:r>
            <w:r>
              <w:rPr>
                <w:rFonts w:ascii="Microsoft YaHei" w:eastAsia="Microsoft YaHei" w:hAnsi="Microsoft YaHei" w:cs="Microsoft YaHei" w:hint="eastAsia"/>
                <w:color w:val="24292E"/>
                <w:sz w:val="18"/>
                <w:szCs w:val="18"/>
              </w:rPr>
              <w:t>或者</w:t>
            </w:r>
            <w:r w:rsidR="008C2C3A" w:rsidRPr="008C2C3A">
              <w:rPr>
                <w:rFonts w:ascii="Microsoft YaHei" w:eastAsia="Microsoft YaHei" w:hAnsi="Microsoft YaHei" w:cs="Microsoft YaHei" w:hint="eastAsia"/>
                <w:color w:val="24292E"/>
                <w:sz w:val="18"/>
                <w:szCs w:val="18"/>
              </w:rPr>
              <w:t>也可以部分</w:t>
            </w:r>
            <w:r w:rsidR="008C2C3A" w:rsidRPr="008C2C3A">
              <w:rPr>
                <w:rFonts w:ascii="Consolas" w:eastAsia="Times New Roman" w:hAnsi="Consolas" w:cs="Segoe UI" w:hint="eastAsia"/>
                <w:color w:val="24292E"/>
                <w:sz w:val="18"/>
                <w:szCs w:val="18"/>
              </w:rPr>
              <w:t>/</w:t>
            </w:r>
            <w:r w:rsidR="008C2C3A" w:rsidRPr="008C2C3A">
              <w:rPr>
                <w:rFonts w:ascii="Microsoft YaHei" w:eastAsia="Microsoft YaHei" w:hAnsi="Microsoft YaHei" w:cs="Microsoft YaHei" w:hint="eastAsia"/>
                <w:color w:val="24292E"/>
                <w:sz w:val="18"/>
                <w:szCs w:val="18"/>
              </w:rPr>
              <w:t>全部提取抵押品。恶意或无响应节点将</w:t>
            </w:r>
            <w:r>
              <w:rPr>
                <w:rFonts w:ascii="Microsoft YaHei" w:eastAsia="Microsoft YaHei" w:hAnsi="Microsoft YaHei" w:cs="Microsoft YaHei" w:hint="eastAsia"/>
                <w:color w:val="24292E"/>
                <w:sz w:val="18"/>
                <w:szCs w:val="18"/>
              </w:rPr>
              <w:t>被</w:t>
            </w:r>
            <w:r w:rsidR="008C2C3A" w:rsidRPr="008C2C3A">
              <w:rPr>
                <w:rFonts w:ascii="Microsoft YaHei" w:eastAsia="Microsoft YaHei" w:hAnsi="Microsoft YaHei" w:cs="Microsoft YaHei" w:hint="eastAsia"/>
                <w:color w:val="24292E"/>
                <w:sz w:val="18"/>
                <w:szCs w:val="18"/>
              </w:rPr>
              <w:t>削减</w:t>
            </w:r>
            <w:r>
              <w:rPr>
                <w:rFonts w:ascii="Microsoft YaHei" w:eastAsia="Microsoft YaHei" w:hAnsi="Microsoft YaHei" w:cs="Microsoft YaHei" w:hint="eastAsia"/>
                <w:color w:val="24292E"/>
                <w:sz w:val="18"/>
                <w:szCs w:val="18"/>
              </w:rPr>
              <w:t>其</w:t>
            </w:r>
            <w:r w:rsidR="008C2C3A" w:rsidRPr="008C2C3A">
              <w:rPr>
                <w:rFonts w:ascii="Microsoft YaHei" w:eastAsia="Microsoft YaHei" w:hAnsi="Microsoft YaHei" w:cs="Microsoft YaHei" w:hint="eastAsia"/>
                <w:color w:val="24292E"/>
                <w:sz w:val="18"/>
                <w:szCs w:val="18"/>
              </w:rPr>
              <w:t>抵押品，其声誉也将因此而受到惩罚。</w:t>
            </w:r>
          </w:p>
        </w:tc>
      </w:tr>
      <w:tr w:rsidR="008D4D04" w:rsidRPr="008D4D04" w14:paraId="7E023A70" w14:textId="77777777" w:rsidTr="00A65F23">
        <w:tc>
          <w:tcPr>
            <w:tcW w:w="1191" w:type="dxa"/>
            <w:shd w:val="clear" w:color="auto" w:fill="FFFFFF"/>
            <w:noWrap/>
            <w:tcMar>
              <w:top w:w="0" w:type="dxa"/>
              <w:left w:w="150" w:type="dxa"/>
              <w:bottom w:w="0" w:type="dxa"/>
              <w:right w:w="150" w:type="dxa"/>
            </w:tcMar>
            <w:hideMark/>
          </w:tcPr>
          <w:p w14:paraId="06100D6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DFF50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AC7CCA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F5249BF" w14:textId="77777777" w:rsidTr="00A65F23">
        <w:tc>
          <w:tcPr>
            <w:tcW w:w="1191" w:type="dxa"/>
            <w:shd w:val="clear" w:color="auto" w:fill="FFFFFF"/>
            <w:noWrap/>
            <w:tcMar>
              <w:top w:w="0" w:type="dxa"/>
              <w:left w:w="150" w:type="dxa"/>
              <w:bottom w:w="0" w:type="dxa"/>
              <w:right w:w="150" w:type="dxa"/>
            </w:tcMar>
            <w:hideMark/>
          </w:tcPr>
          <w:p w14:paraId="3688E7D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337821" w14:textId="77777777" w:rsidR="006E6C56"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This is how the Chainlink network incentivizes honest behaviour and penalizes malicious behavior of nodes.</w:t>
            </w:r>
            <w:r w:rsidR="008C2C3A">
              <w:rPr>
                <w:rFonts w:ascii="Consolas" w:eastAsia="Times New Roman" w:hAnsi="Consolas" w:cs="Segoe UI"/>
                <w:color w:val="24292E"/>
                <w:sz w:val="18"/>
                <w:szCs w:val="18"/>
              </w:rPr>
              <w:t xml:space="preserve"> </w:t>
            </w:r>
          </w:p>
          <w:p w14:paraId="7A944CF9" w14:textId="77777777" w:rsidR="006E6C56" w:rsidRDefault="006E6C56" w:rsidP="008D4D04">
            <w:pPr>
              <w:spacing w:after="0" w:line="300" w:lineRule="atLeast"/>
              <w:rPr>
                <w:rFonts w:ascii="Consolas" w:eastAsia="Times New Roman" w:hAnsi="Consolas" w:cs="Segoe UI"/>
                <w:color w:val="24292E"/>
                <w:sz w:val="18"/>
                <w:szCs w:val="18"/>
              </w:rPr>
            </w:pPr>
          </w:p>
          <w:p w14:paraId="2659D522" w14:textId="77777777" w:rsidR="008D4D04" w:rsidRPr="008D4D04" w:rsidRDefault="008C2C3A" w:rsidP="008D4D04">
            <w:pPr>
              <w:spacing w:after="0" w:line="300" w:lineRule="atLeast"/>
              <w:rPr>
                <w:rFonts w:ascii="Consolas" w:eastAsia="Times New Roman" w:hAnsi="Consolas" w:cs="Segoe UI"/>
                <w:color w:val="24292E"/>
                <w:sz w:val="18"/>
                <w:szCs w:val="18"/>
              </w:rPr>
            </w:pPr>
            <w:r w:rsidRPr="008C2C3A">
              <w:rPr>
                <w:rFonts w:ascii="Microsoft YaHei" w:eastAsia="Microsoft YaHei" w:hAnsi="Microsoft YaHei" w:cs="Microsoft YaHei" w:hint="eastAsia"/>
                <w:color w:val="24292E"/>
                <w:sz w:val="18"/>
                <w:szCs w:val="18"/>
              </w:rPr>
              <w:t>这就是</w:t>
            </w:r>
            <w:r w:rsidRPr="008C2C3A">
              <w:rPr>
                <w:rFonts w:ascii="Consolas" w:eastAsia="Times New Roman" w:hAnsi="Consolas" w:cs="Segoe UI" w:hint="eastAsia"/>
                <w:color w:val="24292E"/>
                <w:sz w:val="18"/>
                <w:szCs w:val="18"/>
              </w:rPr>
              <w:t>Chainlink</w:t>
            </w:r>
            <w:r w:rsidRPr="008C2C3A">
              <w:rPr>
                <w:rFonts w:ascii="Microsoft YaHei" w:eastAsia="Microsoft YaHei" w:hAnsi="Microsoft YaHei" w:cs="Microsoft YaHei" w:hint="eastAsia"/>
                <w:color w:val="24292E"/>
                <w:sz w:val="18"/>
                <w:szCs w:val="18"/>
              </w:rPr>
              <w:t>网络激励诚实行为并惩罚节点恶意行为的方式。</w:t>
            </w:r>
          </w:p>
        </w:tc>
      </w:tr>
      <w:tr w:rsidR="008D4D04" w:rsidRPr="008D4D04" w14:paraId="657BD014" w14:textId="77777777" w:rsidTr="00A65F23">
        <w:tc>
          <w:tcPr>
            <w:tcW w:w="1191" w:type="dxa"/>
            <w:shd w:val="clear" w:color="auto" w:fill="FFFFFF"/>
            <w:noWrap/>
            <w:tcMar>
              <w:top w:w="0" w:type="dxa"/>
              <w:left w:w="150" w:type="dxa"/>
              <w:bottom w:w="0" w:type="dxa"/>
              <w:right w:w="150" w:type="dxa"/>
            </w:tcMar>
            <w:hideMark/>
          </w:tcPr>
          <w:p w14:paraId="72E420C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C9ED20"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19AAA15"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9C6DA7C" w14:textId="77777777" w:rsidTr="00A65F23">
        <w:tc>
          <w:tcPr>
            <w:tcW w:w="1191" w:type="dxa"/>
            <w:shd w:val="clear" w:color="auto" w:fill="FFFFFF"/>
            <w:noWrap/>
            <w:tcMar>
              <w:top w:w="0" w:type="dxa"/>
              <w:left w:w="150" w:type="dxa"/>
              <w:bottom w:w="0" w:type="dxa"/>
              <w:right w:w="150" w:type="dxa"/>
            </w:tcMar>
            <w:hideMark/>
          </w:tcPr>
          <w:p w14:paraId="59EA710C"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FFB4C6"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0640CB2A" w14:textId="77777777" w:rsidTr="00A65F23">
        <w:tc>
          <w:tcPr>
            <w:tcW w:w="1191" w:type="dxa"/>
            <w:shd w:val="clear" w:color="auto" w:fill="FFFFFF"/>
            <w:noWrap/>
            <w:tcMar>
              <w:top w:w="0" w:type="dxa"/>
              <w:left w:w="150" w:type="dxa"/>
              <w:bottom w:w="0" w:type="dxa"/>
              <w:right w:w="150" w:type="dxa"/>
            </w:tcMar>
            <w:hideMark/>
          </w:tcPr>
          <w:p w14:paraId="7CB8969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7727DB"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Page 4</w:t>
            </w:r>
          </w:p>
        </w:tc>
      </w:tr>
      <w:tr w:rsidR="008D4D04" w:rsidRPr="008D4D04" w14:paraId="2C4C1D41" w14:textId="77777777" w:rsidTr="00A65F23">
        <w:tc>
          <w:tcPr>
            <w:tcW w:w="1191" w:type="dxa"/>
            <w:shd w:val="clear" w:color="auto" w:fill="FFFFFF"/>
            <w:noWrap/>
            <w:tcMar>
              <w:top w:w="0" w:type="dxa"/>
              <w:left w:w="150" w:type="dxa"/>
              <w:bottom w:w="0" w:type="dxa"/>
              <w:right w:w="150" w:type="dxa"/>
            </w:tcMar>
            <w:hideMark/>
          </w:tcPr>
          <w:p w14:paraId="7EBEAC1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DE255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772ED29E" w14:textId="77777777" w:rsidTr="00A65F23">
        <w:tc>
          <w:tcPr>
            <w:tcW w:w="1191" w:type="dxa"/>
            <w:shd w:val="clear" w:color="auto" w:fill="FFFFFF"/>
            <w:noWrap/>
            <w:tcMar>
              <w:top w:w="0" w:type="dxa"/>
              <w:left w:w="150" w:type="dxa"/>
              <w:bottom w:w="0" w:type="dxa"/>
              <w:right w:w="150" w:type="dxa"/>
            </w:tcMar>
            <w:hideMark/>
          </w:tcPr>
          <w:p w14:paraId="7F0B109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876F3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4C2FB47"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5893F7C" w14:textId="77777777" w:rsidTr="00A65F23">
        <w:tc>
          <w:tcPr>
            <w:tcW w:w="1191" w:type="dxa"/>
            <w:shd w:val="clear" w:color="auto" w:fill="FFFFFF"/>
            <w:noWrap/>
            <w:tcMar>
              <w:top w:w="0" w:type="dxa"/>
              <w:left w:w="150" w:type="dxa"/>
              <w:bottom w:w="0" w:type="dxa"/>
              <w:right w:w="150" w:type="dxa"/>
            </w:tcMar>
            <w:hideMark/>
          </w:tcPr>
          <w:p w14:paraId="5A52F31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452874" w14:textId="77777777" w:rsidR="00F77303"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HEADER PAGE 4: Chainlink does not compete with any blockchain platforms, it improves them</w:t>
            </w:r>
            <w:r w:rsidR="00B044C3">
              <w:rPr>
                <w:rFonts w:ascii="Consolas" w:eastAsia="Times New Roman" w:hAnsi="Consolas" w:cs="Segoe UI"/>
                <w:color w:val="24292E"/>
                <w:sz w:val="18"/>
                <w:szCs w:val="18"/>
              </w:rPr>
              <w:t xml:space="preserve"> </w:t>
            </w:r>
          </w:p>
          <w:p w14:paraId="672DB537" w14:textId="77777777" w:rsidR="00F77303" w:rsidRDefault="00F77303" w:rsidP="008D4D04">
            <w:pPr>
              <w:spacing w:after="0" w:line="300" w:lineRule="atLeast"/>
              <w:rPr>
                <w:rFonts w:ascii="Consolas" w:eastAsia="Times New Roman" w:hAnsi="Consolas" w:cs="Segoe UI"/>
                <w:color w:val="24292E"/>
                <w:sz w:val="18"/>
                <w:szCs w:val="18"/>
              </w:rPr>
            </w:pPr>
          </w:p>
          <w:p w14:paraId="5F8DFF55" w14:textId="77777777" w:rsidR="008D4D04" w:rsidRPr="008D4D04" w:rsidRDefault="00B044C3" w:rsidP="008D4D04">
            <w:pPr>
              <w:spacing w:after="0" w:line="300" w:lineRule="atLeast"/>
              <w:rPr>
                <w:rFonts w:ascii="Consolas" w:eastAsia="Times New Roman" w:hAnsi="Consolas" w:cs="Segoe UI"/>
                <w:color w:val="24292E"/>
                <w:sz w:val="18"/>
                <w:szCs w:val="18"/>
              </w:rPr>
            </w:pPr>
            <w:r w:rsidRPr="00B044C3">
              <w:rPr>
                <w:rFonts w:ascii="Consolas" w:eastAsia="Times New Roman" w:hAnsi="Consolas" w:cs="Segoe UI" w:hint="eastAsia"/>
                <w:color w:val="24292E"/>
                <w:sz w:val="18"/>
                <w:szCs w:val="18"/>
              </w:rPr>
              <w:t>Chainlink</w:t>
            </w:r>
            <w:r w:rsidRPr="00B044C3">
              <w:rPr>
                <w:rFonts w:ascii="Microsoft YaHei" w:eastAsia="Microsoft YaHei" w:hAnsi="Microsoft YaHei" w:cs="Microsoft YaHei" w:hint="eastAsia"/>
                <w:color w:val="24292E"/>
                <w:sz w:val="18"/>
                <w:szCs w:val="18"/>
              </w:rPr>
              <w:t>不会与任何区块链平台竞争，它会改善它们</w:t>
            </w:r>
          </w:p>
        </w:tc>
      </w:tr>
      <w:tr w:rsidR="008D4D04" w:rsidRPr="008D4D04" w14:paraId="0CF63D55" w14:textId="77777777" w:rsidTr="00A65F23">
        <w:tc>
          <w:tcPr>
            <w:tcW w:w="1191" w:type="dxa"/>
            <w:shd w:val="clear" w:color="auto" w:fill="FFFFFF"/>
            <w:noWrap/>
            <w:tcMar>
              <w:top w:w="0" w:type="dxa"/>
              <w:left w:w="150" w:type="dxa"/>
              <w:bottom w:w="0" w:type="dxa"/>
              <w:right w:w="150" w:type="dxa"/>
            </w:tcMar>
            <w:hideMark/>
          </w:tcPr>
          <w:p w14:paraId="5D556F8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A58FE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78F3BC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EF46F94" w14:textId="77777777" w:rsidTr="00A65F23">
        <w:tc>
          <w:tcPr>
            <w:tcW w:w="1191" w:type="dxa"/>
            <w:shd w:val="clear" w:color="auto" w:fill="FFFFFF"/>
            <w:noWrap/>
            <w:tcMar>
              <w:top w:w="0" w:type="dxa"/>
              <w:left w:w="150" w:type="dxa"/>
              <w:bottom w:w="0" w:type="dxa"/>
              <w:right w:w="150" w:type="dxa"/>
            </w:tcMar>
            <w:hideMark/>
          </w:tcPr>
          <w:p w14:paraId="5D9BA42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F4F71C"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EB8B49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5581BCD" w14:textId="77777777" w:rsidTr="00A65F23">
        <w:tc>
          <w:tcPr>
            <w:tcW w:w="1191" w:type="dxa"/>
            <w:shd w:val="clear" w:color="auto" w:fill="FFFFFF"/>
            <w:noWrap/>
            <w:tcMar>
              <w:top w:w="0" w:type="dxa"/>
              <w:left w:w="150" w:type="dxa"/>
              <w:bottom w:w="0" w:type="dxa"/>
              <w:right w:w="150" w:type="dxa"/>
            </w:tcMar>
            <w:hideMark/>
          </w:tcPr>
          <w:p w14:paraId="4269442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6764C7"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DeFi &amp; Chainlink</w:t>
            </w:r>
          </w:p>
          <w:p w14:paraId="28920860" w14:textId="77777777" w:rsidR="00AA5FDC" w:rsidRPr="008D4D04" w:rsidRDefault="00AA5FDC" w:rsidP="008D4D04">
            <w:pPr>
              <w:spacing w:after="0" w:line="300" w:lineRule="atLeast"/>
              <w:rPr>
                <w:rFonts w:ascii="Consolas" w:eastAsia="Times New Roman" w:hAnsi="Consolas" w:cs="Segoe UI"/>
                <w:color w:val="24292E"/>
                <w:sz w:val="18"/>
                <w:szCs w:val="18"/>
              </w:rPr>
            </w:pPr>
            <w:r w:rsidRPr="00B044C3">
              <w:rPr>
                <w:rFonts w:ascii="Microsoft YaHei" w:eastAsia="Microsoft YaHei" w:hAnsi="Microsoft YaHei" w:cs="Microsoft YaHei" w:hint="eastAsia"/>
                <w:color w:val="24292E"/>
                <w:sz w:val="18"/>
                <w:szCs w:val="18"/>
              </w:rPr>
              <w:t>去中心化金融</w:t>
            </w:r>
            <w:r>
              <w:rPr>
                <w:rFonts w:ascii="Microsoft YaHei" w:eastAsia="Microsoft YaHei" w:hAnsi="Microsoft YaHei" w:cs="Microsoft YaHei" w:hint="eastAsia"/>
                <w:color w:val="24292E"/>
                <w:sz w:val="18"/>
                <w:szCs w:val="18"/>
              </w:rPr>
              <w:t>和</w:t>
            </w:r>
            <w:r w:rsidRPr="008D4D04">
              <w:rPr>
                <w:rFonts w:ascii="Consolas" w:eastAsia="Times New Roman" w:hAnsi="Consolas" w:cs="Segoe UI"/>
                <w:color w:val="24292E"/>
                <w:sz w:val="18"/>
                <w:szCs w:val="18"/>
              </w:rPr>
              <w:t>Chainlink</w:t>
            </w:r>
          </w:p>
        </w:tc>
      </w:tr>
      <w:tr w:rsidR="008D4D04" w:rsidRPr="008D4D04" w14:paraId="79ABCC30" w14:textId="77777777" w:rsidTr="00A65F23">
        <w:tc>
          <w:tcPr>
            <w:tcW w:w="1191" w:type="dxa"/>
            <w:shd w:val="clear" w:color="auto" w:fill="FFFFFF"/>
            <w:noWrap/>
            <w:tcMar>
              <w:top w:w="0" w:type="dxa"/>
              <w:left w:w="150" w:type="dxa"/>
              <w:bottom w:w="0" w:type="dxa"/>
              <w:right w:w="150" w:type="dxa"/>
            </w:tcMar>
            <w:hideMark/>
          </w:tcPr>
          <w:p w14:paraId="202F418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F2429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BF0A30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437ED67" w14:textId="77777777" w:rsidTr="00A65F23">
        <w:tc>
          <w:tcPr>
            <w:tcW w:w="1191" w:type="dxa"/>
            <w:shd w:val="clear" w:color="auto" w:fill="FFFFFF"/>
            <w:noWrap/>
            <w:tcMar>
              <w:top w:w="0" w:type="dxa"/>
              <w:left w:w="150" w:type="dxa"/>
              <w:bottom w:w="0" w:type="dxa"/>
              <w:right w:w="150" w:type="dxa"/>
            </w:tcMar>
            <w:hideMark/>
          </w:tcPr>
          <w:p w14:paraId="4EC53C8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B0FBCF" w14:textId="77777777" w:rsidR="00AA5FD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DeFi (Decentralized Finance) is currently one of the fastest growing sectors in the decentralized ecosystem. DeFi consists not only of decentralized exchanges but also lending platforms and derivatives that run in a fully decentralized and trustless manner. </w:t>
            </w:r>
            <w:r w:rsidR="00B044C3">
              <w:rPr>
                <w:rFonts w:ascii="Consolas" w:eastAsia="Times New Roman" w:hAnsi="Consolas" w:cs="Segoe UI"/>
                <w:color w:val="24292E"/>
                <w:sz w:val="18"/>
                <w:szCs w:val="18"/>
              </w:rPr>
              <w:t xml:space="preserve"> </w:t>
            </w:r>
          </w:p>
          <w:p w14:paraId="43B92770" w14:textId="77777777" w:rsidR="00AA5FDC" w:rsidRDefault="00AA5FDC" w:rsidP="008D4D04">
            <w:pPr>
              <w:spacing w:after="0" w:line="300" w:lineRule="atLeast"/>
              <w:rPr>
                <w:rFonts w:ascii="Consolas" w:eastAsia="Times New Roman" w:hAnsi="Consolas" w:cs="Segoe UI"/>
                <w:color w:val="24292E"/>
                <w:sz w:val="18"/>
                <w:szCs w:val="18"/>
              </w:rPr>
            </w:pPr>
          </w:p>
          <w:p w14:paraId="312ADB9D" w14:textId="77777777" w:rsidR="008D4D04" w:rsidRPr="008D4D04" w:rsidRDefault="00B044C3" w:rsidP="008D4D04">
            <w:pPr>
              <w:spacing w:after="0" w:line="300" w:lineRule="atLeast"/>
              <w:rPr>
                <w:rFonts w:ascii="Consolas" w:eastAsia="Times New Roman" w:hAnsi="Consolas" w:cs="Segoe UI"/>
                <w:color w:val="24292E"/>
                <w:sz w:val="18"/>
                <w:szCs w:val="18"/>
              </w:rPr>
            </w:pPr>
            <w:r w:rsidRPr="00B044C3">
              <w:rPr>
                <w:rFonts w:ascii="Consolas" w:eastAsia="Times New Roman" w:hAnsi="Consolas" w:cs="Segoe UI" w:hint="eastAsia"/>
                <w:color w:val="24292E"/>
                <w:sz w:val="18"/>
                <w:szCs w:val="18"/>
              </w:rPr>
              <w:t>DeFi</w:t>
            </w:r>
            <w:r w:rsidRPr="00B044C3">
              <w:rPr>
                <w:rFonts w:ascii="Microsoft YaHei" w:eastAsia="Microsoft YaHei" w:hAnsi="Microsoft YaHei" w:cs="Microsoft YaHei" w:hint="eastAsia"/>
                <w:color w:val="24292E"/>
                <w:sz w:val="18"/>
                <w:szCs w:val="18"/>
              </w:rPr>
              <w:t>（去中心化金融）目前是去中心化生态系统中增长最快的</w:t>
            </w:r>
            <w:r w:rsidR="00AA5FDC">
              <w:rPr>
                <w:rFonts w:ascii="Microsoft YaHei" w:eastAsia="Microsoft YaHei" w:hAnsi="Microsoft YaHei" w:cs="Microsoft YaHei" w:hint="eastAsia"/>
                <w:color w:val="24292E"/>
                <w:sz w:val="18"/>
                <w:szCs w:val="18"/>
              </w:rPr>
              <w:t>板块</w:t>
            </w:r>
            <w:r w:rsidRPr="00B044C3">
              <w:rPr>
                <w:rFonts w:ascii="Microsoft YaHei" w:eastAsia="Microsoft YaHei" w:hAnsi="Microsoft YaHei" w:cs="Microsoft YaHei" w:hint="eastAsia"/>
                <w:color w:val="24292E"/>
                <w:sz w:val="18"/>
                <w:szCs w:val="18"/>
              </w:rPr>
              <w:t>之一。</w:t>
            </w:r>
            <w:r w:rsidRPr="00B044C3">
              <w:rPr>
                <w:rFonts w:ascii="Consolas" w:eastAsia="Times New Roman" w:hAnsi="Consolas" w:cs="Segoe UI" w:hint="eastAsia"/>
                <w:color w:val="24292E"/>
                <w:sz w:val="18"/>
                <w:szCs w:val="18"/>
              </w:rPr>
              <w:t xml:space="preserve"> DeFi</w:t>
            </w:r>
            <w:r w:rsidRPr="00B044C3">
              <w:rPr>
                <w:rFonts w:ascii="Microsoft YaHei" w:eastAsia="Microsoft YaHei" w:hAnsi="Microsoft YaHei" w:cs="Microsoft YaHei" w:hint="eastAsia"/>
                <w:color w:val="24292E"/>
                <w:sz w:val="18"/>
                <w:szCs w:val="18"/>
              </w:rPr>
              <w:t>不仅包括去中心化交易所，还包括以完全去中心化和</w:t>
            </w:r>
            <w:r w:rsidR="00A6458B">
              <w:rPr>
                <w:rFonts w:ascii="Microsoft YaHei" w:eastAsia="Microsoft YaHei" w:hAnsi="Microsoft YaHei" w:cs="Microsoft YaHei" w:hint="eastAsia"/>
                <w:color w:val="24292E"/>
                <w:sz w:val="18"/>
                <w:szCs w:val="18"/>
              </w:rPr>
              <w:t>不用委托</w:t>
            </w:r>
            <w:r w:rsidRPr="00B044C3">
              <w:rPr>
                <w:rFonts w:ascii="Microsoft YaHei" w:eastAsia="Microsoft YaHei" w:hAnsi="Microsoft YaHei" w:cs="Microsoft YaHei" w:hint="eastAsia"/>
                <w:color w:val="24292E"/>
                <w:sz w:val="18"/>
                <w:szCs w:val="18"/>
              </w:rPr>
              <w:t>的方式运行的借贷平台和衍生产品。</w:t>
            </w:r>
          </w:p>
        </w:tc>
      </w:tr>
      <w:tr w:rsidR="008D4D04" w:rsidRPr="008D4D04" w14:paraId="74C68CDB" w14:textId="77777777" w:rsidTr="00A65F23">
        <w:tc>
          <w:tcPr>
            <w:tcW w:w="1191" w:type="dxa"/>
            <w:shd w:val="clear" w:color="auto" w:fill="FFFFFF"/>
            <w:noWrap/>
            <w:tcMar>
              <w:top w:w="0" w:type="dxa"/>
              <w:left w:w="150" w:type="dxa"/>
              <w:bottom w:w="0" w:type="dxa"/>
              <w:right w:w="150" w:type="dxa"/>
            </w:tcMar>
            <w:hideMark/>
          </w:tcPr>
          <w:p w14:paraId="009B5A5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E49D5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775944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C3D1E0D" w14:textId="77777777" w:rsidTr="00A65F23">
        <w:tc>
          <w:tcPr>
            <w:tcW w:w="1191" w:type="dxa"/>
            <w:shd w:val="clear" w:color="auto" w:fill="FFFFFF"/>
            <w:noWrap/>
            <w:tcMar>
              <w:top w:w="0" w:type="dxa"/>
              <w:left w:w="150" w:type="dxa"/>
              <w:bottom w:w="0" w:type="dxa"/>
              <w:right w:w="150" w:type="dxa"/>
            </w:tcMar>
            <w:hideMark/>
          </w:tcPr>
          <w:p w14:paraId="0016B3C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FAD93F" w14:textId="77777777" w:rsidR="00B029B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Open finance is not about creating a new system from scratch, it’s about democratizing the existing system and making it more equitable using open protocols and transparent data. Traditional finance system has some drawbacks like slow  cross-border remittances, high fees, censhorship/discrimination ("you can’t invest on unless you own 1M$), banks can freeze funds or even like in the financial crisis could crash banks.</w:t>
            </w:r>
            <w:r w:rsidR="00B044C3">
              <w:rPr>
                <w:rFonts w:ascii="Consolas" w:eastAsia="Times New Roman" w:hAnsi="Consolas" w:cs="Segoe UI"/>
                <w:color w:val="24292E"/>
                <w:sz w:val="18"/>
                <w:szCs w:val="18"/>
              </w:rPr>
              <w:t xml:space="preserve"> </w:t>
            </w:r>
          </w:p>
          <w:p w14:paraId="0F6CE91C" w14:textId="77777777" w:rsidR="00B029BC" w:rsidRDefault="00B029BC" w:rsidP="008D4D04">
            <w:pPr>
              <w:spacing w:after="0" w:line="300" w:lineRule="atLeast"/>
              <w:rPr>
                <w:rFonts w:ascii="Consolas" w:eastAsia="Times New Roman" w:hAnsi="Consolas" w:cs="Segoe UI"/>
                <w:color w:val="24292E"/>
                <w:sz w:val="18"/>
                <w:szCs w:val="18"/>
              </w:rPr>
            </w:pPr>
          </w:p>
          <w:p w14:paraId="6037802D" w14:textId="77777777" w:rsidR="008D4D04" w:rsidRPr="008D4D04" w:rsidRDefault="00B044C3" w:rsidP="008D4D04">
            <w:pPr>
              <w:spacing w:after="0" w:line="300" w:lineRule="atLeast"/>
              <w:rPr>
                <w:rFonts w:ascii="Consolas" w:eastAsia="Times New Roman" w:hAnsi="Consolas" w:cs="Segoe UI"/>
                <w:color w:val="24292E"/>
                <w:sz w:val="18"/>
                <w:szCs w:val="18"/>
              </w:rPr>
            </w:pPr>
            <w:r w:rsidRPr="00B044C3">
              <w:rPr>
                <w:rFonts w:ascii="Microsoft YaHei" w:eastAsia="Microsoft YaHei" w:hAnsi="Microsoft YaHei" w:cs="Microsoft YaHei" w:hint="eastAsia"/>
                <w:color w:val="24292E"/>
                <w:sz w:val="18"/>
                <w:szCs w:val="18"/>
              </w:rPr>
              <w:t>开放财务并不是要从头开始创建新系统，而是要使现有系统民主化，并使用开放协议和透明数据使其更加公平。</w:t>
            </w:r>
            <w:r w:rsidRPr="00B044C3">
              <w:rPr>
                <w:rFonts w:ascii="Consolas" w:eastAsia="Times New Roman" w:hAnsi="Consolas" w:cs="Segoe UI" w:hint="eastAsia"/>
                <w:color w:val="24292E"/>
                <w:sz w:val="18"/>
                <w:szCs w:val="18"/>
              </w:rPr>
              <w:t xml:space="preserve"> </w:t>
            </w:r>
            <w:r w:rsidRPr="00B044C3">
              <w:rPr>
                <w:rFonts w:ascii="Microsoft YaHei" w:eastAsia="Microsoft YaHei" w:hAnsi="Microsoft YaHei" w:cs="Microsoft YaHei" w:hint="eastAsia"/>
                <w:color w:val="24292E"/>
                <w:sz w:val="18"/>
                <w:szCs w:val="18"/>
              </w:rPr>
              <w:t>传统的金融系统有一些缺点，例如跨境汇款速度慢，手续费高，审查制度</w:t>
            </w:r>
            <w:r w:rsidRPr="00B044C3">
              <w:rPr>
                <w:rFonts w:ascii="Consolas" w:eastAsia="Times New Roman" w:hAnsi="Consolas" w:cs="Segoe UI" w:hint="eastAsia"/>
                <w:color w:val="24292E"/>
                <w:sz w:val="18"/>
                <w:szCs w:val="18"/>
              </w:rPr>
              <w:t>/</w:t>
            </w:r>
            <w:r w:rsidRPr="00B044C3">
              <w:rPr>
                <w:rFonts w:ascii="Microsoft YaHei" w:eastAsia="Microsoft YaHei" w:hAnsi="Microsoft YaHei" w:cs="Microsoft YaHei" w:hint="eastAsia"/>
                <w:color w:val="24292E"/>
                <w:sz w:val="18"/>
                <w:szCs w:val="18"/>
              </w:rPr>
              <w:t>歧视性（</w:t>
            </w:r>
            <w:r w:rsidRPr="00B044C3">
              <w:rPr>
                <w:rFonts w:ascii="Consolas" w:eastAsia="Times New Roman" w:hAnsi="Consolas" w:cs="Consolas"/>
                <w:color w:val="24292E"/>
                <w:sz w:val="18"/>
                <w:szCs w:val="18"/>
              </w:rPr>
              <w:t>“</w:t>
            </w:r>
            <w:r w:rsidRPr="00B044C3">
              <w:rPr>
                <w:rFonts w:ascii="Microsoft YaHei" w:eastAsia="Microsoft YaHei" w:hAnsi="Microsoft YaHei" w:cs="Microsoft YaHei" w:hint="eastAsia"/>
                <w:color w:val="24292E"/>
                <w:sz w:val="18"/>
                <w:szCs w:val="18"/>
              </w:rPr>
              <w:t>除非拥有</w:t>
            </w:r>
            <w:r w:rsidRPr="00B044C3">
              <w:rPr>
                <w:rFonts w:ascii="Consolas" w:eastAsia="Times New Roman" w:hAnsi="Consolas" w:cs="Segoe UI" w:hint="eastAsia"/>
                <w:color w:val="24292E"/>
                <w:sz w:val="18"/>
                <w:szCs w:val="18"/>
              </w:rPr>
              <w:t>100</w:t>
            </w:r>
            <w:r w:rsidRPr="00B044C3">
              <w:rPr>
                <w:rFonts w:ascii="Microsoft YaHei" w:eastAsia="Microsoft YaHei" w:hAnsi="Microsoft YaHei" w:cs="Microsoft YaHei" w:hint="eastAsia"/>
                <w:color w:val="24292E"/>
                <w:sz w:val="18"/>
                <w:szCs w:val="18"/>
              </w:rPr>
              <w:t>万美元，否则您就无法投资</w:t>
            </w:r>
            <w:r w:rsidRPr="00B044C3">
              <w:rPr>
                <w:rFonts w:ascii="Consolas" w:eastAsia="Times New Roman" w:hAnsi="Consolas" w:cs="Consolas"/>
                <w:color w:val="24292E"/>
                <w:sz w:val="18"/>
                <w:szCs w:val="18"/>
              </w:rPr>
              <w:t>”</w:t>
            </w:r>
            <w:r w:rsidR="00592919">
              <w:rPr>
                <w:rFonts w:ascii="Microsoft YaHei" w:eastAsia="Microsoft YaHei" w:hAnsi="Microsoft YaHei" w:cs="Microsoft YaHei" w:hint="eastAsia"/>
                <w:color w:val="24292E"/>
                <w:sz w:val="18"/>
                <w:szCs w:val="18"/>
              </w:rPr>
              <w:t>），银行可以冻结资金，甚至</w:t>
            </w:r>
            <w:r w:rsidRPr="00B044C3">
              <w:rPr>
                <w:rFonts w:ascii="Microsoft YaHei" w:eastAsia="Microsoft YaHei" w:hAnsi="Microsoft YaHei" w:cs="Microsoft YaHei" w:hint="eastAsia"/>
                <w:color w:val="24292E"/>
                <w:sz w:val="18"/>
                <w:szCs w:val="18"/>
              </w:rPr>
              <w:t>像在金融危机中</w:t>
            </w:r>
            <w:r w:rsidR="00592919" w:rsidRPr="00B044C3">
              <w:rPr>
                <w:rFonts w:ascii="Microsoft YaHei" w:eastAsia="Microsoft YaHei" w:hAnsi="Microsoft YaHei" w:cs="Microsoft YaHei" w:hint="eastAsia"/>
                <w:color w:val="24292E"/>
                <w:sz w:val="18"/>
                <w:szCs w:val="18"/>
              </w:rPr>
              <w:t>银行</w:t>
            </w:r>
            <w:r w:rsidR="00592919">
              <w:rPr>
                <w:rFonts w:ascii="Microsoft YaHei" w:eastAsia="Microsoft YaHei" w:hAnsi="Microsoft YaHei" w:cs="Microsoft YaHei" w:hint="eastAsia"/>
                <w:color w:val="24292E"/>
                <w:sz w:val="18"/>
                <w:szCs w:val="18"/>
              </w:rPr>
              <w:t>可能就崩溃了</w:t>
            </w:r>
            <w:r w:rsidRPr="00B044C3">
              <w:rPr>
                <w:rFonts w:ascii="Microsoft YaHei" w:eastAsia="Microsoft YaHei" w:hAnsi="Microsoft YaHei" w:cs="Microsoft YaHei" w:hint="eastAsia"/>
                <w:color w:val="24292E"/>
                <w:sz w:val="18"/>
                <w:szCs w:val="18"/>
              </w:rPr>
              <w:t>。</w:t>
            </w:r>
          </w:p>
        </w:tc>
      </w:tr>
      <w:tr w:rsidR="008D4D04" w:rsidRPr="008D4D04" w14:paraId="36C71E89" w14:textId="77777777" w:rsidTr="00A65F23">
        <w:tc>
          <w:tcPr>
            <w:tcW w:w="1191" w:type="dxa"/>
            <w:shd w:val="clear" w:color="auto" w:fill="FFFFFF"/>
            <w:noWrap/>
            <w:tcMar>
              <w:top w:w="0" w:type="dxa"/>
              <w:left w:w="150" w:type="dxa"/>
              <w:bottom w:w="0" w:type="dxa"/>
              <w:right w:w="150" w:type="dxa"/>
            </w:tcMar>
            <w:hideMark/>
          </w:tcPr>
          <w:p w14:paraId="5FB6A8F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7D2089"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4561DE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49DEDD8" w14:textId="77777777" w:rsidTr="00A65F23">
        <w:tc>
          <w:tcPr>
            <w:tcW w:w="1191" w:type="dxa"/>
            <w:shd w:val="clear" w:color="auto" w:fill="FFFFFF"/>
            <w:noWrap/>
            <w:tcMar>
              <w:top w:w="0" w:type="dxa"/>
              <w:left w:w="150" w:type="dxa"/>
              <w:bottom w:w="0" w:type="dxa"/>
              <w:right w:w="150" w:type="dxa"/>
            </w:tcMar>
            <w:hideMark/>
          </w:tcPr>
          <w:p w14:paraId="0FEB36E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A5FA2F" w14:textId="77777777" w:rsidR="00657DE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The business model for the DeFi sector require 100% secure and accurate price feeds of all assets (90%+ of DeFi requires oracles). In DeFi, as in finance in general, security, reliability and reputability are all equally paramount for profitability. See this highly recommended article from team about DEFI.</w:t>
            </w:r>
            <w:r w:rsidR="00644FBD">
              <w:rPr>
                <w:rFonts w:ascii="Consolas" w:eastAsia="Times New Roman" w:hAnsi="Consolas" w:cs="Segoe UI"/>
                <w:color w:val="24292E"/>
                <w:sz w:val="18"/>
                <w:szCs w:val="18"/>
              </w:rPr>
              <w:t xml:space="preserve">  </w:t>
            </w:r>
          </w:p>
          <w:p w14:paraId="737BB4BD" w14:textId="77777777" w:rsidR="00657DE5" w:rsidRDefault="00657DE5" w:rsidP="008D4D04">
            <w:pPr>
              <w:spacing w:after="0" w:line="300" w:lineRule="atLeast"/>
              <w:rPr>
                <w:rFonts w:ascii="Consolas" w:eastAsia="Times New Roman" w:hAnsi="Consolas" w:cs="Segoe UI"/>
                <w:color w:val="24292E"/>
                <w:sz w:val="18"/>
                <w:szCs w:val="18"/>
              </w:rPr>
            </w:pPr>
          </w:p>
          <w:p w14:paraId="6BD1A46E" w14:textId="77777777" w:rsidR="008D4D04" w:rsidRPr="008D4D04" w:rsidRDefault="00644FBD" w:rsidP="008D4D04">
            <w:pPr>
              <w:spacing w:after="0" w:line="300" w:lineRule="atLeast"/>
              <w:rPr>
                <w:rFonts w:ascii="Consolas" w:eastAsia="Times New Roman" w:hAnsi="Consolas" w:cs="Segoe UI"/>
                <w:color w:val="24292E"/>
                <w:sz w:val="18"/>
                <w:szCs w:val="18"/>
              </w:rPr>
            </w:pPr>
            <w:r w:rsidRPr="00644FBD">
              <w:rPr>
                <w:rFonts w:ascii="Consolas" w:eastAsia="Times New Roman" w:hAnsi="Consolas" w:cs="Segoe UI" w:hint="eastAsia"/>
                <w:color w:val="24292E"/>
                <w:sz w:val="18"/>
                <w:szCs w:val="18"/>
              </w:rPr>
              <w:t>DeFi</w:t>
            </w:r>
            <w:r w:rsidR="00657DE5">
              <w:rPr>
                <w:rFonts w:ascii="Microsoft YaHei" w:eastAsia="Microsoft YaHei" w:hAnsi="Microsoft YaHei" w:cs="Microsoft YaHei" w:hint="eastAsia"/>
                <w:color w:val="24292E"/>
                <w:sz w:val="18"/>
                <w:szCs w:val="18"/>
              </w:rPr>
              <w:t>板块</w:t>
            </w:r>
            <w:r w:rsidRPr="00644FBD">
              <w:rPr>
                <w:rFonts w:ascii="Microsoft YaHei" w:eastAsia="Microsoft YaHei" w:hAnsi="Microsoft YaHei" w:cs="Microsoft YaHei" w:hint="eastAsia"/>
                <w:color w:val="24292E"/>
                <w:sz w:val="18"/>
                <w:szCs w:val="18"/>
              </w:rPr>
              <w:t>的业务模型要求所有资产</w:t>
            </w:r>
            <w:r w:rsidR="00657DE5">
              <w:rPr>
                <w:rFonts w:ascii="Microsoft YaHei" w:eastAsia="Microsoft YaHei" w:hAnsi="Microsoft YaHei" w:cs="Microsoft YaHei" w:hint="eastAsia"/>
                <w:color w:val="24292E"/>
                <w:sz w:val="18"/>
                <w:szCs w:val="18"/>
              </w:rPr>
              <w:t>能够拥有</w:t>
            </w:r>
            <w:r w:rsidRPr="00644FBD">
              <w:rPr>
                <w:rFonts w:ascii="Consolas" w:eastAsia="Times New Roman" w:hAnsi="Consolas" w:cs="Segoe UI" w:hint="eastAsia"/>
                <w:color w:val="24292E"/>
                <w:sz w:val="18"/>
                <w:szCs w:val="18"/>
              </w:rPr>
              <w:t>100</w:t>
            </w:r>
            <w:r w:rsidRPr="00644FBD">
              <w:rPr>
                <w:rFonts w:ascii="Microsoft YaHei" w:eastAsia="Microsoft YaHei" w:hAnsi="Microsoft YaHei" w:cs="Microsoft YaHei" w:hint="eastAsia"/>
                <w:color w:val="24292E"/>
                <w:sz w:val="18"/>
                <w:szCs w:val="18"/>
              </w:rPr>
              <w:t>％安全，准确的价格信息（超过</w:t>
            </w:r>
            <w:r w:rsidRPr="00644FBD">
              <w:rPr>
                <w:rFonts w:ascii="Consolas" w:eastAsia="Times New Roman" w:hAnsi="Consolas" w:cs="Segoe UI" w:hint="eastAsia"/>
                <w:color w:val="24292E"/>
                <w:sz w:val="18"/>
                <w:szCs w:val="18"/>
              </w:rPr>
              <w:t>90</w:t>
            </w:r>
            <w:r w:rsidRPr="00644FBD">
              <w:rPr>
                <w:rFonts w:ascii="Microsoft YaHei" w:eastAsia="Microsoft YaHei" w:hAnsi="Microsoft YaHei" w:cs="Microsoft YaHei" w:hint="eastAsia"/>
                <w:color w:val="24292E"/>
                <w:sz w:val="18"/>
                <w:szCs w:val="18"/>
              </w:rPr>
              <w:t>％的</w:t>
            </w:r>
            <w:r w:rsidRPr="00644FBD">
              <w:rPr>
                <w:rFonts w:ascii="Consolas" w:eastAsia="Times New Roman" w:hAnsi="Consolas" w:cs="Segoe UI" w:hint="eastAsia"/>
                <w:color w:val="24292E"/>
                <w:sz w:val="18"/>
                <w:szCs w:val="18"/>
              </w:rPr>
              <w:t>DeFi</w:t>
            </w:r>
            <w:r w:rsidRPr="00644FBD">
              <w:rPr>
                <w:rFonts w:ascii="Microsoft YaHei" w:eastAsia="Microsoft YaHei" w:hAnsi="Microsoft YaHei" w:cs="Microsoft YaHei" w:hint="eastAsia"/>
                <w:color w:val="24292E"/>
                <w:sz w:val="18"/>
                <w:szCs w:val="18"/>
              </w:rPr>
              <w:t>需要</w:t>
            </w:r>
            <w:r w:rsidR="00657DE5" w:rsidRPr="008D4D04">
              <w:rPr>
                <w:rFonts w:ascii="Consolas" w:eastAsia="Times New Roman" w:hAnsi="Consolas" w:cs="Segoe UI"/>
                <w:color w:val="24292E"/>
                <w:sz w:val="18"/>
                <w:szCs w:val="18"/>
              </w:rPr>
              <w:t>oracles</w:t>
            </w:r>
            <w:r w:rsidR="00657DE5">
              <w:rPr>
                <w:rFonts w:ascii="Microsoft YaHei" w:eastAsia="Microsoft YaHei" w:hAnsi="Microsoft YaHei" w:cs="Microsoft YaHei" w:hint="eastAsia"/>
                <w:color w:val="24292E"/>
                <w:sz w:val="18"/>
                <w:szCs w:val="18"/>
              </w:rPr>
              <w:t>或预</w:t>
            </w:r>
            <w:r w:rsidRPr="00644FBD">
              <w:rPr>
                <w:rFonts w:ascii="Microsoft YaHei" w:eastAsia="Microsoft YaHei" w:hAnsi="Microsoft YaHei" w:cs="Microsoft YaHei" w:hint="eastAsia"/>
                <w:color w:val="24292E"/>
                <w:sz w:val="18"/>
                <w:szCs w:val="18"/>
              </w:rPr>
              <w:t>言</w:t>
            </w:r>
            <w:r w:rsidR="00657DE5">
              <w:rPr>
                <w:rFonts w:ascii="Microsoft YaHei" w:eastAsia="Microsoft YaHei" w:hAnsi="Microsoft YaHei" w:cs="Microsoft YaHei" w:hint="eastAsia"/>
                <w:color w:val="24292E"/>
                <w:sz w:val="18"/>
                <w:szCs w:val="18"/>
              </w:rPr>
              <w:t>机</w:t>
            </w:r>
            <w:r w:rsidRPr="00644FBD">
              <w:rPr>
                <w:rFonts w:ascii="Microsoft YaHei" w:eastAsia="Microsoft YaHei" w:hAnsi="Microsoft YaHei" w:cs="Microsoft YaHei" w:hint="eastAsia"/>
                <w:color w:val="24292E"/>
                <w:sz w:val="18"/>
                <w:szCs w:val="18"/>
              </w:rPr>
              <w:t>）。</w:t>
            </w:r>
            <w:r w:rsidRPr="00644FBD">
              <w:rPr>
                <w:rFonts w:ascii="Consolas" w:eastAsia="Times New Roman" w:hAnsi="Consolas" w:cs="Segoe UI" w:hint="eastAsia"/>
                <w:color w:val="24292E"/>
                <w:sz w:val="18"/>
                <w:szCs w:val="18"/>
              </w:rPr>
              <w:t xml:space="preserve"> </w:t>
            </w:r>
            <w:r w:rsidRPr="00644FBD">
              <w:rPr>
                <w:rFonts w:ascii="Microsoft YaHei" w:eastAsia="Microsoft YaHei" w:hAnsi="Microsoft YaHei" w:cs="Microsoft YaHei" w:hint="eastAsia"/>
                <w:color w:val="24292E"/>
                <w:sz w:val="18"/>
                <w:szCs w:val="18"/>
              </w:rPr>
              <w:t>在</w:t>
            </w:r>
            <w:r w:rsidRPr="00644FBD">
              <w:rPr>
                <w:rFonts w:ascii="Consolas" w:eastAsia="Times New Roman" w:hAnsi="Consolas" w:cs="Segoe UI" w:hint="eastAsia"/>
                <w:color w:val="24292E"/>
                <w:sz w:val="18"/>
                <w:szCs w:val="18"/>
              </w:rPr>
              <w:t>DeFi</w:t>
            </w:r>
            <w:r w:rsidRPr="00644FBD">
              <w:rPr>
                <w:rFonts w:ascii="Microsoft YaHei" w:eastAsia="Microsoft YaHei" w:hAnsi="Microsoft YaHei" w:cs="Microsoft YaHei" w:hint="eastAsia"/>
                <w:color w:val="24292E"/>
                <w:sz w:val="18"/>
                <w:szCs w:val="18"/>
              </w:rPr>
              <w:t>中，就像在一</w:t>
            </w:r>
            <w:r w:rsidR="00657DE5">
              <w:rPr>
                <w:rFonts w:ascii="Microsoft YaHei" w:eastAsia="Microsoft YaHei" w:hAnsi="Microsoft YaHei" w:cs="Microsoft YaHei" w:hint="eastAsia"/>
                <w:color w:val="24292E"/>
                <w:sz w:val="18"/>
                <w:szCs w:val="18"/>
              </w:rPr>
              <w:t>般情况下的金融系统</w:t>
            </w:r>
            <w:r w:rsidRPr="00644FBD">
              <w:rPr>
                <w:rFonts w:ascii="Microsoft YaHei" w:eastAsia="Microsoft YaHei" w:hAnsi="Microsoft YaHei" w:cs="Microsoft YaHei" w:hint="eastAsia"/>
                <w:color w:val="24292E"/>
                <w:sz w:val="18"/>
                <w:szCs w:val="18"/>
              </w:rPr>
              <w:t>，安全性，可靠性和信誉度对于获利同样重要。</w:t>
            </w:r>
            <w:r w:rsidRPr="00644FBD">
              <w:rPr>
                <w:rFonts w:ascii="Consolas" w:eastAsia="Times New Roman" w:hAnsi="Consolas" w:cs="Segoe UI" w:hint="eastAsia"/>
                <w:color w:val="24292E"/>
                <w:sz w:val="18"/>
                <w:szCs w:val="18"/>
              </w:rPr>
              <w:t xml:space="preserve"> </w:t>
            </w:r>
            <w:r w:rsidRPr="00644FBD">
              <w:rPr>
                <w:rFonts w:ascii="Microsoft YaHei" w:eastAsia="Microsoft YaHei" w:hAnsi="Microsoft YaHei" w:cs="Microsoft YaHei" w:hint="eastAsia"/>
                <w:color w:val="24292E"/>
                <w:sz w:val="18"/>
                <w:szCs w:val="18"/>
              </w:rPr>
              <w:t>请参阅团队强烈推荐的有关</w:t>
            </w:r>
            <w:r w:rsidRPr="00644FBD">
              <w:rPr>
                <w:rFonts w:ascii="Consolas" w:eastAsia="Times New Roman" w:hAnsi="Consolas" w:cs="Segoe UI" w:hint="eastAsia"/>
                <w:color w:val="24292E"/>
                <w:sz w:val="18"/>
                <w:szCs w:val="18"/>
              </w:rPr>
              <w:t>DEFI</w:t>
            </w:r>
            <w:r w:rsidRPr="00644FBD">
              <w:rPr>
                <w:rFonts w:ascii="Microsoft YaHei" w:eastAsia="Microsoft YaHei" w:hAnsi="Microsoft YaHei" w:cs="Microsoft YaHei" w:hint="eastAsia"/>
                <w:color w:val="24292E"/>
                <w:sz w:val="18"/>
                <w:szCs w:val="18"/>
              </w:rPr>
              <w:t>的文章。</w:t>
            </w:r>
          </w:p>
        </w:tc>
      </w:tr>
      <w:tr w:rsidR="008D4D04" w:rsidRPr="008D4D04" w14:paraId="0FAB6831" w14:textId="77777777" w:rsidTr="00A65F23">
        <w:tc>
          <w:tcPr>
            <w:tcW w:w="1191" w:type="dxa"/>
            <w:shd w:val="clear" w:color="auto" w:fill="FFFFFF"/>
            <w:noWrap/>
            <w:tcMar>
              <w:top w:w="0" w:type="dxa"/>
              <w:left w:w="150" w:type="dxa"/>
              <w:bottom w:w="0" w:type="dxa"/>
              <w:right w:w="150" w:type="dxa"/>
            </w:tcMar>
            <w:hideMark/>
          </w:tcPr>
          <w:p w14:paraId="19BA683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3DADC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C41497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5543D3E" w14:textId="77777777" w:rsidTr="00A65F23">
        <w:tc>
          <w:tcPr>
            <w:tcW w:w="1191" w:type="dxa"/>
            <w:shd w:val="clear" w:color="auto" w:fill="FFFFFF"/>
            <w:noWrap/>
            <w:tcMar>
              <w:top w:w="0" w:type="dxa"/>
              <w:left w:w="150" w:type="dxa"/>
              <w:bottom w:w="0" w:type="dxa"/>
              <w:right w:w="150" w:type="dxa"/>
            </w:tcMar>
            <w:hideMark/>
          </w:tcPr>
          <w:p w14:paraId="3DC8E81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7D3883" w14:textId="77777777" w:rsidR="00657DE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Chainlink is currently providing the reference data for 36 assets or pairs like EUR/USD. Those price feeds are already being used by Synthetix (top #2 locked USD value), Aave(top #5), Ampleforth and under study by dy/dx (top #7). Data from:</w:t>
            </w:r>
            <w:r w:rsidRPr="008D4D04">
              <w:rPr>
                <w:rFonts w:ascii="Consolas" w:eastAsia="Times New Roman" w:hAnsi="Consolas" w:cs="Segoe UI"/>
                <w:color w:val="24292E"/>
                <w:sz w:val="18"/>
                <w:szCs w:val="18"/>
              </w:rPr>
              <w:tab/>
              <w:t>defipulse.com, exploring.link , reference ETH/USD, list of all feeds provided</w:t>
            </w:r>
            <w:r w:rsidR="00644FBD">
              <w:rPr>
                <w:rFonts w:ascii="Consolas" w:eastAsia="Times New Roman" w:hAnsi="Consolas" w:cs="Segoe UI"/>
                <w:color w:val="24292E"/>
                <w:sz w:val="18"/>
                <w:szCs w:val="18"/>
              </w:rPr>
              <w:t xml:space="preserve">  </w:t>
            </w:r>
          </w:p>
          <w:p w14:paraId="61EDD839" w14:textId="77777777" w:rsidR="00657DE5" w:rsidRDefault="00657DE5" w:rsidP="008D4D04">
            <w:pPr>
              <w:spacing w:after="0" w:line="300" w:lineRule="atLeast"/>
              <w:rPr>
                <w:rFonts w:ascii="Consolas" w:eastAsia="Times New Roman" w:hAnsi="Consolas" w:cs="Segoe UI"/>
                <w:color w:val="24292E"/>
                <w:sz w:val="18"/>
                <w:szCs w:val="18"/>
              </w:rPr>
            </w:pPr>
          </w:p>
          <w:p w14:paraId="7C8CEC5A" w14:textId="77777777" w:rsidR="008D4D04" w:rsidRPr="008D4D04" w:rsidRDefault="00644FBD" w:rsidP="008D4D04">
            <w:pPr>
              <w:spacing w:after="0" w:line="300" w:lineRule="atLeast"/>
              <w:rPr>
                <w:rFonts w:ascii="Consolas" w:eastAsia="Times New Roman" w:hAnsi="Consolas" w:cs="Segoe UI"/>
                <w:color w:val="24292E"/>
                <w:sz w:val="18"/>
                <w:szCs w:val="18"/>
              </w:rPr>
            </w:pPr>
            <w:r w:rsidRPr="00644FBD">
              <w:rPr>
                <w:rFonts w:ascii="Consolas" w:eastAsia="Times New Roman" w:hAnsi="Consolas" w:cs="Segoe UI" w:hint="eastAsia"/>
                <w:color w:val="24292E"/>
                <w:sz w:val="18"/>
                <w:szCs w:val="18"/>
              </w:rPr>
              <w:t>Chainlink</w:t>
            </w:r>
            <w:r w:rsidRPr="00644FBD">
              <w:rPr>
                <w:rFonts w:ascii="Microsoft YaHei" w:eastAsia="Microsoft YaHei" w:hAnsi="Microsoft YaHei" w:cs="Microsoft YaHei" w:hint="eastAsia"/>
                <w:color w:val="24292E"/>
                <w:sz w:val="18"/>
                <w:szCs w:val="18"/>
              </w:rPr>
              <w:t>当前正在提供</w:t>
            </w:r>
            <w:r w:rsidRPr="00644FBD">
              <w:rPr>
                <w:rFonts w:ascii="Consolas" w:eastAsia="Times New Roman" w:hAnsi="Consolas" w:cs="Segoe UI" w:hint="eastAsia"/>
                <w:color w:val="24292E"/>
                <w:sz w:val="18"/>
                <w:szCs w:val="18"/>
              </w:rPr>
              <w:t>36</w:t>
            </w:r>
            <w:r w:rsidRPr="00644FBD">
              <w:rPr>
                <w:rFonts w:ascii="Microsoft YaHei" w:eastAsia="Microsoft YaHei" w:hAnsi="Microsoft YaHei" w:cs="Microsoft YaHei" w:hint="eastAsia"/>
                <w:color w:val="24292E"/>
                <w:sz w:val="18"/>
                <w:szCs w:val="18"/>
              </w:rPr>
              <w:t>种资产或货币对的参考数据，例如</w:t>
            </w:r>
            <w:r w:rsidRPr="00644FBD">
              <w:rPr>
                <w:rFonts w:ascii="Consolas" w:eastAsia="Times New Roman" w:hAnsi="Consolas" w:cs="Segoe UI" w:hint="eastAsia"/>
                <w:color w:val="24292E"/>
                <w:sz w:val="18"/>
                <w:szCs w:val="18"/>
              </w:rPr>
              <w:t>EUR / USD</w:t>
            </w:r>
            <w:r w:rsidRPr="00644FBD">
              <w:rPr>
                <w:rFonts w:ascii="Microsoft YaHei" w:eastAsia="Microsoft YaHei" w:hAnsi="Microsoft YaHei" w:cs="Microsoft YaHei" w:hint="eastAsia"/>
                <w:color w:val="24292E"/>
                <w:sz w:val="18"/>
                <w:szCs w:val="18"/>
              </w:rPr>
              <w:t>。</w:t>
            </w:r>
            <w:r w:rsidRPr="00644FBD">
              <w:rPr>
                <w:rFonts w:ascii="Consolas" w:eastAsia="Times New Roman" w:hAnsi="Consolas" w:cs="Segoe UI" w:hint="eastAsia"/>
                <w:color w:val="24292E"/>
                <w:sz w:val="18"/>
                <w:szCs w:val="18"/>
              </w:rPr>
              <w:t xml:space="preserve"> </w:t>
            </w:r>
            <w:r w:rsidRPr="00644FBD">
              <w:rPr>
                <w:rFonts w:ascii="Microsoft YaHei" w:eastAsia="Microsoft YaHei" w:hAnsi="Microsoft YaHei" w:cs="Microsoft YaHei" w:hint="eastAsia"/>
                <w:color w:val="24292E"/>
                <w:sz w:val="18"/>
                <w:szCs w:val="18"/>
              </w:rPr>
              <w:t>这些价格供稿已被</w:t>
            </w:r>
            <w:r w:rsidRPr="00644FBD">
              <w:rPr>
                <w:rFonts w:ascii="Consolas" w:eastAsia="Times New Roman" w:hAnsi="Consolas" w:cs="Segoe UI" w:hint="eastAsia"/>
                <w:color w:val="24292E"/>
                <w:sz w:val="18"/>
                <w:szCs w:val="18"/>
              </w:rPr>
              <w:t>Synthetix</w:t>
            </w:r>
            <w:r w:rsidRPr="00644FBD">
              <w:rPr>
                <w:rFonts w:ascii="Microsoft YaHei" w:eastAsia="Microsoft YaHei" w:hAnsi="Microsoft YaHei" w:cs="Microsoft YaHei" w:hint="eastAsia"/>
                <w:color w:val="24292E"/>
                <w:sz w:val="18"/>
                <w:szCs w:val="18"/>
              </w:rPr>
              <w:t>（排名第二的锁定美元价值），</w:t>
            </w:r>
            <w:r w:rsidRPr="00644FBD">
              <w:rPr>
                <w:rFonts w:ascii="Consolas" w:eastAsia="Times New Roman" w:hAnsi="Consolas" w:cs="Segoe UI" w:hint="eastAsia"/>
                <w:color w:val="24292E"/>
                <w:sz w:val="18"/>
                <w:szCs w:val="18"/>
              </w:rPr>
              <w:t>Aave</w:t>
            </w:r>
            <w:r w:rsidRPr="00644FBD">
              <w:rPr>
                <w:rFonts w:ascii="Microsoft YaHei" w:eastAsia="Microsoft YaHei" w:hAnsi="Microsoft YaHei" w:cs="Microsoft YaHei" w:hint="eastAsia"/>
                <w:color w:val="24292E"/>
                <w:sz w:val="18"/>
                <w:szCs w:val="18"/>
              </w:rPr>
              <w:t>（排名第五的锁定），</w:t>
            </w:r>
            <w:r w:rsidRPr="00644FBD">
              <w:rPr>
                <w:rFonts w:ascii="Consolas" w:eastAsia="Times New Roman" w:hAnsi="Consolas" w:cs="Segoe UI" w:hint="eastAsia"/>
                <w:color w:val="24292E"/>
                <w:sz w:val="18"/>
                <w:szCs w:val="18"/>
              </w:rPr>
              <w:t>Ampleforth</w:t>
            </w:r>
            <w:r w:rsidRPr="00644FBD">
              <w:rPr>
                <w:rFonts w:ascii="Microsoft YaHei" w:eastAsia="Microsoft YaHei" w:hAnsi="Microsoft YaHei" w:cs="Microsoft YaHei" w:hint="eastAsia"/>
                <w:color w:val="24292E"/>
                <w:sz w:val="18"/>
                <w:szCs w:val="18"/>
              </w:rPr>
              <w:t>和</w:t>
            </w:r>
            <w:r w:rsidRPr="00644FBD">
              <w:rPr>
                <w:rFonts w:ascii="Consolas" w:eastAsia="Times New Roman" w:hAnsi="Consolas" w:cs="Segoe UI" w:hint="eastAsia"/>
                <w:color w:val="24292E"/>
                <w:sz w:val="18"/>
                <w:szCs w:val="18"/>
              </w:rPr>
              <w:t>dy / dx</w:t>
            </w:r>
            <w:r w:rsidRPr="00644FBD">
              <w:rPr>
                <w:rFonts w:ascii="Microsoft YaHei" w:eastAsia="Microsoft YaHei" w:hAnsi="Microsoft YaHei" w:cs="Microsoft YaHei" w:hint="eastAsia"/>
                <w:color w:val="24292E"/>
                <w:sz w:val="18"/>
                <w:szCs w:val="18"/>
              </w:rPr>
              <w:t>（排名第七的）正在使用。</w:t>
            </w:r>
            <w:r w:rsidRPr="00644FBD">
              <w:rPr>
                <w:rFonts w:ascii="Consolas" w:eastAsia="Times New Roman" w:hAnsi="Consolas" w:cs="Segoe UI" w:hint="eastAsia"/>
                <w:color w:val="24292E"/>
                <w:sz w:val="18"/>
                <w:szCs w:val="18"/>
              </w:rPr>
              <w:t xml:space="preserve"> </w:t>
            </w:r>
            <w:r w:rsidRPr="00644FBD">
              <w:rPr>
                <w:rFonts w:ascii="Microsoft YaHei" w:eastAsia="Microsoft YaHei" w:hAnsi="Microsoft YaHei" w:cs="Microsoft YaHei" w:hint="eastAsia"/>
                <w:color w:val="24292E"/>
                <w:sz w:val="18"/>
                <w:szCs w:val="18"/>
              </w:rPr>
              <w:t>数据来自：</w:t>
            </w:r>
            <w:r w:rsidRPr="00644FBD">
              <w:rPr>
                <w:rFonts w:ascii="Consolas" w:eastAsia="Times New Roman" w:hAnsi="Consolas" w:cs="Segoe UI" w:hint="eastAsia"/>
                <w:color w:val="24292E"/>
                <w:sz w:val="18"/>
                <w:szCs w:val="18"/>
              </w:rPr>
              <w:t>defipulse.com</w:t>
            </w:r>
            <w:r w:rsidRPr="00644FBD">
              <w:rPr>
                <w:rFonts w:ascii="Microsoft YaHei" w:eastAsia="Microsoft YaHei" w:hAnsi="Microsoft YaHei" w:cs="Microsoft YaHei" w:hint="eastAsia"/>
                <w:color w:val="24292E"/>
                <w:sz w:val="18"/>
                <w:szCs w:val="18"/>
              </w:rPr>
              <w:t>，</w:t>
            </w:r>
            <w:r w:rsidRPr="00644FBD">
              <w:rPr>
                <w:rFonts w:ascii="Consolas" w:eastAsia="Times New Roman" w:hAnsi="Consolas" w:cs="Segoe UI" w:hint="eastAsia"/>
                <w:color w:val="24292E"/>
                <w:sz w:val="18"/>
                <w:szCs w:val="18"/>
              </w:rPr>
              <w:t>exploring.link</w:t>
            </w:r>
            <w:r w:rsidRPr="00644FBD">
              <w:rPr>
                <w:rFonts w:ascii="Microsoft YaHei" w:eastAsia="Microsoft YaHei" w:hAnsi="Microsoft YaHei" w:cs="Microsoft YaHei" w:hint="eastAsia"/>
                <w:color w:val="24292E"/>
                <w:sz w:val="18"/>
                <w:szCs w:val="18"/>
              </w:rPr>
              <w:t>，参考</w:t>
            </w:r>
            <w:r w:rsidRPr="00644FBD">
              <w:rPr>
                <w:rFonts w:ascii="Consolas" w:eastAsia="Times New Roman" w:hAnsi="Consolas" w:cs="Segoe UI" w:hint="eastAsia"/>
                <w:color w:val="24292E"/>
                <w:sz w:val="18"/>
                <w:szCs w:val="18"/>
              </w:rPr>
              <w:t>ETH / USD</w:t>
            </w:r>
            <w:r w:rsidRPr="00644FBD">
              <w:rPr>
                <w:rFonts w:ascii="Microsoft YaHei" w:eastAsia="Microsoft YaHei" w:hAnsi="Microsoft YaHei" w:cs="Microsoft YaHei" w:hint="eastAsia"/>
                <w:color w:val="24292E"/>
                <w:sz w:val="18"/>
                <w:szCs w:val="18"/>
              </w:rPr>
              <w:t>，提供的所有供稿列表</w:t>
            </w:r>
          </w:p>
        </w:tc>
      </w:tr>
      <w:tr w:rsidR="008D4D04" w:rsidRPr="008D4D04" w14:paraId="40786813" w14:textId="77777777" w:rsidTr="00A65F23">
        <w:tc>
          <w:tcPr>
            <w:tcW w:w="1191" w:type="dxa"/>
            <w:shd w:val="clear" w:color="auto" w:fill="FFFFFF"/>
            <w:noWrap/>
            <w:tcMar>
              <w:top w:w="0" w:type="dxa"/>
              <w:left w:w="150" w:type="dxa"/>
              <w:bottom w:w="0" w:type="dxa"/>
              <w:right w:w="150" w:type="dxa"/>
            </w:tcMar>
            <w:hideMark/>
          </w:tcPr>
          <w:p w14:paraId="4BBE59C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87E4F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8689DB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A165A46" w14:textId="77777777" w:rsidTr="00A65F23">
        <w:tc>
          <w:tcPr>
            <w:tcW w:w="1191" w:type="dxa"/>
            <w:shd w:val="clear" w:color="auto" w:fill="FFFFFF"/>
            <w:noWrap/>
            <w:tcMar>
              <w:top w:w="0" w:type="dxa"/>
              <w:left w:w="150" w:type="dxa"/>
              <w:bottom w:w="0" w:type="dxa"/>
              <w:right w:w="150" w:type="dxa"/>
            </w:tcMar>
            <w:hideMark/>
          </w:tcPr>
          <w:p w14:paraId="663D89E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DF4292"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D09BFF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D3A5389" w14:textId="77777777" w:rsidTr="00A65F23">
        <w:tc>
          <w:tcPr>
            <w:tcW w:w="1191" w:type="dxa"/>
            <w:shd w:val="clear" w:color="auto" w:fill="FFFFFF"/>
            <w:noWrap/>
            <w:tcMar>
              <w:top w:w="0" w:type="dxa"/>
              <w:left w:w="150" w:type="dxa"/>
              <w:bottom w:w="0" w:type="dxa"/>
              <w:right w:w="150" w:type="dxa"/>
            </w:tcMar>
            <w:hideMark/>
          </w:tcPr>
          <w:p w14:paraId="1691E65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3EEA00"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6A4040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85F57CE" w14:textId="77777777" w:rsidTr="00A65F23">
        <w:tc>
          <w:tcPr>
            <w:tcW w:w="1191" w:type="dxa"/>
            <w:shd w:val="clear" w:color="auto" w:fill="FFFFFF"/>
            <w:noWrap/>
            <w:tcMar>
              <w:top w:w="0" w:type="dxa"/>
              <w:left w:w="150" w:type="dxa"/>
              <w:bottom w:w="0" w:type="dxa"/>
              <w:right w:w="150" w:type="dxa"/>
            </w:tcMar>
            <w:hideMark/>
          </w:tcPr>
          <w:p w14:paraId="01A378F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63D55F" w14:textId="77777777" w:rsidR="00763409"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TOTAL VALUE SECURED</w:t>
            </w:r>
          </w:p>
          <w:p w14:paraId="4BFD8836" w14:textId="77777777" w:rsidR="008D4D04" w:rsidRPr="008D4D04" w:rsidRDefault="00763409" w:rsidP="008D4D04">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00644FBD" w:rsidRPr="00644FBD">
              <w:rPr>
                <w:rFonts w:ascii="Microsoft YaHei" w:eastAsia="Microsoft YaHei" w:hAnsi="Microsoft YaHei" w:cs="Microsoft YaHei" w:hint="eastAsia"/>
                <w:color w:val="24292E"/>
                <w:sz w:val="18"/>
                <w:szCs w:val="18"/>
              </w:rPr>
              <w:t>保证的总价值</w:t>
            </w:r>
          </w:p>
        </w:tc>
      </w:tr>
      <w:tr w:rsidR="008D4D04" w:rsidRPr="008D4D04" w14:paraId="7277E819" w14:textId="77777777" w:rsidTr="00A65F23">
        <w:tc>
          <w:tcPr>
            <w:tcW w:w="1191" w:type="dxa"/>
            <w:shd w:val="clear" w:color="auto" w:fill="FFFFFF"/>
            <w:noWrap/>
            <w:tcMar>
              <w:top w:w="0" w:type="dxa"/>
              <w:left w:w="150" w:type="dxa"/>
              <w:bottom w:w="0" w:type="dxa"/>
              <w:right w:w="150" w:type="dxa"/>
            </w:tcMar>
            <w:hideMark/>
          </w:tcPr>
          <w:p w14:paraId="5CB8720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FB1125" w14:textId="77777777" w:rsidR="00763409"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in 1st May 2020</w:t>
            </w:r>
          </w:p>
          <w:p w14:paraId="7CCD7E6C" w14:textId="77777777" w:rsidR="008D4D04" w:rsidRPr="008D4D04" w:rsidRDefault="00763409" w:rsidP="008D4D04">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00644FBD" w:rsidRPr="00644FBD">
              <w:rPr>
                <w:rFonts w:ascii="Microsoft YaHei" w:eastAsia="Microsoft YaHei" w:hAnsi="Microsoft YaHei" w:cs="Microsoft YaHei" w:hint="eastAsia"/>
                <w:color w:val="24292E"/>
                <w:sz w:val="18"/>
                <w:szCs w:val="18"/>
              </w:rPr>
              <w:t>在</w:t>
            </w:r>
            <w:r w:rsidR="00644FBD" w:rsidRPr="00644FBD">
              <w:rPr>
                <w:rFonts w:ascii="Consolas" w:eastAsia="Times New Roman" w:hAnsi="Consolas" w:cs="Segoe UI" w:hint="eastAsia"/>
                <w:color w:val="24292E"/>
                <w:sz w:val="18"/>
                <w:szCs w:val="18"/>
              </w:rPr>
              <w:t>2020</w:t>
            </w:r>
            <w:r w:rsidR="00644FBD" w:rsidRPr="00644FBD">
              <w:rPr>
                <w:rFonts w:ascii="Microsoft YaHei" w:eastAsia="Microsoft YaHei" w:hAnsi="Microsoft YaHei" w:cs="Microsoft YaHei" w:hint="eastAsia"/>
                <w:color w:val="24292E"/>
                <w:sz w:val="18"/>
                <w:szCs w:val="18"/>
              </w:rPr>
              <w:t>年</w:t>
            </w:r>
            <w:r w:rsidR="00644FBD" w:rsidRPr="00644FBD">
              <w:rPr>
                <w:rFonts w:ascii="Consolas" w:eastAsia="Times New Roman" w:hAnsi="Consolas" w:cs="Segoe UI" w:hint="eastAsia"/>
                <w:color w:val="24292E"/>
                <w:sz w:val="18"/>
                <w:szCs w:val="18"/>
              </w:rPr>
              <w:t>5</w:t>
            </w:r>
            <w:r w:rsidR="00644FBD" w:rsidRPr="00644FBD">
              <w:rPr>
                <w:rFonts w:ascii="Microsoft YaHei" w:eastAsia="Microsoft YaHei" w:hAnsi="Microsoft YaHei" w:cs="Microsoft YaHei" w:hint="eastAsia"/>
                <w:color w:val="24292E"/>
                <w:sz w:val="18"/>
                <w:szCs w:val="18"/>
              </w:rPr>
              <w:t>月</w:t>
            </w:r>
            <w:r w:rsidR="00644FBD" w:rsidRPr="00644FBD">
              <w:rPr>
                <w:rFonts w:ascii="Consolas" w:eastAsia="Times New Roman" w:hAnsi="Consolas" w:cs="Segoe UI" w:hint="eastAsia"/>
                <w:color w:val="24292E"/>
                <w:sz w:val="18"/>
                <w:szCs w:val="18"/>
              </w:rPr>
              <w:t>1</w:t>
            </w:r>
            <w:r w:rsidR="00644FBD" w:rsidRPr="00644FBD">
              <w:rPr>
                <w:rFonts w:ascii="Microsoft YaHei" w:eastAsia="Microsoft YaHei" w:hAnsi="Microsoft YaHei" w:cs="Microsoft YaHei" w:hint="eastAsia"/>
                <w:color w:val="24292E"/>
                <w:sz w:val="18"/>
                <w:szCs w:val="18"/>
              </w:rPr>
              <w:t>日</w:t>
            </w:r>
          </w:p>
        </w:tc>
      </w:tr>
      <w:tr w:rsidR="008D4D04" w:rsidRPr="008D4D04" w14:paraId="78CE0C87" w14:textId="77777777" w:rsidTr="00A65F23">
        <w:tc>
          <w:tcPr>
            <w:tcW w:w="1191" w:type="dxa"/>
            <w:shd w:val="clear" w:color="auto" w:fill="FFFFFF"/>
            <w:noWrap/>
            <w:tcMar>
              <w:top w:w="0" w:type="dxa"/>
              <w:left w:w="150" w:type="dxa"/>
              <w:bottom w:w="0" w:type="dxa"/>
              <w:right w:w="150" w:type="dxa"/>
            </w:tcMar>
            <w:hideMark/>
          </w:tcPr>
          <w:p w14:paraId="7D0FF27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D5313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158 M$</w:t>
            </w:r>
          </w:p>
        </w:tc>
      </w:tr>
      <w:tr w:rsidR="008D4D04" w:rsidRPr="008D4D04" w14:paraId="03BA7DB7" w14:textId="77777777" w:rsidTr="00A65F23">
        <w:tc>
          <w:tcPr>
            <w:tcW w:w="1191" w:type="dxa"/>
            <w:shd w:val="clear" w:color="auto" w:fill="FFFFFF"/>
            <w:noWrap/>
            <w:tcMar>
              <w:top w:w="0" w:type="dxa"/>
              <w:left w:w="150" w:type="dxa"/>
              <w:bottom w:w="0" w:type="dxa"/>
              <w:right w:w="150" w:type="dxa"/>
            </w:tcMar>
            <w:hideMark/>
          </w:tcPr>
          <w:p w14:paraId="13C3996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E179CF" w14:textId="77777777" w:rsidR="008D4D04" w:rsidRPr="00763409" w:rsidRDefault="00763409" w:rsidP="008D4D04">
            <w:pPr>
              <w:spacing w:after="0" w:line="300" w:lineRule="atLeast"/>
              <w:rPr>
                <w:rFonts w:ascii="Microsoft YaHei" w:eastAsia="Microsoft YaHei" w:hAnsi="Microsoft YaHei" w:cs="Segoe UI"/>
                <w:color w:val="24292E"/>
                <w:sz w:val="18"/>
                <w:szCs w:val="18"/>
              </w:rPr>
            </w:pPr>
            <w:r>
              <w:rPr>
                <w:rFonts w:ascii="Consolas" w:eastAsia="Times New Roman" w:hAnsi="Consolas" w:cs="Segoe UI"/>
                <w:color w:val="24292E"/>
                <w:sz w:val="18"/>
                <w:szCs w:val="18"/>
              </w:rPr>
              <w:t xml:space="preserve"> </w:t>
            </w:r>
            <w:r w:rsidRPr="00763409">
              <w:rPr>
                <w:rFonts w:ascii="Microsoft YaHei" w:eastAsia="Microsoft YaHei" w:hAnsi="Microsoft YaHei" w:cs="Segoe UI" w:hint="eastAsia"/>
                <w:color w:val="24292E"/>
                <w:sz w:val="18"/>
                <w:szCs w:val="18"/>
              </w:rPr>
              <w:t>1.58亿美元</w:t>
            </w:r>
          </w:p>
          <w:p w14:paraId="520ACF2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BEE9D59" w14:textId="77777777" w:rsidTr="00A65F23">
        <w:tc>
          <w:tcPr>
            <w:tcW w:w="1191" w:type="dxa"/>
            <w:shd w:val="clear" w:color="auto" w:fill="FFFFFF"/>
            <w:noWrap/>
            <w:tcMar>
              <w:top w:w="0" w:type="dxa"/>
              <w:left w:w="150" w:type="dxa"/>
              <w:bottom w:w="0" w:type="dxa"/>
              <w:right w:w="150" w:type="dxa"/>
            </w:tcMar>
            <w:hideMark/>
          </w:tcPr>
          <w:p w14:paraId="247587D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E8D29D"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Synthetix: Synthetic assets</w:t>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$100M</w:t>
            </w:r>
          </w:p>
          <w:p w14:paraId="3DE4C1E1" w14:textId="77777777" w:rsidR="00644FBD" w:rsidRPr="008D4D04" w:rsidRDefault="007652BD"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Synthetix</w:t>
            </w:r>
            <w:r w:rsidR="00644FBD" w:rsidRPr="00644FBD">
              <w:rPr>
                <w:rFonts w:ascii="Microsoft YaHei" w:eastAsia="Microsoft YaHei" w:hAnsi="Microsoft YaHei" w:cs="Microsoft YaHei" w:hint="eastAsia"/>
                <w:color w:val="24292E"/>
                <w:sz w:val="18"/>
                <w:szCs w:val="18"/>
              </w:rPr>
              <w:t>：</w:t>
            </w:r>
            <w:r w:rsidRPr="008D4D04">
              <w:rPr>
                <w:rFonts w:ascii="Consolas" w:eastAsia="Times New Roman" w:hAnsi="Consolas" w:cs="Segoe UI"/>
                <w:color w:val="24292E"/>
                <w:sz w:val="18"/>
                <w:szCs w:val="18"/>
              </w:rPr>
              <w:t>Synthetix</w:t>
            </w:r>
            <w:r w:rsidR="00644FBD" w:rsidRPr="00644FBD">
              <w:rPr>
                <w:rFonts w:ascii="Microsoft YaHei" w:eastAsia="Microsoft YaHei" w:hAnsi="Microsoft YaHei" w:cs="Microsoft YaHei" w:hint="eastAsia"/>
                <w:color w:val="24292E"/>
                <w:sz w:val="18"/>
                <w:szCs w:val="18"/>
              </w:rPr>
              <w:t>资产</w:t>
            </w:r>
            <w:r>
              <w:rPr>
                <w:rFonts w:ascii="Microsoft YaHei" w:eastAsia="Microsoft YaHei" w:hAnsi="Microsoft YaHei" w:cs="Microsoft YaHei" w:hint="eastAsia"/>
                <w:color w:val="24292E"/>
                <w:sz w:val="18"/>
                <w:szCs w:val="18"/>
              </w:rPr>
              <w:t xml:space="preserve"> </w:t>
            </w:r>
            <w:r>
              <w:rPr>
                <w:rFonts w:ascii="Microsoft YaHei" w:eastAsia="Microsoft YaHei" w:hAnsi="Microsoft YaHei" w:cs="Microsoft YaHei"/>
                <w:color w:val="24292E"/>
                <w:sz w:val="18"/>
                <w:szCs w:val="18"/>
              </w:rPr>
              <w:t xml:space="preserve">                                   </w:t>
            </w:r>
            <w:r>
              <w:rPr>
                <w:rFonts w:ascii="Microsoft YaHei" w:eastAsia="Microsoft YaHei" w:hAnsi="Microsoft YaHei" w:cs="Microsoft YaHei" w:hint="eastAsia"/>
                <w:color w:val="24292E"/>
                <w:sz w:val="18"/>
                <w:szCs w:val="18"/>
              </w:rPr>
              <w:t>1亿美元</w:t>
            </w:r>
          </w:p>
        </w:tc>
      </w:tr>
      <w:tr w:rsidR="008D4D04" w:rsidRPr="008D4D04" w14:paraId="6E6CE2CE" w14:textId="77777777" w:rsidTr="00A65F23">
        <w:tc>
          <w:tcPr>
            <w:tcW w:w="1191" w:type="dxa"/>
            <w:shd w:val="clear" w:color="auto" w:fill="FFFFFF"/>
            <w:noWrap/>
            <w:tcMar>
              <w:top w:w="0" w:type="dxa"/>
              <w:left w:w="150" w:type="dxa"/>
              <w:bottom w:w="0" w:type="dxa"/>
              <w:right w:w="150" w:type="dxa"/>
            </w:tcMar>
            <w:hideMark/>
          </w:tcPr>
          <w:p w14:paraId="5C17132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47C039"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Aave: Lend &amp; Borrow</w:t>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$40M</w:t>
            </w:r>
          </w:p>
          <w:p w14:paraId="67A635DA" w14:textId="77777777" w:rsidR="00644FBD" w:rsidRPr="008D4D04" w:rsidRDefault="007652BD"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Aave</w:t>
            </w:r>
            <w:r w:rsidR="00644FBD" w:rsidRPr="00644FBD">
              <w:rPr>
                <w:rFonts w:ascii="Microsoft YaHei" w:eastAsia="Microsoft YaHei" w:hAnsi="Microsoft YaHei" w:cs="Microsoft YaHei" w:hint="eastAsia"/>
                <w:color w:val="24292E"/>
                <w:sz w:val="18"/>
                <w:szCs w:val="18"/>
              </w:rPr>
              <w:t>：借</w:t>
            </w:r>
            <w:r>
              <w:rPr>
                <w:rFonts w:ascii="Microsoft YaHei" w:eastAsia="Microsoft YaHei" w:hAnsi="Microsoft YaHei" w:cs="Microsoft YaHei" w:hint="eastAsia"/>
                <w:color w:val="24292E"/>
                <w:sz w:val="18"/>
                <w:szCs w:val="18"/>
              </w:rPr>
              <w:t>出</w:t>
            </w:r>
            <w:r w:rsidR="00644FBD" w:rsidRPr="00644FBD">
              <w:rPr>
                <w:rFonts w:ascii="Microsoft YaHei" w:eastAsia="Microsoft YaHei" w:hAnsi="Microsoft YaHei" w:cs="Microsoft YaHei" w:hint="eastAsia"/>
                <w:color w:val="24292E"/>
                <w:sz w:val="18"/>
                <w:szCs w:val="18"/>
              </w:rPr>
              <w:t>和借</w:t>
            </w:r>
            <w:r>
              <w:rPr>
                <w:rFonts w:ascii="Microsoft YaHei" w:eastAsia="Microsoft YaHei" w:hAnsi="Microsoft YaHei" w:cs="Microsoft YaHei" w:hint="eastAsia"/>
                <w:color w:val="24292E"/>
                <w:sz w:val="18"/>
                <w:szCs w:val="18"/>
              </w:rPr>
              <w:t xml:space="preserve">入 </w:t>
            </w:r>
            <w:r>
              <w:rPr>
                <w:rFonts w:ascii="Microsoft YaHei" w:eastAsia="Microsoft YaHei" w:hAnsi="Microsoft YaHei" w:cs="Microsoft YaHei"/>
                <w:color w:val="24292E"/>
                <w:sz w:val="18"/>
                <w:szCs w:val="18"/>
              </w:rPr>
              <w:t xml:space="preserve">                                                    </w:t>
            </w:r>
            <w:r>
              <w:rPr>
                <w:rFonts w:ascii="Microsoft YaHei" w:eastAsia="Microsoft YaHei" w:hAnsi="Microsoft YaHei" w:cs="Microsoft YaHei" w:hint="eastAsia"/>
                <w:color w:val="24292E"/>
                <w:sz w:val="18"/>
                <w:szCs w:val="18"/>
              </w:rPr>
              <w:t>4千万美元</w:t>
            </w:r>
          </w:p>
        </w:tc>
      </w:tr>
      <w:tr w:rsidR="008D4D04" w:rsidRPr="008D4D04" w14:paraId="763F7C85" w14:textId="77777777" w:rsidTr="00A65F23">
        <w:tc>
          <w:tcPr>
            <w:tcW w:w="1191" w:type="dxa"/>
            <w:shd w:val="clear" w:color="auto" w:fill="FFFFFF"/>
            <w:noWrap/>
            <w:tcMar>
              <w:top w:w="0" w:type="dxa"/>
              <w:left w:w="150" w:type="dxa"/>
              <w:bottom w:w="0" w:type="dxa"/>
              <w:right w:w="150" w:type="dxa"/>
            </w:tcMar>
            <w:hideMark/>
          </w:tcPr>
          <w:p w14:paraId="6245E74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C6851B"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DMM: Real World Assets</w:t>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$8M</w:t>
            </w:r>
          </w:p>
          <w:p w14:paraId="10ED2F62" w14:textId="77777777" w:rsidR="00644FBD" w:rsidRPr="008D4D04" w:rsidRDefault="00644FBD" w:rsidP="008D4D04">
            <w:pPr>
              <w:spacing w:after="0" w:line="300" w:lineRule="atLeast"/>
              <w:rPr>
                <w:rFonts w:ascii="Consolas" w:eastAsia="Times New Roman" w:hAnsi="Consolas" w:cs="Segoe UI"/>
                <w:color w:val="24292E"/>
                <w:sz w:val="18"/>
                <w:szCs w:val="18"/>
              </w:rPr>
            </w:pPr>
            <w:r w:rsidRPr="00644FBD">
              <w:rPr>
                <w:rFonts w:ascii="Consolas" w:eastAsia="Times New Roman" w:hAnsi="Consolas" w:cs="Segoe UI" w:hint="eastAsia"/>
                <w:color w:val="24292E"/>
                <w:sz w:val="18"/>
                <w:szCs w:val="18"/>
              </w:rPr>
              <w:t>DMM</w:t>
            </w:r>
            <w:r w:rsidRPr="00644FBD">
              <w:rPr>
                <w:rFonts w:ascii="Microsoft YaHei" w:eastAsia="Microsoft YaHei" w:hAnsi="Microsoft YaHei" w:cs="Microsoft YaHei" w:hint="eastAsia"/>
                <w:color w:val="24292E"/>
                <w:sz w:val="18"/>
                <w:szCs w:val="18"/>
              </w:rPr>
              <w:t>：真实世界资产</w:t>
            </w:r>
            <w:r w:rsidR="007652BD">
              <w:rPr>
                <w:rFonts w:ascii="Microsoft YaHei" w:eastAsia="Microsoft YaHei" w:hAnsi="Microsoft YaHei" w:cs="Microsoft YaHei" w:hint="eastAsia"/>
                <w:color w:val="24292E"/>
                <w:sz w:val="18"/>
                <w:szCs w:val="18"/>
              </w:rPr>
              <w:t xml:space="preserve"> </w:t>
            </w:r>
            <w:r w:rsidR="007652BD">
              <w:rPr>
                <w:rFonts w:ascii="Microsoft YaHei" w:eastAsia="Microsoft YaHei" w:hAnsi="Microsoft YaHei" w:cs="Microsoft YaHei"/>
                <w:color w:val="24292E"/>
                <w:sz w:val="18"/>
                <w:szCs w:val="18"/>
              </w:rPr>
              <w:t xml:space="preserve">                                                    </w:t>
            </w:r>
            <w:r w:rsidR="007652BD">
              <w:rPr>
                <w:rFonts w:ascii="Microsoft YaHei" w:eastAsia="Microsoft YaHei" w:hAnsi="Microsoft YaHei" w:cs="Microsoft YaHei" w:hint="eastAsia"/>
                <w:color w:val="24292E"/>
                <w:sz w:val="18"/>
                <w:szCs w:val="18"/>
              </w:rPr>
              <w:t>8百万美元</w:t>
            </w:r>
          </w:p>
        </w:tc>
      </w:tr>
      <w:tr w:rsidR="008D4D04" w:rsidRPr="008D4D04" w14:paraId="1930FAA2" w14:textId="77777777" w:rsidTr="00A65F23">
        <w:tc>
          <w:tcPr>
            <w:tcW w:w="1191" w:type="dxa"/>
            <w:shd w:val="clear" w:color="auto" w:fill="FFFFFF"/>
            <w:noWrap/>
            <w:tcMar>
              <w:top w:w="0" w:type="dxa"/>
              <w:left w:w="150" w:type="dxa"/>
              <w:bottom w:w="0" w:type="dxa"/>
              <w:right w:w="150" w:type="dxa"/>
            </w:tcMar>
            <w:hideMark/>
          </w:tcPr>
          <w:p w14:paraId="7C98E3D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8992D"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Ampleforth: Commodity Money</w:t>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$5M</w:t>
            </w:r>
          </w:p>
          <w:p w14:paraId="17C91B82" w14:textId="77777777" w:rsidR="00644FBD" w:rsidRPr="008D4D04" w:rsidRDefault="00644FBD" w:rsidP="008D4D04">
            <w:pPr>
              <w:spacing w:after="0" w:line="300" w:lineRule="atLeast"/>
              <w:rPr>
                <w:rFonts w:ascii="Consolas" w:eastAsia="Times New Roman" w:hAnsi="Consolas" w:cs="Segoe UI"/>
                <w:color w:val="24292E"/>
                <w:sz w:val="18"/>
                <w:szCs w:val="18"/>
              </w:rPr>
            </w:pPr>
            <w:r w:rsidRPr="00644FBD">
              <w:rPr>
                <w:rFonts w:ascii="Consolas" w:eastAsia="Times New Roman" w:hAnsi="Consolas" w:cs="Segoe UI" w:hint="eastAsia"/>
                <w:color w:val="24292E"/>
                <w:sz w:val="18"/>
                <w:szCs w:val="18"/>
              </w:rPr>
              <w:t>Ampleforth</w:t>
            </w:r>
            <w:r w:rsidRPr="00644FBD">
              <w:rPr>
                <w:rFonts w:ascii="Microsoft YaHei" w:eastAsia="Microsoft YaHei" w:hAnsi="Microsoft YaHei" w:cs="Microsoft YaHei" w:hint="eastAsia"/>
                <w:color w:val="24292E"/>
                <w:sz w:val="18"/>
                <w:szCs w:val="18"/>
              </w:rPr>
              <w:t>：商品货币</w:t>
            </w:r>
            <w:r w:rsidR="007652BD">
              <w:rPr>
                <w:rFonts w:ascii="Microsoft YaHei" w:eastAsia="Microsoft YaHei" w:hAnsi="Microsoft YaHei" w:cs="Microsoft YaHei" w:hint="eastAsia"/>
                <w:color w:val="24292E"/>
                <w:sz w:val="18"/>
                <w:szCs w:val="18"/>
              </w:rPr>
              <w:t xml:space="preserve"> </w:t>
            </w:r>
            <w:r w:rsidR="007652BD">
              <w:rPr>
                <w:rFonts w:ascii="Microsoft YaHei" w:eastAsia="Microsoft YaHei" w:hAnsi="Microsoft YaHei" w:cs="Microsoft YaHei"/>
                <w:color w:val="24292E"/>
                <w:sz w:val="18"/>
                <w:szCs w:val="18"/>
              </w:rPr>
              <w:t xml:space="preserve">                                             </w:t>
            </w:r>
            <w:r w:rsidR="007652BD">
              <w:rPr>
                <w:rFonts w:ascii="Microsoft YaHei" w:eastAsia="Microsoft YaHei" w:hAnsi="Microsoft YaHei" w:cs="Microsoft YaHei" w:hint="eastAsia"/>
                <w:color w:val="24292E"/>
                <w:sz w:val="18"/>
                <w:szCs w:val="18"/>
              </w:rPr>
              <w:t>5百万美元</w:t>
            </w:r>
          </w:p>
        </w:tc>
      </w:tr>
      <w:tr w:rsidR="008D4D04" w:rsidRPr="008D4D04" w14:paraId="48245C99" w14:textId="77777777" w:rsidTr="00A65F23">
        <w:tc>
          <w:tcPr>
            <w:tcW w:w="1191" w:type="dxa"/>
            <w:shd w:val="clear" w:color="auto" w:fill="FFFFFF"/>
            <w:noWrap/>
            <w:tcMar>
              <w:top w:w="0" w:type="dxa"/>
              <w:left w:w="150" w:type="dxa"/>
              <w:bottom w:w="0" w:type="dxa"/>
              <w:right w:w="150" w:type="dxa"/>
            </w:tcMar>
            <w:hideMark/>
          </w:tcPr>
          <w:p w14:paraId="070BD95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EADAF"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Loopring: DEX Protocol</w:t>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$3M</w:t>
            </w:r>
          </w:p>
          <w:p w14:paraId="1E79F7CE" w14:textId="77777777" w:rsidR="004C47A6" w:rsidRPr="008D4D04" w:rsidRDefault="00B54562"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Loopring</w:t>
            </w:r>
            <w:r w:rsidR="004C47A6" w:rsidRPr="004C47A6">
              <w:rPr>
                <w:rFonts w:ascii="Microsoft YaHei" w:eastAsia="Microsoft YaHei" w:hAnsi="Microsoft YaHei" w:cs="Microsoft YaHei" w:hint="eastAsia"/>
                <w:color w:val="24292E"/>
                <w:sz w:val="18"/>
                <w:szCs w:val="18"/>
              </w:rPr>
              <w:t>：</w:t>
            </w:r>
            <w:r w:rsidR="004C47A6" w:rsidRPr="004C47A6">
              <w:rPr>
                <w:rFonts w:ascii="Consolas" w:eastAsia="Times New Roman" w:hAnsi="Consolas" w:cs="Segoe UI" w:hint="eastAsia"/>
                <w:color w:val="24292E"/>
                <w:sz w:val="18"/>
                <w:szCs w:val="18"/>
              </w:rPr>
              <w:t>DEX</w:t>
            </w:r>
            <w:r w:rsidR="004C47A6" w:rsidRPr="004C47A6">
              <w:rPr>
                <w:rFonts w:ascii="Microsoft YaHei" w:eastAsia="Microsoft YaHei" w:hAnsi="Microsoft YaHei" w:cs="Microsoft YaHei" w:hint="eastAsia"/>
                <w:color w:val="24292E"/>
                <w:sz w:val="18"/>
                <w:szCs w:val="18"/>
              </w:rPr>
              <w:t>协议</w:t>
            </w:r>
            <w:r>
              <w:rPr>
                <w:rFonts w:ascii="Microsoft YaHei" w:eastAsia="Microsoft YaHei" w:hAnsi="Microsoft YaHei" w:cs="Microsoft YaHei" w:hint="eastAsia"/>
                <w:color w:val="24292E"/>
                <w:sz w:val="18"/>
                <w:szCs w:val="18"/>
              </w:rPr>
              <w:t xml:space="preserve"> </w:t>
            </w:r>
            <w:r>
              <w:rPr>
                <w:rFonts w:ascii="Microsoft YaHei" w:eastAsia="Microsoft YaHei" w:hAnsi="Microsoft YaHei" w:cs="Microsoft YaHei"/>
                <w:color w:val="24292E"/>
                <w:sz w:val="18"/>
                <w:szCs w:val="18"/>
              </w:rPr>
              <w:t xml:space="preserve">                                                 </w:t>
            </w:r>
            <w:r>
              <w:rPr>
                <w:rFonts w:ascii="Microsoft YaHei" w:eastAsia="Microsoft YaHei" w:hAnsi="Microsoft YaHei" w:cs="Microsoft YaHei" w:hint="eastAsia"/>
                <w:color w:val="24292E"/>
                <w:sz w:val="18"/>
                <w:szCs w:val="18"/>
              </w:rPr>
              <w:t>3百万美元</w:t>
            </w:r>
          </w:p>
        </w:tc>
      </w:tr>
      <w:tr w:rsidR="008D4D04" w:rsidRPr="008D4D04" w14:paraId="3B3E3C49" w14:textId="77777777" w:rsidTr="00A65F23">
        <w:tc>
          <w:tcPr>
            <w:tcW w:w="1191" w:type="dxa"/>
            <w:shd w:val="clear" w:color="auto" w:fill="FFFFFF"/>
            <w:noWrap/>
            <w:tcMar>
              <w:top w:w="0" w:type="dxa"/>
              <w:left w:w="150" w:type="dxa"/>
              <w:bottom w:w="0" w:type="dxa"/>
              <w:right w:w="150" w:type="dxa"/>
            </w:tcMar>
            <w:hideMark/>
          </w:tcPr>
          <w:p w14:paraId="36012D5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5B261" w14:textId="77777777" w:rsid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BZX: DEX Protocol</w:t>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$2M</w:t>
            </w:r>
          </w:p>
          <w:p w14:paraId="35092787" w14:textId="77777777" w:rsidR="004C47A6" w:rsidRPr="008D4D04" w:rsidRDefault="004C47A6" w:rsidP="008D4D04">
            <w:pPr>
              <w:spacing w:after="0" w:line="300" w:lineRule="atLeast"/>
              <w:rPr>
                <w:rFonts w:ascii="Consolas" w:eastAsia="Times New Roman" w:hAnsi="Consolas" w:cs="Segoe UI"/>
                <w:color w:val="24292E"/>
                <w:sz w:val="18"/>
                <w:szCs w:val="18"/>
              </w:rPr>
            </w:pPr>
            <w:r w:rsidRPr="004C47A6">
              <w:rPr>
                <w:rFonts w:ascii="Consolas" w:eastAsia="Times New Roman" w:hAnsi="Consolas" w:cs="Segoe UI" w:hint="eastAsia"/>
                <w:color w:val="24292E"/>
                <w:sz w:val="18"/>
                <w:szCs w:val="18"/>
              </w:rPr>
              <w:t>BZX</w:t>
            </w:r>
            <w:r w:rsidRPr="004C47A6">
              <w:rPr>
                <w:rFonts w:ascii="Microsoft YaHei" w:eastAsia="Microsoft YaHei" w:hAnsi="Microsoft YaHei" w:cs="Microsoft YaHei" w:hint="eastAsia"/>
                <w:color w:val="24292E"/>
                <w:sz w:val="18"/>
                <w:szCs w:val="18"/>
              </w:rPr>
              <w:t>：</w:t>
            </w:r>
            <w:r w:rsidRPr="004C47A6">
              <w:rPr>
                <w:rFonts w:ascii="Consolas" w:eastAsia="Times New Roman" w:hAnsi="Consolas" w:cs="Segoe UI" w:hint="eastAsia"/>
                <w:color w:val="24292E"/>
                <w:sz w:val="18"/>
                <w:szCs w:val="18"/>
              </w:rPr>
              <w:t>DEX</w:t>
            </w:r>
            <w:r w:rsidRPr="004C47A6">
              <w:rPr>
                <w:rFonts w:ascii="Microsoft YaHei" w:eastAsia="Microsoft YaHei" w:hAnsi="Microsoft YaHei" w:cs="Microsoft YaHei" w:hint="eastAsia"/>
                <w:color w:val="24292E"/>
                <w:sz w:val="18"/>
                <w:szCs w:val="18"/>
              </w:rPr>
              <w:t>协议</w:t>
            </w:r>
            <w:r w:rsidR="00B54562">
              <w:rPr>
                <w:rFonts w:ascii="Microsoft YaHei" w:eastAsia="Microsoft YaHei" w:hAnsi="Microsoft YaHei" w:cs="Microsoft YaHei" w:hint="eastAsia"/>
                <w:color w:val="24292E"/>
                <w:sz w:val="18"/>
                <w:szCs w:val="18"/>
              </w:rPr>
              <w:t xml:space="preserve"> </w:t>
            </w:r>
            <w:r w:rsidR="00B54562">
              <w:rPr>
                <w:rFonts w:ascii="Microsoft YaHei" w:eastAsia="Microsoft YaHei" w:hAnsi="Microsoft YaHei" w:cs="Microsoft YaHei"/>
                <w:color w:val="24292E"/>
                <w:sz w:val="18"/>
                <w:szCs w:val="18"/>
              </w:rPr>
              <w:t xml:space="preserve">                                                           </w:t>
            </w:r>
            <w:r w:rsidR="00B54562">
              <w:rPr>
                <w:rFonts w:ascii="Microsoft YaHei" w:eastAsia="Microsoft YaHei" w:hAnsi="Microsoft YaHei" w:cs="Microsoft YaHei" w:hint="eastAsia"/>
                <w:color w:val="24292E"/>
                <w:sz w:val="18"/>
                <w:szCs w:val="18"/>
              </w:rPr>
              <w:t>2百万美元</w:t>
            </w:r>
          </w:p>
        </w:tc>
      </w:tr>
      <w:tr w:rsidR="008D4D04" w:rsidRPr="008D4D04" w14:paraId="68F2027E" w14:textId="77777777" w:rsidTr="00A65F23">
        <w:tc>
          <w:tcPr>
            <w:tcW w:w="1191" w:type="dxa"/>
            <w:shd w:val="clear" w:color="auto" w:fill="FFFFFF"/>
            <w:noWrap/>
            <w:tcMar>
              <w:top w:w="0" w:type="dxa"/>
              <w:left w:w="150" w:type="dxa"/>
              <w:bottom w:w="0" w:type="dxa"/>
              <w:right w:w="150" w:type="dxa"/>
            </w:tcMar>
            <w:hideMark/>
          </w:tcPr>
          <w:p w14:paraId="5D9B98F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48B49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144014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BD1BCA2" w14:textId="77777777" w:rsidTr="00A65F23">
        <w:tc>
          <w:tcPr>
            <w:tcW w:w="1191" w:type="dxa"/>
            <w:shd w:val="clear" w:color="auto" w:fill="FFFFFF"/>
            <w:noWrap/>
            <w:tcMar>
              <w:top w:w="0" w:type="dxa"/>
              <w:left w:w="150" w:type="dxa"/>
              <w:bottom w:w="0" w:type="dxa"/>
              <w:right w:w="150" w:type="dxa"/>
            </w:tcMar>
            <w:hideMark/>
          </w:tcPr>
          <w:p w14:paraId="275685B9"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54DDE7"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4618DFAD" w14:textId="77777777" w:rsidTr="00A65F23">
        <w:tc>
          <w:tcPr>
            <w:tcW w:w="1191" w:type="dxa"/>
            <w:shd w:val="clear" w:color="auto" w:fill="FFFFFF"/>
            <w:noWrap/>
            <w:tcMar>
              <w:top w:w="0" w:type="dxa"/>
              <w:left w:w="150" w:type="dxa"/>
              <w:bottom w:w="0" w:type="dxa"/>
              <w:right w:w="150" w:type="dxa"/>
            </w:tcMar>
            <w:hideMark/>
          </w:tcPr>
          <w:p w14:paraId="383E8B4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715F4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261341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82A0FB6" w14:textId="77777777" w:rsidTr="00A65F23">
        <w:tc>
          <w:tcPr>
            <w:tcW w:w="1191" w:type="dxa"/>
            <w:shd w:val="clear" w:color="auto" w:fill="FFFFFF"/>
            <w:noWrap/>
            <w:tcMar>
              <w:top w:w="0" w:type="dxa"/>
              <w:left w:w="150" w:type="dxa"/>
              <w:bottom w:w="0" w:type="dxa"/>
              <w:right w:w="150" w:type="dxa"/>
            </w:tcMar>
            <w:hideMark/>
          </w:tcPr>
          <w:p w14:paraId="4349D0F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E20A12" w14:textId="77777777" w:rsidR="00C57606"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SECONDARY HEADER PAGE 4: Chainlink and the standarization process</w:t>
            </w:r>
          </w:p>
          <w:p w14:paraId="57A8F774" w14:textId="77777777" w:rsidR="008D4D04" w:rsidRPr="008D4D04" w:rsidRDefault="00C57606" w:rsidP="008D4D04">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Pr="008D4D04">
              <w:rPr>
                <w:rFonts w:ascii="Consolas" w:eastAsia="Times New Roman" w:hAnsi="Consolas" w:cs="Segoe UI"/>
                <w:color w:val="24292E"/>
                <w:sz w:val="18"/>
                <w:szCs w:val="18"/>
              </w:rPr>
              <w:t>Chainlink</w:t>
            </w:r>
            <w:r w:rsidR="004C47A6" w:rsidRPr="004C47A6">
              <w:rPr>
                <w:rFonts w:ascii="Microsoft YaHei" w:eastAsia="Microsoft YaHei" w:hAnsi="Microsoft YaHei" w:cs="Microsoft YaHei" w:hint="eastAsia"/>
                <w:color w:val="24292E"/>
                <w:sz w:val="18"/>
                <w:szCs w:val="18"/>
              </w:rPr>
              <w:t>和标准化过程</w:t>
            </w:r>
          </w:p>
        </w:tc>
      </w:tr>
      <w:tr w:rsidR="008D4D04" w:rsidRPr="008D4D04" w14:paraId="11AFBCA3" w14:textId="77777777" w:rsidTr="00A65F23">
        <w:tc>
          <w:tcPr>
            <w:tcW w:w="1191" w:type="dxa"/>
            <w:shd w:val="clear" w:color="auto" w:fill="FFFFFF"/>
            <w:noWrap/>
            <w:tcMar>
              <w:top w:w="0" w:type="dxa"/>
              <w:left w:w="150" w:type="dxa"/>
              <w:bottom w:w="0" w:type="dxa"/>
              <w:right w:w="150" w:type="dxa"/>
            </w:tcMar>
            <w:hideMark/>
          </w:tcPr>
          <w:p w14:paraId="50A9792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9ABF2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BA485D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6A278F5" w14:textId="77777777" w:rsidTr="00A65F23">
        <w:tc>
          <w:tcPr>
            <w:tcW w:w="1191" w:type="dxa"/>
            <w:shd w:val="clear" w:color="auto" w:fill="FFFFFF"/>
            <w:noWrap/>
            <w:tcMar>
              <w:top w:w="0" w:type="dxa"/>
              <w:left w:w="150" w:type="dxa"/>
              <w:bottom w:w="0" w:type="dxa"/>
              <w:right w:w="150" w:type="dxa"/>
            </w:tcMar>
            <w:hideMark/>
          </w:tcPr>
          <w:p w14:paraId="1DE474C9"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610601" w14:textId="77777777" w:rsidR="00773FA6"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Chainlink is involved in several initiatives in order to harmonize and standarize blockchain technologies</w:t>
            </w:r>
            <w:r w:rsidR="004C47A6">
              <w:rPr>
                <w:rFonts w:ascii="Consolas" w:eastAsia="Times New Roman" w:hAnsi="Consolas" w:cs="Segoe UI"/>
                <w:color w:val="24292E"/>
                <w:sz w:val="18"/>
                <w:szCs w:val="18"/>
              </w:rPr>
              <w:t xml:space="preserve">  </w:t>
            </w:r>
          </w:p>
          <w:p w14:paraId="05303D0B" w14:textId="77777777" w:rsidR="008D4D04" w:rsidRPr="008D4D04" w:rsidRDefault="004C47A6" w:rsidP="008D4D04">
            <w:pPr>
              <w:spacing w:after="0" w:line="300" w:lineRule="atLeast"/>
              <w:rPr>
                <w:rFonts w:ascii="Consolas" w:eastAsia="Times New Roman" w:hAnsi="Consolas" w:cs="Segoe UI"/>
                <w:color w:val="24292E"/>
                <w:sz w:val="18"/>
                <w:szCs w:val="18"/>
              </w:rPr>
            </w:pPr>
            <w:r w:rsidRPr="004C47A6">
              <w:rPr>
                <w:rFonts w:ascii="Consolas" w:eastAsia="Times New Roman" w:hAnsi="Consolas" w:cs="Segoe UI" w:hint="eastAsia"/>
                <w:color w:val="24292E"/>
                <w:sz w:val="18"/>
                <w:szCs w:val="18"/>
              </w:rPr>
              <w:t>Chainlink</w:t>
            </w:r>
            <w:r w:rsidRPr="004C47A6">
              <w:rPr>
                <w:rFonts w:ascii="Microsoft YaHei" w:eastAsia="Microsoft YaHei" w:hAnsi="Microsoft YaHei" w:cs="Microsoft YaHei" w:hint="eastAsia"/>
                <w:color w:val="24292E"/>
                <w:sz w:val="18"/>
                <w:szCs w:val="18"/>
              </w:rPr>
              <w:t>参与了多项计划，以协调和标准化区块链技术</w:t>
            </w:r>
          </w:p>
        </w:tc>
      </w:tr>
      <w:tr w:rsidR="008D4D04" w:rsidRPr="008D4D04" w14:paraId="2754AA9F" w14:textId="77777777" w:rsidTr="00A65F23">
        <w:tc>
          <w:tcPr>
            <w:tcW w:w="1191" w:type="dxa"/>
            <w:shd w:val="clear" w:color="auto" w:fill="FFFFFF"/>
            <w:noWrap/>
            <w:tcMar>
              <w:top w:w="0" w:type="dxa"/>
              <w:left w:w="150" w:type="dxa"/>
              <w:bottom w:w="0" w:type="dxa"/>
              <w:right w:w="150" w:type="dxa"/>
            </w:tcMar>
            <w:hideMark/>
          </w:tcPr>
          <w:p w14:paraId="42071E0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18CAC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0278637"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555A9F0" w14:textId="77777777" w:rsidTr="00A65F23">
        <w:tc>
          <w:tcPr>
            <w:tcW w:w="1191" w:type="dxa"/>
            <w:shd w:val="clear" w:color="auto" w:fill="FFFFFF"/>
            <w:noWrap/>
            <w:tcMar>
              <w:top w:w="0" w:type="dxa"/>
              <w:left w:w="150" w:type="dxa"/>
              <w:bottom w:w="0" w:type="dxa"/>
              <w:right w:w="150" w:type="dxa"/>
            </w:tcMar>
            <w:hideMark/>
          </w:tcPr>
          <w:p w14:paraId="762269E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45C273"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C416F4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5F7B149" w14:textId="77777777" w:rsidTr="00A65F23">
        <w:tc>
          <w:tcPr>
            <w:tcW w:w="1191" w:type="dxa"/>
            <w:shd w:val="clear" w:color="auto" w:fill="FFFFFF"/>
            <w:noWrap/>
            <w:tcMar>
              <w:top w:w="0" w:type="dxa"/>
              <w:left w:w="150" w:type="dxa"/>
              <w:bottom w:w="0" w:type="dxa"/>
              <w:right w:w="150" w:type="dxa"/>
            </w:tcMar>
            <w:hideMark/>
          </w:tcPr>
          <w:p w14:paraId="0265452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1B221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1. Enterprise Ethereum Alliance &amp; Chainlink</w:t>
            </w:r>
          </w:p>
        </w:tc>
      </w:tr>
      <w:tr w:rsidR="008D4D04" w:rsidRPr="008D4D04" w14:paraId="5F3FD396" w14:textId="77777777" w:rsidTr="00A65F23">
        <w:tc>
          <w:tcPr>
            <w:tcW w:w="1191" w:type="dxa"/>
            <w:shd w:val="clear" w:color="auto" w:fill="FFFFFF"/>
            <w:noWrap/>
            <w:tcMar>
              <w:top w:w="0" w:type="dxa"/>
              <w:left w:w="150" w:type="dxa"/>
              <w:bottom w:w="0" w:type="dxa"/>
              <w:right w:w="150" w:type="dxa"/>
            </w:tcMar>
            <w:hideMark/>
          </w:tcPr>
          <w:p w14:paraId="6A5921B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6E763D"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企业以太坊联盟和</w:t>
            </w:r>
            <w:r w:rsidRPr="004E48EA">
              <w:rPr>
                <w:rFonts w:ascii="Consolas" w:eastAsia="Times New Roman" w:hAnsi="Consolas" w:cs="Segoe UI" w:hint="eastAsia"/>
                <w:color w:val="24292E"/>
                <w:sz w:val="18"/>
                <w:szCs w:val="18"/>
              </w:rPr>
              <w:t>Chainlink</w:t>
            </w:r>
          </w:p>
          <w:p w14:paraId="40BAF46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1A57982" w14:textId="77777777" w:rsidTr="00A65F23">
        <w:tc>
          <w:tcPr>
            <w:tcW w:w="1191" w:type="dxa"/>
            <w:shd w:val="clear" w:color="auto" w:fill="FFFFFF"/>
            <w:noWrap/>
            <w:tcMar>
              <w:top w:w="0" w:type="dxa"/>
              <w:left w:w="150" w:type="dxa"/>
              <w:bottom w:w="0" w:type="dxa"/>
              <w:right w:w="150" w:type="dxa"/>
            </w:tcMar>
            <w:hideMark/>
          </w:tcPr>
          <w:p w14:paraId="2EA5011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281399" w14:textId="77777777" w:rsidR="00CD7B17"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The Enterprise Ethereum Alliance (EEA) is a member-driven standards organization whose charter is to develop open, blockchain specifications that drive harmonization and interoperability for businesses and consumers worldwide. Chainlink has been in the EEA since 2017 alongside with very well known enterprises. In January 2020, EEA created the Mainnet Integration for Enterprises ’EMINENT’ taskforce, spearheaded by Chainlink and others. </w:t>
            </w:r>
            <w:r w:rsidR="004E48EA">
              <w:rPr>
                <w:rFonts w:ascii="Consolas" w:eastAsia="Times New Roman" w:hAnsi="Consolas" w:cs="Segoe UI"/>
                <w:color w:val="24292E"/>
                <w:sz w:val="18"/>
                <w:szCs w:val="18"/>
              </w:rPr>
              <w:t xml:space="preserve"> </w:t>
            </w:r>
          </w:p>
          <w:p w14:paraId="1B847D32" w14:textId="77777777" w:rsidR="00CD7B17" w:rsidRDefault="00CD7B17" w:rsidP="008D4D04">
            <w:pPr>
              <w:spacing w:after="0" w:line="300" w:lineRule="atLeast"/>
              <w:rPr>
                <w:rFonts w:ascii="Consolas" w:eastAsia="Times New Roman" w:hAnsi="Consolas" w:cs="Segoe UI"/>
                <w:color w:val="24292E"/>
                <w:sz w:val="18"/>
                <w:szCs w:val="18"/>
              </w:rPr>
            </w:pPr>
          </w:p>
          <w:p w14:paraId="44C3ABE0"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企业以太坊联盟（</w:t>
            </w:r>
            <w:r w:rsidRPr="004E48EA">
              <w:rPr>
                <w:rFonts w:ascii="Consolas" w:eastAsia="Times New Roman" w:hAnsi="Consolas" w:cs="Segoe UI" w:hint="eastAsia"/>
                <w:color w:val="24292E"/>
                <w:sz w:val="18"/>
                <w:szCs w:val="18"/>
              </w:rPr>
              <w:t>EEA</w:t>
            </w:r>
            <w:r w:rsidRPr="004E48EA">
              <w:rPr>
                <w:rFonts w:ascii="Microsoft YaHei" w:eastAsia="Microsoft YaHei" w:hAnsi="Microsoft YaHei" w:cs="Microsoft YaHei" w:hint="eastAsia"/>
                <w:color w:val="24292E"/>
                <w:sz w:val="18"/>
                <w:szCs w:val="18"/>
              </w:rPr>
              <w:t>）是一个成员驱动的标准组织，其章程旨在制定开放的区块链规范，以推动全球企业和消费者的协调与互操作性。</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自</w:t>
            </w:r>
            <w:r w:rsidRPr="004E48EA">
              <w:rPr>
                <w:rFonts w:ascii="Consolas" w:eastAsia="Times New Roman" w:hAnsi="Consolas" w:cs="Segoe UI" w:hint="eastAsia"/>
                <w:color w:val="24292E"/>
                <w:sz w:val="18"/>
                <w:szCs w:val="18"/>
              </w:rPr>
              <w:t>2017</w:t>
            </w:r>
            <w:r w:rsidRPr="004E48EA">
              <w:rPr>
                <w:rFonts w:ascii="Microsoft YaHei" w:eastAsia="Microsoft YaHei" w:hAnsi="Microsoft YaHei" w:cs="Microsoft YaHei" w:hint="eastAsia"/>
                <w:color w:val="24292E"/>
                <w:sz w:val="18"/>
                <w:szCs w:val="18"/>
              </w:rPr>
              <w:t>年以来，</w:t>
            </w:r>
            <w:r w:rsidRPr="004E48EA">
              <w:rPr>
                <w:rFonts w:ascii="Consolas" w:eastAsia="Times New Roman" w:hAnsi="Consolas" w:cs="Segoe UI" w:hint="eastAsia"/>
                <w:color w:val="24292E"/>
                <w:sz w:val="18"/>
                <w:szCs w:val="18"/>
              </w:rPr>
              <w:t>Chainlink</w:t>
            </w:r>
            <w:r w:rsidRPr="004E48EA">
              <w:rPr>
                <w:rFonts w:ascii="Microsoft YaHei" w:eastAsia="Microsoft YaHei" w:hAnsi="Microsoft YaHei" w:cs="Microsoft YaHei" w:hint="eastAsia"/>
                <w:color w:val="24292E"/>
                <w:sz w:val="18"/>
                <w:szCs w:val="18"/>
              </w:rPr>
              <w:t>与知名企业一起进入欧洲经济区。</w:t>
            </w:r>
            <w:r w:rsidRPr="004E48EA">
              <w:rPr>
                <w:rFonts w:ascii="Consolas" w:eastAsia="Times New Roman" w:hAnsi="Consolas" w:cs="Segoe UI" w:hint="eastAsia"/>
                <w:color w:val="24292E"/>
                <w:sz w:val="18"/>
                <w:szCs w:val="18"/>
              </w:rPr>
              <w:t xml:space="preserve"> 2020</w:t>
            </w:r>
            <w:r w:rsidRPr="004E48EA">
              <w:rPr>
                <w:rFonts w:ascii="Microsoft YaHei" w:eastAsia="Microsoft YaHei" w:hAnsi="Microsoft YaHei" w:cs="Microsoft YaHei" w:hint="eastAsia"/>
                <w:color w:val="24292E"/>
                <w:sz w:val="18"/>
                <w:szCs w:val="18"/>
              </w:rPr>
              <w:t>年</w:t>
            </w:r>
            <w:r w:rsidRPr="004E48EA">
              <w:rPr>
                <w:rFonts w:ascii="Consolas" w:eastAsia="Times New Roman" w:hAnsi="Consolas" w:cs="Segoe UI" w:hint="eastAsia"/>
                <w:color w:val="24292E"/>
                <w:sz w:val="18"/>
                <w:szCs w:val="18"/>
              </w:rPr>
              <w:t>1</w:t>
            </w:r>
            <w:r w:rsidRPr="004E48EA">
              <w:rPr>
                <w:rFonts w:ascii="Microsoft YaHei" w:eastAsia="Microsoft YaHei" w:hAnsi="Microsoft YaHei" w:cs="Microsoft YaHei" w:hint="eastAsia"/>
                <w:color w:val="24292E"/>
                <w:sz w:val="18"/>
                <w:szCs w:val="18"/>
              </w:rPr>
              <w:t>月，</w:t>
            </w:r>
            <w:r w:rsidRPr="004E48EA">
              <w:rPr>
                <w:rFonts w:ascii="Consolas" w:eastAsia="Times New Roman" w:hAnsi="Consolas" w:cs="Segoe UI" w:hint="eastAsia"/>
                <w:color w:val="24292E"/>
                <w:sz w:val="18"/>
                <w:szCs w:val="18"/>
              </w:rPr>
              <w:t>EEA</w:t>
            </w:r>
            <w:r w:rsidRPr="004E48EA">
              <w:rPr>
                <w:rFonts w:ascii="Microsoft YaHei" w:eastAsia="Microsoft YaHei" w:hAnsi="Microsoft YaHei" w:cs="Microsoft YaHei" w:hint="eastAsia"/>
                <w:color w:val="24292E"/>
                <w:sz w:val="18"/>
                <w:szCs w:val="18"/>
              </w:rPr>
              <w:t>成立了由</w:t>
            </w:r>
            <w:r w:rsidRPr="004E48EA">
              <w:rPr>
                <w:rFonts w:ascii="Consolas" w:eastAsia="Times New Roman" w:hAnsi="Consolas" w:cs="Segoe UI" w:hint="eastAsia"/>
                <w:color w:val="24292E"/>
                <w:sz w:val="18"/>
                <w:szCs w:val="18"/>
              </w:rPr>
              <w:t>Chainlink</w:t>
            </w:r>
            <w:r w:rsidR="00E345CF">
              <w:rPr>
                <w:rFonts w:ascii="Microsoft YaHei" w:eastAsia="Microsoft YaHei" w:hAnsi="Microsoft YaHei" w:cs="Microsoft YaHei" w:hint="eastAsia"/>
                <w:color w:val="24292E"/>
                <w:sz w:val="18"/>
                <w:szCs w:val="18"/>
              </w:rPr>
              <w:t>等领导的</w:t>
            </w:r>
            <w:r w:rsidRPr="004E48EA">
              <w:rPr>
                <w:rFonts w:ascii="Microsoft YaHei" w:eastAsia="Microsoft YaHei" w:hAnsi="Microsoft YaHei" w:cs="Microsoft YaHei" w:hint="eastAsia"/>
                <w:color w:val="24292E"/>
                <w:sz w:val="18"/>
                <w:szCs w:val="18"/>
              </w:rPr>
              <w:t>集成</w:t>
            </w:r>
            <w:r w:rsidR="00E345CF" w:rsidRPr="004E48EA">
              <w:rPr>
                <w:rFonts w:ascii="Microsoft YaHei" w:eastAsia="Microsoft YaHei" w:hAnsi="Microsoft YaHei" w:cs="Microsoft YaHei" w:hint="eastAsia"/>
                <w:color w:val="24292E"/>
                <w:sz w:val="18"/>
                <w:szCs w:val="18"/>
              </w:rPr>
              <w:t>主网</w:t>
            </w:r>
            <w:r w:rsidRPr="004E48EA">
              <w:rPr>
                <w:rFonts w:ascii="Consolas" w:eastAsia="Times New Roman" w:hAnsi="Consolas" w:cs="Consolas"/>
                <w:color w:val="24292E"/>
                <w:sz w:val="18"/>
                <w:szCs w:val="18"/>
              </w:rPr>
              <w:t>“</w:t>
            </w:r>
            <w:r w:rsidRPr="004E48EA">
              <w:rPr>
                <w:rFonts w:ascii="Consolas" w:eastAsia="Times New Roman" w:hAnsi="Consolas" w:cs="Segoe UI" w:hint="eastAsia"/>
                <w:color w:val="24292E"/>
                <w:sz w:val="18"/>
                <w:szCs w:val="18"/>
              </w:rPr>
              <w:t xml:space="preserve"> EMINENT</w:t>
            </w:r>
            <w:r w:rsidRPr="004E48EA">
              <w:rPr>
                <w:rFonts w:ascii="Consolas" w:eastAsia="Times New Roman" w:hAnsi="Consolas" w:cs="Consolas"/>
                <w:color w:val="24292E"/>
                <w:sz w:val="18"/>
                <w:szCs w:val="18"/>
              </w:rPr>
              <w:t>”</w:t>
            </w:r>
            <w:r w:rsidRPr="004E48EA">
              <w:rPr>
                <w:rFonts w:ascii="Microsoft YaHei" w:eastAsia="Microsoft YaHei" w:hAnsi="Microsoft YaHei" w:cs="Microsoft YaHei" w:hint="eastAsia"/>
                <w:color w:val="24292E"/>
                <w:sz w:val="18"/>
                <w:szCs w:val="18"/>
              </w:rPr>
              <w:t>任务组。</w:t>
            </w:r>
          </w:p>
        </w:tc>
      </w:tr>
      <w:tr w:rsidR="008D4D04" w:rsidRPr="008D4D04" w14:paraId="775AAB50" w14:textId="77777777" w:rsidTr="00A65F23">
        <w:tc>
          <w:tcPr>
            <w:tcW w:w="1191" w:type="dxa"/>
            <w:shd w:val="clear" w:color="auto" w:fill="FFFFFF"/>
            <w:noWrap/>
            <w:tcMar>
              <w:top w:w="0" w:type="dxa"/>
              <w:left w:w="150" w:type="dxa"/>
              <w:bottom w:w="0" w:type="dxa"/>
              <w:right w:w="150" w:type="dxa"/>
            </w:tcMar>
            <w:hideMark/>
          </w:tcPr>
          <w:p w14:paraId="64332E7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8B6F7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23F097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A06BB03" w14:textId="77777777" w:rsidTr="00A65F23">
        <w:tc>
          <w:tcPr>
            <w:tcW w:w="1191" w:type="dxa"/>
            <w:shd w:val="clear" w:color="auto" w:fill="FFFFFF"/>
            <w:noWrap/>
            <w:tcMar>
              <w:top w:w="0" w:type="dxa"/>
              <w:left w:w="150" w:type="dxa"/>
              <w:bottom w:w="0" w:type="dxa"/>
              <w:right w:w="150" w:type="dxa"/>
            </w:tcMar>
            <w:hideMark/>
          </w:tcPr>
          <w:p w14:paraId="6C6B05C9"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C9D53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The focus of this working group is to build open source available reference implementations and guidelines for Ethereum mainnet integration with enterprise "systems of record". In other words,  the goal is to achieve an standard which allows connecting business backends (CRMs &amp; ERPs) to Ethereum mainnet.</w:t>
            </w:r>
            <w:r w:rsidRPr="008D4D04">
              <w:rPr>
                <w:rFonts w:ascii="Consolas" w:eastAsia="Times New Roman" w:hAnsi="Consolas" w:cs="Segoe UI"/>
                <w:color w:val="24292E"/>
                <w:sz w:val="18"/>
                <w:szCs w:val="18"/>
              </w:rPr>
              <w:tab/>
            </w:r>
          </w:p>
        </w:tc>
      </w:tr>
      <w:tr w:rsidR="008D4D04" w:rsidRPr="008D4D04" w14:paraId="1F8ED91E" w14:textId="77777777" w:rsidTr="00A65F23">
        <w:tc>
          <w:tcPr>
            <w:tcW w:w="1191" w:type="dxa"/>
            <w:shd w:val="clear" w:color="auto" w:fill="FFFFFF"/>
            <w:noWrap/>
            <w:tcMar>
              <w:top w:w="0" w:type="dxa"/>
              <w:left w:w="150" w:type="dxa"/>
              <w:bottom w:w="0" w:type="dxa"/>
              <w:right w:w="150" w:type="dxa"/>
            </w:tcMar>
            <w:hideMark/>
          </w:tcPr>
          <w:p w14:paraId="2F4135D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BC159B" w14:textId="77777777" w:rsidR="00A03B7B" w:rsidRDefault="00A03B7B" w:rsidP="008D4D04">
            <w:pPr>
              <w:spacing w:after="0" w:line="300" w:lineRule="atLeast"/>
              <w:rPr>
                <w:rFonts w:ascii="Microsoft YaHei" w:eastAsia="Microsoft YaHei" w:hAnsi="Microsoft YaHei" w:cs="Microsoft YaHei"/>
                <w:color w:val="24292E"/>
                <w:sz w:val="18"/>
                <w:szCs w:val="18"/>
              </w:rPr>
            </w:pPr>
          </w:p>
          <w:p w14:paraId="1195CF9A"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该工作组的重点是为以太坊主网与企业</w:t>
            </w:r>
            <w:r w:rsidRPr="004E48EA">
              <w:rPr>
                <w:rFonts w:ascii="Consolas" w:eastAsia="Times New Roman" w:hAnsi="Consolas" w:cs="Consolas"/>
                <w:color w:val="24292E"/>
                <w:sz w:val="18"/>
                <w:szCs w:val="18"/>
              </w:rPr>
              <w:t>“</w:t>
            </w:r>
            <w:r w:rsidRPr="004E48EA">
              <w:rPr>
                <w:rFonts w:ascii="Microsoft YaHei" w:eastAsia="Microsoft YaHei" w:hAnsi="Microsoft YaHei" w:cs="Microsoft YaHei" w:hint="eastAsia"/>
                <w:color w:val="24292E"/>
                <w:sz w:val="18"/>
                <w:szCs w:val="18"/>
              </w:rPr>
              <w:t>记录系统</w:t>
            </w:r>
            <w:r w:rsidRPr="004E48EA">
              <w:rPr>
                <w:rFonts w:ascii="Consolas" w:eastAsia="Times New Roman" w:hAnsi="Consolas" w:cs="Consolas"/>
                <w:color w:val="24292E"/>
                <w:sz w:val="18"/>
                <w:szCs w:val="18"/>
              </w:rPr>
              <w:t>”</w:t>
            </w:r>
            <w:r w:rsidRPr="004E48EA">
              <w:rPr>
                <w:rFonts w:ascii="Microsoft YaHei" w:eastAsia="Microsoft YaHei" w:hAnsi="Microsoft YaHei" w:cs="Microsoft YaHei" w:hint="eastAsia"/>
                <w:color w:val="24292E"/>
                <w:sz w:val="18"/>
                <w:szCs w:val="18"/>
              </w:rPr>
              <w:t>集成构建开放源代码可用的参考实现和指南。</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换句话说，目标是实现一个允许将业务后端（</w:t>
            </w:r>
            <w:r w:rsidRPr="004E48EA">
              <w:rPr>
                <w:rFonts w:ascii="Consolas" w:eastAsia="Times New Roman" w:hAnsi="Consolas" w:cs="Segoe UI" w:hint="eastAsia"/>
                <w:color w:val="24292E"/>
                <w:sz w:val="18"/>
                <w:szCs w:val="18"/>
              </w:rPr>
              <w:t>CRM</w:t>
            </w:r>
            <w:r w:rsidRPr="004E48EA">
              <w:rPr>
                <w:rFonts w:ascii="Microsoft YaHei" w:eastAsia="Microsoft YaHei" w:hAnsi="Microsoft YaHei" w:cs="Microsoft YaHei" w:hint="eastAsia"/>
                <w:color w:val="24292E"/>
                <w:sz w:val="18"/>
                <w:szCs w:val="18"/>
              </w:rPr>
              <w:t>和</w:t>
            </w:r>
            <w:r w:rsidRPr="004E48EA">
              <w:rPr>
                <w:rFonts w:ascii="Consolas" w:eastAsia="Times New Roman" w:hAnsi="Consolas" w:cs="Segoe UI" w:hint="eastAsia"/>
                <w:color w:val="24292E"/>
                <w:sz w:val="18"/>
                <w:szCs w:val="18"/>
              </w:rPr>
              <w:t>ERP</w:t>
            </w:r>
            <w:r w:rsidRPr="004E48EA">
              <w:rPr>
                <w:rFonts w:ascii="Microsoft YaHei" w:eastAsia="Microsoft YaHei" w:hAnsi="Microsoft YaHei" w:cs="Microsoft YaHei" w:hint="eastAsia"/>
                <w:color w:val="24292E"/>
                <w:sz w:val="18"/>
                <w:szCs w:val="18"/>
              </w:rPr>
              <w:t>）连接到以太坊主网的标准。</w:t>
            </w:r>
          </w:p>
          <w:p w14:paraId="3B49F6D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2FB8F7B" w14:textId="77777777" w:rsidTr="00A65F23">
        <w:tc>
          <w:tcPr>
            <w:tcW w:w="1191" w:type="dxa"/>
            <w:shd w:val="clear" w:color="auto" w:fill="FFFFFF"/>
            <w:noWrap/>
            <w:tcMar>
              <w:top w:w="0" w:type="dxa"/>
              <w:left w:w="150" w:type="dxa"/>
              <w:bottom w:w="0" w:type="dxa"/>
              <w:right w:w="150" w:type="dxa"/>
            </w:tcMar>
            <w:hideMark/>
          </w:tcPr>
          <w:p w14:paraId="462C0CE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F875FB" w14:textId="77777777" w:rsidR="00B86636" w:rsidRDefault="008D4D04" w:rsidP="008D4D04">
            <w:pPr>
              <w:spacing w:after="0" w:line="300" w:lineRule="atLeast"/>
              <w:rPr>
                <w:rFonts w:ascii="Microsoft YaHei" w:eastAsia="Microsoft YaHei" w:hAnsi="Microsoft YaHei" w:cs="Microsoft YaHei"/>
                <w:color w:val="24292E"/>
                <w:sz w:val="18"/>
                <w:szCs w:val="18"/>
              </w:rPr>
            </w:pPr>
            <w:r w:rsidRPr="008D4D04">
              <w:rPr>
                <w:rFonts w:ascii="Consolas" w:eastAsia="Times New Roman" w:hAnsi="Consolas" w:cs="Segoe UI"/>
                <w:color w:val="24292E"/>
                <w:sz w:val="18"/>
                <w:szCs w:val="18"/>
              </w:rPr>
              <w:t>2. Baseline protocol &amp; Chainlink</w:t>
            </w:r>
            <w:r w:rsidR="004E48EA" w:rsidRPr="004E48EA">
              <w:rPr>
                <w:rFonts w:ascii="Microsoft YaHei" w:eastAsia="Microsoft YaHei" w:hAnsi="Microsoft YaHei" w:cs="Microsoft YaHei" w:hint="eastAsia"/>
                <w:color w:val="24292E"/>
                <w:sz w:val="18"/>
                <w:szCs w:val="18"/>
              </w:rPr>
              <w:t>基</w:t>
            </w:r>
          </w:p>
          <w:p w14:paraId="30D2D329"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准协议和</w:t>
            </w:r>
            <w:r w:rsidRPr="004E48EA">
              <w:rPr>
                <w:rFonts w:ascii="Consolas" w:eastAsia="Times New Roman" w:hAnsi="Consolas" w:cs="Segoe UI" w:hint="eastAsia"/>
                <w:color w:val="24292E"/>
                <w:sz w:val="18"/>
                <w:szCs w:val="18"/>
              </w:rPr>
              <w:t>Chainlink</w:t>
            </w:r>
          </w:p>
        </w:tc>
      </w:tr>
      <w:tr w:rsidR="008D4D04" w:rsidRPr="008D4D04" w14:paraId="745B64AA" w14:textId="77777777" w:rsidTr="00A65F23">
        <w:tc>
          <w:tcPr>
            <w:tcW w:w="1191" w:type="dxa"/>
            <w:shd w:val="clear" w:color="auto" w:fill="FFFFFF"/>
            <w:noWrap/>
            <w:tcMar>
              <w:top w:w="0" w:type="dxa"/>
              <w:left w:w="150" w:type="dxa"/>
              <w:bottom w:w="0" w:type="dxa"/>
              <w:right w:w="150" w:type="dxa"/>
            </w:tcMar>
            <w:hideMark/>
          </w:tcPr>
          <w:p w14:paraId="27BC356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589FF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4FD4C0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8BEF57B" w14:textId="77777777" w:rsidTr="00A65F23">
        <w:tc>
          <w:tcPr>
            <w:tcW w:w="1191" w:type="dxa"/>
            <w:shd w:val="clear" w:color="auto" w:fill="FFFFFF"/>
            <w:noWrap/>
            <w:tcMar>
              <w:top w:w="0" w:type="dxa"/>
              <w:left w:w="150" w:type="dxa"/>
              <w:bottom w:w="0" w:type="dxa"/>
              <w:right w:w="150" w:type="dxa"/>
            </w:tcMar>
            <w:hideMark/>
          </w:tcPr>
          <w:p w14:paraId="7131B4B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EE73C6" w14:textId="77777777" w:rsidR="00714F4B"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Baseline protocol, presented on March 2020 by big four Ernst &amp; Young in collaboration with Microsoft, Consensys, AMD, Chainlink and others is a open source initiative that combines advances in cryptography, blockchain and open standards to deliver secure &amp; private business processes at low cost via the public Ethereum Mainnet. The protocol will provide a common framework to enterprises that enable confidential and complex collaboration between them without leaving any sensitive data on-chain. See press release here.</w:t>
            </w:r>
            <w:r w:rsidR="004E48EA">
              <w:rPr>
                <w:rFonts w:ascii="Consolas" w:eastAsia="Times New Roman" w:hAnsi="Consolas" w:cs="Segoe UI"/>
                <w:color w:val="24292E"/>
                <w:sz w:val="18"/>
                <w:szCs w:val="18"/>
              </w:rPr>
              <w:t xml:space="preserve"> </w:t>
            </w:r>
          </w:p>
          <w:p w14:paraId="48DC3BAF" w14:textId="77777777" w:rsidR="00714F4B" w:rsidRDefault="00714F4B" w:rsidP="008D4D04">
            <w:pPr>
              <w:spacing w:after="0" w:line="300" w:lineRule="atLeast"/>
              <w:rPr>
                <w:rFonts w:ascii="Consolas" w:eastAsia="Times New Roman" w:hAnsi="Consolas" w:cs="Segoe UI"/>
                <w:color w:val="24292E"/>
                <w:sz w:val="18"/>
                <w:szCs w:val="18"/>
              </w:rPr>
            </w:pPr>
          </w:p>
          <w:p w14:paraId="43EA90BA" w14:textId="77777777" w:rsidR="008D4D04" w:rsidRPr="008D4D04" w:rsidRDefault="004E48EA" w:rsidP="00D94287">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由四大安永会计师事务所（</w:t>
            </w:r>
            <w:r w:rsidRPr="004E48EA">
              <w:rPr>
                <w:rFonts w:ascii="Consolas" w:eastAsia="Times New Roman" w:hAnsi="Consolas" w:cs="Segoe UI" w:hint="eastAsia"/>
                <w:color w:val="24292E"/>
                <w:sz w:val="18"/>
                <w:szCs w:val="18"/>
              </w:rPr>
              <w:t>Ernst</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Young</w:t>
            </w:r>
            <w:r w:rsidRPr="004E48EA">
              <w:rPr>
                <w:rFonts w:ascii="Microsoft YaHei" w:eastAsia="Microsoft YaHei" w:hAnsi="Microsoft YaHei" w:cs="Microsoft YaHei" w:hint="eastAsia"/>
                <w:color w:val="24292E"/>
                <w:sz w:val="18"/>
                <w:szCs w:val="18"/>
              </w:rPr>
              <w:t>）与微软，</w:t>
            </w:r>
            <w:r w:rsidRPr="004E48EA">
              <w:rPr>
                <w:rFonts w:ascii="Consolas" w:eastAsia="Times New Roman" w:hAnsi="Consolas" w:cs="Segoe UI" w:hint="eastAsia"/>
                <w:color w:val="24292E"/>
                <w:sz w:val="18"/>
                <w:szCs w:val="18"/>
              </w:rPr>
              <w:t>Consensys</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AMD</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Chainlink</w:t>
            </w:r>
            <w:r w:rsidRPr="004E48EA">
              <w:rPr>
                <w:rFonts w:ascii="Microsoft YaHei" w:eastAsia="Microsoft YaHei" w:hAnsi="Microsoft YaHei" w:cs="Microsoft YaHei" w:hint="eastAsia"/>
                <w:color w:val="24292E"/>
                <w:sz w:val="18"/>
                <w:szCs w:val="18"/>
              </w:rPr>
              <w:t>和其他公司合作于</w:t>
            </w:r>
            <w:r w:rsidRPr="004E48EA">
              <w:rPr>
                <w:rFonts w:ascii="Consolas" w:eastAsia="Times New Roman" w:hAnsi="Consolas" w:cs="Segoe UI" w:hint="eastAsia"/>
                <w:color w:val="24292E"/>
                <w:sz w:val="18"/>
                <w:szCs w:val="18"/>
              </w:rPr>
              <w:t>2020</w:t>
            </w:r>
            <w:r w:rsidRPr="004E48EA">
              <w:rPr>
                <w:rFonts w:ascii="Microsoft YaHei" w:eastAsia="Microsoft YaHei" w:hAnsi="Microsoft YaHei" w:cs="Microsoft YaHei" w:hint="eastAsia"/>
                <w:color w:val="24292E"/>
                <w:sz w:val="18"/>
                <w:szCs w:val="18"/>
              </w:rPr>
              <w:t>年</w:t>
            </w:r>
            <w:r w:rsidRPr="004E48EA">
              <w:rPr>
                <w:rFonts w:ascii="Consolas" w:eastAsia="Times New Roman" w:hAnsi="Consolas" w:cs="Segoe UI" w:hint="eastAsia"/>
                <w:color w:val="24292E"/>
                <w:sz w:val="18"/>
                <w:szCs w:val="18"/>
              </w:rPr>
              <w:t>3</w:t>
            </w:r>
            <w:r w:rsidRPr="004E48EA">
              <w:rPr>
                <w:rFonts w:ascii="Microsoft YaHei" w:eastAsia="Microsoft YaHei" w:hAnsi="Microsoft YaHei" w:cs="Microsoft YaHei" w:hint="eastAsia"/>
                <w:color w:val="24292E"/>
                <w:sz w:val="18"/>
                <w:szCs w:val="18"/>
              </w:rPr>
              <w:t>月提出的基准协议是一项开源计划，结合了密码学，区块链和开放标准方面的先进技术，</w:t>
            </w:r>
            <w:r w:rsidR="00D94287" w:rsidRPr="004E48EA">
              <w:rPr>
                <w:rFonts w:ascii="Microsoft YaHei" w:eastAsia="Microsoft YaHei" w:hAnsi="Microsoft YaHei" w:cs="Microsoft YaHei" w:hint="eastAsia"/>
                <w:color w:val="24292E"/>
                <w:sz w:val="18"/>
                <w:szCs w:val="18"/>
              </w:rPr>
              <w:t>通过以太坊公共主网</w:t>
            </w:r>
            <w:r w:rsidRPr="004E48EA">
              <w:rPr>
                <w:rFonts w:ascii="Microsoft YaHei" w:eastAsia="Microsoft YaHei" w:hAnsi="Microsoft YaHei" w:cs="Microsoft YaHei" w:hint="eastAsia"/>
                <w:color w:val="24292E"/>
                <w:sz w:val="18"/>
                <w:szCs w:val="18"/>
              </w:rPr>
              <w:t>以低成本提供了安全的私有业务流程。</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该协议将为企业提供一个通用框架，使企业之间能够进行机密而复杂的协作，而无需在链上保留任何敏感数据。</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请参阅此处的新闻稿。</w:t>
            </w:r>
          </w:p>
        </w:tc>
      </w:tr>
      <w:tr w:rsidR="008D4D04" w:rsidRPr="008D4D04" w14:paraId="07975424" w14:textId="77777777" w:rsidTr="00A65F23">
        <w:tc>
          <w:tcPr>
            <w:tcW w:w="1191" w:type="dxa"/>
            <w:shd w:val="clear" w:color="auto" w:fill="FFFFFF"/>
            <w:noWrap/>
            <w:tcMar>
              <w:top w:w="0" w:type="dxa"/>
              <w:left w:w="150" w:type="dxa"/>
              <w:bottom w:w="0" w:type="dxa"/>
              <w:right w:w="150" w:type="dxa"/>
            </w:tcMar>
            <w:hideMark/>
          </w:tcPr>
          <w:p w14:paraId="70DC353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F26E6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1821CC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280C438" w14:textId="77777777" w:rsidTr="00A65F23">
        <w:tc>
          <w:tcPr>
            <w:tcW w:w="1191" w:type="dxa"/>
            <w:shd w:val="clear" w:color="auto" w:fill="FFFFFF"/>
            <w:noWrap/>
            <w:tcMar>
              <w:top w:w="0" w:type="dxa"/>
              <w:left w:w="150" w:type="dxa"/>
              <w:bottom w:w="0" w:type="dxa"/>
              <w:right w:w="150" w:type="dxa"/>
            </w:tcMar>
            <w:hideMark/>
          </w:tcPr>
          <w:p w14:paraId="5383ABF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69EA9D" w14:textId="77777777" w:rsidR="007817A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3. Hyperledger Avalon &amp; Chainlink</w:t>
            </w:r>
          </w:p>
          <w:p w14:paraId="635A83D7" w14:textId="77777777" w:rsidR="008D4D04" w:rsidRPr="008D4D04" w:rsidRDefault="007817A8"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Hyperledger</w:t>
            </w:r>
            <w:r w:rsidRPr="004E48EA">
              <w:rPr>
                <w:rFonts w:ascii="Consolas" w:eastAsia="Times New Roman" w:hAnsi="Consolas" w:cs="Segoe UI" w:hint="eastAsia"/>
                <w:color w:val="24292E"/>
                <w:sz w:val="18"/>
                <w:szCs w:val="18"/>
              </w:rPr>
              <w:t xml:space="preserve"> </w:t>
            </w:r>
            <w:r w:rsidR="004E48EA" w:rsidRPr="004E48EA">
              <w:rPr>
                <w:rFonts w:ascii="Consolas" w:eastAsia="Times New Roman" w:hAnsi="Consolas" w:cs="Segoe UI" w:hint="eastAsia"/>
                <w:color w:val="24292E"/>
                <w:sz w:val="18"/>
                <w:szCs w:val="18"/>
              </w:rPr>
              <w:t>Avalon</w:t>
            </w:r>
            <w:r w:rsidR="004E48EA" w:rsidRPr="004E48EA">
              <w:rPr>
                <w:rFonts w:ascii="Microsoft YaHei" w:eastAsia="Microsoft YaHei" w:hAnsi="Microsoft YaHei" w:cs="Microsoft YaHei" w:hint="eastAsia"/>
                <w:color w:val="24292E"/>
                <w:sz w:val="18"/>
                <w:szCs w:val="18"/>
              </w:rPr>
              <w:t>和</w:t>
            </w:r>
            <w:r w:rsidR="004E48EA" w:rsidRPr="004E48EA">
              <w:rPr>
                <w:rFonts w:ascii="Consolas" w:eastAsia="Times New Roman" w:hAnsi="Consolas" w:cs="Segoe UI" w:hint="eastAsia"/>
                <w:color w:val="24292E"/>
                <w:sz w:val="18"/>
                <w:szCs w:val="18"/>
              </w:rPr>
              <w:t>Chainlink</w:t>
            </w:r>
          </w:p>
        </w:tc>
      </w:tr>
      <w:tr w:rsidR="008D4D04" w:rsidRPr="008D4D04" w14:paraId="4349D495" w14:textId="77777777" w:rsidTr="00A65F23">
        <w:tc>
          <w:tcPr>
            <w:tcW w:w="1191" w:type="dxa"/>
            <w:shd w:val="clear" w:color="auto" w:fill="FFFFFF"/>
            <w:noWrap/>
            <w:tcMar>
              <w:top w:w="0" w:type="dxa"/>
              <w:left w:w="150" w:type="dxa"/>
              <w:bottom w:w="0" w:type="dxa"/>
              <w:right w:w="150" w:type="dxa"/>
            </w:tcMar>
            <w:hideMark/>
          </w:tcPr>
          <w:p w14:paraId="40F46E8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406D1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EA5A22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51FB830" w14:textId="77777777" w:rsidTr="00A65F23">
        <w:tc>
          <w:tcPr>
            <w:tcW w:w="1191" w:type="dxa"/>
            <w:shd w:val="clear" w:color="auto" w:fill="FFFFFF"/>
            <w:noWrap/>
            <w:tcMar>
              <w:top w:w="0" w:type="dxa"/>
              <w:left w:w="150" w:type="dxa"/>
              <w:bottom w:w="0" w:type="dxa"/>
              <w:right w:w="150" w:type="dxa"/>
            </w:tcMar>
            <w:hideMark/>
          </w:tcPr>
          <w:p w14:paraId="026D36F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E3601A" w14:textId="77777777" w:rsidR="002A7BD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In October 2019, Hyperledger introduced Hyperledger Avalon. It is a ledger independent implementation of the Trusted Compute Framework. It aims to shift in a secure manner the on-chain processing to off-chain (Cloud). Avalon is designed to mitigate the drawbacks of on-chain computation (scalability &amp; confidentitality). It offloads the chain, increasing performance while still keeping integrity and attestation. Chainlink alongside with other partners such as IBM, Oracle, Microsoft and others is working on the Avalon specification. Intel Press Release</w:t>
            </w:r>
            <w:r w:rsidR="004E48EA">
              <w:rPr>
                <w:rFonts w:ascii="Consolas" w:eastAsia="Times New Roman" w:hAnsi="Consolas" w:cs="Segoe UI"/>
                <w:color w:val="24292E"/>
                <w:sz w:val="18"/>
                <w:szCs w:val="18"/>
              </w:rPr>
              <w:t xml:space="preserve"> </w:t>
            </w:r>
          </w:p>
          <w:p w14:paraId="57EA9745" w14:textId="77777777" w:rsidR="002A7BDE" w:rsidRDefault="002A7BDE" w:rsidP="008D4D04">
            <w:pPr>
              <w:spacing w:after="0" w:line="300" w:lineRule="atLeast"/>
              <w:rPr>
                <w:rFonts w:ascii="Consolas" w:eastAsia="Times New Roman" w:hAnsi="Consolas" w:cs="Segoe UI"/>
                <w:color w:val="24292E"/>
                <w:sz w:val="18"/>
                <w:szCs w:val="18"/>
              </w:rPr>
            </w:pPr>
          </w:p>
          <w:p w14:paraId="5DBA0A08"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在</w:t>
            </w:r>
            <w:r w:rsidRPr="004E48EA">
              <w:rPr>
                <w:rFonts w:ascii="Consolas" w:eastAsia="Times New Roman" w:hAnsi="Consolas" w:cs="Segoe UI" w:hint="eastAsia"/>
                <w:color w:val="24292E"/>
                <w:sz w:val="18"/>
                <w:szCs w:val="18"/>
              </w:rPr>
              <w:t>2019</w:t>
            </w:r>
            <w:r w:rsidRPr="004E48EA">
              <w:rPr>
                <w:rFonts w:ascii="Microsoft YaHei" w:eastAsia="Microsoft YaHei" w:hAnsi="Microsoft YaHei" w:cs="Microsoft YaHei" w:hint="eastAsia"/>
                <w:color w:val="24292E"/>
                <w:sz w:val="18"/>
                <w:szCs w:val="18"/>
              </w:rPr>
              <w:t>年</w:t>
            </w:r>
            <w:r w:rsidRPr="004E48EA">
              <w:rPr>
                <w:rFonts w:ascii="Consolas" w:eastAsia="Times New Roman" w:hAnsi="Consolas" w:cs="Segoe UI" w:hint="eastAsia"/>
                <w:color w:val="24292E"/>
                <w:sz w:val="18"/>
                <w:szCs w:val="18"/>
              </w:rPr>
              <w:t>10</w:t>
            </w:r>
            <w:r w:rsidRPr="004E48EA">
              <w:rPr>
                <w:rFonts w:ascii="Microsoft YaHei" w:eastAsia="Microsoft YaHei" w:hAnsi="Microsoft YaHei" w:cs="Microsoft YaHei" w:hint="eastAsia"/>
                <w:color w:val="24292E"/>
                <w:sz w:val="18"/>
                <w:szCs w:val="18"/>
              </w:rPr>
              <w:t>月，</w:t>
            </w:r>
            <w:r w:rsidRPr="004E48EA">
              <w:rPr>
                <w:rFonts w:ascii="Consolas" w:eastAsia="Times New Roman" w:hAnsi="Consolas" w:cs="Segoe UI" w:hint="eastAsia"/>
                <w:color w:val="24292E"/>
                <w:sz w:val="18"/>
                <w:szCs w:val="18"/>
              </w:rPr>
              <w:t>Hyperledger</w:t>
            </w:r>
            <w:r w:rsidRPr="004E48EA">
              <w:rPr>
                <w:rFonts w:ascii="Microsoft YaHei" w:eastAsia="Microsoft YaHei" w:hAnsi="Microsoft YaHei" w:cs="Microsoft YaHei" w:hint="eastAsia"/>
                <w:color w:val="24292E"/>
                <w:sz w:val="18"/>
                <w:szCs w:val="18"/>
              </w:rPr>
              <w:t>推出了</w:t>
            </w:r>
            <w:r w:rsidRPr="004E48EA">
              <w:rPr>
                <w:rFonts w:ascii="Consolas" w:eastAsia="Times New Roman" w:hAnsi="Consolas" w:cs="Segoe UI" w:hint="eastAsia"/>
                <w:color w:val="24292E"/>
                <w:sz w:val="18"/>
                <w:szCs w:val="18"/>
              </w:rPr>
              <w:t>Hyperledger Avalon</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 xml:space="preserve"> </w:t>
            </w:r>
            <w:r w:rsidR="006D64BC">
              <w:rPr>
                <w:rFonts w:ascii="Microsoft YaHei" w:eastAsia="Microsoft YaHei" w:hAnsi="Microsoft YaHei" w:cs="Microsoft YaHei" w:hint="eastAsia"/>
                <w:color w:val="24292E"/>
                <w:sz w:val="18"/>
                <w:szCs w:val="18"/>
              </w:rPr>
              <w:t>它是独立</w:t>
            </w:r>
            <w:r w:rsidR="006D64BC" w:rsidRPr="004E48EA">
              <w:rPr>
                <w:rFonts w:ascii="Microsoft YaHei" w:eastAsia="Microsoft YaHei" w:hAnsi="Microsoft YaHei" w:cs="Microsoft YaHei" w:hint="eastAsia"/>
                <w:color w:val="24292E"/>
                <w:sz w:val="18"/>
                <w:szCs w:val="18"/>
              </w:rPr>
              <w:t>账本</w:t>
            </w:r>
            <w:r w:rsidR="006D64BC">
              <w:rPr>
                <w:rFonts w:ascii="Microsoft YaHei" w:eastAsia="Microsoft YaHei" w:hAnsi="Microsoft YaHei" w:cs="Microsoft YaHei" w:hint="eastAsia"/>
                <w:color w:val="24292E"/>
                <w:sz w:val="18"/>
                <w:szCs w:val="18"/>
              </w:rPr>
              <w:t>在可信计算框架上的</w:t>
            </w:r>
            <w:r w:rsidRPr="004E48EA">
              <w:rPr>
                <w:rFonts w:ascii="Microsoft YaHei" w:eastAsia="Microsoft YaHei" w:hAnsi="Microsoft YaHei" w:cs="Microsoft YaHei" w:hint="eastAsia"/>
                <w:color w:val="24292E"/>
                <w:sz w:val="18"/>
                <w:szCs w:val="18"/>
              </w:rPr>
              <w:t>实现。</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它旨在以安全的方式将链上处理转移到链外（云）。</w:t>
            </w:r>
            <w:r w:rsidRPr="004E48EA">
              <w:rPr>
                <w:rFonts w:ascii="Consolas" w:eastAsia="Times New Roman" w:hAnsi="Consolas" w:cs="Segoe UI" w:hint="eastAsia"/>
                <w:color w:val="24292E"/>
                <w:sz w:val="18"/>
                <w:szCs w:val="18"/>
              </w:rPr>
              <w:t xml:space="preserve"> Avalon</w:t>
            </w:r>
            <w:r w:rsidRPr="004E48EA">
              <w:rPr>
                <w:rFonts w:ascii="Microsoft YaHei" w:eastAsia="Microsoft YaHei" w:hAnsi="Microsoft YaHei" w:cs="Microsoft YaHei" w:hint="eastAsia"/>
                <w:color w:val="24292E"/>
                <w:sz w:val="18"/>
                <w:szCs w:val="18"/>
              </w:rPr>
              <w:t>旨在缓解链上计算的缺点（可伸缩性和置信度）。</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它减轻了链的负担，提高了性能，同时仍保持完整性和认证。</w:t>
            </w:r>
            <w:r w:rsidRPr="004E48EA">
              <w:rPr>
                <w:rFonts w:ascii="Consolas" w:eastAsia="Times New Roman" w:hAnsi="Consolas" w:cs="Segoe UI" w:hint="eastAsia"/>
                <w:color w:val="24292E"/>
                <w:sz w:val="18"/>
                <w:szCs w:val="18"/>
              </w:rPr>
              <w:t xml:space="preserve"> </w:t>
            </w:r>
            <w:r w:rsidRPr="004E48EA">
              <w:rPr>
                <w:rFonts w:ascii="Consolas" w:eastAsia="Times New Roman" w:hAnsi="Consolas" w:cs="Segoe UI" w:hint="eastAsia"/>
                <w:color w:val="24292E"/>
                <w:sz w:val="18"/>
                <w:szCs w:val="18"/>
              </w:rPr>
              <w:lastRenderedPageBreak/>
              <w:t>Chainlink</w:t>
            </w:r>
            <w:r w:rsidRPr="004E48EA">
              <w:rPr>
                <w:rFonts w:ascii="Microsoft YaHei" w:eastAsia="Microsoft YaHei" w:hAnsi="Microsoft YaHei" w:cs="Microsoft YaHei" w:hint="eastAsia"/>
                <w:color w:val="24292E"/>
                <w:sz w:val="18"/>
                <w:szCs w:val="18"/>
              </w:rPr>
              <w:t>与其他合作伙伴（例如</w:t>
            </w:r>
            <w:r w:rsidRPr="004E48EA">
              <w:rPr>
                <w:rFonts w:ascii="Consolas" w:eastAsia="Times New Roman" w:hAnsi="Consolas" w:cs="Segoe UI" w:hint="eastAsia"/>
                <w:color w:val="24292E"/>
                <w:sz w:val="18"/>
                <w:szCs w:val="18"/>
              </w:rPr>
              <w:t>IBM</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Oracle</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Microsoft</w:t>
            </w:r>
            <w:r w:rsidRPr="004E48EA">
              <w:rPr>
                <w:rFonts w:ascii="Microsoft YaHei" w:eastAsia="Microsoft YaHei" w:hAnsi="Microsoft YaHei" w:cs="Microsoft YaHei" w:hint="eastAsia"/>
                <w:color w:val="24292E"/>
                <w:sz w:val="18"/>
                <w:szCs w:val="18"/>
              </w:rPr>
              <w:t>等）正在制定</w:t>
            </w:r>
            <w:r w:rsidRPr="004E48EA">
              <w:rPr>
                <w:rFonts w:ascii="Consolas" w:eastAsia="Times New Roman" w:hAnsi="Consolas" w:cs="Segoe UI" w:hint="eastAsia"/>
                <w:color w:val="24292E"/>
                <w:sz w:val="18"/>
                <w:szCs w:val="18"/>
              </w:rPr>
              <w:t>Avalon</w:t>
            </w:r>
            <w:r w:rsidRPr="004E48EA">
              <w:rPr>
                <w:rFonts w:ascii="Microsoft YaHei" w:eastAsia="Microsoft YaHei" w:hAnsi="Microsoft YaHei" w:cs="Microsoft YaHei" w:hint="eastAsia"/>
                <w:color w:val="24292E"/>
                <w:sz w:val="18"/>
                <w:szCs w:val="18"/>
              </w:rPr>
              <w:t>规范。</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英特尔新闻稿</w:t>
            </w:r>
          </w:p>
        </w:tc>
      </w:tr>
      <w:tr w:rsidR="008D4D04" w:rsidRPr="008D4D04" w14:paraId="310DB1FF" w14:textId="77777777" w:rsidTr="00A65F23">
        <w:tc>
          <w:tcPr>
            <w:tcW w:w="1191" w:type="dxa"/>
            <w:shd w:val="clear" w:color="auto" w:fill="FFFFFF"/>
            <w:noWrap/>
            <w:tcMar>
              <w:top w:w="0" w:type="dxa"/>
              <w:left w:w="150" w:type="dxa"/>
              <w:bottom w:w="0" w:type="dxa"/>
              <w:right w:w="150" w:type="dxa"/>
            </w:tcMar>
            <w:hideMark/>
          </w:tcPr>
          <w:p w14:paraId="6CE9D6C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E0E20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B4D56F5"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81073FE" w14:textId="77777777" w:rsidTr="00A65F23">
        <w:tc>
          <w:tcPr>
            <w:tcW w:w="1191" w:type="dxa"/>
            <w:shd w:val="clear" w:color="auto" w:fill="FFFFFF"/>
            <w:noWrap/>
            <w:tcMar>
              <w:top w:w="0" w:type="dxa"/>
              <w:left w:w="150" w:type="dxa"/>
              <w:bottom w:w="0" w:type="dxa"/>
              <w:right w:w="150" w:type="dxa"/>
            </w:tcMar>
            <w:hideMark/>
          </w:tcPr>
          <w:p w14:paraId="757257E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EA42C90" w14:textId="77777777" w:rsidR="00273FC0"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 xml:space="preserve">* What is TEE? A trusted execution environment (TEE) is a highly secure, hardware based isolated computational space in modern CPUs, allowing for the execution of private  and attested computations, inaccessible to applications, the operating system, virtual machine manager, or even the computer’s operator. </w:t>
            </w:r>
            <w:r w:rsidR="004E48EA">
              <w:rPr>
                <w:rFonts w:ascii="Consolas" w:eastAsia="Times New Roman" w:hAnsi="Consolas" w:cs="Segoe UI"/>
                <w:color w:val="24292E"/>
                <w:sz w:val="18"/>
                <w:szCs w:val="18"/>
              </w:rPr>
              <w:t xml:space="preserve"> </w:t>
            </w:r>
          </w:p>
          <w:p w14:paraId="3B4E67C1" w14:textId="77777777" w:rsidR="00273FC0" w:rsidRDefault="00273FC0" w:rsidP="008D4D04">
            <w:pPr>
              <w:spacing w:after="0" w:line="300" w:lineRule="atLeast"/>
              <w:rPr>
                <w:rFonts w:ascii="Consolas" w:eastAsia="Times New Roman" w:hAnsi="Consolas" w:cs="Segoe UI"/>
                <w:color w:val="24292E"/>
                <w:sz w:val="18"/>
                <w:szCs w:val="18"/>
              </w:rPr>
            </w:pPr>
          </w:p>
          <w:p w14:paraId="49EF2FFA"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什么是</w:t>
            </w:r>
            <w:r w:rsidRPr="004E48EA">
              <w:rPr>
                <w:rFonts w:ascii="Consolas" w:eastAsia="Times New Roman" w:hAnsi="Consolas" w:cs="Segoe UI" w:hint="eastAsia"/>
                <w:color w:val="24292E"/>
                <w:sz w:val="18"/>
                <w:szCs w:val="18"/>
              </w:rPr>
              <w:t>TEE</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可信执行环境（</w:t>
            </w:r>
            <w:r w:rsidRPr="004E48EA">
              <w:rPr>
                <w:rFonts w:ascii="Consolas" w:eastAsia="Times New Roman" w:hAnsi="Consolas" w:cs="Segoe UI" w:hint="eastAsia"/>
                <w:color w:val="24292E"/>
                <w:sz w:val="18"/>
                <w:szCs w:val="18"/>
              </w:rPr>
              <w:t>TEE</w:t>
            </w:r>
            <w:r w:rsidRPr="004E48EA">
              <w:rPr>
                <w:rFonts w:ascii="Microsoft YaHei" w:eastAsia="Microsoft YaHei" w:hAnsi="Microsoft YaHei" w:cs="Microsoft YaHei" w:hint="eastAsia"/>
                <w:color w:val="24292E"/>
                <w:sz w:val="18"/>
                <w:szCs w:val="18"/>
              </w:rPr>
              <w:t>）是现代</w:t>
            </w:r>
            <w:r w:rsidRPr="004E48EA">
              <w:rPr>
                <w:rFonts w:ascii="Consolas" w:eastAsia="Times New Roman" w:hAnsi="Consolas" w:cs="Segoe UI" w:hint="eastAsia"/>
                <w:color w:val="24292E"/>
                <w:sz w:val="18"/>
                <w:szCs w:val="18"/>
              </w:rPr>
              <w:t>CPU</w:t>
            </w:r>
            <w:r w:rsidRPr="004E48EA">
              <w:rPr>
                <w:rFonts w:ascii="Microsoft YaHei" w:eastAsia="Microsoft YaHei" w:hAnsi="Microsoft YaHei" w:cs="Microsoft YaHei" w:hint="eastAsia"/>
                <w:color w:val="24292E"/>
                <w:sz w:val="18"/>
                <w:szCs w:val="18"/>
              </w:rPr>
              <w:t>中基于硬件的高度安全，隔离的计算空间，允许执行私有和经过验证的计算，而应用程序，操作系统，虚拟机管理器甚至计算机操作员都无法访问这些计算空间。</w:t>
            </w:r>
          </w:p>
        </w:tc>
      </w:tr>
      <w:tr w:rsidR="008D4D04" w:rsidRPr="008D4D04" w14:paraId="0466111E" w14:textId="77777777" w:rsidTr="00A65F23">
        <w:tc>
          <w:tcPr>
            <w:tcW w:w="1191" w:type="dxa"/>
            <w:shd w:val="clear" w:color="auto" w:fill="FFFFFF"/>
            <w:noWrap/>
            <w:tcMar>
              <w:top w:w="0" w:type="dxa"/>
              <w:left w:w="150" w:type="dxa"/>
              <w:bottom w:w="0" w:type="dxa"/>
              <w:right w:w="150" w:type="dxa"/>
            </w:tcMar>
            <w:hideMark/>
          </w:tcPr>
          <w:p w14:paraId="2A3EBFE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3BDB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BA2821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04CB9CA" w14:textId="77777777" w:rsidTr="00A65F23">
        <w:tc>
          <w:tcPr>
            <w:tcW w:w="1191" w:type="dxa"/>
            <w:shd w:val="clear" w:color="auto" w:fill="FFFFFF"/>
            <w:noWrap/>
            <w:tcMar>
              <w:top w:w="0" w:type="dxa"/>
              <w:left w:w="150" w:type="dxa"/>
              <w:bottom w:w="0" w:type="dxa"/>
              <w:right w:w="150" w:type="dxa"/>
            </w:tcMar>
            <w:hideMark/>
          </w:tcPr>
          <w:p w14:paraId="5AAB4E10" w14:textId="77777777" w:rsidR="008D4D04" w:rsidRPr="008D4D04" w:rsidRDefault="004E48EA" w:rsidP="008D4D04">
            <w:pPr>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0" w:type="auto"/>
            <w:shd w:val="clear" w:color="auto" w:fill="FFFFFF"/>
            <w:tcMar>
              <w:top w:w="0" w:type="dxa"/>
              <w:left w:w="150" w:type="dxa"/>
              <w:bottom w:w="0" w:type="dxa"/>
              <w:right w:w="150" w:type="dxa"/>
            </w:tcMar>
            <w:hideMark/>
          </w:tcPr>
          <w:p w14:paraId="78DEB56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2E2C282"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7CC9559" w14:textId="77777777" w:rsidTr="00A65F23">
        <w:tc>
          <w:tcPr>
            <w:tcW w:w="1191" w:type="dxa"/>
            <w:shd w:val="clear" w:color="auto" w:fill="FFFFFF"/>
            <w:noWrap/>
            <w:tcMar>
              <w:top w:w="0" w:type="dxa"/>
              <w:left w:w="150" w:type="dxa"/>
              <w:bottom w:w="0" w:type="dxa"/>
              <w:right w:w="150" w:type="dxa"/>
            </w:tcMar>
            <w:hideMark/>
          </w:tcPr>
          <w:p w14:paraId="3A80359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94354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5060E50A" w14:textId="77777777" w:rsidTr="00A65F23">
        <w:tc>
          <w:tcPr>
            <w:tcW w:w="1191" w:type="dxa"/>
            <w:shd w:val="clear" w:color="auto" w:fill="FFFFFF"/>
            <w:noWrap/>
            <w:tcMar>
              <w:top w:w="0" w:type="dxa"/>
              <w:left w:w="150" w:type="dxa"/>
              <w:bottom w:w="0" w:type="dxa"/>
              <w:right w:w="150" w:type="dxa"/>
            </w:tcMar>
            <w:hideMark/>
          </w:tcPr>
          <w:p w14:paraId="0E8A45C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A3EA5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Page 5</w:t>
            </w:r>
          </w:p>
        </w:tc>
      </w:tr>
      <w:tr w:rsidR="008D4D04" w:rsidRPr="008D4D04" w14:paraId="4235B0F6" w14:textId="77777777" w:rsidTr="00A65F23">
        <w:tc>
          <w:tcPr>
            <w:tcW w:w="1191" w:type="dxa"/>
            <w:shd w:val="clear" w:color="auto" w:fill="FFFFFF"/>
            <w:noWrap/>
            <w:tcMar>
              <w:top w:w="0" w:type="dxa"/>
              <w:left w:w="150" w:type="dxa"/>
              <w:bottom w:w="0" w:type="dxa"/>
              <w:right w:w="150" w:type="dxa"/>
            </w:tcMar>
            <w:hideMark/>
          </w:tcPr>
          <w:p w14:paraId="303F92A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96789"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473CAEE6" w14:textId="77777777" w:rsidTr="00A65F23">
        <w:tc>
          <w:tcPr>
            <w:tcW w:w="1191" w:type="dxa"/>
            <w:shd w:val="clear" w:color="auto" w:fill="FFFFFF"/>
            <w:noWrap/>
            <w:tcMar>
              <w:top w:w="0" w:type="dxa"/>
              <w:left w:w="150" w:type="dxa"/>
              <w:bottom w:w="0" w:type="dxa"/>
              <w:right w:w="150" w:type="dxa"/>
            </w:tcMar>
            <w:hideMark/>
          </w:tcPr>
          <w:p w14:paraId="20D29E1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06BDB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CA87FD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ED8D722" w14:textId="77777777" w:rsidTr="00A65F23">
        <w:tc>
          <w:tcPr>
            <w:tcW w:w="1191" w:type="dxa"/>
            <w:shd w:val="clear" w:color="auto" w:fill="FFFFFF"/>
            <w:noWrap/>
            <w:tcMar>
              <w:top w:w="0" w:type="dxa"/>
              <w:left w:w="150" w:type="dxa"/>
              <w:bottom w:w="0" w:type="dxa"/>
              <w:right w:w="150" w:type="dxa"/>
            </w:tcMar>
            <w:hideMark/>
          </w:tcPr>
          <w:p w14:paraId="7E0E80F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75CA7D" w14:textId="77777777" w:rsidR="000C49F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HEADER PAGE 5: Some interesting highlights</w:t>
            </w:r>
          </w:p>
          <w:p w14:paraId="7AE5D993"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一些有趣的亮点</w:t>
            </w:r>
          </w:p>
        </w:tc>
      </w:tr>
      <w:tr w:rsidR="008D4D04" w:rsidRPr="008D4D04" w14:paraId="5BBDFCB5" w14:textId="77777777" w:rsidTr="00A65F23">
        <w:tc>
          <w:tcPr>
            <w:tcW w:w="1191" w:type="dxa"/>
            <w:shd w:val="clear" w:color="auto" w:fill="FFFFFF"/>
            <w:noWrap/>
            <w:tcMar>
              <w:top w:w="0" w:type="dxa"/>
              <w:left w:w="150" w:type="dxa"/>
              <w:bottom w:w="0" w:type="dxa"/>
              <w:right w:w="150" w:type="dxa"/>
            </w:tcMar>
            <w:hideMark/>
          </w:tcPr>
          <w:p w14:paraId="3FC2219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8EBF4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04D979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9151C83" w14:textId="77777777" w:rsidTr="00A65F23">
        <w:tc>
          <w:tcPr>
            <w:tcW w:w="1191" w:type="dxa"/>
            <w:shd w:val="clear" w:color="auto" w:fill="FFFFFF"/>
            <w:noWrap/>
            <w:tcMar>
              <w:top w:w="0" w:type="dxa"/>
              <w:left w:w="150" w:type="dxa"/>
              <w:bottom w:w="0" w:type="dxa"/>
              <w:right w:w="150" w:type="dxa"/>
            </w:tcMar>
            <w:hideMark/>
          </w:tcPr>
          <w:p w14:paraId="22949F1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3DEC" w14:textId="77777777" w:rsidR="00A916B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Chainlink has long been member of IC3, the leading academic research initiative for DLT and cofounded by Ari Juels. IC3 Members alongside Chainlink are JPMorgan, Microsoft, Cisco, Siemens, Intel.</w:t>
            </w:r>
            <w:r w:rsidR="004E48EA">
              <w:rPr>
                <w:rFonts w:ascii="Consolas" w:eastAsia="Times New Roman" w:hAnsi="Consolas" w:cs="Segoe UI"/>
                <w:color w:val="24292E"/>
                <w:sz w:val="18"/>
                <w:szCs w:val="18"/>
              </w:rPr>
              <w:t xml:space="preserve"> </w:t>
            </w:r>
          </w:p>
          <w:p w14:paraId="3CFF4C0B" w14:textId="77777777" w:rsidR="008D4D04" w:rsidRPr="008D4D04" w:rsidRDefault="004E48EA" w:rsidP="008D4D04">
            <w:pPr>
              <w:spacing w:after="0" w:line="300" w:lineRule="atLeast"/>
              <w:rPr>
                <w:rFonts w:ascii="Consolas" w:eastAsia="Times New Roman" w:hAnsi="Consolas" w:cs="Segoe UI"/>
                <w:color w:val="24292E"/>
                <w:sz w:val="18"/>
                <w:szCs w:val="18"/>
              </w:rPr>
            </w:pPr>
            <w:r w:rsidRPr="004E48EA">
              <w:rPr>
                <w:rFonts w:ascii="Consolas" w:eastAsia="Times New Roman" w:hAnsi="Consolas" w:cs="Segoe UI" w:hint="eastAsia"/>
                <w:color w:val="24292E"/>
                <w:sz w:val="18"/>
                <w:szCs w:val="18"/>
              </w:rPr>
              <w:t>Chainlink</w:t>
            </w:r>
            <w:r w:rsidRPr="004E48EA">
              <w:rPr>
                <w:rFonts w:ascii="Microsoft YaHei" w:eastAsia="Microsoft YaHei" w:hAnsi="Microsoft YaHei" w:cs="Microsoft YaHei" w:hint="eastAsia"/>
                <w:color w:val="24292E"/>
                <w:sz w:val="18"/>
                <w:szCs w:val="18"/>
              </w:rPr>
              <w:t>长期以来一直是</w:t>
            </w:r>
            <w:r w:rsidRPr="004E48EA">
              <w:rPr>
                <w:rFonts w:ascii="Consolas" w:eastAsia="Times New Roman" w:hAnsi="Consolas" w:cs="Segoe UI" w:hint="eastAsia"/>
                <w:color w:val="24292E"/>
                <w:sz w:val="18"/>
                <w:szCs w:val="18"/>
              </w:rPr>
              <w:t>IC3</w:t>
            </w:r>
            <w:r w:rsidRPr="004E48EA">
              <w:rPr>
                <w:rFonts w:ascii="Microsoft YaHei" w:eastAsia="Microsoft YaHei" w:hAnsi="Microsoft YaHei" w:cs="Microsoft YaHei" w:hint="eastAsia"/>
                <w:color w:val="24292E"/>
                <w:sz w:val="18"/>
                <w:szCs w:val="18"/>
              </w:rPr>
              <w:t>的成员，</w:t>
            </w:r>
            <w:r w:rsidRPr="004E48EA">
              <w:rPr>
                <w:rFonts w:ascii="Consolas" w:eastAsia="Times New Roman" w:hAnsi="Consolas" w:cs="Segoe UI" w:hint="eastAsia"/>
                <w:color w:val="24292E"/>
                <w:sz w:val="18"/>
                <w:szCs w:val="18"/>
              </w:rPr>
              <w:t>IC3</w:t>
            </w:r>
            <w:r w:rsidRPr="004E48EA">
              <w:rPr>
                <w:rFonts w:ascii="Microsoft YaHei" w:eastAsia="Microsoft YaHei" w:hAnsi="Microsoft YaHei" w:cs="Microsoft YaHei" w:hint="eastAsia"/>
                <w:color w:val="24292E"/>
                <w:sz w:val="18"/>
                <w:szCs w:val="18"/>
              </w:rPr>
              <w:t>是</w:t>
            </w:r>
            <w:r w:rsidRPr="004E48EA">
              <w:rPr>
                <w:rFonts w:ascii="Consolas" w:eastAsia="Times New Roman" w:hAnsi="Consolas" w:cs="Segoe UI" w:hint="eastAsia"/>
                <w:color w:val="24292E"/>
                <w:sz w:val="18"/>
                <w:szCs w:val="18"/>
              </w:rPr>
              <w:t>DLT</w:t>
            </w:r>
            <w:r w:rsidRPr="004E48EA">
              <w:rPr>
                <w:rFonts w:ascii="Microsoft YaHei" w:eastAsia="Microsoft YaHei" w:hAnsi="Microsoft YaHei" w:cs="Microsoft YaHei" w:hint="eastAsia"/>
                <w:color w:val="24292E"/>
                <w:sz w:val="18"/>
                <w:szCs w:val="18"/>
              </w:rPr>
              <w:t>的领先学术研究计划，由</w:t>
            </w:r>
            <w:r w:rsidRPr="004E48EA">
              <w:rPr>
                <w:rFonts w:ascii="Consolas" w:eastAsia="Times New Roman" w:hAnsi="Consolas" w:cs="Segoe UI" w:hint="eastAsia"/>
                <w:color w:val="24292E"/>
                <w:sz w:val="18"/>
                <w:szCs w:val="18"/>
              </w:rPr>
              <w:t>Ari Juels</w:t>
            </w:r>
            <w:r w:rsidRPr="004E48EA">
              <w:rPr>
                <w:rFonts w:ascii="Microsoft YaHei" w:eastAsia="Microsoft YaHei" w:hAnsi="Microsoft YaHei" w:cs="Microsoft YaHei" w:hint="eastAsia"/>
                <w:color w:val="24292E"/>
                <w:sz w:val="18"/>
                <w:szCs w:val="18"/>
              </w:rPr>
              <w:t>共同创立。</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与</w:t>
            </w:r>
            <w:r w:rsidRPr="004E48EA">
              <w:rPr>
                <w:rFonts w:ascii="Consolas" w:eastAsia="Times New Roman" w:hAnsi="Consolas" w:cs="Segoe UI" w:hint="eastAsia"/>
                <w:color w:val="24292E"/>
                <w:sz w:val="18"/>
                <w:szCs w:val="18"/>
              </w:rPr>
              <w:t>Chainlink</w:t>
            </w:r>
            <w:r w:rsidRPr="004E48EA">
              <w:rPr>
                <w:rFonts w:ascii="Microsoft YaHei" w:eastAsia="Microsoft YaHei" w:hAnsi="Microsoft YaHei" w:cs="Microsoft YaHei" w:hint="eastAsia"/>
                <w:color w:val="24292E"/>
                <w:sz w:val="18"/>
                <w:szCs w:val="18"/>
              </w:rPr>
              <w:t>并存的</w:t>
            </w:r>
            <w:r w:rsidRPr="004E48EA">
              <w:rPr>
                <w:rFonts w:ascii="Consolas" w:eastAsia="Times New Roman" w:hAnsi="Consolas" w:cs="Segoe UI" w:hint="eastAsia"/>
                <w:color w:val="24292E"/>
                <w:sz w:val="18"/>
                <w:szCs w:val="18"/>
              </w:rPr>
              <w:t>IC3</w:t>
            </w:r>
            <w:r w:rsidRPr="004E48EA">
              <w:rPr>
                <w:rFonts w:ascii="Microsoft YaHei" w:eastAsia="Microsoft YaHei" w:hAnsi="Microsoft YaHei" w:cs="Microsoft YaHei" w:hint="eastAsia"/>
                <w:color w:val="24292E"/>
                <w:sz w:val="18"/>
                <w:szCs w:val="18"/>
              </w:rPr>
              <w:t>成员是摩根大通，微软，思科，西门子，英特尔。</w:t>
            </w:r>
          </w:p>
        </w:tc>
      </w:tr>
      <w:tr w:rsidR="008D4D04" w:rsidRPr="008D4D04" w14:paraId="5A2AB4BB" w14:textId="77777777" w:rsidTr="00A65F23">
        <w:tc>
          <w:tcPr>
            <w:tcW w:w="1191" w:type="dxa"/>
            <w:shd w:val="clear" w:color="auto" w:fill="FFFFFF"/>
            <w:noWrap/>
            <w:tcMar>
              <w:top w:w="0" w:type="dxa"/>
              <w:left w:w="150" w:type="dxa"/>
              <w:bottom w:w="0" w:type="dxa"/>
              <w:right w:w="150" w:type="dxa"/>
            </w:tcMar>
            <w:hideMark/>
          </w:tcPr>
          <w:p w14:paraId="29F39140"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181EEB"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866C89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7B949C0" w14:textId="77777777" w:rsidTr="00A65F23">
        <w:tc>
          <w:tcPr>
            <w:tcW w:w="1191" w:type="dxa"/>
            <w:shd w:val="clear" w:color="auto" w:fill="FFFFFF"/>
            <w:noWrap/>
            <w:tcMar>
              <w:top w:w="0" w:type="dxa"/>
              <w:left w:w="150" w:type="dxa"/>
              <w:bottom w:w="0" w:type="dxa"/>
              <w:right w:w="150" w:type="dxa"/>
            </w:tcMar>
            <w:hideMark/>
          </w:tcPr>
          <w:p w14:paraId="336449E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748A00" w14:textId="77777777" w:rsidR="00A916B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About ISDA (International Swaps &amp; Derivatives Association): On January 2020, BAPI was announced, a bilateral smart derivatives platform using technology such as a standard ISDA template, Ethereum, OpenLaw, Chainlink and Kaleido. It was co-developed by Carlos Matilla, Executive Director at Santander Investment Bank.</w:t>
            </w:r>
            <w:r w:rsidR="004E48EA">
              <w:rPr>
                <w:rFonts w:ascii="Consolas" w:eastAsia="Times New Roman" w:hAnsi="Consolas" w:cs="Segoe UI"/>
                <w:color w:val="24292E"/>
                <w:sz w:val="18"/>
                <w:szCs w:val="18"/>
              </w:rPr>
              <w:t xml:space="preserve"> </w:t>
            </w:r>
          </w:p>
          <w:p w14:paraId="76DEDC5E" w14:textId="77777777" w:rsidR="00A916BC" w:rsidRDefault="00A916BC" w:rsidP="008D4D04">
            <w:pPr>
              <w:spacing w:after="0" w:line="300" w:lineRule="atLeast"/>
              <w:rPr>
                <w:rFonts w:ascii="Consolas" w:eastAsia="Times New Roman" w:hAnsi="Consolas" w:cs="Segoe UI"/>
                <w:color w:val="24292E"/>
                <w:sz w:val="18"/>
                <w:szCs w:val="18"/>
              </w:rPr>
            </w:pPr>
          </w:p>
          <w:p w14:paraId="5EB8EF18" w14:textId="77777777" w:rsidR="008D4D04" w:rsidRPr="008D4D04" w:rsidRDefault="004E48EA" w:rsidP="00890DEF">
            <w:pPr>
              <w:spacing w:after="0" w:line="300" w:lineRule="atLeast"/>
              <w:rPr>
                <w:rFonts w:ascii="Consolas" w:eastAsia="Times New Roman" w:hAnsi="Consolas" w:cs="Segoe UI"/>
                <w:color w:val="24292E"/>
                <w:sz w:val="18"/>
                <w:szCs w:val="18"/>
              </w:rPr>
            </w:pPr>
            <w:r w:rsidRPr="004E48EA">
              <w:rPr>
                <w:rFonts w:ascii="Microsoft YaHei" w:eastAsia="Microsoft YaHei" w:hAnsi="Microsoft YaHei" w:cs="Microsoft YaHei" w:hint="eastAsia"/>
                <w:color w:val="24292E"/>
                <w:sz w:val="18"/>
                <w:szCs w:val="18"/>
              </w:rPr>
              <w:t>关于</w:t>
            </w:r>
            <w:r w:rsidRPr="004E48EA">
              <w:rPr>
                <w:rFonts w:ascii="Consolas" w:eastAsia="Times New Roman" w:hAnsi="Consolas" w:cs="Segoe UI" w:hint="eastAsia"/>
                <w:color w:val="24292E"/>
                <w:sz w:val="18"/>
                <w:szCs w:val="18"/>
              </w:rPr>
              <w:t>ISDA</w:t>
            </w:r>
            <w:r w:rsidRPr="004E48EA">
              <w:rPr>
                <w:rFonts w:ascii="Microsoft YaHei" w:eastAsia="Microsoft YaHei" w:hAnsi="Microsoft YaHei" w:cs="Microsoft YaHei" w:hint="eastAsia"/>
                <w:color w:val="24292E"/>
                <w:sz w:val="18"/>
                <w:szCs w:val="18"/>
              </w:rPr>
              <w:t>（国际掉期和衍生产品协会）：</w:t>
            </w:r>
            <w:r w:rsidRPr="004E48EA">
              <w:rPr>
                <w:rFonts w:ascii="Consolas" w:eastAsia="Times New Roman" w:hAnsi="Consolas" w:cs="Segoe UI" w:hint="eastAsia"/>
                <w:color w:val="24292E"/>
                <w:sz w:val="18"/>
                <w:szCs w:val="18"/>
              </w:rPr>
              <w:t>2020</w:t>
            </w:r>
            <w:r w:rsidRPr="004E48EA">
              <w:rPr>
                <w:rFonts w:ascii="Microsoft YaHei" w:eastAsia="Microsoft YaHei" w:hAnsi="Microsoft YaHei" w:cs="Microsoft YaHei" w:hint="eastAsia"/>
                <w:color w:val="24292E"/>
                <w:sz w:val="18"/>
                <w:szCs w:val="18"/>
              </w:rPr>
              <w:t>年</w:t>
            </w:r>
            <w:r w:rsidRPr="004E48EA">
              <w:rPr>
                <w:rFonts w:ascii="Consolas" w:eastAsia="Times New Roman" w:hAnsi="Consolas" w:cs="Segoe UI" w:hint="eastAsia"/>
                <w:color w:val="24292E"/>
                <w:sz w:val="18"/>
                <w:szCs w:val="18"/>
              </w:rPr>
              <w:t>1</w:t>
            </w:r>
            <w:r w:rsidRPr="004E48EA">
              <w:rPr>
                <w:rFonts w:ascii="Microsoft YaHei" w:eastAsia="Microsoft YaHei" w:hAnsi="Microsoft YaHei" w:cs="Microsoft YaHei" w:hint="eastAsia"/>
                <w:color w:val="24292E"/>
                <w:sz w:val="18"/>
                <w:szCs w:val="18"/>
              </w:rPr>
              <w:t>月，</w:t>
            </w:r>
            <w:r w:rsidR="00890DEF" w:rsidRPr="004E48EA">
              <w:rPr>
                <w:rFonts w:ascii="Consolas" w:eastAsia="Times New Roman" w:hAnsi="Consolas" w:cs="Segoe UI" w:hint="eastAsia"/>
                <w:color w:val="24292E"/>
                <w:sz w:val="18"/>
                <w:szCs w:val="18"/>
              </w:rPr>
              <w:t xml:space="preserve"> </w:t>
            </w:r>
            <w:r w:rsidRPr="004E48EA">
              <w:rPr>
                <w:rFonts w:ascii="Consolas" w:eastAsia="Times New Roman" w:hAnsi="Consolas" w:cs="Segoe UI" w:hint="eastAsia"/>
                <w:color w:val="24292E"/>
                <w:sz w:val="18"/>
                <w:szCs w:val="18"/>
              </w:rPr>
              <w:t>BAPI</w:t>
            </w:r>
            <w:r w:rsidR="00890DEF" w:rsidRPr="00890DEF">
              <w:rPr>
                <w:rFonts w:ascii="Microsoft YaHei" w:eastAsia="Microsoft YaHei" w:hAnsi="Microsoft YaHei" w:cs="Segoe UI" w:hint="eastAsia"/>
                <w:color w:val="24292E"/>
                <w:sz w:val="18"/>
                <w:szCs w:val="18"/>
              </w:rPr>
              <w:t>正式诞生了</w:t>
            </w:r>
            <w:r w:rsidRPr="004E48EA">
              <w:rPr>
                <w:rFonts w:ascii="Microsoft YaHei" w:eastAsia="Microsoft YaHei" w:hAnsi="Microsoft YaHei" w:cs="Microsoft YaHei" w:hint="eastAsia"/>
                <w:color w:val="24292E"/>
                <w:sz w:val="18"/>
                <w:szCs w:val="18"/>
              </w:rPr>
              <w:t>，这是一个使用标准</w:t>
            </w:r>
            <w:r w:rsidRPr="004E48EA">
              <w:rPr>
                <w:rFonts w:ascii="Consolas" w:eastAsia="Times New Roman" w:hAnsi="Consolas" w:cs="Segoe UI" w:hint="eastAsia"/>
                <w:color w:val="24292E"/>
                <w:sz w:val="18"/>
                <w:szCs w:val="18"/>
              </w:rPr>
              <w:t>ISDA</w:t>
            </w:r>
            <w:r w:rsidRPr="004E48EA">
              <w:rPr>
                <w:rFonts w:ascii="Microsoft YaHei" w:eastAsia="Microsoft YaHei" w:hAnsi="Microsoft YaHei" w:cs="Microsoft YaHei" w:hint="eastAsia"/>
                <w:color w:val="24292E"/>
                <w:sz w:val="18"/>
                <w:szCs w:val="18"/>
              </w:rPr>
              <w:t>模板，以太坊，</w:t>
            </w:r>
            <w:r w:rsidRPr="004E48EA">
              <w:rPr>
                <w:rFonts w:ascii="Consolas" w:eastAsia="Times New Roman" w:hAnsi="Consolas" w:cs="Segoe UI" w:hint="eastAsia"/>
                <w:color w:val="24292E"/>
                <w:sz w:val="18"/>
                <w:szCs w:val="18"/>
              </w:rPr>
              <w:t>OpenLaw</w:t>
            </w:r>
            <w:r w:rsidRPr="004E48EA">
              <w:rPr>
                <w:rFonts w:ascii="Microsoft YaHei" w:eastAsia="Microsoft YaHei" w:hAnsi="Microsoft YaHei" w:cs="Microsoft YaHei" w:hint="eastAsia"/>
                <w:color w:val="24292E"/>
                <w:sz w:val="18"/>
                <w:szCs w:val="18"/>
              </w:rPr>
              <w:t>，</w:t>
            </w:r>
            <w:r w:rsidRPr="004E48EA">
              <w:rPr>
                <w:rFonts w:ascii="Consolas" w:eastAsia="Times New Roman" w:hAnsi="Consolas" w:cs="Segoe UI" w:hint="eastAsia"/>
                <w:color w:val="24292E"/>
                <w:sz w:val="18"/>
                <w:szCs w:val="18"/>
              </w:rPr>
              <w:t>Chainlink</w:t>
            </w:r>
            <w:r w:rsidRPr="004E48EA">
              <w:rPr>
                <w:rFonts w:ascii="Microsoft YaHei" w:eastAsia="Microsoft YaHei" w:hAnsi="Microsoft YaHei" w:cs="Microsoft YaHei" w:hint="eastAsia"/>
                <w:color w:val="24292E"/>
                <w:sz w:val="18"/>
                <w:szCs w:val="18"/>
              </w:rPr>
              <w:t>和</w:t>
            </w:r>
            <w:r w:rsidRPr="004E48EA">
              <w:rPr>
                <w:rFonts w:ascii="Consolas" w:eastAsia="Times New Roman" w:hAnsi="Consolas" w:cs="Segoe UI" w:hint="eastAsia"/>
                <w:color w:val="24292E"/>
                <w:sz w:val="18"/>
                <w:szCs w:val="18"/>
              </w:rPr>
              <w:t>Kaleido</w:t>
            </w:r>
            <w:r w:rsidRPr="004E48EA">
              <w:rPr>
                <w:rFonts w:ascii="Microsoft YaHei" w:eastAsia="Microsoft YaHei" w:hAnsi="Microsoft YaHei" w:cs="Microsoft YaHei" w:hint="eastAsia"/>
                <w:color w:val="24292E"/>
                <w:sz w:val="18"/>
                <w:szCs w:val="18"/>
              </w:rPr>
              <w:t>等技术的双边智能衍生品平台。</w:t>
            </w:r>
            <w:r w:rsidRPr="004E48EA">
              <w:rPr>
                <w:rFonts w:ascii="Consolas" w:eastAsia="Times New Roman" w:hAnsi="Consolas" w:cs="Segoe UI" w:hint="eastAsia"/>
                <w:color w:val="24292E"/>
                <w:sz w:val="18"/>
                <w:szCs w:val="18"/>
              </w:rPr>
              <w:t xml:space="preserve"> </w:t>
            </w:r>
            <w:r w:rsidRPr="004E48EA">
              <w:rPr>
                <w:rFonts w:ascii="Microsoft YaHei" w:eastAsia="Microsoft YaHei" w:hAnsi="Microsoft YaHei" w:cs="Microsoft YaHei" w:hint="eastAsia"/>
                <w:color w:val="24292E"/>
                <w:sz w:val="18"/>
                <w:szCs w:val="18"/>
              </w:rPr>
              <w:t>它是由桑坦德投资银行执行董事</w:t>
            </w:r>
            <w:r w:rsidRPr="004E48EA">
              <w:rPr>
                <w:rFonts w:ascii="Consolas" w:eastAsia="Times New Roman" w:hAnsi="Consolas" w:cs="Segoe UI" w:hint="eastAsia"/>
                <w:color w:val="24292E"/>
                <w:sz w:val="18"/>
                <w:szCs w:val="18"/>
              </w:rPr>
              <w:t>Carlos Matilla</w:t>
            </w:r>
            <w:r w:rsidRPr="004E48EA">
              <w:rPr>
                <w:rFonts w:ascii="Microsoft YaHei" w:eastAsia="Microsoft YaHei" w:hAnsi="Microsoft YaHei" w:cs="Microsoft YaHei" w:hint="eastAsia"/>
                <w:color w:val="24292E"/>
                <w:sz w:val="18"/>
                <w:szCs w:val="18"/>
              </w:rPr>
              <w:t>共同开发的。</w:t>
            </w:r>
          </w:p>
        </w:tc>
      </w:tr>
      <w:tr w:rsidR="008D4D04" w:rsidRPr="008D4D04" w14:paraId="1AAE920B" w14:textId="77777777" w:rsidTr="00A65F23">
        <w:tc>
          <w:tcPr>
            <w:tcW w:w="1191" w:type="dxa"/>
            <w:shd w:val="clear" w:color="auto" w:fill="FFFFFF"/>
            <w:noWrap/>
            <w:tcMar>
              <w:top w:w="0" w:type="dxa"/>
              <w:left w:w="150" w:type="dxa"/>
              <w:bottom w:w="0" w:type="dxa"/>
              <w:right w:w="150" w:type="dxa"/>
            </w:tcMar>
            <w:hideMark/>
          </w:tcPr>
          <w:p w14:paraId="1A4F496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BEE72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CB79A7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347CDC9" w14:textId="77777777" w:rsidTr="00A65F23">
        <w:tc>
          <w:tcPr>
            <w:tcW w:w="1191" w:type="dxa"/>
            <w:shd w:val="clear" w:color="auto" w:fill="FFFFFF"/>
            <w:noWrap/>
            <w:tcMar>
              <w:top w:w="0" w:type="dxa"/>
              <w:left w:w="150" w:type="dxa"/>
              <w:bottom w:w="0" w:type="dxa"/>
              <w:right w:w="150" w:type="dxa"/>
            </w:tcMar>
            <w:hideMark/>
          </w:tcPr>
          <w:p w14:paraId="3625614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128E61" w14:textId="77777777" w:rsidR="00CA40C3"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Chainlink is currently working with SWIFT, the global standard in interbank messaging. SWIFT is used by more than 11,000 financial institutions in more than 200 countries and territories, with over 32 million messages moving trillions of dollars each day.</w:t>
            </w:r>
            <w:r w:rsidR="001918E4">
              <w:rPr>
                <w:rFonts w:ascii="Consolas" w:eastAsia="Times New Roman" w:hAnsi="Consolas" w:cs="Segoe UI"/>
                <w:color w:val="24292E"/>
                <w:sz w:val="18"/>
                <w:szCs w:val="18"/>
              </w:rPr>
              <w:t xml:space="preserve"> </w:t>
            </w:r>
          </w:p>
          <w:p w14:paraId="09ECFD0D" w14:textId="77777777" w:rsidR="00CA40C3" w:rsidRDefault="00CA40C3" w:rsidP="008D4D04">
            <w:pPr>
              <w:spacing w:after="0" w:line="300" w:lineRule="atLeast"/>
              <w:rPr>
                <w:rFonts w:ascii="Consolas" w:eastAsia="Times New Roman" w:hAnsi="Consolas" w:cs="Segoe UI"/>
                <w:color w:val="24292E"/>
                <w:sz w:val="18"/>
                <w:szCs w:val="18"/>
              </w:rPr>
            </w:pPr>
          </w:p>
          <w:p w14:paraId="63B49F15"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Consolas" w:eastAsia="Times New Roman" w:hAnsi="Consolas" w:cs="Segoe UI" w:hint="eastAsia"/>
                <w:color w:val="24292E"/>
                <w:sz w:val="18"/>
                <w:szCs w:val="18"/>
              </w:rPr>
              <w:lastRenderedPageBreak/>
              <w:t>Chainlink</w:t>
            </w:r>
            <w:r w:rsidRPr="001918E4">
              <w:rPr>
                <w:rFonts w:ascii="Microsoft YaHei" w:eastAsia="Microsoft YaHei" w:hAnsi="Microsoft YaHei" w:cs="Microsoft YaHei" w:hint="eastAsia"/>
                <w:color w:val="24292E"/>
                <w:sz w:val="18"/>
                <w:szCs w:val="18"/>
              </w:rPr>
              <w:t>目前正在与银行间消息传递的全球标准</w:t>
            </w:r>
            <w:r w:rsidRPr="001918E4">
              <w:rPr>
                <w:rFonts w:ascii="Consolas" w:eastAsia="Times New Roman" w:hAnsi="Consolas" w:cs="Segoe UI" w:hint="eastAsia"/>
                <w:color w:val="24292E"/>
                <w:sz w:val="18"/>
                <w:szCs w:val="18"/>
              </w:rPr>
              <w:t>SWIFT</w:t>
            </w:r>
            <w:r w:rsidRPr="001918E4">
              <w:rPr>
                <w:rFonts w:ascii="Microsoft YaHei" w:eastAsia="Microsoft YaHei" w:hAnsi="Microsoft YaHei" w:cs="Microsoft YaHei" w:hint="eastAsia"/>
                <w:color w:val="24292E"/>
                <w:sz w:val="18"/>
                <w:szCs w:val="18"/>
              </w:rPr>
              <w:t>合作。</w:t>
            </w:r>
            <w:r w:rsidRPr="001918E4">
              <w:rPr>
                <w:rFonts w:ascii="Consolas" w:eastAsia="Times New Roman" w:hAnsi="Consolas" w:cs="Segoe UI" w:hint="eastAsia"/>
                <w:color w:val="24292E"/>
                <w:sz w:val="18"/>
                <w:szCs w:val="18"/>
              </w:rPr>
              <w:t xml:space="preserve"> SWIFT</w:t>
            </w:r>
            <w:r w:rsidRPr="001918E4">
              <w:rPr>
                <w:rFonts w:ascii="Microsoft YaHei" w:eastAsia="Microsoft YaHei" w:hAnsi="Microsoft YaHei" w:cs="Microsoft YaHei" w:hint="eastAsia"/>
                <w:color w:val="24292E"/>
                <w:sz w:val="18"/>
                <w:szCs w:val="18"/>
              </w:rPr>
              <w:t>在</w:t>
            </w:r>
            <w:r w:rsidRPr="001918E4">
              <w:rPr>
                <w:rFonts w:ascii="Consolas" w:eastAsia="Times New Roman" w:hAnsi="Consolas" w:cs="Segoe UI" w:hint="eastAsia"/>
                <w:color w:val="24292E"/>
                <w:sz w:val="18"/>
                <w:szCs w:val="18"/>
              </w:rPr>
              <w:t>200</w:t>
            </w:r>
            <w:r w:rsidRPr="001918E4">
              <w:rPr>
                <w:rFonts w:ascii="Microsoft YaHei" w:eastAsia="Microsoft YaHei" w:hAnsi="Microsoft YaHei" w:cs="Microsoft YaHei" w:hint="eastAsia"/>
                <w:color w:val="24292E"/>
                <w:sz w:val="18"/>
                <w:szCs w:val="18"/>
              </w:rPr>
              <w:t>多个国家和地区的</w:t>
            </w:r>
            <w:r w:rsidRPr="001918E4">
              <w:rPr>
                <w:rFonts w:ascii="Consolas" w:eastAsia="Times New Roman" w:hAnsi="Consolas" w:cs="Segoe UI" w:hint="eastAsia"/>
                <w:color w:val="24292E"/>
                <w:sz w:val="18"/>
                <w:szCs w:val="18"/>
              </w:rPr>
              <w:t>11,000</w:t>
            </w:r>
            <w:r w:rsidRPr="001918E4">
              <w:rPr>
                <w:rFonts w:ascii="Microsoft YaHei" w:eastAsia="Microsoft YaHei" w:hAnsi="Microsoft YaHei" w:cs="Microsoft YaHei" w:hint="eastAsia"/>
                <w:color w:val="24292E"/>
                <w:sz w:val="18"/>
                <w:szCs w:val="18"/>
              </w:rPr>
              <w:t>多家金融机构中得到使用，每天有超过</w:t>
            </w:r>
            <w:r w:rsidRPr="001918E4">
              <w:rPr>
                <w:rFonts w:ascii="Consolas" w:eastAsia="Times New Roman" w:hAnsi="Consolas" w:cs="Segoe UI" w:hint="eastAsia"/>
                <w:color w:val="24292E"/>
                <w:sz w:val="18"/>
                <w:szCs w:val="18"/>
              </w:rPr>
              <w:t>3200</w:t>
            </w:r>
            <w:r w:rsidRPr="001918E4">
              <w:rPr>
                <w:rFonts w:ascii="Microsoft YaHei" w:eastAsia="Microsoft YaHei" w:hAnsi="Microsoft YaHei" w:cs="Microsoft YaHei" w:hint="eastAsia"/>
                <w:color w:val="24292E"/>
                <w:sz w:val="18"/>
                <w:szCs w:val="18"/>
              </w:rPr>
              <w:t>万条消息移动数万亿美元。</w:t>
            </w:r>
          </w:p>
        </w:tc>
      </w:tr>
      <w:tr w:rsidR="008D4D04" w:rsidRPr="008D4D04" w14:paraId="01076377" w14:textId="77777777" w:rsidTr="00A65F23">
        <w:tc>
          <w:tcPr>
            <w:tcW w:w="1191" w:type="dxa"/>
            <w:shd w:val="clear" w:color="auto" w:fill="FFFFFF"/>
            <w:noWrap/>
            <w:tcMar>
              <w:top w:w="0" w:type="dxa"/>
              <w:left w:w="150" w:type="dxa"/>
              <w:bottom w:w="0" w:type="dxa"/>
              <w:right w:w="150" w:type="dxa"/>
            </w:tcMar>
            <w:hideMark/>
          </w:tcPr>
          <w:p w14:paraId="14AE53B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CF4A9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16D168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5ACBD8D" w14:textId="77777777" w:rsidTr="00A65F23">
        <w:tc>
          <w:tcPr>
            <w:tcW w:w="1191" w:type="dxa"/>
            <w:shd w:val="clear" w:color="auto" w:fill="FFFFFF"/>
            <w:noWrap/>
            <w:tcMar>
              <w:top w:w="0" w:type="dxa"/>
              <w:left w:w="150" w:type="dxa"/>
              <w:bottom w:w="0" w:type="dxa"/>
              <w:right w:w="150" w:type="dxa"/>
            </w:tcMar>
            <w:hideMark/>
          </w:tcPr>
          <w:p w14:paraId="137F74E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B5270D" w14:textId="77777777" w:rsidR="00A028BA"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In January 2017, Professor Klaus Schwab, Founder and Chairman of the World Economic Forum, wrote a book called The Fourth Industrial Revolution. In this book, Schwab describes SmartContract.com as the tipping point for the "Shift in action" under "Bitcoin and the Blockchain." (See here).</w:t>
            </w:r>
            <w:r w:rsidR="001918E4">
              <w:rPr>
                <w:rFonts w:ascii="Consolas" w:eastAsia="Times New Roman" w:hAnsi="Consolas" w:cs="Segoe UI"/>
                <w:color w:val="24292E"/>
                <w:sz w:val="18"/>
                <w:szCs w:val="18"/>
              </w:rPr>
              <w:t xml:space="preserve"> </w:t>
            </w:r>
          </w:p>
          <w:p w14:paraId="0FA7EE3D" w14:textId="77777777" w:rsidR="00A028BA" w:rsidRDefault="00A028BA" w:rsidP="008D4D04">
            <w:pPr>
              <w:spacing w:after="0" w:line="300" w:lineRule="atLeast"/>
              <w:rPr>
                <w:rFonts w:ascii="Consolas" w:eastAsia="Times New Roman" w:hAnsi="Consolas" w:cs="Segoe UI"/>
                <w:color w:val="24292E"/>
                <w:sz w:val="18"/>
                <w:szCs w:val="18"/>
              </w:rPr>
            </w:pPr>
          </w:p>
          <w:p w14:paraId="386B4116"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Consolas" w:eastAsia="Times New Roman" w:hAnsi="Consolas" w:cs="Segoe UI" w:hint="eastAsia"/>
                <w:color w:val="24292E"/>
                <w:sz w:val="18"/>
                <w:szCs w:val="18"/>
              </w:rPr>
              <w:t>2017</w:t>
            </w:r>
            <w:r w:rsidRPr="001918E4">
              <w:rPr>
                <w:rFonts w:ascii="Microsoft YaHei" w:eastAsia="Microsoft YaHei" w:hAnsi="Microsoft YaHei" w:cs="Microsoft YaHei" w:hint="eastAsia"/>
                <w:color w:val="24292E"/>
                <w:sz w:val="18"/>
                <w:szCs w:val="18"/>
              </w:rPr>
              <w:t>年</w:t>
            </w:r>
            <w:r w:rsidRPr="001918E4">
              <w:rPr>
                <w:rFonts w:ascii="Consolas" w:eastAsia="Times New Roman" w:hAnsi="Consolas" w:cs="Segoe UI" w:hint="eastAsia"/>
                <w:color w:val="24292E"/>
                <w:sz w:val="18"/>
                <w:szCs w:val="18"/>
              </w:rPr>
              <w:t>1</w:t>
            </w:r>
            <w:r w:rsidRPr="001918E4">
              <w:rPr>
                <w:rFonts w:ascii="Microsoft YaHei" w:eastAsia="Microsoft YaHei" w:hAnsi="Microsoft YaHei" w:cs="Microsoft YaHei" w:hint="eastAsia"/>
                <w:color w:val="24292E"/>
                <w:sz w:val="18"/>
                <w:szCs w:val="18"/>
              </w:rPr>
              <w:t>月，世界经济论坛创始人兼主席克劳斯</w:t>
            </w:r>
            <w:r w:rsidRPr="001918E4">
              <w:rPr>
                <w:rFonts w:ascii="Consolas" w:eastAsia="Times New Roman" w:hAnsi="Consolas" w:cs="Consolas"/>
                <w:color w:val="24292E"/>
                <w:sz w:val="18"/>
                <w:szCs w:val="18"/>
              </w:rPr>
              <w:t>·</w:t>
            </w:r>
            <w:r w:rsidRPr="001918E4">
              <w:rPr>
                <w:rFonts w:ascii="Microsoft YaHei" w:eastAsia="Microsoft YaHei" w:hAnsi="Microsoft YaHei" w:cs="Microsoft YaHei" w:hint="eastAsia"/>
                <w:color w:val="24292E"/>
                <w:sz w:val="18"/>
                <w:szCs w:val="18"/>
              </w:rPr>
              <w:t>施瓦布（</w:t>
            </w:r>
            <w:r w:rsidRPr="001918E4">
              <w:rPr>
                <w:rFonts w:ascii="Consolas" w:eastAsia="Times New Roman" w:hAnsi="Consolas" w:cs="Segoe UI" w:hint="eastAsia"/>
                <w:color w:val="24292E"/>
                <w:sz w:val="18"/>
                <w:szCs w:val="18"/>
              </w:rPr>
              <w:t>Klaus Schwab</w:t>
            </w:r>
            <w:r w:rsidRPr="001918E4">
              <w:rPr>
                <w:rFonts w:ascii="Microsoft YaHei" w:eastAsia="Microsoft YaHei" w:hAnsi="Microsoft YaHei" w:cs="Microsoft YaHei" w:hint="eastAsia"/>
                <w:color w:val="24292E"/>
                <w:sz w:val="18"/>
                <w:szCs w:val="18"/>
              </w:rPr>
              <w:t>）教授写了一本书，名为《第四次工业革命》。</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在本书中，施瓦布将</w:t>
            </w:r>
            <w:r w:rsidRPr="001918E4">
              <w:rPr>
                <w:rFonts w:ascii="Consolas" w:eastAsia="Times New Roman" w:hAnsi="Consolas" w:cs="Segoe UI" w:hint="eastAsia"/>
                <w:color w:val="24292E"/>
                <w:sz w:val="18"/>
                <w:szCs w:val="18"/>
              </w:rPr>
              <w:t>SmartContract.com</w:t>
            </w:r>
            <w:r w:rsidRPr="001918E4">
              <w:rPr>
                <w:rFonts w:ascii="Microsoft YaHei" w:eastAsia="Microsoft YaHei" w:hAnsi="Microsoft YaHei" w:cs="Microsoft YaHei" w:hint="eastAsia"/>
                <w:color w:val="24292E"/>
                <w:sz w:val="18"/>
                <w:szCs w:val="18"/>
              </w:rPr>
              <w:t>描述为</w:t>
            </w:r>
            <w:r w:rsidRPr="001918E4">
              <w:rPr>
                <w:rFonts w:ascii="Consolas" w:eastAsia="Times New Roman" w:hAnsi="Consolas" w:cs="Consolas"/>
                <w:color w:val="24292E"/>
                <w:sz w:val="18"/>
                <w:szCs w:val="18"/>
              </w:rPr>
              <w:t>“</w:t>
            </w:r>
            <w:r w:rsidRPr="001918E4">
              <w:rPr>
                <w:rFonts w:ascii="Microsoft YaHei" w:eastAsia="Microsoft YaHei" w:hAnsi="Microsoft YaHei" w:cs="Microsoft YaHei" w:hint="eastAsia"/>
                <w:color w:val="24292E"/>
                <w:sz w:val="18"/>
                <w:szCs w:val="18"/>
              </w:rPr>
              <w:t>比特币和区块链</w:t>
            </w:r>
            <w:r w:rsidRPr="001918E4">
              <w:rPr>
                <w:rFonts w:ascii="Consolas" w:eastAsia="Times New Roman" w:hAnsi="Consolas" w:cs="Consolas"/>
                <w:color w:val="24292E"/>
                <w:sz w:val="18"/>
                <w:szCs w:val="18"/>
              </w:rPr>
              <w:t>”</w:t>
            </w:r>
            <w:r w:rsidRPr="001918E4">
              <w:rPr>
                <w:rFonts w:ascii="Microsoft YaHei" w:eastAsia="Microsoft YaHei" w:hAnsi="Microsoft YaHei" w:cs="Microsoft YaHei" w:hint="eastAsia"/>
                <w:color w:val="24292E"/>
                <w:sz w:val="18"/>
                <w:szCs w:val="18"/>
              </w:rPr>
              <w:t>下</w:t>
            </w:r>
            <w:r w:rsidRPr="001918E4">
              <w:rPr>
                <w:rFonts w:ascii="Consolas" w:eastAsia="Times New Roman" w:hAnsi="Consolas" w:cs="Consolas"/>
                <w:color w:val="24292E"/>
                <w:sz w:val="18"/>
                <w:szCs w:val="18"/>
              </w:rPr>
              <w:t>“</w:t>
            </w:r>
            <w:r w:rsidRPr="001918E4">
              <w:rPr>
                <w:rFonts w:ascii="Microsoft YaHei" w:eastAsia="Microsoft YaHei" w:hAnsi="Microsoft YaHei" w:cs="Microsoft YaHei" w:hint="eastAsia"/>
                <w:color w:val="24292E"/>
                <w:sz w:val="18"/>
                <w:szCs w:val="18"/>
              </w:rPr>
              <w:t>行动的转变</w:t>
            </w:r>
            <w:r w:rsidRPr="001918E4">
              <w:rPr>
                <w:rFonts w:ascii="Consolas" w:eastAsia="Times New Roman" w:hAnsi="Consolas" w:cs="Consolas"/>
                <w:color w:val="24292E"/>
                <w:sz w:val="18"/>
                <w:szCs w:val="18"/>
              </w:rPr>
              <w:t>”</w:t>
            </w:r>
            <w:r w:rsidRPr="001918E4">
              <w:rPr>
                <w:rFonts w:ascii="Microsoft YaHei" w:eastAsia="Microsoft YaHei" w:hAnsi="Microsoft YaHei" w:cs="Microsoft YaHei" w:hint="eastAsia"/>
                <w:color w:val="24292E"/>
                <w:sz w:val="18"/>
                <w:szCs w:val="18"/>
              </w:rPr>
              <w:t>的转折点。</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（看这里）。</w:t>
            </w:r>
          </w:p>
        </w:tc>
      </w:tr>
      <w:tr w:rsidR="008D4D04" w:rsidRPr="008D4D04" w14:paraId="703DEA2D" w14:textId="77777777" w:rsidTr="00A65F23">
        <w:tc>
          <w:tcPr>
            <w:tcW w:w="1191" w:type="dxa"/>
            <w:shd w:val="clear" w:color="auto" w:fill="FFFFFF"/>
            <w:noWrap/>
            <w:tcMar>
              <w:top w:w="0" w:type="dxa"/>
              <w:left w:w="150" w:type="dxa"/>
              <w:bottom w:w="0" w:type="dxa"/>
              <w:right w:w="150" w:type="dxa"/>
            </w:tcMar>
            <w:hideMark/>
          </w:tcPr>
          <w:p w14:paraId="4EF0903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D90DC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AF1906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5CE328A" w14:textId="77777777" w:rsidTr="00A65F23">
        <w:tc>
          <w:tcPr>
            <w:tcW w:w="1191" w:type="dxa"/>
            <w:shd w:val="clear" w:color="auto" w:fill="FFFFFF"/>
            <w:noWrap/>
            <w:tcMar>
              <w:top w:w="0" w:type="dxa"/>
              <w:left w:w="150" w:type="dxa"/>
              <w:bottom w:w="0" w:type="dxa"/>
              <w:right w:w="150" w:type="dxa"/>
            </w:tcMar>
            <w:hideMark/>
          </w:tcPr>
          <w:p w14:paraId="124DBEF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A455C3" w14:textId="77777777" w:rsidR="00A028BA"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Chainlink is listed US regulated exchanges Coinbase, Gemini and Kraken who offer LINK trading to New York investors. NYC financial security laws are some of the toughest in the world.</w:t>
            </w:r>
            <w:r w:rsidR="001918E4">
              <w:rPr>
                <w:rFonts w:ascii="Consolas" w:eastAsia="Times New Roman" w:hAnsi="Consolas" w:cs="Segoe UI"/>
                <w:color w:val="24292E"/>
                <w:sz w:val="18"/>
                <w:szCs w:val="18"/>
              </w:rPr>
              <w:t xml:space="preserve"> </w:t>
            </w:r>
          </w:p>
          <w:p w14:paraId="7A7AE49D" w14:textId="77777777" w:rsidR="00A028BA" w:rsidRDefault="00A028BA" w:rsidP="008D4D04">
            <w:pPr>
              <w:spacing w:after="0" w:line="300" w:lineRule="atLeast"/>
              <w:rPr>
                <w:rFonts w:ascii="Consolas" w:eastAsia="Times New Roman" w:hAnsi="Consolas" w:cs="Segoe UI"/>
                <w:color w:val="24292E"/>
                <w:sz w:val="18"/>
                <w:szCs w:val="18"/>
              </w:rPr>
            </w:pPr>
          </w:p>
          <w:p w14:paraId="57A165E0"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DA60B1">
              <w:rPr>
                <w:rFonts w:ascii="Microsoft YaHei" w:eastAsia="Microsoft YaHei" w:hAnsi="Microsoft YaHei" w:cs="Segoe UI" w:hint="eastAsia"/>
                <w:color w:val="24292E"/>
                <w:sz w:val="18"/>
                <w:szCs w:val="18"/>
              </w:rPr>
              <w:t>Chainlink</w:t>
            </w:r>
            <w:r w:rsidR="00DA60B1" w:rsidRPr="00DA60B1">
              <w:rPr>
                <w:rFonts w:ascii="Microsoft YaHei" w:eastAsia="Microsoft YaHei" w:hAnsi="Microsoft YaHei" w:cs="Microsoft YaHei" w:hint="eastAsia"/>
                <w:color w:val="24292E"/>
                <w:sz w:val="18"/>
                <w:szCs w:val="18"/>
              </w:rPr>
              <w:t>在</w:t>
            </w:r>
            <w:r w:rsidRPr="00DA60B1">
              <w:rPr>
                <w:rFonts w:ascii="Microsoft YaHei" w:eastAsia="Microsoft YaHei" w:hAnsi="Microsoft YaHei" w:cs="Microsoft YaHei" w:hint="eastAsia"/>
                <w:color w:val="24292E"/>
                <w:sz w:val="18"/>
                <w:szCs w:val="18"/>
              </w:rPr>
              <w:t>美国上市的受监管交易所</w:t>
            </w:r>
            <w:r w:rsidRPr="00DA60B1">
              <w:rPr>
                <w:rFonts w:ascii="Microsoft YaHei" w:eastAsia="Microsoft YaHei" w:hAnsi="Microsoft YaHei" w:cs="Segoe UI" w:hint="eastAsia"/>
                <w:color w:val="24292E"/>
                <w:sz w:val="18"/>
                <w:szCs w:val="18"/>
              </w:rPr>
              <w:t>Coinbase</w:t>
            </w:r>
            <w:r w:rsidRPr="00DA60B1">
              <w:rPr>
                <w:rFonts w:ascii="Microsoft YaHei" w:eastAsia="Microsoft YaHei" w:hAnsi="Microsoft YaHei" w:cs="Microsoft YaHei" w:hint="eastAsia"/>
                <w:color w:val="24292E"/>
                <w:sz w:val="18"/>
                <w:szCs w:val="18"/>
              </w:rPr>
              <w:t>，</w:t>
            </w:r>
            <w:r w:rsidRPr="00DA60B1">
              <w:rPr>
                <w:rFonts w:ascii="Microsoft YaHei" w:eastAsia="Microsoft YaHei" w:hAnsi="Microsoft YaHei" w:cs="Segoe UI" w:hint="eastAsia"/>
                <w:color w:val="24292E"/>
                <w:sz w:val="18"/>
                <w:szCs w:val="18"/>
              </w:rPr>
              <w:t>Gemini</w:t>
            </w:r>
            <w:r w:rsidRPr="00DA60B1">
              <w:rPr>
                <w:rFonts w:ascii="Microsoft YaHei" w:eastAsia="Microsoft YaHei" w:hAnsi="Microsoft YaHei" w:cs="Microsoft YaHei" w:hint="eastAsia"/>
                <w:color w:val="24292E"/>
                <w:sz w:val="18"/>
                <w:szCs w:val="18"/>
              </w:rPr>
              <w:t>和</w:t>
            </w:r>
            <w:r w:rsidRPr="00DA60B1">
              <w:rPr>
                <w:rFonts w:ascii="Microsoft YaHei" w:eastAsia="Microsoft YaHei" w:hAnsi="Microsoft YaHei" w:cs="Segoe UI" w:hint="eastAsia"/>
                <w:color w:val="24292E"/>
                <w:sz w:val="18"/>
                <w:szCs w:val="18"/>
              </w:rPr>
              <w:t>Kraken</w:t>
            </w:r>
            <w:r w:rsidR="00DA60B1" w:rsidRPr="00DA60B1">
              <w:rPr>
                <w:rFonts w:ascii="Microsoft YaHei" w:eastAsia="Microsoft YaHei" w:hAnsi="Microsoft YaHei" w:cs="Segoe UI" w:hint="eastAsia"/>
                <w:color w:val="24292E"/>
                <w:sz w:val="18"/>
                <w:szCs w:val="18"/>
              </w:rPr>
              <w:t>进行交易</w:t>
            </w:r>
            <w:r w:rsidRPr="00DA60B1">
              <w:rPr>
                <w:rFonts w:ascii="Microsoft YaHei" w:eastAsia="Microsoft YaHei" w:hAnsi="Microsoft YaHei" w:cs="Microsoft YaHei" w:hint="eastAsia"/>
                <w:color w:val="24292E"/>
                <w:sz w:val="18"/>
                <w:szCs w:val="18"/>
              </w:rPr>
              <w:t>，它们为纽约投资者提供</w:t>
            </w:r>
            <w:r w:rsidRPr="00DA60B1">
              <w:rPr>
                <w:rFonts w:ascii="Microsoft YaHei" w:eastAsia="Microsoft YaHei" w:hAnsi="Microsoft YaHei" w:cs="Segoe UI" w:hint="eastAsia"/>
                <w:color w:val="24292E"/>
                <w:sz w:val="18"/>
                <w:szCs w:val="18"/>
              </w:rPr>
              <w:t>LINK</w:t>
            </w:r>
            <w:r w:rsidR="00DA60B1" w:rsidRPr="00DA60B1">
              <w:rPr>
                <w:rFonts w:ascii="Microsoft YaHei" w:eastAsia="Microsoft YaHei" w:hAnsi="Microsoft YaHei" w:cs="Segoe UI" w:hint="eastAsia"/>
                <w:color w:val="24292E"/>
                <w:sz w:val="18"/>
                <w:szCs w:val="18"/>
              </w:rPr>
              <w:t>代币</w:t>
            </w:r>
            <w:r w:rsidRPr="00DA60B1">
              <w:rPr>
                <w:rFonts w:ascii="Microsoft YaHei" w:eastAsia="Microsoft YaHei" w:hAnsi="Microsoft YaHei" w:cs="Microsoft YaHei" w:hint="eastAsia"/>
                <w:color w:val="24292E"/>
                <w:sz w:val="18"/>
                <w:szCs w:val="18"/>
              </w:rPr>
              <w:t>交易。</w:t>
            </w:r>
            <w:r w:rsidRPr="00DA60B1">
              <w:rPr>
                <w:rFonts w:ascii="Microsoft YaHei" w:eastAsia="Microsoft YaHei" w:hAnsi="Microsoft YaHei" w:cs="Segoe UI" w:hint="eastAsia"/>
                <w:color w:val="24292E"/>
                <w:sz w:val="18"/>
                <w:szCs w:val="18"/>
              </w:rPr>
              <w:t xml:space="preserve"> </w:t>
            </w:r>
            <w:r w:rsidR="00DA60B1" w:rsidRPr="00DA60B1">
              <w:rPr>
                <w:rFonts w:ascii="Microsoft YaHei" w:eastAsia="Microsoft YaHei" w:hAnsi="Microsoft YaHei" w:cs="Segoe UI" w:hint="eastAsia"/>
                <w:color w:val="24292E"/>
                <w:sz w:val="18"/>
                <w:szCs w:val="18"/>
              </w:rPr>
              <w:t>而</w:t>
            </w:r>
            <w:r w:rsidRPr="00DA60B1">
              <w:rPr>
                <w:rFonts w:ascii="Microsoft YaHei" w:eastAsia="Microsoft YaHei" w:hAnsi="Microsoft YaHei" w:cs="Microsoft YaHei" w:hint="eastAsia"/>
                <w:color w:val="24292E"/>
                <w:sz w:val="18"/>
                <w:szCs w:val="18"/>
              </w:rPr>
              <w:t>纽约市的金融安全法是世界上最严格的法律</w:t>
            </w:r>
            <w:r w:rsidRPr="001918E4">
              <w:rPr>
                <w:rFonts w:ascii="Microsoft YaHei" w:eastAsia="Microsoft YaHei" w:hAnsi="Microsoft YaHei" w:cs="Microsoft YaHei" w:hint="eastAsia"/>
                <w:color w:val="24292E"/>
                <w:sz w:val="18"/>
                <w:szCs w:val="18"/>
              </w:rPr>
              <w:t>。</w:t>
            </w:r>
          </w:p>
        </w:tc>
      </w:tr>
      <w:tr w:rsidR="008D4D04" w:rsidRPr="008D4D04" w14:paraId="2C8E2CB6" w14:textId="77777777" w:rsidTr="00A65F23">
        <w:tc>
          <w:tcPr>
            <w:tcW w:w="1191" w:type="dxa"/>
            <w:shd w:val="clear" w:color="auto" w:fill="FFFFFF"/>
            <w:noWrap/>
            <w:tcMar>
              <w:top w:w="0" w:type="dxa"/>
              <w:left w:w="150" w:type="dxa"/>
              <w:bottom w:w="0" w:type="dxa"/>
              <w:right w:w="150" w:type="dxa"/>
            </w:tcMar>
            <w:hideMark/>
          </w:tcPr>
          <w:p w14:paraId="3275D51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7D9279"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5691D1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1C84F05" w14:textId="77777777" w:rsidTr="00A65F23">
        <w:tc>
          <w:tcPr>
            <w:tcW w:w="1191" w:type="dxa"/>
            <w:shd w:val="clear" w:color="auto" w:fill="FFFFFF"/>
            <w:noWrap/>
            <w:tcMar>
              <w:top w:w="0" w:type="dxa"/>
              <w:left w:w="150" w:type="dxa"/>
              <w:bottom w:w="0" w:type="dxa"/>
              <w:right w:w="150" w:type="dxa"/>
            </w:tcMar>
            <w:hideMark/>
          </w:tcPr>
          <w:p w14:paraId="655619C8"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27FB6D" w14:textId="77777777" w:rsidR="009123A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Chainlink acquired IC3's “Town Crier” oracle in order to expand the possibilities of their decentralized oracle network with native TEEs support. ( Forbes article | More info| * What is a TEE? )</w:t>
            </w:r>
            <w:r w:rsidR="001918E4">
              <w:rPr>
                <w:rFonts w:ascii="Consolas" w:eastAsia="Times New Roman" w:hAnsi="Consolas" w:cs="Segoe UI"/>
                <w:color w:val="24292E"/>
                <w:sz w:val="18"/>
                <w:szCs w:val="18"/>
              </w:rPr>
              <w:t xml:space="preserve"> </w:t>
            </w:r>
          </w:p>
          <w:p w14:paraId="1FE56269" w14:textId="77777777" w:rsidR="009123A8" w:rsidRDefault="009123A8" w:rsidP="008D4D04">
            <w:pPr>
              <w:spacing w:after="0" w:line="300" w:lineRule="atLeast"/>
              <w:rPr>
                <w:rFonts w:ascii="Consolas" w:eastAsia="Times New Roman" w:hAnsi="Consolas" w:cs="Segoe UI"/>
                <w:color w:val="24292E"/>
                <w:sz w:val="18"/>
                <w:szCs w:val="18"/>
              </w:rPr>
            </w:pPr>
          </w:p>
          <w:p w14:paraId="3DFD1981"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收购了</w:t>
            </w:r>
            <w:r w:rsidRPr="001918E4">
              <w:rPr>
                <w:rFonts w:ascii="Consolas" w:eastAsia="Times New Roman" w:hAnsi="Consolas" w:cs="Segoe UI" w:hint="eastAsia"/>
                <w:color w:val="24292E"/>
                <w:sz w:val="18"/>
                <w:szCs w:val="18"/>
              </w:rPr>
              <w:t>IC3</w:t>
            </w:r>
            <w:r w:rsidRPr="001918E4">
              <w:rPr>
                <w:rFonts w:ascii="Microsoft YaHei" w:eastAsia="Microsoft YaHei" w:hAnsi="Microsoft YaHei" w:cs="Microsoft YaHei" w:hint="eastAsia"/>
                <w:color w:val="24292E"/>
                <w:sz w:val="18"/>
                <w:szCs w:val="18"/>
              </w:rPr>
              <w:t>的</w:t>
            </w:r>
            <w:r w:rsidR="009123A8">
              <w:rPr>
                <w:rFonts w:ascii="Microsoft YaHei" w:eastAsia="Microsoft YaHei" w:hAnsi="Microsoft YaHei" w:cs="Microsoft YaHei" w:hint="eastAsia"/>
                <w:color w:val="24292E"/>
                <w:sz w:val="18"/>
                <w:szCs w:val="18"/>
              </w:rPr>
              <w:t xml:space="preserve"> </w:t>
            </w:r>
            <w:r w:rsidRPr="001918E4">
              <w:rPr>
                <w:rFonts w:ascii="Consolas" w:eastAsia="Times New Roman" w:hAnsi="Consolas" w:cs="Consolas"/>
                <w:color w:val="24292E"/>
                <w:sz w:val="18"/>
                <w:szCs w:val="18"/>
              </w:rPr>
              <w:t>“</w:t>
            </w:r>
            <w:r w:rsidRPr="001918E4">
              <w:rPr>
                <w:rFonts w:ascii="Consolas" w:eastAsia="Times New Roman" w:hAnsi="Consolas" w:cs="Segoe UI" w:hint="eastAsia"/>
                <w:color w:val="24292E"/>
                <w:sz w:val="18"/>
                <w:szCs w:val="18"/>
              </w:rPr>
              <w:t>Town Crier</w:t>
            </w:r>
            <w:r w:rsidRPr="001918E4">
              <w:rPr>
                <w:rFonts w:ascii="Consolas" w:eastAsia="Times New Roman" w:hAnsi="Consolas" w:cs="Consolas"/>
                <w:color w:val="24292E"/>
                <w:sz w:val="18"/>
                <w:szCs w:val="18"/>
              </w:rPr>
              <w:t>”</w:t>
            </w:r>
            <w:r w:rsidR="009123A8" w:rsidRPr="008D4D04">
              <w:rPr>
                <w:rFonts w:ascii="Consolas" w:eastAsia="Times New Roman" w:hAnsi="Consolas" w:cs="Segoe UI"/>
                <w:color w:val="24292E"/>
                <w:sz w:val="18"/>
                <w:szCs w:val="18"/>
              </w:rPr>
              <w:t xml:space="preserve"> oracle</w:t>
            </w:r>
            <w:r w:rsidRPr="001918E4">
              <w:rPr>
                <w:rFonts w:ascii="Microsoft YaHei" w:eastAsia="Microsoft YaHei" w:hAnsi="Microsoft YaHei" w:cs="Microsoft YaHei" w:hint="eastAsia"/>
                <w:color w:val="24292E"/>
                <w:sz w:val="18"/>
                <w:szCs w:val="18"/>
              </w:rPr>
              <w:t>，目的是在本地</w:t>
            </w:r>
            <w:r w:rsidRPr="001918E4">
              <w:rPr>
                <w:rFonts w:ascii="Consolas" w:eastAsia="Times New Roman" w:hAnsi="Consolas" w:cs="Segoe UI" w:hint="eastAsia"/>
                <w:color w:val="24292E"/>
                <w:sz w:val="18"/>
                <w:szCs w:val="18"/>
              </w:rPr>
              <w:t>TEE</w:t>
            </w:r>
            <w:r w:rsidR="009123A8">
              <w:rPr>
                <w:rFonts w:ascii="Microsoft YaHei" w:eastAsia="Microsoft YaHei" w:hAnsi="Microsoft YaHei" w:cs="Microsoft YaHei" w:hint="eastAsia"/>
                <w:color w:val="24292E"/>
                <w:sz w:val="18"/>
                <w:szCs w:val="18"/>
              </w:rPr>
              <w:t>支持下扩展其去中心化</w:t>
            </w:r>
            <w:r w:rsidR="009123A8" w:rsidRPr="008D4D04">
              <w:rPr>
                <w:rFonts w:ascii="Consolas" w:eastAsia="Times New Roman" w:hAnsi="Consolas" w:cs="Segoe UI"/>
                <w:color w:val="24292E"/>
                <w:sz w:val="18"/>
                <w:szCs w:val="18"/>
              </w:rPr>
              <w:t>oracle</w:t>
            </w:r>
            <w:r w:rsidRPr="001918E4">
              <w:rPr>
                <w:rFonts w:ascii="Microsoft YaHei" w:eastAsia="Microsoft YaHei" w:hAnsi="Microsoft YaHei" w:cs="Microsoft YaHei" w:hint="eastAsia"/>
                <w:color w:val="24292E"/>
                <w:sz w:val="18"/>
                <w:szCs w:val="18"/>
              </w:rPr>
              <w:t>网络的可能性。</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（《福布斯》文章</w:t>
            </w:r>
            <w:r w:rsidRPr="001918E4">
              <w:rPr>
                <w:rFonts w:ascii="Consolas" w:eastAsia="Times New Roman" w:hAnsi="Consolas" w:cs="Segoe UI" w:hint="eastAsia"/>
                <w:color w:val="24292E"/>
                <w:sz w:val="18"/>
                <w:szCs w:val="18"/>
              </w:rPr>
              <w:t>|</w:t>
            </w:r>
            <w:r w:rsidRPr="001918E4">
              <w:rPr>
                <w:rFonts w:ascii="Microsoft YaHei" w:eastAsia="Microsoft YaHei" w:hAnsi="Microsoft YaHei" w:cs="Microsoft YaHei" w:hint="eastAsia"/>
                <w:color w:val="24292E"/>
                <w:sz w:val="18"/>
                <w:szCs w:val="18"/>
              </w:rPr>
              <w:t>更多信息</w:t>
            </w:r>
            <w:r w:rsidRPr="001918E4">
              <w:rPr>
                <w:rFonts w:ascii="Consolas" w:eastAsia="Times New Roman" w:hAnsi="Consolas" w:cs="Segoe UI" w:hint="eastAsia"/>
                <w:color w:val="24292E"/>
                <w:sz w:val="18"/>
                <w:szCs w:val="18"/>
              </w:rPr>
              <w:t>| *</w:t>
            </w:r>
            <w:r w:rsidRPr="001918E4">
              <w:rPr>
                <w:rFonts w:ascii="Microsoft YaHei" w:eastAsia="Microsoft YaHei" w:hAnsi="Microsoft YaHei" w:cs="Microsoft YaHei" w:hint="eastAsia"/>
                <w:color w:val="24292E"/>
                <w:sz w:val="18"/>
                <w:szCs w:val="18"/>
              </w:rPr>
              <w:t>什么是</w:t>
            </w:r>
            <w:r w:rsidRPr="001918E4">
              <w:rPr>
                <w:rFonts w:ascii="Consolas" w:eastAsia="Times New Roman" w:hAnsi="Consolas" w:cs="Segoe UI" w:hint="eastAsia"/>
                <w:color w:val="24292E"/>
                <w:sz w:val="18"/>
                <w:szCs w:val="18"/>
              </w:rPr>
              <w:t>TEE</w:t>
            </w:r>
            <w:r w:rsidRPr="001918E4">
              <w:rPr>
                <w:rFonts w:ascii="Microsoft YaHei" w:eastAsia="Microsoft YaHei" w:hAnsi="Microsoft YaHei" w:cs="Microsoft YaHei" w:hint="eastAsia"/>
                <w:color w:val="24292E"/>
                <w:sz w:val="18"/>
                <w:szCs w:val="18"/>
              </w:rPr>
              <w:t>？）</w:t>
            </w:r>
          </w:p>
        </w:tc>
      </w:tr>
      <w:tr w:rsidR="008D4D04" w:rsidRPr="008D4D04" w14:paraId="7170095E" w14:textId="77777777" w:rsidTr="00A65F23">
        <w:tc>
          <w:tcPr>
            <w:tcW w:w="1191" w:type="dxa"/>
            <w:shd w:val="clear" w:color="auto" w:fill="FFFFFF"/>
            <w:noWrap/>
            <w:tcMar>
              <w:top w:w="0" w:type="dxa"/>
              <w:left w:w="150" w:type="dxa"/>
              <w:bottom w:w="0" w:type="dxa"/>
              <w:right w:w="150" w:type="dxa"/>
            </w:tcMar>
            <w:hideMark/>
          </w:tcPr>
          <w:p w14:paraId="6C8C2E8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E20EB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35A7CB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E53280E" w14:textId="77777777" w:rsidTr="00A65F23">
        <w:tc>
          <w:tcPr>
            <w:tcW w:w="1191" w:type="dxa"/>
            <w:shd w:val="clear" w:color="auto" w:fill="FFFFFF"/>
            <w:noWrap/>
            <w:tcMar>
              <w:top w:w="0" w:type="dxa"/>
              <w:left w:w="150" w:type="dxa"/>
              <w:bottom w:w="0" w:type="dxa"/>
              <w:right w:w="150" w:type="dxa"/>
            </w:tcMar>
            <w:hideMark/>
          </w:tcPr>
          <w:p w14:paraId="722449A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2AFBF6" w14:textId="77777777" w:rsidR="009123A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 Chainlink has two major marketplaces: </w:t>
            </w:r>
            <w:r w:rsidR="001918E4">
              <w:rPr>
                <w:rFonts w:ascii="Consolas" w:eastAsia="Times New Roman" w:hAnsi="Consolas" w:cs="Segoe UI"/>
                <w:color w:val="24292E"/>
                <w:sz w:val="18"/>
                <w:szCs w:val="18"/>
              </w:rPr>
              <w:t xml:space="preserve"> </w:t>
            </w:r>
          </w:p>
          <w:p w14:paraId="0D10FA4A" w14:textId="77777777" w:rsidR="009123A8" w:rsidRDefault="009123A8" w:rsidP="008D4D04">
            <w:pPr>
              <w:spacing w:after="0" w:line="300" w:lineRule="atLeast"/>
              <w:rPr>
                <w:rFonts w:ascii="Consolas" w:eastAsia="Times New Roman" w:hAnsi="Consolas" w:cs="Segoe UI"/>
                <w:color w:val="24292E"/>
                <w:sz w:val="18"/>
                <w:szCs w:val="18"/>
              </w:rPr>
            </w:pPr>
          </w:p>
          <w:p w14:paraId="5F5EAE57" w14:textId="77777777" w:rsidR="008D4D04" w:rsidRPr="008D4D04" w:rsidRDefault="009123A8" w:rsidP="008D4D04">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001918E4" w:rsidRPr="001918E4">
              <w:rPr>
                <w:rFonts w:ascii="Consolas" w:eastAsia="Times New Roman" w:hAnsi="Consolas" w:cs="Segoe UI" w:hint="eastAsia"/>
                <w:color w:val="24292E"/>
                <w:sz w:val="18"/>
                <w:szCs w:val="18"/>
              </w:rPr>
              <w:t>Chainlink</w:t>
            </w:r>
            <w:r w:rsidR="001918E4" w:rsidRPr="001918E4">
              <w:rPr>
                <w:rFonts w:ascii="Microsoft YaHei" w:eastAsia="Microsoft YaHei" w:hAnsi="Microsoft YaHei" w:cs="Microsoft YaHei" w:hint="eastAsia"/>
                <w:color w:val="24292E"/>
                <w:sz w:val="18"/>
                <w:szCs w:val="18"/>
              </w:rPr>
              <w:t>有两个主要市场：</w:t>
            </w:r>
          </w:p>
        </w:tc>
      </w:tr>
      <w:tr w:rsidR="008D4D04" w:rsidRPr="008D4D04" w14:paraId="252CFFB9" w14:textId="77777777" w:rsidTr="00A65F23">
        <w:tc>
          <w:tcPr>
            <w:tcW w:w="1191" w:type="dxa"/>
            <w:shd w:val="clear" w:color="auto" w:fill="FFFFFF"/>
            <w:noWrap/>
            <w:tcMar>
              <w:top w:w="0" w:type="dxa"/>
              <w:left w:w="150" w:type="dxa"/>
              <w:bottom w:w="0" w:type="dxa"/>
              <w:right w:w="150" w:type="dxa"/>
            </w:tcMar>
            <w:hideMark/>
          </w:tcPr>
          <w:p w14:paraId="673482D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8D5A0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DC4E25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3A0320C" w14:textId="77777777" w:rsidTr="00A65F23">
        <w:tc>
          <w:tcPr>
            <w:tcW w:w="1191" w:type="dxa"/>
            <w:shd w:val="clear" w:color="auto" w:fill="FFFFFF"/>
            <w:noWrap/>
            <w:tcMar>
              <w:top w:w="0" w:type="dxa"/>
              <w:left w:w="150" w:type="dxa"/>
              <w:bottom w:w="0" w:type="dxa"/>
              <w:right w:w="150" w:type="dxa"/>
            </w:tcMar>
            <w:hideMark/>
          </w:tcPr>
          <w:p w14:paraId="4A5B324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A58280" w14:textId="77777777" w:rsidR="00441D4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market.link, created by LinkPool, is a marketplace that allows anyone to list their nodes, adapters and the jobs they offer. Anyone can see this list of nodes and filter by different criteria.</w:t>
            </w:r>
            <w:r w:rsidR="001918E4">
              <w:rPr>
                <w:rFonts w:ascii="Consolas" w:eastAsia="Times New Roman" w:hAnsi="Consolas" w:cs="Segoe UI"/>
                <w:color w:val="24292E"/>
                <w:sz w:val="18"/>
                <w:szCs w:val="18"/>
              </w:rPr>
              <w:t xml:space="preserve"> </w:t>
            </w:r>
          </w:p>
          <w:p w14:paraId="138C29C4" w14:textId="77777777" w:rsidR="00441D48" w:rsidRDefault="00441D48" w:rsidP="008D4D04">
            <w:pPr>
              <w:spacing w:after="0" w:line="300" w:lineRule="atLeast"/>
              <w:rPr>
                <w:rFonts w:ascii="Consolas" w:eastAsia="Times New Roman" w:hAnsi="Consolas" w:cs="Segoe UI"/>
                <w:color w:val="24292E"/>
                <w:sz w:val="18"/>
                <w:szCs w:val="18"/>
              </w:rPr>
            </w:pPr>
          </w:p>
          <w:p w14:paraId="032AFFB3"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Microsoft YaHei" w:eastAsia="Microsoft YaHei" w:hAnsi="Microsoft YaHei" w:cs="Microsoft YaHei" w:hint="eastAsia"/>
                <w:color w:val="24292E"/>
                <w:sz w:val="18"/>
                <w:szCs w:val="18"/>
              </w:rPr>
              <w:t>由</w:t>
            </w:r>
            <w:r w:rsidRPr="001918E4">
              <w:rPr>
                <w:rFonts w:ascii="Consolas" w:eastAsia="Times New Roman" w:hAnsi="Consolas" w:cs="Segoe UI" w:hint="eastAsia"/>
                <w:color w:val="24292E"/>
                <w:sz w:val="18"/>
                <w:szCs w:val="18"/>
              </w:rPr>
              <w:t>LinkPool</w:t>
            </w:r>
            <w:r w:rsidRPr="001918E4">
              <w:rPr>
                <w:rFonts w:ascii="Microsoft YaHei" w:eastAsia="Microsoft YaHei" w:hAnsi="Microsoft YaHei" w:cs="Microsoft YaHei" w:hint="eastAsia"/>
                <w:color w:val="24292E"/>
                <w:sz w:val="18"/>
                <w:szCs w:val="18"/>
              </w:rPr>
              <w:t>创建的</w:t>
            </w:r>
            <w:r w:rsidRPr="001918E4">
              <w:rPr>
                <w:rFonts w:ascii="Consolas" w:eastAsia="Times New Roman" w:hAnsi="Consolas" w:cs="Segoe UI" w:hint="eastAsia"/>
                <w:color w:val="24292E"/>
                <w:sz w:val="18"/>
                <w:szCs w:val="18"/>
              </w:rPr>
              <w:t>market.link</w:t>
            </w:r>
            <w:r w:rsidR="006A2CA3">
              <w:rPr>
                <w:rFonts w:ascii="Microsoft YaHei" w:eastAsia="Microsoft YaHei" w:hAnsi="Microsoft YaHei" w:cs="Microsoft YaHei" w:hint="eastAsia"/>
                <w:color w:val="24292E"/>
                <w:sz w:val="18"/>
                <w:szCs w:val="18"/>
              </w:rPr>
              <w:t>是一个市场， 这个市场让</w:t>
            </w:r>
            <w:r w:rsidRPr="001918E4">
              <w:rPr>
                <w:rFonts w:ascii="Microsoft YaHei" w:eastAsia="Microsoft YaHei" w:hAnsi="Microsoft YaHei" w:cs="Microsoft YaHei" w:hint="eastAsia"/>
                <w:color w:val="24292E"/>
                <w:sz w:val="18"/>
                <w:szCs w:val="18"/>
              </w:rPr>
              <w:t>任何人都可以列出其节点，适配器及其</w:t>
            </w:r>
            <w:r w:rsidR="006A2CA3">
              <w:rPr>
                <w:rFonts w:ascii="Microsoft YaHei" w:eastAsia="Microsoft YaHei" w:hAnsi="Microsoft YaHei" w:cs="Microsoft YaHei" w:hint="eastAsia"/>
                <w:color w:val="24292E"/>
                <w:sz w:val="18"/>
                <w:szCs w:val="18"/>
              </w:rPr>
              <w:t>可提供的服务</w:t>
            </w:r>
            <w:r w:rsidRPr="001918E4">
              <w:rPr>
                <w:rFonts w:ascii="Microsoft YaHei" w:eastAsia="Microsoft YaHei" w:hAnsi="Microsoft YaHei" w:cs="Microsoft YaHei" w:hint="eastAsia"/>
                <w:color w:val="24292E"/>
                <w:sz w:val="18"/>
                <w:szCs w:val="18"/>
              </w:rPr>
              <w:t>。</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任何人都可以看到此节点列表，并可以按不同条件进行过滤。</w:t>
            </w:r>
          </w:p>
        </w:tc>
      </w:tr>
      <w:tr w:rsidR="008D4D04" w:rsidRPr="008D4D04" w14:paraId="657C0288" w14:textId="77777777" w:rsidTr="00A65F23">
        <w:tc>
          <w:tcPr>
            <w:tcW w:w="1191" w:type="dxa"/>
            <w:shd w:val="clear" w:color="auto" w:fill="FFFFFF"/>
            <w:noWrap/>
            <w:tcMar>
              <w:top w:w="0" w:type="dxa"/>
              <w:left w:w="150" w:type="dxa"/>
              <w:bottom w:w="0" w:type="dxa"/>
              <w:right w:w="150" w:type="dxa"/>
            </w:tcMar>
            <w:hideMark/>
          </w:tcPr>
          <w:p w14:paraId="53ACBCC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39EB3"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p>
        </w:tc>
      </w:tr>
      <w:tr w:rsidR="008D4D04" w:rsidRPr="008D4D04" w14:paraId="78E37AEC" w14:textId="77777777" w:rsidTr="00A65F23">
        <w:tc>
          <w:tcPr>
            <w:tcW w:w="1191" w:type="dxa"/>
            <w:shd w:val="clear" w:color="auto" w:fill="FFFFFF"/>
            <w:noWrap/>
            <w:tcMar>
              <w:top w:w="0" w:type="dxa"/>
              <w:left w:w="150" w:type="dxa"/>
              <w:bottom w:w="0" w:type="dxa"/>
              <w:right w:w="150" w:type="dxa"/>
            </w:tcMar>
            <w:hideMark/>
          </w:tcPr>
          <w:p w14:paraId="6179FC8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D91704" w14:textId="77777777" w:rsidR="00C40C0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honeycomb.market, created by CLCG, allows developers to connect their smart contracts &amp; decentralized apps to a wide variety of high quality paid APIs using multiple high-quality vetted Chainlink nodes from operators such as Certus.One, LinkForest &amp; Cosmostation. Testnet APIs are offered free.</w:t>
            </w:r>
            <w:r w:rsidR="001918E4">
              <w:rPr>
                <w:rFonts w:ascii="Consolas" w:eastAsia="Times New Roman" w:hAnsi="Consolas" w:cs="Segoe UI"/>
                <w:color w:val="24292E"/>
                <w:sz w:val="18"/>
                <w:szCs w:val="18"/>
              </w:rPr>
              <w:t xml:space="preserve"> </w:t>
            </w:r>
          </w:p>
          <w:p w14:paraId="6654BDBB" w14:textId="77777777" w:rsidR="00C40C05" w:rsidRDefault="00C40C05" w:rsidP="008D4D04">
            <w:pPr>
              <w:spacing w:after="0" w:line="300" w:lineRule="atLeast"/>
              <w:rPr>
                <w:rFonts w:ascii="Consolas" w:eastAsia="Times New Roman" w:hAnsi="Consolas" w:cs="Segoe UI"/>
                <w:color w:val="24292E"/>
                <w:sz w:val="18"/>
                <w:szCs w:val="18"/>
              </w:rPr>
            </w:pPr>
          </w:p>
          <w:p w14:paraId="5BFFA17F"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Microsoft YaHei" w:eastAsia="Microsoft YaHei" w:hAnsi="Microsoft YaHei" w:cs="Microsoft YaHei" w:hint="eastAsia"/>
                <w:color w:val="24292E"/>
                <w:sz w:val="18"/>
                <w:szCs w:val="18"/>
              </w:rPr>
              <w:t>由</w:t>
            </w:r>
            <w:r w:rsidRPr="001918E4">
              <w:rPr>
                <w:rFonts w:ascii="Consolas" w:eastAsia="Times New Roman" w:hAnsi="Consolas" w:cs="Segoe UI" w:hint="eastAsia"/>
                <w:color w:val="24292E"/>
                <w:sz w:val="18"/>
                <w:szCs w:val="18"/>
              </w:rPr>
              <w:t>CLCG</w:t>
            </w:r>
            <w:r w:rsidRPr="001918E4">
              <w:rPr>
                <w:rFonts w:ascii="Microsoft YaHei" w:eastAsia="Microsoft YaHei" w:hAnsi="Microsoft YaHei" w:cs="Microsoft YaHei" w:hint="eastAsia"/>
                <w:color w:val="24292E"/>
                <w:sz w:val="18"/>
                <w:szCs w:val="18"/>
              </w:rPr>
              <w:t>创建的</w:t>
            </w:r>
            <w:r w:rsidRPr="001918E4">
              <w:rPr>
                <w:rFonts w:ascii="Consolas" w:eastAsia="Times New Roman" w:hAnsi="Consolas" w:cs="Segoe UI" w:hint="eastAsia"/>
                <w:color w:val="24292E"/>
                <w:sz w:val="18"/>
                <w:szCs w:val="18"/>
              </w:rPr>
              <w:t>honeycomb.market</w:t>
            </w:r>
            <w:r w:rsidRPr="001918E4">
              <w:rPr>
                <w:rFonts w:ascii="Microsoft YaHei" w:eastAsia="Microsoft YaHei" w:hAnsi="Microsoft YaHei" w:cs="Microsoft YaHei" w:hint="eastAsia"/>
                <w:color w:val="24292E"/>
                <w:sz w:val="18"/>
                <w:szCs w:val="18"/>
              </w:rPr>
              <w:t>允许开发人员使用来自</w:t>
            </w:r>
            <w:r w:rsidRPr="001918E4">
              <w:rPr>
                <w:rFonts w:ascii="Consolas" w:eastAsia="Times New Roman" w:hAnsi="Consolas" w:cs="Segoe UI" w:hint="eastAsia"/>
                <w:color w:val="24292E"/>
                <w:sz w:val="18"/>
                <w:szCs w:val="18"/>
              </w:rPr>
              <w:t>Certus.One</w:t>
            </w:r>
            <w:r w:rsidRPr="001918E4">
              <w:rPr>
                <w:rFonts w:ascii="Microsoft YaHei" w:eastAsia="Microsoft YaHei" w:hAnsi="Microsoft YaHei" w:cs="Microsoft YaHei" w:hint="eastAsia"/>
                <w:color w:val="24292E"/>
                <w:sz w:val="18"/>
                <w:szCs w:val="18"/>
              </w:rPr>
              <w:t>，</w:t>
            </w:r>
            <w:r w:rsidRPr="001918E4">
              <w:rPr>
                <w:rFonts w:ascii="Consolas" w:eastAsia="Times New Roman" w:hAnsi="Consolas" w:cs="Segoe UI" w:hint="eastAsia"/>
                <w:color w:val="24292E"/>
                <w:sz w:val="18"/>
                <w:szCs w:val="18"/>
              </w:rPr>
              <w:t>LinkForest</w:t>
            </w:r>
            <w:r w:rsidRPr="001918E4">
              <w:rPr>
                <w:rFonts w:ascii="Microsoft YaHei" w:eastAsia="Microsoft YaHei" w:hAnsi="Microsoft YaHei" w:cs="Microsoft YaHei" w:hint="eastAsia"/>
                <w:color w:val="24292E"/>
                <w:sz w:val="18"/>
                <w:szCs w:val="18"/>
              </w:rPr>
              <w:t>和</w:t>
            </w:r>
            <w:r w:rsidRPr="001918E4">
              <w:rPr>
                <w:rFonts w:ascii="Consolas" w:eastAsia="Times New Roman" w:hAnsi="Consolas" w:cs="Segoe UI" w:hint="eastAsia"/>
                <w:color w:val="24292E"/>
                <w:sz w:val="18"/>
                <w:szCs w:val="18"/>
              </w:rPr>
              <w:t>Cosmostation</w:t>
            </w:r>
            <w:r w:rsidRPr="001918E4">
              <w:rPr>
                <w:rFonts w:ascii="Microsoft YaHei" w:eastAsia="Microsoft YaHei" w:hAnsi="Microsoft YaHei" w:cs="Microsoft YaHei" w:hint="eastAsia"/>
                <w:color w:val="24292E"/>
                <w:sz w:val="18"/>
                <w:szCs w:val="18"/>
              </w:rPr>
              <w:t>等运营商的多个高质量经过审查的</w:t>
            </w: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节点，将其智能合约和去中心化应用程序连接到各种高质量的付费</w:t>
            </w:r>
            <w:r w:rsidRPr="001918E4">
              <w:rPr>
                <w:rFonts w:ascii="Consolas" w:eastAsia="Times New Roman" w:hAnsi="Consolas" w:cs="Segoe UI" w:hint="eastAsia"/>
                <w:color w:val="24292E"/>
                <w:sz w:val="18"/>
                <w:szCs w:val="18"/>
              </w:rPr>
              <w:t>API</w:t>
            </w:r>
            <w:r w:rsidRPr="001918E4">
              <w:rPr>
                <w:rFonts w:ascii="Microsoft YaHei" w:eastAsia="Microsoft YaHei" w:hAnsi="Microsoft YaHei" w:cs="Microsoft YaHei" w:hint="eastAsia"/>
                <w:color w:val="24292E"/>
                <w:sz w:val="18"/>
                <w:szCs w:val="18"/>
              </w:rPr>
              <w:t>。</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免费提供</w:t>
            </w:r>
            <w:r w:rsidRPr="001918E4">
              <w:rPr>
                <w:rFonts w:ascii="Consolas" w:eastAsia="Times New Roman" w:hAnsi="Consolas" w:cs="Segoe UI" w:hint="eastAsia"/>
                <w:color w:val="24292E"/>
                <w:sz w:val="18"/>
                <w:szCs w:val="18"/>
              </w:rPr>
              <w:t>Testnet API</w:t>
            </w:r>
            <w:r w:rsidRPr="001918E4">
              <w:rPr>
                <w:rFonts w:ascii="Microsoft YaHei" w:eastAsia="Microsoft YaHei" w:hAnsi="Microsoft YaHei" w:cs="Microsoft YaHei" w:hint="eastAsia"/>
                <w:color w:val="24292E"/>
                <w:sz w:val="18"/>
                <w:szCs w:val="18"/>
              </w:rPr>
              <w:t>。</w:t>
            </w:r>
          </w:p>
        </w:tc>
      </w:tr>
      <w:tr w:rsidR="008D4D04" w:rsidRPr="008D4D04" w14:paraId="300BA554" w14:textId="77777777" w:rsidTr="00A65F23">
        <w:tc>
          <w:tcPr>
            <w:tcW w:w="1191" w:type="dxa"/>
            <w:shd w:val="clear" w:color="auto" w:fill="FFFFFF"/>
            <w:noWrap/>
            <w:tcMar>
              <w:top w:w="0" w:type="dxa"/>
              <w:left w:w="150" w:type="dxa"/>
              <w:bottom w:w="0" w:type="dxa"/>
              <w:right w:w="150" w:type="dxa"/>
            </w:tcMar>
            <w:hideMark/>
          </w:tcPr>
          <w:p w14:paraId="49EF9E4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96FA7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31321F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2860266" w14:textId="77777777" w:rsidTr="00A65F23">
        <w:tc>
          <w:tcPr>
            <w:tcW w:w="1191" w:type="dxa"/>
            <w:shd w:val="clear" w:color="auto" w:fill="FFFFFF"/>
            <w:noWrap/>
            <w:tcMar>
              <w:top w:w="0" w:type="dxa"/>
              <w:left w:w="150" w:type="dxa"/>
              <w:bottom w:w="0" w:type="dxa"/>
              <w:right w:w="150" w:type="dxa"/>
            </w:tcMar>
            <w:hideMark/>
          </w:tcPr>
          <w:p w14:paraId="49D246C1"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F13FA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C23552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AF9034D" w14:textId="77777777" w:rsidTr="00A65F23">
        <w:tc>
          <w:tcPr>
            <w:tcW w:w="1191" w:type="dxa"/>
            <w:shd w:val="clear" w:color="auto" w:fill="FFFFFF"/>
            <w:noWrap/>
            <w:tcMar>
              <w:top w:w="0" w:type="dxa"/>
              <w:left w:w="150" w:type="dxa"/>
              <w:bottom w:w="0" w:type="dxa"/>
              <w:right w:w="150" w:type="dxa"/>
            </w:tcMar>
            <w:hideMark/>
          </w:tcPr>
          <w:p w14:paraId="3A16BEF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AA227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Even centralized oracles like ’Provable’ can keep their business of selling their data as usual by creating an external adapter and selling data as another available source in the Chainlink network. Hence, they both earn money selling data their regular centralized way as well as via the decentralized Chainlink network.</w:t>
            </w:r>
          </w:p>
        </w:tc>
      </w:tr>
      <w:tr w:rsidR="008D4D04" w:rsidRPr="008D4D04" w14:paraId="4E0F52BE" w14:textId="77777777" w:rsidTr="00A65F23">
        <w:tc>
          <w:tcPr>
            <w:tcW w:w="1191" w:type="dxa"/>
            <w:shd w:val="clear" w:color="auto" w:fill="FFFFFF"/>
            <w:noWrap/>
            <w:tcMar>
              <w:top w:w="0" w:type="dxa"/>
              <w:left w:w="150" w:type="dxa"/>
              <w:bottom w:w="0" w:type="dxa"/>
              <w:right w:w="150" w:type="dxa"/>
            </w:tcMar>
            <w:hideMark/>
          </w:tcPr>
          <w:p w14:paraId="7E00732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4F1C6C" w14:textId="77777777" w:rsidR="00551128" w:rsidRDefault="00551128" w:rsidP="008D4D04">
            <w:pPr>
              <w:spacing w:after="0" w:line="300" w:lineRule="atLeast"/>
              <w:rPr>
                <w:rFonts w:ascii="Microsoft YaHei" w:eastAsia="Microsoft YaHei" w:hAnsi="Microsoft YaHei" w:cs="Microsoft YaHei"/>
                <w:color w:val="24292E"/>
                <w:sz w:val="18"/>
                <w:szCs w:val="18"/>
              </w:rPr>
            </w:pPr>
          </w:p>
          <w:p w14:paraId="60025956"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Microsoft YaHei" w:eastAsia="Microsoft YaHei" w:hAnsi="Microsoft YaHei" w:cs="Microsoft YaHei" w:hint="eastAsia"/>
                <w:color w:val="24292E"/>
                <w:sz w:val="18"/>
                <w:szCs w:val="18"/>
              </w:rPr>
              <w:t>甚至像</w:t>
            </w:r>
            <w:r w:rsidRPr="001918E4">
              <w:rPr>
                <w:rFonts w:ascii="Consolas" w:eastAsia="Times New Roman" w:hAnsi="Consolas" w:cs="Consolas"/>
                <w:color w:val="24292E"/>
                <w:sz w:val="18"/>
                <w:szCs w:val="18"/>
              </w:rPr>
              <w:t>“</w:t>
            </w:r>
            <w:r w:rsidRPr="001918E4">
              <w:rPr>
                <w:rFonts w:ascii="Consolas" w:eastAsia="Times New Roman" w:hAnsi="Consolas" w:cs="Segoe UI" w:hint="eastAsia"/>
                <w:color w:val="24292E"/>
                <w:sz w:val="18"/>
                <w:szCs w:val="18"/>
              </w:rPr>
              <w:t xml:space="preserve"> Provable</w:t>
            </w:r>
            <w:r w:rsidRPr="001918E4">
              <w:rPr>
                <w:rFonts w:ascii="Consolas" w:eastAsia="Times New Roman" w:hAnsi="Consolas" w:cs="Consolas"/>
                <w:color w:val="24292E"/>
                <w:sz w:val="18"/>
                <w:szCs w:val="18"/>
              </w:rPr>
              <w:t>”</w:t>
            </w:r>
            <w:r w:rsidRPr="001918E4">
              <w:rPr>
                <w:rFonts w:ascii="Microsoft YaHei" w:eastAsia="Microsoft YaHei" w:hAnsi="Microsoft YaHei" w:cs="Microsoft YaHei" w:hint="eastAsia"/>
                <w:color w:val="24292E"/>
                <w:sz w:val="18"/>
                <w:szCs w:val="18"/>
              </w:rPr>
              <w:t>这样的集中式</w:t>
            </w:r>
            <w:r w:rsidRPr="001918E4">
              <w:rPr>
                <w:rFonts w:ascii="Consolas" w:eastAsia="Times New Roman" w:hAnsi="Consolas" w:cs="Segoe UI" w:hint="eastAsia"/>
                <w:color w:val="24292E"/>
                <w:sz w:val="18"/>
                <w:szCs w:val="18"/>
              </w:rPr>
              <w:t>Oracle</w:t>
            </w:r>
            <w:r w:rsidRPr="001918E4">
              <w:rPr>
                <w:rFonts w:ascii="Microsoft YaHei" w:eastAsia="Microsoft YaHei" w:hAnsi="Microsoft YaHei" w:cs="Microsoft YaHei" w:hint="eastAsia"/>
                <w:color w:val="24292E"/>
                <w:sz w:val="18"/>
                <w:szCs w:val="18"/>
              </w:rPr>
              <w:t>也可以通过创建外部适配器并将数据作为</w:t>
            </w: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网络中的另一个可用来源进行</w:t>
            </w:r>
            <w:r w:rsidR="00551128" w:rsidRPr="001918E4">
              <w:rPr>
                <w:rFonts w:ascii="Microsoft YaHei" w:eastAsia="Microsoft YaHei" w:hAnsi="Microsoft YaHei" w:cs="Microsoft YaHei" w:hint="eastAsia"/>
                <w:color w:val="24292E"/>
                <w:sz w:val="18"/>
                <w:szCs w:val="18"/>
              </w:rPr>
              <w:t>数据</w:t>
            </w:r>
            <w:r w:rsidRPr="001918E4">
              <w:rPr>
                <w:rFonts w:ascii="Microsoft YaHei" w:eastAsia="Microsoft YaHei" w:hAnsi="Microsoft YaHei" w:cs="Microsoft YaHei" w:hint="eastAsia"/>
                <w:color w:val="24292E"/>
                <w:sz w:val="18"/>
                <w:szCs w:val="18"/>
              </w:rPr>
              <w:t>销售，从而保持其照常销售数据的业务。</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因此，他们俩都通过常规的集中式方式以及通过分散的</w:t>
            </w: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网络销售数据来赚钱。</w:t>
            </w:r>
          </w:p>
          <w:p w14:paraId="552A2D0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1B713E6" w14:textId="77777777" w:rsidTr="00A65F23">
        <w:tc>
          <w:tcPr>
            <w:tcW w:w="1191" w:type="dxa"/>
            <w:shd w:val="clear" w:color="auto" w:fill="FFFFFF"/>
            <w:noWrap/>
            <w:tcMar>
              <w:top w:w="0" w:type="dxa"/>
              <w:left w:w="150" w:type="dxa"/>
              <w:bottom w:w="0" w:type="dxa"/>
              <w:right w:w="150" w:type="dxa"/>
            </w:tcMar>
            <w:hideMark/>
          </w:tcPr>
          <w:p w14:paraId="3CE6290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BFC701" w14:textId="77777777" w:rsidR="007E0D7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Oracle corp will be integrating Chainlink in Q3 2020 according to the Openworld 2020 conference by Oracle. Slides here.</w:t>
            </w:r>
            <w:r w:rsidR="001918E4">
              <w:rPr>
                <w:rFonts w:ascii="Consolas" w:eastAsia="Times New Roman" w:hAnsi="Consolas" w:cs="Segoe UI"/>
                <w:color w:val="24292E"/>
                <w:sz w:val="18"/>
                <w:szCs w:val="18"/>
              </w:rPr>
              <w:t xml:space="preserve"> </w:t>
            </w:r>
          </w:p>
          <w:p w14:paraId="2C4261AF" w14:textId="77777777" w:rsidR="007E0D7C" w:rsidRDefault="007E0D7C" w:rsidP="008D4D04">
            <w:pPr>
              <w:spacing w:after="0" w:line="300" w:lineRule="atLeast"/>
              <w:rPr>
                <w:rFonts w:ascii="Consolas" w:eastAsia="Times New Roman" w:hAnsi="Consolas" w:cs="Segoe UI"/>
                <w:color w:val="24292E"/>
                <w:sz w:val="18"/>
                <w:szCs w:val="18"/>
              </w:rPr>
            </w:pPr>
          </w:p>
          <w:p w14:paraId="09AA34C5"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Microsoft YaHei" w:eastAsia="Microsoft YaHei" w:hAnsi="Microsoft YaHei" w:cs="Microsoft YaHei" w:hint="eastAsia"/>
                <w:color w:val="24292E"/>
                <w:sz w:val="18"/>
                <w:szCs w:val="18"/>
              </w:rPr>
              <w:t>根据甲骨文</w:t>
            </w:r>
            <w:r w:rsidR="007E0D7C">
              <w:rPr>
                <w:rFonts w:ascii="Microsoft YaHei" w:eastAsia="Microsoft YaHei" w:hAnsi="Microsoft YaHei" w:cs="Microsoft YaHei" w:hint="eastAsia"/>
                <w:color w:val="24292E"/>
                <w:sz w:val="18"/>
                <w:szCs w:val="18"/>
              </w:rPr>
              <w:t>公司</w:t>
            </w:r>
            <w:r w:rsidRPr="001918E4">
              <w:rPr>
                <w:rFonts w:ascii="Microsoft YaHei" w:eastAsia="Microsoft YaHei" w:hAnsi="Microsoft YaHei" w:cs="Microsoft YaHei" w:hint="eastAsia"/>
                <w:color w:val="24292E"/>
                <w:sz w:val="18"/>
                <w:szCs w:val="18"/>
              </w:rPr>
              <w:t>在</w:t>
            </w:r>
            <w:r w:rsidRPr="001918E4">
              <w:rPr>
                <w:rFonts w:ascii="Consolas" w:eastAsia="Times New Roman" w:hAnsi="Consolas" w:cs="Segoe UI" w:hint="eastAsia"/>
                <w:color w:val="24292E"/>
                <w:sz w:val="18"/>
                <w:szCs w:val="18"/>
              </w:rPr>
              <w:t>Openworld 2020</w:t>
            </w:r>
            <w:r w:rsidRPr="001918E4">
              <w:rPr>
                <w:rFonts w:ascii="Microsoft YaHei" w:eastAsia="Microsoft YaHei" w:hAnsi="Microsoft YaHei" w:cs="Microsoft YaHei" w:hint="eastAsia"/>
                <w:color w:val="24292E"/>
                <w:sz w:val="18"/>
                <w:szCs w:val="18"/>
              </w:rPr>
              <w:t>年大会上的报道，甲骨文公司将在</w:t>
            </w:r>
            <w:r w:rsidRPr="001918E4">
              <w:rPr>
                <w:rFonts w:ascii="Consolas" w:eastAsia="Times New Roman" w:hAnsi="Consolas" w:cs="Segoe UI" w:hint="eastAsia"/>
                <w:color w:val="24292E"/>
                <w:sz w:val="18"/>
                <w:szCs w:val="18"/>
              </w:rPr>
              <w:t>2020</w:t>
            </w:r>
            <w:r w:rsidRPr="001918E4">
              <w:rPr>
                <w:rFonts w:ascii="Microsoft YaHei" w:eastAsia="Microsoft YaHei" w:hAnsi="Microsoft YaHei" w:cs="Microsoft YaHei" w:hint="eastAsia"/>
                <w:color w:val="24292E"/>
                <w:sz w:val="18"/>
                <w:szCs w:val="18"/>
              </w:rPr>
              <w:t>年第三季度整合</w:t>
            </w: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在这里滑动。</w:t>
            </w:r>
          </w:p>
        </w:tc>
      </w:tr>
      <w:tr w:rsidR="008D4D04" w:rsidRPr="008D4D04" w14:paraId="19BBCEAA" w14:textId="77777777" w:rsidTr="00A65F23">
        <w:tc>
          <w:tcPr>
            <w:tcW w:w="1191" w:type="dxa"/>
            <w:shd w:val="clear" w:color="auto" w:fill="FFFFFF"/>
            <w:noWrap/>
            <w:tcMar>
              <w:top w:w="0" w:type="dxa"/>
              <w:left w:w="150" w:type="dxa"/>
              <w:bottom w:w="0" w:type="dxa"/>
              <w:right w:w="150" w:type="dxa"/>
            </w:tcMar>
            <w:hideMark/>
          </w:tcPr>
          <w:p w14:paraId="4783507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B202D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F242C1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1BF990D" w14:textId="77777777" w:rsidTr="00A65F23">
        <w:tc>
          <w:tcPr>
            <w:tcW w:w="1191" w:type="dxa"/>
            <w:shd w:val="clear" w:color="auto" w:fill="FFFFFF"/>
            <w:noWrap/>
            <w:tcMar>
              <w:top w:w="0" w:type="dxa"/>
              <w:left w:w="150" w:type="dxa"/>
              <w:bottom w:w="0" w:type="dxa"/>
              <w:right w:w="150" w:type="dxa"/>
            </w:tcMar>
            <w:hideMark/>
          </w:tcPr>
          <w:p w14:paraId="54F4099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213B7A" w14:textId="77777777" w:rsidR="007E0D7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This is the only remark regarding Chainlink as an investment: Chainlink has been the best performing cryptocurrency over the last 2.5 years. It's ROI is 1,700% higher than the average performing altcoin and +900% better than Bitcoin. (See here).</w:t>
            </w:r>
            <w:r w:rsidR="001918E4">
              <w:rPr>
                <w:rFonts w:ascii="Consolas" w:eastAsia="Times New Roman" w:hAnsi="Consolas" w:cs="Segoe UI"/>
                <w:color w:val="24292E"/>
                <w:sz w:val="18"/>
                <w:szCs w:val="18"/>
              </w:rPr>
              <w:t xml:space="preserve"> </w:t>
            </w:r>
          </w:p>
          <w:p w14:paraId="62F38BB0" w14:textId="77777777" w:rsidR="007E0D7C" w:rsidRDefault="007E0D7C" w:rsidP="008D4D04">
            <w:pPr>
              <w:spacing w:after="0" w:line="300" w:lineRule="atLeast"/>
              <w:rPr>
                <w:rFonts w:ascii="Consolas" w:eastAsia="Times New Roman" w:hAnsi="Consolas" w:cs="Segoe UI"/>
                <w:color w:val="24292E"/>
                <w:sz w:val="18"/>
                <w:szCs w:val="18"/>
              </w:rPr>
            </w:pPr>
          </w:p>
          <w:p w14:paraId="3442CD02"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Microsoft YaHei" w:eastAsia="Microsoft YaHei" w:hAnsi="Microsoft YaHei" w:cs="Microsoft YaHei" w:hint="eastAsia"/>
                <w:color w:val="24292E"/>
                <w:sz w:val="18"/>
                <w:szCs w:val="18"/>
              </w:rPr>
              <w:t>这是关于</w:t>
            </w: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作为一项投资的唯一说明：</w:t>
            </w: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在过去</w:t>
            </w:r>
            <w:r w:rsidRPr="001918E4">
              <w:rPr>
                <w:rFonts w:ascii="Consolas" w:eastAsia="Times New Roman" w:hAnsi="Consolas" w:cs="Segoe UI" w:hint="eastAsia"/>
                <w:color w:val="24292E"/>
                <w:sz w:val="18"/>
                <w:szCs w:val="18"/>
              </w:rPr>
              <w:t>2.5</w:t>
            </w:r>
            <w:r w:rsidRPr="001918E4">
              <w:rPr>
                <w:rFonts w:ascii="Microsoft YaHei" w:eastAsia="Microsoft YaHei" w:hAnsi="Microsoft YaHei" w:cs="Microsoft YaHei" w:hint="eastAsia"/>
                <w:color w:val="24292E"/>
                <w:sz w:val="18"/>
                <w:szCs w:val="18"/>
              </w:rPr>
              <w:t>年中一直是表现最好的加密货币。</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它的投资回报率比平均表现好的山寨币高</w:t>
            </w:r>
            <w:r w:rsidRPr="001918E4">
              <w:rPr>
                <w:rFonts w:ascii="Consolas" w:eastAsia="Times New Roman" w:hAnsi="Consolas" w:cs="Segoe UI" w:hint="eastAsia"/>
                <w:color w:val="24292E"/>
                <w:sz w:val="18"/>
                <w:szCs w:val="18"/>
              </w:rPr>
              <w:t>1,700</w:t>
            </w:r>
            <w:r w:rsidRPr="001918E4">
              <w:rPr>
                <w:rFonts w:ascii="Microsoft YaHei" w:eastAsia="Microsoft YaHei" w:hAnsi="Microsoft YaHei" w:cs="Microsoft YaHei" w:hint="eastAsia"/>
                <w:color w:val="24292E"/>
                <w:sz w:val="18"/>
                <w:szCs w:val="18"/>
              </w:rPr>
              <w:t>％，比比特币高</w:t>
            </w:r>
            <w:r w:rsidRPr="001918E4">
              <w:rPr>
                <w:rFonts w:ascii="Consolas" w:eastAsia="Times New Roman" w:hAnsi="Consolas" w:cs="Segoe UI" w:hint="eastAsia"/>
                <w:color w:val="24292E"/>
                <w:sz w:val="18"/>
                <w:szCs w:val="18"/>
              </w:rPr>
              <w:t>900</w:t>
            </w:r>
            <w:r w:rsidRPr="001918E4">
              <w:rPr>
                <w:rFonts w:ascii="Microsoft YaHei" w:eastAsia="Microsoft YaHei" w:hAnsi="Microsoft YaHei" w:cs="Microsoft YaHei" w:hint="eastAsia"/>
                <w:color w:val="24292E"/>
                <w:sz w:val="18"/>
                <w:szCs w:val="18"/>
              </w:rPr>
              <w:t>％。</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（看这里）。</w:t>
            </w:r>
          </w:p>
        </w:tc>
      </w:tr>
      <w:tr w:rsidR="008D4D04" w:rsidRPr="008D4D04" w14:paraId="3C623246" w14:textId="77777777" w:rsidTr="00A65F23">
        <w:tc>
          <w:tcPr>
            <w:tcW w:w="1191" w:type="dxa"/>
            <w:shd w:val="clear" w:color="auto" w:fill="FFFFFF"/>
            <w:noWrap/>
            <w:tcMar>
              <w:top w:w="0" w:type="dxa"/>
              <w:left w:w="150" w:type="dxa"/>
              <w:bottom w:w="0" w:type="dxa"/>
              <w:right w:w="150" w:type="dxa"/>
            </w:tcMar>
            <w:hideMark/>
          </w:tcPr>
          <w:p w14:paraId="2E5F3A9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57E63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52876C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2F48546" w14:textId="77777777" w:rsidTr="00A65F23">
        <w:tc>
          <w:tcPr>
            <w:tcW w:w="1191" w:type="dxa"/>
            <w:shd w:val="clear" w:color="auto" w:fill="FFFFFF"/>
            <w:noWrap/>
            <w:tcMar>
              <w:top w:w="0" w:type="dxa"/>
              <w:left w:w="150" w:type="dxa"/>
              <w:bottom w:w="0" w:type="dxa"/>
              <w:right w:w="150" w:type="dxa"/>
            </w:tcMar>
            <w:hideMark/>
          </w:tcPr>
          <w:p w14:paraId="1E2F69D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FB4E3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5FF8C7A3" w14:textId="77777777" w:rsidTr="00A65F23">
        <w:tc>
          <w:tcPr>
            <w:tcW w:w="1191" w:type="dxa"/>
            <w:shd w:val="clear" w:color="auto" w:fill="FFFFFF"/>
            <w:noWrap/>
            <w:tcMar>
              <w:top w:w="0" w:type="dxa"/>
              <w:left w:w="150" w:type="dxa"/>
              <w:bottom w:w="0" w:type="dxa"/>
              <w:right w:w="150" w:type="dxa"/>
            </w:tcMar>
            <w:hideMark/>
          </w:tcPr>
          <w:p w14:paraId="49A99A7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98488A" w14:textId="77777777" w:rsidR="00A46C1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Any input. Any output. Any blockchain</w:t>
            </w:r>
          </w:p>
          <w:p w14:paraId="0F23802C"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Microsoft YaHei" w:eastAsia="Microsoft YaHei" w:hAnsi="Microsoft YaHei" w:cs="Microsoft YaHei" w:hint="eastAsia"/>
                <w:color w:val="24292E"/>
                <w:sz w:val="18"/>
                <w:szCs w:val="18"/>
              </w:rPr>
              <w:t>任何输入。</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任何输出。</w:t>
            </w:r>
            <w:r w:rsidRPr="001918E4">
              <w:rPr>
                <w:rFonts w:ascii="Consolas" w:eastAsia="Times New Roman" w:hAnsi="Consolas" w:cs="Segoe UI" w:hint="eastAsia"/>
                <w:color w:val="24292E"/>
                <w:sz w:val="18"/>
                <w:szCs w:val="18"/>
              </w:rPr>
              <w:t xml:space="preserve"> </w:t>
            </w:r>
            <w:r w:rsidRPr="001918E4">
              <w:rPr>
                <w:rFonts w:ascii="Microsoft YaHei" w:eastAsia="Microsoft YaHei" w:hAnsi="Microsoft YaHei" w:cs="Microsoft YaHei" w:hint="eastAsia"/>
                <w:color w:val="24292E"/>
                <w:sz w:val="18"/>
                <w:szCs w:val="18"/>
              </w:rPr>
              <w:t>任何区块链</w:t>
            </w:r>
          </w:p>
        </w:tc>
      </w:tr>
      <w:tr w:rsidR="008D4D04" w:rsidRPr="008D4D04" w14:paraId="270B6A91" w14:textId="77777777" w:rsidTr="00A65F23">
        <w:tc>
          <w:tcPr>
            <w:tcW w:w="1191" w:type="dxa"/>
            <w:shd w:val="clear" w:color="auto" w:fill="FFFFFF"/>
            <w:noWrap/>
            <w:tcMar>
              <w:top w:w="0" w:type="dxa"/>
              <w:left w:w="150" w:type="dxa"/>
              <w:bottom w:w="0" w:type="dxa"/>
              <w:right w:w="150" w:type="dxa"/>
            </w:tcMar>
            <w:hideMark/>
          </w:tcPr>
          <w:p w14:paraId="660FA62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65521A"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(Here comes an image)</w:t>
            </w:r>
          </w:p>
        </w:tc>
      </w:tr>
      <w:tr w:rsidR="008D4D04" w:rsidRPr="008D4D04" w14:paraId="4C3FA308" w14:textId="77777777" w:rsidTr="00A65F23">
        <w:tc>
          <w:tcPr>
            <w:tcW w:w="1191" w:type="dxa"/>
            <w:shd w:val="clear" w:color="auto" w:fill="FFFFFF"/>
            <w:noWrap/>
            <w:tcMar>
              <w:top w:w="0" w:type="dxa"/>
              <w:left w:w="150" w:type="dxa"/>
              <w:bottom w:w="0" w:type="dxa"/>
              <w:right w:w="150" w:type="dxa"/>
            </w:tcMar>
            <w:hideMark/>
          </w:tcPr>
          <w:p w14:paraId="7C03FC3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EFB08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953BB26"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E45465D" w14:textId="77777777" w:rsidTr="00A65F23">
        <w:tc>
          <w:tcPr>
            <w:tcW w:w="1191" w:type="dxa"/>
            <w:shd w:val="clear" w:color="auto" w:fill="FFFFFF"/>
            <w:noWrap/>
            <w:tcMar>
              <w:top w:w="0" w:type="dxa"/>
              <w:left w:w="150" w:type="dxa"/>
              <w:bottom w:w="0" w:type="dxa"/>
              <w:right w:w="150" w:type="dxa"/>
            </w:tcMar>
            <w:hideMark/>
          </w:tcPr>
          <w:p w14:paraId="405E37E8"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939C7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EE7661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E949E86" w14:textId="77777777" w:rsidTr="00A65F23">
        <w:tc>
          <w:tcPr>
            <w:tcW w:w="1191" w:type="dxa"/>
            <w:shd w:val="clear" w:color="auto" w:fill="FFFFFF"/>
            <w:noWrap/>
            <w:tcMar>
              <w:top w:w="0" w:type="dxa"/>
              <w:left w:w="150" w:type="dxa"/>
              <w:bottom w:w="0" w:type="dxa"/>
              <w:right w:w="150" w:type="dxa"/>
            </w:tcMar>
            <w:hideMark/>
          </w:tcPr>
          <w:p w14:paraId="42A96A3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5C0FA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ED14D6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F0DAF3E" w14:textId="77777777" w:rsidTr="00A65F23">
        <w:tc>
          <w:tcPr>
            <w:tcW w:w="1191" w:type="dxa"/>
            <w:shd w:val="clear" w:color="auto" w:fill="FFFFFF"/>
            <w:noWrap/>
            <w:tcMar>
              <w:top w:w="0" w:type="dxa"/>
              <w:left w:w="150" w:type="dxa"/>
              <w:bottom w:w="0" w:type="dxa"/>
              <w:right w:w="150" w:type="dxa"/>
            </w:tcMar>
            <w:hideMark/>
          </w:tcPr>
          <w:p w14:paraId="6692569D"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11C05F"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6B7B3196" w14:textId="77777777" w:rsidTr="00A65F23">
        <w:tc>
          <w:tcPr>
            <w:tcW w:w="1191" w:type="dxa"/>
            <w:shd w:val="clear" w:color="auto" w:fill="FFFFFF"/>
            <w:noWrap/>
            <w:tcMar>
              <w:top w:w="0" w:type="dxa"/>
              <w:left w:w="150" w:type="dxa"/>
              <w:bottom w:w="0" w:type="dxa"/>
              <w:right w:w="150" w:type="dxa"/>
            </w:tcMar>
            <w:hideMark/>
          </w:tcPr>
          <w:p w14:paraId="6B088FD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84609D"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Page 6</w:t>
            </w:r>
          </w:p>
        </w:tc>
      </w:tr>
      <w:tr w:rsidR="008D4D04" w:rsidRPr="008D4D04" w14:paraId="121A566E" w14:textId="77777777" w:rsidTr="00A65F23">
        <w:tc>
          <w:tcPr>
            <w:tcW w:w="1191" w:type="dxa"/>
            <w:shd w:val="clear" w:color="auto" w:fill="FFFFFF"/>
            <w:noWrap/>
            <w:tcMar>
              <w:top w:w="0" w:type="dxa"/>
              <w:left w:w="150" w:type="dxa"/>
              <w:bottom w:w="0" w:type="dxa"/>
              <w:right w:w="150" w:type="dxa"/>
            </w:tcMar>
            <w:hideMark/>
          </w:tcPr>
          <w:p w14:paraId="702A3D6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837B3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w:t>
            </w:r>
          </w:p>
        </w:tc>
      </w:tr>
      <w:tr w:rsidR="008D4D04" w:rsidRPr="008D4D04" w14:paraId="4B0130A6" w14:textId="77777777" w:rsidTr="00A65F23">
        <w:tc>
          <w:tcPr>
            <w:tcW w:w="1191" w:type="dxa"/>
            <w:shd w:val="clear" w:color="auto" w:fill="FFFFFF"/>
            <w:noWrap/>
            <w:tcMar>
              <w:top w:w="0" w:type="dxa"/>
              <w:left w:w="150" w:type="dxa"/>
              <w:bottom w:w="0" w:type="dxa"/>
              <w:right w:w="150" w:type="dxa"/>
            </w:tcMar>
            <w:hideMark/>
          </w:tcPr>
          <w:p w14:paraId="177279F4"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BD3DC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FF73D8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89ED5F5" w14:textId="77777777" w:rsidTr="00A65F23">
        <w:tc>
          <w:tcPr>
            <w:tcW w:w="1191" w:type="dxa"/>
            <w:shd w:val="clear" w:color="auto" w:fill="FFFFFF"/>
            <w:noWrap/>
            <w:tcMar>
              <w:top w:w="0" w:type="dxa"/>
              <w:left w:w="150" w:type="dxa"/>
              <w:bottom w:w="0" w:type="dxa"/>
              <w:right w:w="150" w:type="dxa"/>
            </w:tcMar>
            <w:hideMark/>
          </w:tcPr>
          <w:p w14:paraId="07B435D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820AF1" w14:textId="77777777" w:rsidR="00FD2CB8"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HEADER PAGE 6: Blockchains already supported by Chainlink</w:t>
            </w:r>
            <w:r w:rsidR="001918E4">
              <w:rPr>
                <w:rFonts w:ascii="Consolas" w:eastAsia="Times New Roman" w:hAnsi="Consolas" w:cs="Segoe UI"/>
                <w:color w:val="24292E"/>
                <w:sz w:val="18"/>
                <w:szCs w:val="18"/>
              </w:rPr>
              <w:t xml:space="preserve"> </w:t>
            </w:r>
          </w:p>
          <w:p w14:paraId="42EA7BDE"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Consolas" w:eastAsia="Times New Roman" w:hAnsi="Consolas" w:cs="Segoe UI" w:hint="eastAsia"/>
                <w:color w:val="24292E"/>
                <w:sz w:val="18"/>
                <w:szCs w:val="18"/>
              </w:rPr>
              <w:t>Chainlink</w:t>
            </w:r>
            <w:r w:rsidRPr="001918E4">
              <w:rPr>
                <w:rFonts w:ascii="Microsoft YaHei" w:eastAsia="Microsoft YaHei" w:hAnsi="Microsoft YaHei" w:cs="Microsoft YaHei" w:hint="eastAsia"/>
                <w:color w:val="24292E"/>
                <w:sz w:val="18"/>
                <w:szCs w:val="18"/>
              </w:rPr>
              <w:t>已经支持的区块链</w:t>
            </w:r>
          </w:p>
        </w:tc>
      </w:tr>
      <w:tr w:rsidR="008D4D04" w:rsidRPr="008D4D04" w14:paraId="51C66D85" w14:textId="77777777" w:rsidTr="00A65F23">
        <w:tc>
          <w:tcPr>
            <w:tcW w:w="1191" w:type="dxa"/>
            <w:shd w:val="clear" w:color="auto" w:fill="FFFFFF"/>
            <w:noWrap/>
            <w:tcMar>
              <w:top w:w="0" w:type="dxa"/>
              <w:left w:w="150" w:type="dxa"/>
              <w:bottom w:w="0" w:type="dxa"/>
              <w:right w:w="150" w:type="dxa"/>
            </w:tcMar>
            <w:hideMark/>
          </w:tcPr>
          <w:p w14:paraId="4082D77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90EAA9"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0874DF5"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918402C" w14:textId="77777777" w:rsidTr="00A65F23">
        <w:tc>
          <w:tcPr>
            <w:tcW w:w="1191" w:type="dxa"/>
            <w:shd w:val="clear" w:color="auto" w:fill="FFFFFF"/>
            <w:noWrap/>
            <w:tcMar>
              <w:top w:w="0" w:type="dxa"/>
              <w:left w:w="150" w:type="dxa"/>
              <w:bottom w:w="0" w:type="dxa"/>
              <w:right w:w="150" w:type="dxa"/>
            </w:tcMar>
            <w:hideMark/>
          </w:tcPr>
          <w:p w14:paraId="4464660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AAE4C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(Here comes an image)</w:t>
            </w:r>
          </w:p>
        </w:tc>
      </w:tr>
      <w:tr w:rsidR="008D4D04" w:rsidRPr="008D4D04" w14:paraId="029DCF32" w14:textId="77777777" w:rsidTr="00A65F23">
        <w:tc>
          <w:tcPr>
            <w:tcW w:w="1191" w:type="dxa"/>
            <w:shd w:val="clear" w:color="auto" w:fill="FFFFFF"/>
            <w:noWrap/>
            <w:tcMar>
              <w:top w:w="0" w:type="dxa"/>
              <w:left w:w="150" w:type="dxa"/>
              <w:bottom w:w="0" w:type="dxa"/>
              <w:right w:w="150" w:type="dxa"/>
            </w:tcMar>
            <w:hideMark/>
          </w:tcPr>
          <w:p w14:paraId="6262BE8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35675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8CA43F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D2F4D1C" w14:textId="77777777" w:rsidTr="00A65F23">
        <w:tc>
          <w:tcPr>
            <w:tcW w:w="1191" w:type="dxa"/>
            <w:shd w:val="clear" w:color="auto" w:fill="FFFFFF"/>
            <w:noWrap/>
            <w:tcMar>
              <w:top w:w="0" w:type="dxa"/>
              <w:left w:w="150" w:type="dxa"/>
              <w:bottom w:w="0" w:type="dxa"/>
              <w:right w:w="150" w:type="dxa"/>
            </w:tcMar>
            <w:hideMark/>
          </w:tcPr>
          <w:p w14:paraId="7B227139"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5EA386" w14:textId="77777777" w:rsidR="00556A1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SECONDARY HEADER PAGE 4: Chainlink by examples &amp; FAQ</w:t>
            </w:r>
          </w:p>
          <w:p w14:paraId="10B43A5A" w14:textId="77777777" w:rsidR="008D4D04" w:rsidRPr="008D4D04" w:rsidRDefault="001918E4" w:rsidP="008D4D04">
            <w:pPr>
              <w:spacing w:after="0" w:line="300" w:lineRule="atLeast"/>
              <w:rPr>
                <w:rFonts w:ascii="Consolas" w:eastAsia="Times New Roman" w:hAnsi="Consolas" w:cs="Segoe UI"/>
                <w:color w:val="24292E"/>
                <w:sz w:val="18"/>
                <w:szCs w:val="18"/>
              </w:rPr>
            </w:pPr>
            <w:r w:rsidRPr="001918E4">
              <w:rPr>
                <w:rFonts w:ascii="Microsoft YaHei" w:eastAsia="Microsoft YaHei" w:hAnsi="Microsoft YaHei" w:cs="Microsoft YaHei" w:hint="eastAsia"/>
                <w:color w:val="24292E"/>
                <w:sz w:val="18"/>
                <w:szCs w:val="18"/>
              </w:rPr>
              <w:t>通过示例和常见问题解答</w:t>
            </w:r>
            <w:r w:rsidR="00556A1E">
              <w:rPr>
                <w:rFonts w:ascii="Microsoft YaHei" w:eastAsia="Microsoft YaHei" w:hAnsi="Microsoft YaHei" w:cs="Microsoft YaHei" w:hint="eastAsia"/>
                <w:color w:val="24292E"/>
                <w:sz w:val="18"/>
                <w:szCs w:val="18"/>
              </w:rPr>
              <w:t>演示</w:t>
            </w:r>
            <w:r w:rsidR="00556A1E" w:rsidRPr="008D4D04">
              <w:rPr>
                <w:rFonts w:ascii="Consolas" w:eastAsia="Times New Roman" w:hAnsi="Consolas" w:cs="Segoe UI"/>
                <w:color w:val="24292E"/>
                <w:sz w:val="18"/>
                <w:szCs w:val="18"/>
              </w:rPr>
              <w:t>Chainlink</w:t>
            </w:r>
          </w:p>
        </w:tc>
      </w:tr>
      <w:tr w:rsidR="008D4D04" w:rsidRPr="008D4D04" w14:paraId="0AC3DC7F" w14:textId="77777777" w:rsidTr="00A65F23">
        <w:tc>
          <w:tcPr>
            <w:tcW w:w="1191" w:type="dxa"/>
            <w:shd w:val="clear" w:color="auto" w:fill="FFFFFF"/>
            <w:noWrap/>
            <w:tcMar>
              <w:top w:w="0" w:type="dxa"/>
              <w:left w:w="150" w:type="dxa"/>
              <w:bottom w:w="0" w:type="dxa"/>
              <w:right w:w="150" w:type="dxa"/>
            </w:tcMar>
            <w:hideMark/>
          </w:tcPr>
          <w:p w14:paraId="4AAE10C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C6617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F95A410"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2DF9095" w14:textId="77777777" w:rsidTr="00A65F23">
        <w:tc>
          <w:tcPr>
            <w:tcW w:w="1191" w:type="dxa"/>
            <w:shd w:val="clear" w:color="auto" w:fill="FFFFFF"/>
            <w:noWrap/>
            <w:tcMar>
              <w:top w:w="0" w:type="dxa"/>
              <w:left w:w="150" w:type="dxa"/>
              <w:bottom w:w="0" w:type="dxa"/>
              <w:right w:w="150" w:type="dxa"/>
            </w:tcMar>
            <w:hideMark/>
          </w:tcPr>
          <w:p w14:paraId="16EEB01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E5D517"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52CCDC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6A8B498" w14:textId="77777777" w:rsidTr="00A65F23">
        <w:tc>
          <w:tcPr>
            <w:tcW w:w="1191" w:type="dxa"/>
            <w:shd w:val="clear" w:color="auto" w:fill="FFFFFF"/>
            <w:noWrap/>
            <w:tcMar>
              <w:top w:w="0" w:type="dxa"/>
              <w:left w:w="150" w:type="dxa"/>
              <w:bottom w:w="0" w:type="dxa"/>
              <w:right w:w="150" w:type="dxa"/>
            </w:tcMar>
            <w:hideMark/>
          </w:tcPr>
          <w:p w14:paraId="45BA619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3DF5C8" w14:textId="77777777" w:rsidR="00556A1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An example of chainlink working (with Staking)</w:t>
            </w:r>
            <w:r w:rsidR="001918E4">
              <w:rPr>
                <w:rFonts w:ascii="Consolas" w:eastAsia="Times New Roman" w:hAnsi="Consolas" w:cs="Segoe UI"/>
                <w:color w:val="24292E"/>
                <w:sz w:val="18"/>
                <w:szCs w:val="18"/>
              </w:rPr>
              <w:t xml:space="preserve"> </w:t>
            </w:r>
          </w:p>
          <w:p w14:paraId="560AC808" w14:textId="77777777" w:rsidR="008D4D04" w:rsidRPr="008D4D04" w:rsidRDefault="00556A1E"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Chainlink</w:t>
            </w:r>
            <w:r w:rsidR="001918E4" w:rsidRPr="001918E4">
              <w:rPr>
                <w:rFonts w:ascii="Microsoft YaHei" w:eastAsia="Microsoft YaHei" w:hAnsi="Microsoft YaHei" w:cs="Microsoft YaHei" w:hint="eastAsia"/>
                <w:color w:val="24292E"/>
                <w:sz w:val="18"/>
                <w:szCs w:val="18"/>
              </w:rPr>
              <w:t>工作</w:t>
            </w:r>
            <w:r>
              <w:rPr>
                <w:rFonts w:ascii="Microsoft YaHei" w:eastAsia="Microsoft YaHei" w:hAnsi="Microsoft YaHei" w:cs="Microsoft YaHei" w:hint="eastAsia"/>
                <w:color w:val="24292E"/>
                <w:sz w:val="18"/>
                <w:szCs w:val="18"/>
              </w:rPr>
              <w:t>原理</w:t>
            </w:r>
            <w:r w:rsidR="001918E4" w:rsidRPr="001918E4">
              <w:rPr>
                <w:rFonts w:ascii="Microsoft YaHei" w:eastAsia="Microsoft YaHei" w:hAnsi="Microsoft YaHei" w:cs="Microsoft YaHei" w:hint="eastAsia"/>
                <w:color w:val="24292E"/>
                <w:sz w:val="18"/>
                <w:szCs w:val="18"/>
              </w:rPr>
              <w:t>的一个示例（</w:t>
            </w:r>
            <w:r>
              <w:rPr>
                <w:rFonts w:ascii="Microsoft YaHei" w:eastAsia="Microsoft YaHei" w:hAnsi="Microsoft YaHei" w:cs="Microsoft YaHei" w:hint="eastAsia"/>
                <w:color w:val="24292E"/>
                <w:sz w:val="18"/>
                <w:szCs w:val="18"/>
              </w:rPr>
              <w:t>有</w:t>
            </w:r>
            <w:r w:rsidRPr="00ED3288">
              <w:rPr>
                <w:rFonts w:ascii="Microsoft YaHei" w:eastAsia="Microsoft YaHei" w:hAnsi="Microsoft YaHei" w:cs="Microsoft YaHei" w:hint="eastAsia"/>
                <w:color w:val="24292E"/>
                <w:sz w:val="18"/>
                <w:szCs w:val="18"/>
              </w:rPr>
              <w:t>抵押</w:t>
            </w:r>
            <w:r w:rsidR="001918E4" w:rsidRPr="001918E4">
              <w:rPr>
                <w:rFonts w:ascii="Microsoft YaHei" w:eastAsia="Microsoft YaHei" w:hAnsi="Microsoft YaHei" w:cs="Microsoft YaHei" w:hint="eastAsia"/>
                <w:color w:val="24292E"/>
                <w:sz w:val="18"/>
                <w:szCs w:val="18"/>
              </w:rPr>
              <w:t>）</w:t>
            </w:r>
          </w:p>
        </w:tc>
      </w:tr>
      <w:tr w:rsidR="008D4D04" w:rsidRPr="008D4D04" w14:paraId="32E708E5" w14:textId="77777777" w:rsidTr="00A65F23">
        <w:tc>
          <w:tcPr>
            <w:tcW w:w="1191" w:type="dxa"/>
            <w:shd w:val="clear" w:color="auto" w:fill="FFFFFF"/>
            <w:noWrap/>
            <w:tcMar>
              <w:top w:w="0" w:type="dxa"/>
              <w:left w:w="150" w:type="dxa"/>
              <w:bottom w:w="0" w:type="dxa"/>
              <w:right w:w="150" w:type="dxa"/>
            </w:tcMar>
            <w:hideMark/>
          </w:tcPr>
          <w:p w14:paraId="4125155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AFA60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B825AEC"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D52CD1A" w14:textId="77777777" w:rsidTr="00A65F23">
        <w:tc>
          <w:tcPr>
            <w:tcW w:w="1191" w:type="dxa"/>
            <w:shd w:val="clear" w:color="auto" w:fill="FFFFFF"/>
            <w:noWrap/>
            <w:tcMar>
              <w:top w:w="0" w:type="dxa"/>
              <w:left w:w="150" w:type="dxa"/>
              <w:bottom w:w="0" w:type="dxa"/>
              <w:right w:w="150" w:type="dxa"/>
            </w:tcMar>
            <w:hideMark/>
          </w:tcPr>
          <w:p w14:paraId="644D080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395E96"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5EE983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3CF0DFD" w14:textId="77777777" w:rsidTr="001918E4">
        <w:trPr>
          <w:trHeight w:val="243"/>
        </w:trPr>
        <w:tc>
          <w:tcPr>
            <w:tcW w:w="1191" w:type="dxa"/>
            <w:shd w:val="clear" w:color="auto" w:fill="FFFFFF"/>
            <w:noWrap/>
            <w:tcMar>
              <w:top w:w="0" w:type="dxa"/>
              <w:left w:w="150" w:type="dxa"/>
              <w:bottom w:w="0" w:type="dxa"/>
              <w:right w:w="150" w:type="dxa"/>
            </w:tcMar>
            <w:hideMark/>
          </w:tcPr>
          <w:p w14:paraId="5C9324BA"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F4DBF3" w14:textId="77777777" w:rsidR="002863FF" w:rsidRPr="002863FF" w:rsidRDefault="008D4D04" w:rsidP="002863FF">
            <w:pPr>
              <w:pStyle w:val="Prrafodelista"/>
              <w:numPr>
                <w:ilvl w:val="0"/>
                <w:numId w:val="1"/>
              </w:numPr>
              <w:spacing w:after="0" w:line="300" w:lineRule="atLeast"/>
              <w:rPr>
                <w:rFonts w:ascii="Consolas" w:eastAsia="Times New Roman" w:hAnsi="Consolas" w:cs="Segoe UI"/>
                <w:color w:val="24292E"/>
                <w:sz w:val="18"/>
                <w:szCs w:val="18"/>
              </w:rPr>
            </w:pPr>
            <w:r w:rsidRPr="002863FF">
              <w:rPr>
                <w:rFonts w:ascii="Consolas" w:eastAsia="Times New Roman" w:hAnsi="Consolas" w:cs="Segoe UI"/>
                <w:color w:val="24292E"/>
                <w:sz w:val="18"/>
                <w:szCs w:val="18"/>
              </w:rPr>
              <w:t>Bob wants trustless data for his smart contract, so he queries Chainlink.</w:t>
            </w:r>
            <w:r w:rsidR="001918E4" w:rsidRPr="002863FF">
              <w:rPr>
                <w:rFonts w:ascii="Consolas" w:eastAsia="Times New Roman" w:hAnsi="Consolas" w:cs="Segoe UI"/>
                <w:color w:val="24292E"/>
                <w:sz w:val="18"/>
                <w:szCs w:val="18"/>
              </w:rPr>
              <w:t xml:space="preserve"> </w:t>
            </w:r>
          </w:p>
          <w:p w14:paraId="33A6ADBA" w14:textId="77777777" w:rsidR="002863FF" w:rsidRDefault="002863FF" w:rsidP="002863FF">
            <w:pPr>
              <w:pStyle w:val="Prrafodelista"/>
              <w:spacing w:after="0" w:line="300" w:lineRule="atLeast"/>
              <w:ind w:left="1080"/>
              <w:rPr>
                <w:rFonts w:ascii="Microsoft YaHei" w:eastAsia="Microsoft YaHei" w:hAnsi="Microsoft YaHei" w:cs="Microsoft YaHei"/>
                <w:color w:val="24292E"/>
                <w:sz w:val="18"/>
                <w:szCs w:val="18"/>
              </w:rPr>
            </w:pPr>
          </w:p>
          <w:p w14:paraId="1C63981B" w14:textId="77777777" w:rsidR="008D4D04" w:rsidRPr="002863FF" w:rsidRDefault="001918E4" w:rsidP="002863FF">
            <w:pPr>
              <w:pStyle w:val="Prrafodelista"/>
              <w:spacing w:after="0" w:line="300" w:lineRule="atLeast"/>
              <w:ind w:left="1080"/>
              <w:rPr>
                <w:rFonts w:ascii="Consolas" w:eastAsia="Times New Roman" w:hAnsi="Consolas" w:cs="Segoe UI"/>
                <w:color w:val="24292E"/>
                <w:sz w:val="18"/>
                <w:szCs w:val="18"/>
              </w:rPr>
            </w:pPr>
            <w:r w:rsidRPr="002863FF">
              <w:rPr>
                <w:rFonts w:ascii="Microsoft YaHei" w:eastAsia="Microsoft YaHei" w:hAnsi="Microsoft YaHei" w:cs="Microsoft YaHei" w:hint="eastAsia"/>
                <w:color w:val="24292E"/>
                <w:sz w:val="18"/>
                <w:szCs w:val="18"/>
              </w:rPr>
              <w:t>鲍勃（</w:t>
            </w:r>
            <w:r w:rsidRPr="002863FF">
              <w:rPr>
                <w:rFonts w:ascii="Consolas" w:eastAsia="Times New Roman" w:hAnsi="Consolas" w:cs="Segoe UI" w:hint="eastAsia"/>
                <w:color w:val="24292E"/>
                <w:sz w:val="18"/>
                <w:szCs w:val="18"/>
              </w:rPr>
              <w:t>Bob</w:t>
            </w:r>
            <w:r w:rsidRPr="002863FF">
              <w:rPr>
                <w:rFonts w:ascii="Microsoft YaHei" w:eastAsia="Microsoft YaHei" w:hAnsi="Microsoft YaHei" w:cs="Microsoft YaHei" w:hint="eastAsia"/>
                <w:color w:val="24292E"/>
                <w:sz w:val="18"/>
                <w:szCs w:val="18"/>
              </w:rPr>
              <w:t>）需要</w:t>
            </w:r>
            <w:r w:rsidR="002863FF">
              <w:rPr>
                <w:rFonts w:ascii="Microsoft YaHei" w:eastAsia="Microsoft YaHei" w:hAnsi="Microsoft YaHei" w:cs="Microsoft YaHei" w:hint="eastAsia"/>
                <w:color w:val="24292E"/>
                <w:sz w:val="18"/>
                <w:szCs w:val="18"/>
              </w:rPr>
              <w:t>提供非信托化的数据给他的智能合约</w:t>
            </w:r>
            <w:r w:rsidRPr="002863FF">
              <w:rPr>
                <w:rFonts w:ascii="Microsoft YaHei" w:eastAsia="Microsoft YaHei" w:hAnsi="Microsoft YaHei" w:cs="Microsoft YaHei" w:hint="eastAsia"/>
                <w:color w:val="24292E"/>
                <w:sz w:val="18"/>
                <w:szCs w:val="18"/>
              </w:rPr>
              <w:t>，因此他查询</w:t>
            </w:r>
            <w:r w:rsidRPr="002863FF">
              <w:rPr>
                <w:rFonts w:ascii="Consolas" w:eastAsia="Times New Roman" w:hAnsi="Consolas" w:cs="Segoe UI" w:hint="eastAsia"/>
                <w:color w:val="24292E"/>
                <w:sz w:val="18"/>
                <w:szCs w:val="18"/>
              </w:rPr>
              <w:t>Chainlink</w:t>
            </w:r>
            <w:r w:rsidRPr="002863FF">
              <w:rPr>
                <w:rFonts w:ascii="Microsoft YaHei" w:eastAsia="Microsoft YaHei" w:hAnsi="Microsoft YaHei" w:cs="Microsoft YaHei" w:hint="eastAsia"/>
                <w:color w:val="24292E"/>
                <w:sz w:val="18"/>
                <w:szCs w:val="18"/>
              </w:rPr>
              <w:t>。</w:t>
            </w:r>
          </w:p>
        </w:tc>
      </w:tr>
      <w:tr w:rsidR="008D4D04" w:rsidRPr="008D4D04" w14:paraId="6FC97919" w14:textId="77777777" w:rsidTr="00A65F23">
        <w:tc>
          <w:tcPr>
            <w:tcW w:w="1191" w:type="dxa"/>
            <w:shd w:val="clear" w:color="auto" w:fill="FFFFFF"/>
            <w:noWrap/>
            <w:tcMar>
              <w:top w:w="0" w:type="dxa"/>
              <w:left w:w="150" w:type="dxa"/>
              <w:bottom w:w="0" w:type="dxa"/>
              <w:right w:w="150" w:type="dxa"/>
            </w:tcMar>
            <w:hideMark/>
          </w:tcPr>
          <w:p w14:paraId="2958760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3EF10"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2EE70577"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956BF93" w14:textId="77777777" w:rsidTr="00A65F23">
        <w:tc>
          <w:tcPr>
            <w:tcW w:w="1191" w:type="dxa"/>
            <w:shd w:val="clear" w:color="auto" w:fill="FFFFFF"/>
            <w:noWrap/>
            <w:tcMar>
              <w:top w:w="0" w:type="dxa"/>
              <w:left w:w="150" w:type="dxa"/>
              <w:bottom w:w="0" w:type="dxa"/>
              <w:right w:w="150" w:type="dxa"/>
            </w:tcMar>
            <w:hideMark/>
          </w:tcPr>
          <w:p w14:paraId="1F37B03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70ED40" w14:textId="77777777" w:rsidR="002863FF" w:rsidRPr="002863FF" w:rsidRDefault="008D4D04" w:rsidP="002863FF">
            <w:pPr>
              <w:pStyle w:val="Prrafodelista"/>
              <w:numPr>
                <w:ilvl w:val="0"/>
                <w:numId w:val="1"/>
              </w:numPr>
              <w:spacing w:after="0" w:line="300" w:lineRule="atLeast"/>
              <w:rPr>
                <w:rFonts w:ascii="Consolas" w:eastAsia="Times New Roman" w:hAnsi="Consolas" w:cs="Segoe UI"/>
                <w:color w:val="24292E"/>
                <w:sz w:val="18"/>
                <w:szCs w:val="18"/>
              </w:rPr>
            </w:pPr>
            <w:r w:rsidRPr="002863FF">
              <w:rPr>
                <w:rFonts w:ascii="Consolas" w:eastAsia="Times New Roman" w:hAnsi="Consolas" w:cs="Segoe UI"/>
                <w:color w:val="24292E"/>
                <w:sz w:val="18"/>
                <w:szCs w:val="18"/>
              </w:rPr>
              <w:t>Bob then requests a certain number of Chainlink nodes using a contract that specifies that they must meet at least a certain number of previous transactions, % of accuracy and demand a certain amount of LINK to be staked as a penalty payment from each individual node as a guarantee that they will fulfill their end of the contract.</w:t>
            </w:r>
            <w:r w:rsidR="001918E4" w:rsidRPr="002863FF">
              <w:rPr>
                <w:rFonts w:ascii="Consolas" w:eastAsia="Times New Roman" w:hAnsi="Consolas" w:cs="Segoe UI"/>
                <w:color w:val="24292E"/>
                <w:sz w:val="18"/>
                <w:szCs w:val="18"/>
              </w:rPr>
              <w:t xml:space="preserve"> </w:t>
            </w:r>
          </w:p>
          <w:p w14:paraId="254A88F8" w14:textId="77777777" w:rsidR="002863FF" w:rsidRDefault="002863FF" w:rsidP="002863FF">
            <w:pPr>
              <w:pStyle w:val="Prrafodelista"/>
              <w:spacing w:after="0" w:line="300" w:lineRule="atLeast"/>
              <w:ind w:left="1080"/>
              <w:rPr>
                <w:rFonts w:ascii="Microsoft YaHei" w:eastAsia="Microsoft YaHei" w:hAnsi="Microsoft YaHei" w:cs="Microsoft YaHei"/>
                <w:color w:val="24292E"/>
                <w:sz w:val="18"/>
                <w:szCs w:val="18"/>
              </w:rPr>
            </w:pPr>
          </w:p>
          <w:p w14:paraId="377547F8" w14:textId="77777777" w:rsidR="008D4D04" w:rsidRPr="002863FF" w:rsidRDefault="001918E4" w:rsidP="002863FF">
            <w:pPr>
              <w:pStyle w:val="Prrafodelista"/>
              <w:spacing w:after="0" w:line="300" w:lineRule="atLeast"/>
              <w:ind w:left="1080"/>
              <w:rPr>
                <w:rFonts w:ascii="Consolas" w:eastAsia="Times New Roman" w:hAnsi="Consolas" w:cs="Segoe UI"/>
                <w:color w:val="24292E"/>
                <w:sz w:val="18"/>
                <w:szCs w:val="18"/>
              </w:rPr>
            </w:pPr>
            <w:r w:rsidRPr="002863FF">
              <w:rPr>
                <w:rFonts w:ascii="Microsoft YaHei" w:eastAsia="Microsoft YaHei" w:hAnsi="Microsoft YaHei" w:cs="Microsoft YaHei" w:hint="eastAsia"/>
                <w:color w:val="24292E"/>
                <w:sz w:val="18"/>
                <w:szCs w:val="18"/>
              </w:rPr>
              <w:t>然后，</w:t>
            </w:r>
            <w:r w:rsidRPr="002863FF">
              <w:rPr>
                <w:rFonts w:ascii="Consolas" w:eastAsia="Times New Roman" w:hAnsi="Consolas" w:cs="Segoe UI" w:hint="eastAsia"/>
                <w:color w:val="24292E"/>
                <w:sz w:val="18"/>
                <w:szCs w:val="18"/>
              </w:rPr>
              <w:t>Bob</w:t>
            </w:r>
            <w:r w:rsidRPr="002863FF">
              <w:rPr>
                <w:rFonts w:ascii="Microsoft YaHei" w:eastAsia="Microsoft YaHei" w:hAnsi="Microsoft YaHei" w:cs="Microsoft YaHei" w:hint="eastAsia"/>
                <w:color w:val="24292E"/>
                <w:sz w:val="18"/>
                <w:szCs w:val="18"/>
              </w:rPr>
              <w:t>使用合同指定一定数量的</w:t>
            </w:r>
            <w:r w:rsidRPr="002863FF">
              <w:rPr>
                <w:rFonts w:ascii="Consolas" w:eastAsia="Times New Roman" w:hAnsi="Consolas" w:cs="Segoe UI" w:hint="eastAsia"/>
                <w:color w:val="24292E"/>
                <w:sz w:val="18"/>
                <w:szCs w:val="18"/>
              </w:rPr>
              <w:t>Chainlink</w:t>
            </w:r>
            <w:r w:rsidRPr="002863FF">
              <w:rPr>
                <w:rFonts w:ascii="Microsoft YaHei" w:eastAsia="Microsoft YaHei" w:hAnsi="Microsoft YaHei" w:cs="Microsoft YaHei" w:hint="eastAsia"/>
                <w:color w:val="24292E"/>
                <w:sz w:val="18"/>
                <w:szCs w:val="18"/>
              </w:rPr>
              <w:t>节点，该合同规定它们必须满足至少一定数量的先前交易，准确性的百分比，并要求每个单独的节点将一定数量的</w:t>
            </w:r>
            <w:r w:rsidRPr="002863FF">
              <w:rPr>
                <w:rFonts w:ascii="Consolas" w:eastAsia="Times New Roman" w:hAnsi="Consolas" w:cs="Segoe UI" w:hint="eastAsia"/>
                <w:color w:val="24292E"/>
                <w:sz w:val="18"/>
                <w:szCs w:val="18"/>
              </w:rPr>
              <w:t>LINK</w:t>
            </w:r>
            <w:r w:rsidR="00A02B63" w:rsidRPr="00C77C63">
              <w:rPr>
                <w:rFonts w:ascii="Microsoft YaHei" w:eastAsia="Microsoft YaHei" w:hAnsi="Microsoft YaHei" w:cs="Segoe UI" w:hint="eastAsia"/>
                <w:color w:val="24292E"/>
                <w:sz w:val="18"/>
                <w:szCs w:val="18"/>
              </w:rPr>
              <w:t>代币</w:t>
            </w:r>
            <w:r w:rsidRPr="00C77C63">
              <w:rPr>
                <w:rFonts w:ascii="Microsoft YaHei" w:eastAsia="Microsoft YaHei" w:hAnsi="Microsoft YaHei" w:cs="Microsoft YaHei" w:hint="eastAsia"/>
                <w:color w:val="24292E"/>
                <w:sz w:val="18"/>
                <w:szCs w:val="18"/>
              </w:rPr>
              <w:t>作为罚金来放样</w:t>
            </w:r>
            <w:r w:rsidRPr="002863FF">
              <w:rPr>
                <w:rFonts w:ascii="Microsoft YaHei" w:eastAsia="Microsoft YaHei" w:hAnsi="Microsoft YaHei" w:cs="Microsoft YaHei" w:hint="eastAsia"/>
                <w:color w:val="24292E"/>
                <w:sz w:val="18"/>
                <w:szCs w:val="18"/>
              </w:rPr>
              <w:t>。</w:t>
            </w:r>
            <w:r w:rsidRPr="002863FF">
              <w:rPr>
                <w:rFonts w:ascii="Consolas" w:eastAsia="Times New Roman" w:hAnsi="Consolas" w:cs="Segoe UI" w:hint="eastAsia"/>
                <w:color w:val="24292E"/>
                <w:sz w:val="18"/>
                <w:szCs w:val="18"/>
              </w:rPr>
              <w:t xml:space="preserve"> </w:t>
            </w:r>
            <w:r w:rsidRPr="002863FF">
              <w:rPr>
                <w:rFonts w:ascii="Microsoft YaHei" w:eastAsia="Microsoft YaHei" w:hAnsi="Microsoft YaHei" w:cs="Microsoft YaHei" w:hint="eastAsia"/>
                <w:color w:val="24292E"/>
                <w:sz w:val="18"/>
                <w:szCs w:val="18"/>
              </w:rPr>
              <w:t>确保他们将履行合同的期限。</w:t>
            </w:r>
          </w:p>
        </w:tc>
      </w:tr>
      <w:tr w:rsidR="008D4D04" w:rsidRPr="008D4D04" w14:paraId="3C08FFF6" w14:textId="77777777" w:rsidTr="00A65F23">
        <w:tc>
          <w:tcPr>
            <w:tcW w:w="1191" w:type="dxa"/>
            <w:shd w:val="clear" w:color="auto" w:fill="FFFFFF"/>
            <w:noWrap/>
            <w:tcMar>
              <w:top w:w="0" w:type="dxa"/>
              <w:left w:w="150" w:type="dxa"/>
              <w:bottom w:w="0" w:type="dxa"/>
              <w:right w:w="150" w:type="dxa"/>
            </w:tcMar>
            <w:hideMark/>
          </w:tcPr>
          <w:p w14:paraId="0000330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B1ADF1"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56AC4B5"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961A0B4" w14:textId="77777777" w:rsidTr="00A65F23">
        <w:tc>
          <w:tcPr>
            <w:tcW w:w="1191" w:type="dxa"/>
            <w:shd w:val="clear" w:color="auto" w:fill="FFFFFF"/>
            <w:noWrap/>
            <w:tcMar>
              <w:top w:w="0" w:type="dxa"/>
              <w:left w:w="150" w:type="dxa"/>
              <w:bottom w:w="0" w:type="dxa"/>
              <w:right w:w="150" w:type="dxa"/>
            </w:tcMar>
            <w:hideMark/>
          </w:tcPr>
          <w:p w14:paraId="405060A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98A9CD" w14:textId="77777777" w:rsidR="0078752C" w:rsidRPr="0078752C" w:rsidRDefault="008D4D04" w:rsidP="0078752C">
            <w:pPr>
              <w:pStyle w:val="Prrafodelista"/>
              <w:numPr>
                <w:ilvl w:val="0"/>
                <w:numId w:val="1"/>
              </w:numPr>
              <w:spacing w:after="0" w:line="300" w:lineRule="atLeast"/>
              <w:rPr>
                <w:rFonts w:ascii="Consolas" w:eastAsia="Times New Roman" w:hAnsi="Consolas" w:cs="Segoe UI"/>
                <w:color w:val="24292E"/>
                <w:sz w:val="18"/>
                <w:szCs w:val="18"/>
              </w:rPr>
            </w:pPr>
            <w:r w:rsidRPr="0078752C">
              <w:rPr>
                <w:rFonts w:ascii="Consolas" w:eastAsia="Times New Roman" w:hAnsi="Consolas" w:cs="Segoe UI"/>
                <w:color w:val="24292E"/>
                <w:sz w:val="18"/>
                <w:szCs w:val="18"/>
              </w:rPr>
              <w:t>Bob also sets up how much LINK is willing to pay for the data retrieval.</w:t>
            </w:r>
            <w:r w:rsidR="00B51AB4" w:rsidRPr="0078752C">
              <w:rPr>
                <w:rFonts w:ascii="Consolas" w:eastAsia="Times New Roman" w:hAnsi="Consolas" w:cs="Segoe UI"/>
                <w:color w:val="24292E"/>
                <w:sz w:val="18"/>
                <w:szCs w:val="18"/>
              </w:rPr>
              <w:t xml:space="preserve"> </w:t>
            </w:r>
          </w:p>
          <w:p w14:paraId="09B71416" w14:textId="77777777" w:rsidR="0078752C" w:rsidRDefault="0078752C" w:rsidP="0078752C">
            <w:pPr>
              <w:pStyle w:val="Prrafodelista"/>
              <w:spacing w:after="0" w:line="300" w:lineRule="atLeast"/>
              <w:ind w:left="1080"/>
              <w:rPr>
                <w:rFonts w:ascii="Consolas" w:eastAsia="Times New Roman" w:hAnsi="Consolas" w:cs="Segoe UI"/>
                <w:color w:val="24292E"/>
                <w:sz w:val="18"/>
                <w:szCs w:val="18"/>
              </w:rPr>
            </w:pPr>
          </w:p>
          <w:p w14:paraId="4F8A5813" w14:textId="77777777" w:rsidR="008D4D04" w:rsidRPr="0078752C" w:rsidRDefault="00B51AB4" w:rsidP="0078752C">
            <w:pPr>
              <w:pStyle w:val="Prrafodelista"/>
              <w:spacing w:after="0" w:line="300" w:lineRule="atLeast"/>
              <w:ind w:left="1080"/>
              <w:rPr>
                <w:rFonts w:ascii="Consolas" w:eastAsia="Times New Roman" w:hAnsi="Consolas" w:cs="Segoe UI"/>
                <w:color w:val="24292E"/>
                <w:sz w:val="18"/>
                <w:szCs w:val="18"/>
              </w:rPr>
            </w:pPr>
            <w:r w:rsidRPr="0078752C">
              <w:rPr>
                <w:rFonts w:ascii="Microsoft YaHei" w:eastAsia="Microsoft YaHei" w:hAnsi="Microsoft YaHei" w:cs="Segoe UI" w:hint="eastAsia"/>
                <w:color w:val="24292E"/>
                <w:sz w:val="18"/>
                <w:szCs w:val="18"/>
              </w:rPr>
              <w:t>Bob</w:t>
            </w:r>
            <w:r w:rsidRPr="0078752C">
              <w:rPr>
                <w:rFonts w:ascii="Microsoft YaHei" w:eastAsia="Microsoft YaHei" w:hAnsi="Microsoft YaHei" w:cs="Microsoft YaHei" w:hint="eastAsia"/>
                <w:color w:val="24292E"/>
                <w:sz w:val="18"/>
                <w:szCs w:val="18"/>
              </w:rPr>
              <w:t>还设置了</w:t>
            </w:r>
            <w:r w:rsidR="0078752C" w:rsidRPr="0078752C">
              <w:rPr>
                <w:rFonts w:ascii="Microsoft YaHei" w:eastAsia="Microsoft YaHei" w:hAnsi="Microsoft YaHei" w:cs="Microsoft YaHei" w:hint="eastAsia"/>
                <w:color w:val="24292E"/>
                <w:sz w:val="18"/>
                <w:szCs w:val="18"/>
              </w:rPr>
              <w:t>他愿意支付多少</w:t>
            </w:r>
            <w:r w:rsidRPr="0078752C">
              <w:rPr>
                <w:rFonts w:ascii="Microsoft YaHei" w:eastAsia="Microsoft YaHei" w:hAnsi="Microsoft YaHei" w:cs="Segoe UI" w:hint="eastAsia"/>
                <w:color w:val="24292E"/>
                <w:sz w:val="18"/>
                <w:szCs w:val="18"/>
              </w:rPr>
              <w:t>LINK</w:t>
            </w:r>
            <w:r w:rsidR="0078752C" w:rsidRPr="0078752C">
              <w:rPr>
                <w:rFonts w:ascii="Microsoft YaHei" w:eastAsia="Microsoft YaHei" w:hAnsi="Microsoft YaHei" w:cs="Segoe UI" w:hint="eastAsia"/>
                <w:color w:val="24292E"/>
                <w:sz w:val="18"/>
                <w:szCs w:val="18"/>
              </w:rPr>
              <w:t>代币</w:t>
            </w:r>
            <w:r w:rsidR="0078752C" w:rsidRPr="0078752C">
              <w:rPr>
                <w:rFonts w:ascii="Microsoft YaHei" w:eastAsia="Microsoft YaHei" w:hAnsi="Microsoft YaHei" w:cs="Microsoft YaHei" w:hint="eastAsia"/>
                <w:color w:val="24292E"/>
                <w:sz w:val="18"/>
                <w:szCs w:val="18"/>
              </w:rPr>
              <w:t>作为数据检索</w:t>
            </w:r>
            <w:r w:rsidRPr="0078752C">
              <w:rPr>
                <w:rFonts w:ascii="Microsoft YaHei" w:eastAsia="Microsoft YaHei" w:hAnsi="Microsoft YaHei" w:cs="Microsoft YaHei" w:hint="eastAsia"/>
                <w:color w:val="24292E"/>
                <w:sz w:val="18"/>
                <w:szCs w:val="18"/>
              </w:rPr>
              <w:t>费用。</w:t>
            </w:r>
          </w:p>
        </w:tc>
      </w:tr>
      <w:tr w:rsidR="008D4D04" w:rsidRPr="008D4D04" w14:paraId="235275E0" w14:textId="77777777" w:rsidTr="00A65F23">
        <w:tc>
          <w:tcPr>
            <w:tcW w:w="1191" w:type="dxa"/>
            <w:shd w:val="clear" w:color="auto" w:fill="FFFFFF"/>
            <w:noWrap/>
            <w:tcMar>
              <w:top w:w="0" w:type="dxa"/>
              <w:left w:w="150" w:type="dxa"/>
              <w:bottom w:w="0" w:type="dxa"/>
              <w:right w:w="150" w:type="dxa"/>
            </w:tcMar>
            <w:hideMark/>
          </w:tcPr>
          <w:p w14:paraId="015EDE07"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7874B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B22062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A6E0592" w14:textId="77777777" w:rsidTr="00A65F23">
        <w:tc>
          <w:tcPr>
            <w:tcW w:w="1191" w:type="dxa"/>
            <w:shd w:val="clear" w:color="auto" w:fill="FFFFFF"/>
            <w:noWrap/>
            <w:tcMar>
              <w:top w:w="0" w:type="dxa"/>
              <w:left w:w="150" w:type="dxa"/>
              <w:bottom w:w="0" w:type="dxa"/>
              <w:right w:w="150" w:type="dxa"/>
            </w:tcMar>
            <w:hideMark/>
          </w:tcPr>
          <w:p w14:paraId="2D80C5A1"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2A6E41" w14:textId="77777777" w:rsidR="001820D3" w:rsidRPr="001820D3" w:rsidRDefault="008D4D04" w:rsidP="001820D3">
            <w:pPr>
              <w:pStyle w:val="Prrafodelista"/>
              <w:numPr>
                <w:ilvl w:val="0"/>
                <w:numId w:val="1"/>
              </w:numPr>
              <w:spacing w:after="0" w:line="300" w:lineRule="atLeast"/>
              <w:rPr>
                <w:rFonts w:ascii="Consolas" w:eastAsia="Times New Roman" w:hAnsi="Consolas" w:cs="Segoe UI"/>
                <w:color w:val="24292E"/>
                <w:sz w:val="18"/>
                <w:szCs w:val="18"/>
              </w:rPr>
            </w:pPr>
            <w:r w:rsidRPr="001820D3">
              <w:rPr>
                <w:rFonts w:ascii="Consolas" w:eastAsia="Times New Roman" w:hAnsi="Consolas" w:cs="Segoe UI"/>
                <w:color w:val="24292E"/>
                <w:sz w:val="18"/>
                <w:szCs w:val="18"/>
              </w:rPr>
              <w:t>All the Chainlink nodes which met Bob’s specifications now bid to be an oracle of his contract. Bob will then select the oracles that ask for the lowest amount of LINK as a transaction fee.</w:t>
            </w:r>
            <w:r w:rsidR="00B51AB4" w:rsidRPr="001820D3">
              <w:rPr>
                <w:rFonts w:ascii="Consolas" w:eastAsia="Times New Roman" w:hAnsi="Consolas" w:cs="Segoe UI"/>
                <w:color w:val="24292E"/>
                <w:sz w:val="18"/>
                <w:szCs w:val="18"/>
              </w:rPr>
              <w:t xml:space="preserve"> </w:t>
            </w:r>
          </w:p>
          <w:p w14:paraId="36D4995E" w14:textId="77777777" w:rsidR="001820D3" w:rsidRDefault="001820D3" w:rsidP="001820D3">
            <w:pPr>
              <w:pStyle w:val="Prrafodelista"/>
              <w:spacing w:after="0" w:line="300" w:lineRule="atLeast"/>
              <w:ind w:left="1080"/>
              <w:rPr>
                <w:rFonts w:ascii="Microsoft YaHei" w:eastAsia="Microsoft YaHei" w:hAnsi="Microsoft YaHei" w:cs="Microsoft YaHei"/>
                <w:color w:val="24292E"/>
                <w:sz w:val="18"/>
                <w:szCs w:val="18"/>
              </w:rPr>
            </w:pPr>
          </w:p>
          <w:p w14:paraId="150C7841" w14:textId="77777777" w:rsidR="008D4D04" w:rsidRPr="001820D3" w:rsidRDefault="00B51AB4" w:rsidP="001820D3">
            <w:pPr>
              <w:pStyle w:val="Prrafodelista"/>
              <w:spacing w:after="0" w:line="300" w:lineRule="atLeast"/>
              <w:ind w:left="1080"/>
              <w:rPr>
                <w:rFonts w:ascii="Consolas" w:eastAsia="Times New Roman" w:hAnsi="Consolas" w:cs="Segoe UI"/>
                <w:color w:val="24292E"/>
                <w:sz w:val="18"/>
                <w:szCs w:val="18"/>
              </w:rPr>
            </w:pPr>
            <w:r w:rsidRPr="001820D3">
              <w:rPr>
                <w:rFonts w:ascii="Microsoft YaHei" w:eastAsia="Microsoft YaHei" w:hAnsi="Microsoft YaHei" w:cs="Microsoft YaHei" w:hint="eastAsia"/>
                <w:color w:val="24292E"/>
                <w:sz w:val="18"/>
                <w:szCs w:val="18"/>
              </w:rPr>
              <w:t>现在，所有符合</w:t>
            </w:r>
            <w:r w:rsidRPr="001820D3">
              <w:rPr>
                <w:rFonts w:ascii="Consolas" w:eastAsia="Times New Roman" w:hAnsi="Consolas" w:cs="Segoe UI" w:hint="eastAsia"/>
                <w:color w:val="24292E"/>
                <w:sz w:val="18"/>
                <w:szCs w:val="18"/>
              </w:rPr>
              <w:t>Bob</w:t>
            </w:r>
            <w:r w:rsidRPr="001820D3">
              <w:rPr>
                <w:rFonts w:ascii="Microsoft YaHei" w:eastAsia="Microsoft YaHei" w:hAnsi="Microsoft YaHei" w:cs="Microsoft YaHei" w:hint="eastAsia"/>
                <w:color w:val="24292E"/>
                <w:sz w:val="18"/>
                <w:szCs w:val="18"/>
              </w:rPr>
              <w:t>规格的</w:t>
            </w:r>
            <w:r w:rsidRPr="001820D3">
              <w:rPr>
                <w:rFonts w:ascii="Consolas" w:eastAsia="Times New Roman" w:hAnsi="Consolas" w:cs="Segoe UI" w:hint="eastAsia"/>
                <w:color w:val="24292E"/>
                <w:sz w:val="18"/>
                <w:szCs w:val="18"/>
              </w:rPr>
              <w:t>Chainlink</w:t>
            </w:r>
            <w:r w:rsidRPr="001820D3">
              <w:rPr>
                <w:rFonts w:ascii="Microsoft YaHei" w:eastAsia="Microsoft YaHei" w:hAnsi="Microsoft YaHei" w:cs="Microsoft YaHei" w:hint="eastAsia"/>
                <w:color w:val="24292E"/>
                <w:sz w:val="18"/>
                <w:szCs w:val="18"/>
              </w:rPr>
              <w:t>节点都将成为其合同的</w:t>
            </w:r>
            <w:r w:rsidR="00890313" w:rsidRPr="001820D3">
              <w:rPr>
                <w:rFonts w:ascii="Consolas" w:eastAsia="Times New Roman" w:hAnsi="Consolas" w:cs="Segoe UI"/>
                <w:color w:val="24292E"/>
                <w:sz w:val="18"/>
                <w:szCs w:val="18"/>
              </w:rPr>
              <w:t>oracle</w:t>
            </w:r>
            <w:r w:rsidR="00890313">
              <w:rPr>
                <w:rFonts w:ascii="Microsoft YaHei" w:eastAsia="Microsoft YaHei" w:hAnsi="Microsoft YaHei" w:cs="Microsoft YaHei" w:hint="eastAsia"/>
                <w:color w:val="24292E"/>
                <w:sz w:val="18"/>
                <w:szCs w:val="18"/>
              </w:rPr>
              <w:t>或</w:t>
            </w:r>
            <w:r w:rsidRPr="001820D3">
              <w:rPr>
                <w:rFonts w:ascii="Microsoft YaHei" w:eastAsia="Microsoft YaHei" w:hAnsi="Microsoft YaHei" w:cs="Microsoft YaHei" w:hint="eastAsia"/>
                <w:color w:val="24292E"/>
                <w:sz w:val="18"/>
                <w:szCs w:val="18"/>
              </w:rPr>
              <w:t>预言</w:t>
            </w:r>
            <w:r w:rsidR="00890313">
              <w:rPr>
                <w:rFonts w:ascii="Microsoft YaHei" w:eastAsia="Microsoft YaHei" w:hAnsi="Microsoft YaHei" w:cs="Microsoft YaHei" w:hint="eastAsia"/>
                <w:color w:val="24292E"/>
                <w:sz w:val="18"/>
                <w:szCs w:val="18"/>
              </w:rPr>
              <w:t>机</w:t>
            </w:r>
            <w:r w:rsidRPr="001820D3">
              <w:rPr>
                <w:rFonts w:ascii="Microsoft YaHei" w:eastAsia="Microsoft YaHei" w:hAnsi="Microsoft YaHei" w:cs="Microsoft YaHei" w:hint="eastAsia"/>
                <w:color w:val="24292E"/>
                <w:sz w:val="18"/>
                <w:szCs w:val="18"/>
              </w:rPr>
              <w:t>。</w:t>
            </w:r>
            <w:r w:rsidRPr="001820D3">
              <w:rPr>
                <w:rFonts w:ascii="Consolas" w:eastAsia="Times New Roman" w:hAnsi="Consolas" w:cs="Segoe UI" w:hint="eastAsia"/>
                <w:color w:val="24292E"/>
                <w:sz w:val="18"/>
                <w:szCs w:val="18"/>
              </w:rPr>
              <w:t xml:space="preserve"> </w:t>
            </w:r>
            <w:r w:rsidRPr="001820D3">
              <w:rPr>
                <w:rFonts w:ascii="Microsoft YaHei" w:eastAsia="Microsoft YaHei" w:hAnsi="Microsoft YaHei" w:cs="Microsoft YaHei" w:hint="eastAsia"/>
                <w:color w:val="24292E"/>
                <w:sz w:val="18"/>
                <w:szCs w:val="18"/>
              </w:rPr>
              <w:t>然后，</w:t>
            </w:r>
            <w:r w:rsidRPr="00FF5F0A">
              <w:rPr>
                <w:rFonts w:ascii="Microsoft YaHei" w:eastAsia="Microsoft YaHei" w:hAnsi="Microsoft YaHei" w:cs="Segoe UI" w:hint="eastAsia"/>
                <w:color w:val="24292E"/>
                <w:sz w:val="18"/>
                <w:szCs w:val="18"/>
              </w:rPr>
              <w:t>Bob</w:t>
            </w:r>
            <w:r w:rsidRPr="00FF5F0A">
              <w:rPr>
                <w:rFonts w:ascii="Microsoft YaHei" w:eastAsia="Microsoft YaHei" w:hAnsi="Microsoft YaHei" w:cs="Microsoft YaHei" w:hint="eastAsia"/>
                <w:color w:val="24292E"/>
                <w:sz w:val="18"/>
                <w:szCs w:val="18"/>
              </w:rPr>
              <w:t>将选择要求</w:t>
            </w:r>
            <w:r w:rsidR="00FF5F0A" w:rsidRPr="00FF5F0A">
              <w:rPr>
                <w:rFonts w:ascii="Microsoft YaHei" w:eastAsia="Microsoft YaHei" w:hAnsi="Microsoft YaHei" w:cs="Microsoft YaHei" w:hint="eastAsia"/>
                <w:color w:val="24292E"/>
                <w:sz w:val="18"/>
                <w:szCs w:val="18"/>
              </w:rPr>
              <w:t>最低</w:t>
            </w:r>
            <w:r w:rsidRPr="00FF5F0A">
              <w:rPr>
                <w:rFonts w:ascii="Microsoft YaHei" w:eastAsia="Microsoft YaHei" w:hAnsi="Microsoft YaHei" w:cs="Segoe UI" w:hint="eastAsia"/>
                <w:color w:val="24292E"/>
                <w:sz w:val="18"/>
                <w:szCs w:val="18"/>
              </w:rPr>
              <w:t>LINK</w:t>
            </w:r>
            <w:r w:rsidR="00FF5F0A" w:rsidRPr="00FF5F0A">
              <w:rPr>
                <w:rFonts w:ascii="Microsoft YaHei" w:eastAsia="Microsoft YaHei" w:hAnsi="Microsoft YaHei" w:cs="Segoe UI" w:hint="eastAsia"/>
                <w:color w:val="24292E"/>
                <w:sz w:val="18"/>
                <w:szCs w:val="18"/>
              </w:rPr>
              <w:t>代币</w:t>
            </w:r>
            <w:r w:rsidRPr="00FF5F0A">
              <w:rPr>
                <w:rFonts w:ascii="Microsoft YaHei" w:eastAsia="Microsoft YaHei" w:hAnsi="Microsoft YaHei" w:cs="Microsoft YaHei" w:hint="eastAsia"/>
                <w:color w:val="24292E"/>
                <w:sz w:val="18"/>
                <w:szCs w:val="18"/>
              </w:rPr>
              <w:t>金额作为交易费用的</w:t>
            </w:r>
            <w:r w:rsidR="00FF5F0A" w:rsidRPr="00FF5F0A">
              <w:rPr>
                <w:rFonts w:ascii="Microsoft YaHei" w:eastAsia="Microsoft YaHei" w:hAnsi="Microsoft YaHei" w:cs="Segoe UI"/>
                <w:color w:val="24292E"/>
                <w:sz w:val="18"/>
                <w:szCs w:val="18"/>
              </w:rPr>
              <w:t>oracle</w:t>
            </w:r>
            <w:r w:rsidR="00FF5F0A" w:rsidRPr="00FF5F0A">
              <w:rPr>
                <w:rFonts w:ascii="Microsoft YaHei" w:eastAsia="Microsoft YaHei" w:hAnsi="Microsoft YaHei" w:cs="Microsoft YaHei" w:hint="eastAsia"/>
                <w:color w:val="24292E"/>
                <w:sz w:val="18"/>
                <w:szCs w:val="18"/>
              </w:rPr>
              <w:t>或预言机</w:t>
            </w:r>
            <w:r w:rsidRPr="00FF5F0A">
              <w:rPr>
                <w:rFonts w:ascii="Microsoft YaHei" w:eastAsia="Microsoft YaHei" w:hAnsi="Microsoft YaHei" w:cs="Microsoft YaHei" w:hint="eastAsia"/>
                <w:color w:val="24292E"/>
                <w:sz w:val="18"/>
                <w:szCs w:val="18"/>
              </w:rPr>
              <w:t>。</w:t>
            </w:r>
          </w:p>
        </w:tc>
      </w:tr>
      <w:tr w:rsidR="008D4D04" w:rsidRPr="008D4D04" w14:paraId="18AA7123" w14:textId="77777777" w:rsidTr="00A65F23">
        <w:tc>
          <w:tcPr>
            <w:tcW w:w="1191" w:type="dxa"/>
            <w:shd w:val="clear" w:color="auto" w:fill="FFFFFF"/>
            <w:noWrap/>
            <w:tcMar>
              <w:top w:w="0" w:type="dxa"/>
              <w:left w:w="150" w:type="dxa"/>
              <w:bottom w:w="0" w:type="dxa"/>
              <w:right w:w="150" w:type="dxa"/>
            </w:tcMar>
            <w:hideMark/>
          </w:tcPr>
          <w:p w14:paraId="09D86F1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B3A12"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85FA785"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2A20E290" w14:textId="77777777" w:rsidTr="00A65F23">
        <w:tc>
          <w:tcPr>
            <w:tcW w:w="1191" w:type="dxa"/>
            <w:shd w:val="clear" w:color="auto" w:fill="FFFFFF"/>
            <w:noWrap/>
            <w:tcMar>
              <w:top w:w="0" w:type="dxa"/>
              <w:left w:w="150" w:type="dxa"/>
              <w:bottom w:w="0" w:type="dxa"/>
              <w:right w:w="150" w:type="dxa"/>
            </w:tcMar>
            <w:hideMark/>
          </w:tcPr>
          <w:p w14:paraId="5DC2FAB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18543C" w14:textId="77777777" w:rsidR="005342D1" w:rsidRPr="005342D1" w:rsidRDefault="008D4D04" w:rsidP="005342D1">
            <w:pPr>
              <w:pStyle w:val="Prrafodelista"/>
              <w:numPr>
                <w:ilvl w:val="0"/>
                <w:numId w:val="1"/>
              </w:numPr>
              <w:spacing w:after="0" w:line="300" w:lineRule="atLeast"/>
              <w:rPr>
                <w:rFonts w:ascii="Consolas" w:eastAsia="Times New Roman" w:hAnsi="Consolas" w:cs="Segoe UI"/>
                <w:color w:val="24292E"/>
                <w:sz w:val="18"/>
                <w:szCs w:val="18"/>
              </w:rPr>
            </w:pPr>
            <w:r w:rsidRPr="005342D1">
              <w:rPr>
                <w:rFonts w:ascii="Consolas" w:eastAsia="Times New Roman" w:hAnsi="Consolas" w:cs="Segoe UI"/>
                <w:color w:val="24292E"/>
                <w:sz w:val="18"/>
                <w:szCs w:val="18"/>
              </w:rPr>
              <w:t xml:space="preserve">Bob’s selected nodes provide their data and their answers are aggregated by the aggregating contract Bob selected. Bob’s smart contract now gets this data, each node gets paid in LINK, and the </w:t>
            </w:r>
            <w:r w:rsidRPr="005342D1">
              <w:rPr>
                <w:rFonts w:ascii="Consolas" w:eastAsia="Times New Roman" w:hAnsi="Consolas" w:cs="Segoe UI"/>
                <w:color w:val="24292E"/>
                <w:sz w:val="18"/>
                <w:szCs w:val="18"/>
              </w:rPr>
              <w:lastRenderedPageBreak/>
              <w:t>penalty payments are given to all the nodes whose data did not disagree with the consensus.</w:t>
            </w:r>
            <w:r w:rsidR="00B51AB4" w:rsidRPr="005342D1">
              <w:rPr>
                <w:rFonts w:ascii="Consolas" w:eastAsia="Times New Roman" w:hAnsi="Consolas" w:cs="Segoe UI"/>
                <w:color w:val="24292E"/>
                <w:sz w:val="18"/>
                <w:szCs w:val="18"/>
              </w:rPr>
              <w:t xml:space="preserve"> </w:t>
            </w:r>
          </w:p>
          <w:p w14:paraId="6C6445E8" w14:textId="77777777" w:rsidR="005342D1" w:rsidRDefault="005342D1" w:rsidP="005342D1">
            <w:pPr>
              <w:pStyle w:val="Prrafodelista"/>
              <w:spacing w:after="0" w:line="300" w:lineRule="atLeast"/>
              <w:ind w:left="1080"/>
              <w:rPr>
                <w:rFonts w:ascii="Consolas" w:eastAsia="Times New Roman" w:hAnsi="Consolas" w:cs="Segoe UI"/>
                <w:color w:val="24292E"/>
                <w:sz w:val="18"/>
                <w:szCs w:val="18"/>
              </w:rPr>
            </w:pPr>
          </w:p>
          <w:p w14:paraId="5DDAB364" w14:textId="77777777" w:rsidR="008D4D04" w:rsidRPr="00195751" w:rsidRDefault="00B51AB4" w:rsidP="005342D1">
            <w:pPr>
              <w:pStyle w:val="Prrafodelista"/>
              <w:spacing w:after="0" w:line="300" w:lineRule="atLeast"/>
              <w:ind w:left="1080"/>
              <w:rPr>
                <w:rFonts w:ascii="Microsoft YaHei" w:eastAsia="Microsoft YaHei" w:hAnsi="Microsoft YaHei" w:cs="Segoe UI"/>
                <w:color w:val="24292E"/>
                <w:sz w:val="18"/>
                <w:szCs w:val="18"/>
              </w:rPr>
            </w:pPr>
            <w:r w:rsidRPr="00195751">
              <w:rPr>
                <w:rFonts w:ascii="Microsoft YaHei" w:eastAsia="Microsoft YaHei" w:hAnsi="Microsoft YaHei" w:cs="Segoe UI" w:hint="eastAsia"/>
                <w:color w:val="24292E"/>
                <w:sz w:val="18"/>
                <w:szCs w:val="18"/>
              </w:rPr>
              <w:t>Bob</w:t>
            </w:r>
            <w:r w:rsidRPr="00195751">
              <w:rPr>
                <w:rFonts w:ascii="Microsoft YaHei" w:eastAsia="Microsoft YaHei" w:hAnsi="Microsoft YaHei" w:cs="Microsoft YaHei" w:hint="eastAsia"/>
                <w:color w:val="24292E"/>
                <w:sz w:val="18"/>
                <w:szCs w:val="18"/>
              </w:rPr>
              <w:t>的选定节点提供了他们的数据，并且答案由</w:t>
            </w:r>
            <w:r w:rsidRPr="00195751">
              <w:rPr>
                <w:rFonts w:ascii="Microsoft YaHei" w:eastAsia="Microsoft YaHei" w:hAnsi="Microsoft YaHei" w:cs="Segoe UI" w:hint="eastAsia"/>
                <w:color w:val="24292E"/>
                <w:sz w:val="18"/>
                <w:szCs w:val="18"/>
              </w:rPr>
              <w:t>Bob</w:t>
            </w:r>
            <w:r w:rsidRPr="00195751">
              <w:rPr>
                <w:rFonts w:ascii="Microsoft YaHei" w:eastAsia="Microsoft YaHei" w:hAnsi="Microsoft YaHei" w:cs="Microsoft YaHei" w:hint="eastAsia"/>
                <w:color w:val="24292E"/>
                <w:sz w:val="18"/>
                <w:szCs w:val="18"/>
              </w:rPr>
              <w:t>选定的汇总合同汇总。</w:t>
            </w:r>
            <w:r w:rsidRPr="00195751">
              <w:rPr>
                <w:rFonts w:ascii="Microsoft YaHei" w:eastAsia="Microsoft YaHei" w:hAnsi="Microsoft YaHei" w:cs="Segoe UI" w:hint="eastAsia"/>
                <w:color w:val="24292E"/>
                <w:sz w:val="18"/>
                <w:szCs w:val="18"/>
              </w:rPr>
              <w:t xml:space="preserve"> </w:t>
            </w:r>
            <w:r w:rsidRPr="00195751">
              <w:rPr>
                <w:rFonts w:ascii="Microsoft YaHei" w:eastAsia="Microsoft YaHei" w:hAnsi="Microsoft YaHei" w:cs="Microsoft YaHei" w:hint="eastAsia"/>
                <w:color w:val="24292E"/>
                <w:sz w:val="18"/>
                <w:szCs w:val="18"/>
              </w:rPr>
              <w:t>现在，</w:t>
            </w:r>
            <w:r w:rsidRPr="00195751">
              <w:rPr>
                <w:rFonts w:ascii="Microsoft YaHei" w:eastAsia="Microsoft YaHei" w:hAnsi="Microsoft YaHei" w:cs="Segoe UI" w:hint="eastAsia"/>
                <w:color w:val="24292E"/>
                <w:sz w:val="18"/>
                <w:szCs w:val="18"/>
              </w:rPr>
              <w:t>Bob</w:t>
            </w:r>
            <w:r w:rsidR="006646D7" w:rsidRPr="00195751">
              <w:rPr>
                <w:rFonts w:ascii="Microsoft YaHei" w:eastAsia="Microsoft YaHei" w:hAnsi="Microsoft YaHei" w:cs="Microsoft YaHei" w:hint="eastAsia"/>
                <w:color w:val="24292E"/>
                <w:sz w:val="18"/>
                <w:szCs w:val="18"/>
              </w:rPr>
              <w:t>的智能合约会获取此数据，并</w:t>
            </w:r>
            <w:r w:rsidRPr="00195751">
              <w:rPr>
                <w:rFonts w:ascii="Microsoft YaHei" w:eastAsia="Microsoft YaHei" w:hAnsi="Microsoft YaHei" w:cs="Microsoft YaHei" w:hint="eastAsia"/>
                <w:color w:val="24292E"/>
                <w:sz w:val="18"/>
                <w:szCs w:val="18"/>
              </w:rPr>
              <w:t>向每个节点</w:t>
            </w:r>
            <w:r w:rsidR="006646D7" w:rsidRPr="00195751">
              <w:rPr>
                <w:rFonts w:ascii="Microsoft YaHei" w:eastAsia="Microsoft YaHei" w:hAnsi="Microsoft YaHei" w:cs="Microsoft YaHei" w:hint="eastAsia"/>
                <w:color w:val="24292E"/>
                <w:sz w:val="18"/>
                <w:szCs w:val="18"/>
              </w:rPr>
              <w:t>支付L</w:t>
            </w:r>
            <w:r w:rsidR="006646D7" w:rsidRPr="00195751">
              <w:rPr>
                <w:rFonts w:ascii="Microsoft YaHei" w:eastAsia="Microsoft YaHei" w:hAnsi="Microsoft YaHei" w:cs="Microsoft YaHei"/>
                <w:color w:val="24292E"/>
                <w:sz w:val="18"/>
                <w:szCs w:val="18"/>
              </w:rPr>
              <w:t>INK</w:t>
            </w:r>
            <w:r w:rsidR="006646D7" w:rsidRPr="00195751">
              <w:rPr>
                <w:rFonts w:ascii="Microsoft YaHei" w:eastAsia="Microsoft YaHei" w:hAnsi="Microsoft YaHei" w:cs="Microsoft YaHei" w:hint="eastAsia"/>
                <w:color w:val="24292E"/>
                <w:sz w:val="18"/>
                <w:szCs w:val="18"/>
              </w:rPr>
              <w:t>代币</w:t>
            </w:r>
            <w:r w:rsidR="00195751" w:rsidRPr="00195751">
              <w:rPr>
                <w:rFonts w:ascii="Microsoft YaHei" w:eastAsia="Microsoft YaHei" w:hAnsi="Microsoft YaHei" w:cs="Microsoft YaHei" w:hint="eastAsia"/>
                <w:color w:val="24292E"/>
                <w:sz w:val="18"/>
                <w:szCs w:val="18"/>
              </w:rPr>
              <w:t>，并且会向所有数据与共识不一致的节点收取</w:t>
            </w:r>
            <w:r w:rsidRPr="00195751">
              <w:rPr>
                <w:rFonts w:ascii="Microsoft YaHei" w:eastAsia="Microsoft YaHei" w:hAnsi="Microsoft YaHei" w:cs="Microsoft YaHei" w:hint="eastAsia"/>
                <w:color w:val="24292E"/>
                <w:sz w:val="18"/>
                <w:szCs w:val="18"/>
              </w:rPr>
              <w:t>罚款。</w:t>
            </w:r>
          </w:p>
        </w:tc>
      </w:tr>
      <w:tr w:rsidR="008D4D04" w:rsidRPr="008D4D04" w14:paraId="5E41BE5F" w14:textId="77777777" w:rsidTr="00A65F23">
        <w:tc>
          <w:tcPr>
            <w:tcW w:w="1191" w:type="dxa"/>
            <w:shd w:val="clear" w:color="auto" w:fill="FFFFFF"/>
            <w:noWrap/>
            <w:tcMar>
              <w:top w:w="0" w:type="dxa"/>
              <w:left w:w="150" w:type="dxa"/>
              <w:bottom w:w="0" w:type="dxa"/>
              <w:right w:w="150" w:type="dxa"/>
            </w:tcMar>
            <w:hideMark/>
          </w:tcPr>
          <w:p w14:paraId="4AA082FB"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DBAC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182B40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D665CE7" w14:textId="77777777" w:rsidTr="00A65F23">
        <w:tc>
          <w:tcPr>
            <w:tcW w:w="1191" w:type="dxa"/>
            <w:shd w:val="clear" w:color="auto" w:fill="FFFFFF"/>
            <w:noWrap/>
            <w:tcMar>
              <w:top w:w="0" w:type="dxa"/>
              <w:left w:w="150" w:type="dxa"/>
              <w:bottom w:w="0" w:type="dxa"/>
              <w:right w:w="150" w:type="dxa"/>
            </w:tcMar>
            <w:hideMark/>
          </w:tcPr>
          <w:p w14:paraId="1B311B1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E89C91" w14:textId="77777777" w:rsidR="00A876AC" w:rsidRPr="00A876AC" w:rsidRDefault="008D4D04" w:rsidP="00A876AC">
            <w:pPr>
              <w:pStyle w:val="Prrafodelista"/>
              <w:numPr>
                <w:ilvl w:val="0"/>
                <w:numId w:val="1"/>
              </w:numPr>
              <w:spacing w:after="0" w:line="300" w:lineRule="atLeast"/>
              <w:rPr>
                <w:rFonts w:ascii="Consolas" w:eastAsia="Times New Roman" w:hAnsi="Consolas" w:cs="Segoe UI"/>
                <w:color w:val="24292E"/>
                <w:sz w:val="18"/>
                <w:szCs w:val="18"/>
              </w:rPr>
            </w:pPr>
            <w:r w:rsidRPr="00A876AC">
              <w:rPr>
                <w:rFonts w:ascii="Consolas" w:eastAsia="Times New Roman" w:hAnsi="Consolas" w:cs="Segoe UI"/>
                <w:color w:val="24292E"/>
                <w:sz w:val="18"/>
                <w:szCs w:val="18"/>
              </w:rPr>
              <w:t>The honest and correct nodes now have more LINK, which they can keep for future penalty payments or they can sell it on the market.</w:t>
            </w:r>
            <w:r w:rsidR="00B51AB4" w:rsidRPr="00A876AC">
              <w:rPr>
                <w:rFonts w:ascii="Consolas" w:eastAsia="Times New Roman" w:hAnsi="Consolas" w:cs="Segoe UI"/>
                <w:color w:val="24292E"/>
                <w:sz w:val="18"/>
                <w:szCs w:val="18"/>
              </w:rPr>
              <w:t xml:space="preserve"> </w:t>
            </w:r>
          </w:p>
          <w:p w14:paraId="07CB3966" w14:textId="77777777" w:rsidR="00A876AC" w:rsidRDefault="00A876AC" w:rsidP="00A876AC">
            <w:pPr>
              <w:pStyle w:val="Prrafodelista"/>
              <w:spacing w:after="0" w:line="300" w:lineRule="atLeast"/>
              <w:ind w:left="1080"/>
              <w:rPr>
                <w:rFonts w:ascii="Microsoft YaHei" w:eastAsia="Microsoft YaHei" w:hAnsi="Microsoft YaHei" w:cs="Microsoft YaHei"/>
                <w:color w:val="24292E"/>
                <w:sz w:val="18"/>
                <w:szCs w:val="18"/>
              </w:rPr>
            </w:pPr>
          </w:p>
          <w:p w14:paraId="1A65C5EA" w14:textId="77777777" w:rsidR="008D4D04" w:rsidRPr="00A876AC" w:rsidRDefault="00B51AB4" w:rsidP="00A876AC">
            <w:pPr>
              <w:pStyle w:val="Prrafodelista"/>
              <w:spacing w:after="0" w:line="300" w:lineRule="atLeast"/>
              <w:ind w:left="1080"/>
              <w:rPr>
                <w:rFonts w:ascii="Consolas" w:eastAsia="Times New Roman" w:hAnsi="Consolas" w:cs="Segoe UI"/>
                <w:color w:val="24292E"/>
                <w:sz w:val="18"/>
                <w:szCs w:val="18"/>
              </w:rPr>
            </w:pPr>
            <w:r w:rsidRPr="00A876AC">
              <w:rPr>
                <w:rFonts w:ascii="Microsoft YaHei" w:eastAsia="Microsoft YaHei" w:hAnsi="Microsoft YaHei" w:cs="Microsoft YaHei" w:hint="eastAsia"/>
                <w:color w:val="24292E"/>
                <w:sz w:val="18"/>
                <w:szCs w:val="18"/>
              </w:rPr>
              <w:t>诚实正确的节点现在拥有更多的</w:t>
            </w:r>
            <w:r w:rsidRPr="00A876AC">
              <w:rPr>
                <w:rFonts w:ascii="Consolas" w:eastAsia="Times New Roman" w:hAnsi="Consolas" w:cs="Segoe UI" w:hint="eastAsia"/>
                <w:color w:val="24292E"/>
                <w:sz w:val="18"/>
                <w:szCs w:val="18"/>
              </w:rPr>
              <w:t>LINK</w:t>
            </w:r>
            <w:r w:rsidR="00A876AC" w:rsidRPr="00195751">
              <w:rPr>
                <w:rFonts w:ascii="Microsoft YaHei" w:eastAsia="Microsoft YaHei" w:hAnsi="Microsoft YaHei" w:cs="Microsoft YaHei" w:hint="eastAsia"/>
                <w:color w:val="24292E"/>
                <w:sz w:val="18"/>
                <w:szCs w:val="18"/>
              </w:rPr>
              <w:t>代币</w:t>
            </w:r>
            <w:r w:rsidRPr="00A876AC">
              <w:rPr>
                <w:rFonts w:ascii="Microsoft YaHei" w:eastAsia="Microsoft YaHei" w:hAnsi="Microsoft YaHei" w:cs="Microsoft YaHei" w:hint="eastAsia"/>
                <w:color w:val="24292E"/>
                <w:sz w:val="18"/>
                <w:szCs w:val="18"/>
              </w:rPr>
              <w:t>，</w:t>
            </w:r>
            <w:r w:rsidR="00A876AC">
              <w:rPr>
                <w:rFonts w:ascii="Microsoft YaHei" w:eastAsia="Microsoft YaHei" w:hAnsi="Microsoft YaHei" w:cs="Microsoft YaHei" w:hint="eastAsia"/>
                <w:color w:val="24292E"/>
                <w:sz w:val="18"/>
                <w:szCs w:val="18"/>
              </w:rPr>
              <w:t>它们现在</w:t>
            </w:r>
            <w:r w:rsidRPr="00A876AC">
              <w:rPr>
                <w:rFonts w:ascii="Microsoft YaHei" w:eastAsia="Microsoft YaHei" w:hAnsi="Microsoft YaHei" w:cs="Microsoft YaHei" w:hint="eastAsia"/>
                <w:color w:val="24292E"/>
                <w:sz w:val="18"/>
                <w:szCs w:val="18"/>
              </w:rPr>
              <w:t>可以保留这些</w:t>
            </w:r>
            <w:r w:rsidR="00A876AC" w:rsidRPr="00A876AC">
              <w:rPr>
                <w:rFonts w:ascii="Consolas" w:eastAsia="Times New Roman" w:hAnsi="Consolas" w:cs="Segoe UI" w:hint="eastAsia"/>
                <w:color w:val="24292E"/>
                <w:sz w:val="18"/>
                <w:szCs w:val="18"/>
              </w:rPr>
              <w:t>LINK</w:t>
            </w:r>
            <w:r w:rsidR="00A876AC" w:rsidRPr="00195751">
              <w:rPr>
                <w:rFonts w:ascii="Microsoft YaHei" w:eastAsia="Microsoft YaHei" w:hAnsi="Microsoft YaHei" w:cs="Microsoft YaHei" w:hint="eastAsia"/>
                <w:color w:val="24292E"/>
                <w:sz w:val="18"/>
                <w:szCs w:val="18"/>
              </w:rPr>
              <w:t>代币</w:t>
            </w:r>
            <w:r w:rsidRPr="00A876AC">
              <w:rPr>
                <w:rFonts w:ascii="Microsoft YaHei" w:eastAsia="Microsoft YaHei" w:hAnsi="Microsoft YaHei" w:cs="Microsoft YaHei" w:hint="eastAsia"/>
                <w:color w:val="24292E"/>
                <w:sz w:val="18"/>
                <w:szCs w:val="18"/>
              </w:rPr>
              <w:t>以用于将来的罚款支付，也可以在市场上出售。</w:t>
            </w:r>
          </w:p>
        </w:tc>
      </w:tr>
      <w:tr w:rsidR="008D4D04" w:rsidRPr="008D4D04" w14:paraId="1AF84677" w14:textId="77777777" w:rsidTr="00A65F23">
        <w:tc>
          <w:tcPr>
            <w:tcW w:w="1191" w:type="dxa"/>
            <w:shd w:val="clear" w:color="auto" w:fill="FFFFFF"/>
            <w:noWrap/>
            <w:tcMar>
              <w:top w:w="0" w:type="dxa"/>
              <w:left w:w="150" w:type="dxa"/>
              <w:bottom w:w="0" w:type="dxa"/>
              <w:right w:w="150" w:type="dxa"/>
            </w:tcMar>
            <w:hideMark/>
          </w:tcPr>
          <w:p w14:paraId="6B06DAE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092A6A"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7ACCB1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0DB9D3C" w14:textId="77777777" w:rsidTr="00A65F23">
        <w:tc>
          <w:tcPr>
            <w:tcW w:w="1191" w:type="dxa"/>
            <w:shd w:val="clear" w:color="auto" w:fill="FFFFFF"/>
            <w:noWrap/>
            <w:tcMar>
              <w:top w:w="0" w:type="dxa"/>
              <w:left w:w="150" w:type="dxa"/>
              <w:bottom w:w="0" w:type="dxa"/>
              <w:right w:w="150" w:type="dxa"/>
            </w:tcMar>
            <w:hideMark/>
          </w:tcPr>
          <w:p w14:paraId="41B41401"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703CD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xml:space="preserve">Two important notes: </w:t>
            </w:r>
            <w:r w:rsidR="009D2E4A">
              <w:rPr>
                <w:rFonts w:ascii="Consolas" w:eastAsia="Times New Roman" w:hAnsi="Consolas" w:cs="Segoe UI"/>
                <w:color w:val="24292E"/>
                <w:sz w:val="18"/>
                <w:szCs w:val="18"/>
              </w:rPr>
              <w:t xml:space="preserve"> </w:t>
            </w:r>
            <w:r w:rsidR="009D2E4A" w:rsidRPr="009D2E4A">
              <w:rPr>
                <w:rFonts w:ascii="Microsoft YaHei" w:eastAsia="Microsoft YaHei" w:hAnsi="Microsoft YaHei" w:cs="Microsoft YaHei" w:hint="eastAsia"/>
                <w:color w:val="24292E"/>
                <w:sz w:val="18"/>
                <w:szCs w:val="18"/>
              </w:rPr>
              <w:t>两个重要注意事项</w:t>
            </w:r>
          </w:p>
        </w:tc>
      </w:tr>
      <w:tr w:rsidR="008D4D04" w:rsidRPr="008D4D04" w14:paraId="3393AC64" w14:textId="77777777" w:rsidTr="00A65F23">
        <w:tc>
          <w:tcPr>
            <w:tcW w:w="1191" w:type="dxa"/>
            <w:shd w:val="clear" w:color="auto" w:fill="FFFFFF"/>
            <w:noWrap/>
            <w:tcMar>
              <w:top w:w="0" w:type="dxa"/>
              <w:left w:w="150" w:type="dxa"/>
              <w:bottom w:w="0" w:type="dxa"/>
              <w:right w:w="150" w:type="dxa"/>
            </w:tcMar>
            <w:hideMark/>
          </w:tcPr>
          <w:p w14:paraId="142BF46C"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4C7CB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25A76FE"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1109035" w14:textId="77777777" w:rsidTr="00A65F23">
        <w:tc>
          <w:tcPr>
            <w:tcW w:w="1191" w:type="dxa"/>
            <w:shd w:val="clear" w:color="auto" w:fill="FFFFFF"/>
            <w:noWrap/>
            <w:tcMar>
              <w:top w:w="0" w:type="dxa"/>
              <w:left w:w="150" w:type="dxa"/>
              <w:bottom w:w="0" w:type="dxa"/>
              <w:right w:w="150" w:type="dxa"/>
            </w:tcMar>
            <w:hideMark/>
          </w:tcPr>
          <w:p w14:paraId="4349420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780918" w14:textId="77777777" w:rsidR="005F615B"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Once Mixicles is live (currently in audit), all this process will keep private the contract business logic &amp; the external oracle data &amp; final payee result while still being auditable to regulators.</w:t>
            </w:r>
            <w:r w:rsidR="00961F0F">
              <w:rPr>
                <w:rFonts w:ascii="Consolas" w:eastAsia="Times New Roman" w:hAnsi="Consolas" w:cs="Segoe UI"/>
                <w:color w:val="24292E"/>
                <w:sz w:val="18"/>
                <w:szCs w:val="18"/>
              </w:rPr>
              <w:t xml:space="preserve"> </w:t>
            </w:r>
          </w:p>
          <w:p w14:paraId="5401E124" w14:textId="77777777" w:rsidR="005F615B" w:rsidRDefault="005F615B" w:rsidP="008D4D04">
            <w:pPr>
              <w:spacing w:after="0" w:line="300" w:lineRule="atLeast"/>
              <w:rPr>
                <w:rFonts w:ascii="Consolas" w:eastAsia="Times New Roman" w:hAnsi="Consolas" w:cs="Segoe UI"/>
                <w:color w:val="24292E"/>
                <w:sz w:val="18"/>
                <w:szCs w:val="18"/>
              </w:rPr>
            </w:pPr>
          </w:p>
          <w:p w14:paraId="672712FE" w14:textId="77777777" w:rsidR="008D4D04" w:rsidRPr="008D4D04" w:rsidRDefault="00961F0F" w:rsidP="008D4D04">
            <w:pPr>
              <w:spacing w:after="0" w:line="300" w:lineRule="atLeast"/>
              <w:rPr>
                <w:rFonts w:ascii="Consolas" w:eastAsia="Times New Roman" w:hAnsi="Consolas" w:cs="Segoe UI"/>
                <w:color w:val="24292E"/>
                <w:sz w:val="18"/>
                <w:szCs w:val="18"/>
              </w:rPr>
            </w:pPr>
            <w:r w:rsidRPr="00961F0F">
              <w:rPr>
                <w:rFonts w:ascii="Microsoft YaHei" w:eastAsia="Microsoft YaHei" w:hAnsi="Microsoft YaHei" w:cs="Microsoft YaHei" w:hint="eastAsia"/>
                <w:color w:val="24292E"/>
                <w:sz w:val="18"/>
                <w:szCs w:val="18"/>
              </w:rPr>
              <w:t>一旦</w:t>
            </w:r>
            <w:r w:rsidRPr="00961F0F">
              <w:rPr>
                <w:rFonts w:ascii="Consolas" w:eastAsia="Times New Roman" w:hAnsi="Consolas" w:cs="Segoe UI" w:hint="eastAsia"/>
                <w:color w:val="24292E"/>
                <w:sz w:val="18"/>
                <w:szCs w:val="18"/>
              </w:rPr>
              <w:t>Mixicles</w:t>
            </w:r>
            <w:r w:rsidRPr="00961F0F">
              <w:rPr>
                <w:rFonts w:ascii="Microsoft YaHei" w:eastAsia="Microsoft YaHei" w:hAnsi="Microsoft YaHei" w:cs="Microsoft YaHei" w:hint="eastAsia"/>
                <w:color w:val="24292E"/>
                <w:sz w:val="18"/>
                <w:szCs w:val="18"/>
              </w:rPr>
              <w:t>生效（当前正在审核</w:t>
            </w:r>
            <w:r w:rsidR="00B97CFE">
              <w:rPr>
                <w:rFonts w:ascii="Microsoft YaHei" w:eastAsia="Microsoft YaHei" w:hAnsi="Microsoft YaHei" w:cs="Microsoft YaHei" w:hint="eastAsia"/>
                <w:color w:val="24292E"/>
                <w:sz w:val="18"/>
                <w:szCs w:val="18"/>
              </w:rPr>
              <w:t>），</w:t>
            </w:r>
            <w:r w:rsidRPr="00961F0F">
              <w:rPr>
                <w:rFonts w:ascii="Microsoft YaHei" w:eastAsia="Microsoft YaHei" w:hAnsi="Microsoft YaHei" w:cs="Microsoft YaHei" w:hint="eastAsia"/>
                <w:color w:val="24292E"/>
                <w:sz w:val="18"/>
                <w:szCs w:val="18"/>
              </w:rPr>
              <w:t>合同业务逻辑，外部</w:t>
            </w:r>
            <w:r w:rsidRPr="00961F0F">
              <w:rPr>
                <w:rFonts w:ascii="Consolas" w:eastAsia="Times New Roman" w:hAnsi="Consolas" w:cs="Segoe UI" w:hint="eastAsia"/>
                <w:color w:val="24292E"/>
                <w:sz w:val="18"/>
                <w:szCs w:val="18"/>
              </w:rPr>
              <w:t>oracle</w:t>
            </w:r>
            <w:r w:rsidRPr="00961F0F">
              <w:rPr>
                <w:rFonts w:ascii="Microsoft YaHei" w:eastAsia="Microsoft YaHei" w:hAnsi="Microsoft YaHei" w:cs="Microsoft YaHei" w:hint="eastAsia"/>
                <w:color w:val="24292E"/>
                <w:sz w:val="18"/>
                <w:szCs w:val="18"/>
              </w:rPr>
              <w:t>数据和最终收款人结果</w:t>
            </w:r>
            <w:r w:rsidR="00B97CFE">
              <w:rPr>
                <w:rFonts w:ascii="Microsoft YaHei" w:eastAsia="Microsoft YaHei" w:hAnsi="Microsoft YaHei" w:cs="Microsoft YaHei" w:hint="eastAsia"/>
                <w:color w:val="24292E"/>
                <w:sz w:val="18"/>
                <w:szCs w:val="18"/>
              </w:rPr>
              <w:t>都将会被</w:t>
            </w:r>
            <w:r w:rsidRPr="00961F0F">
              <w:rPr>
                <w:rFonts w:ascii="Microsoft YaHei" w:eastAsia="Microsoft YaHei" w:hAnsi="Microsoft YaHei" w:cs="Microsoft YaHei" w:hint="eastAsia"/>
                <w:color w:val="24292E"/>
                <w:sz w:val="18"/>
                <w:szCs w:val="18"/>
              </w:rPr>
              <w:t>保密，</w:t>
            </w:r>
            <w:r w:rsidR="00B97CFE">
              <w:rPr>
                <w:rFonts w:ascii="Microsoft YaHei" w:eastAsia="Microsoft YaHei" w:hAnsi="Microsoft YaHei" w:cs="Microsoft YaHei" w:hint="eastAsia"/>
                <w:color w:val="24292E"/>
                <w:sz w:val="18"/>
                <w:szCs w:val="18"/>
              </w:rPr>
              <w:t>但</w:t>
            </w:r>
            <w:r w:rsidRPr="00961F0F">
              <w:rPr>
                <w:rFonts w:ascii="Microsoft YaHei" w:eastAsia="Microsoft YaHei" w:hAnsi="Microsoft YaHei" w:cs="Microsoft YaHei" w:hint="eastAsia"/>
                <w:color w:val="24292E"/>
                <w:sz w:val="18"/>
                <w:szCs w:val="18"/>
              </w:rPr>
              <w:t>同时仍可供监管机构审核。</w:t>
            </w:r>
          </w:p>
        </w:tc>
      </w:tr>
      <w:tr w:rsidR="008D4D04" w:rsidRPr="008D4D04" w14:paraId="7D3640D2" w14:textId="77777777" w:rsidTr="00A65F23">
        <w:tc>
          <w:tcPr>
            <w:tcW w:w="1191" w:type="dxa"/>
            <w:shd w:val="clear" w:color="auto" w:fill="FFFFFF"/>
            <w:noWrap/>
            <w:tcMar>
              <w:top w:w="0" w:type="dxa"/>
              <w:left w:w="150" w:type="dxa"/>
              <w:bottom w:w="0" w:type="dxa"/>
              <w:right w:w="150" w:type="dxa"/>
            </w:tcMar>
            <w:hideMark/>
          </w:tcPr>
          <w:p w14:paraId="53793DB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13DA4"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AE6A433"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39632FAB" w14:textId="77777777" w:rsidTr="00A65F23">
        <w:tc>
          <w:tcPr>
            <w:tcW w:w="1191" w:type="dxa"/>
            <w:shd w:val="clear" w:color="auto" w:fill="FFFFFF"/>
            <w:noWrap/>
            <w:tcMar>
              <w:top w:w="0" w:type="dxa"/>
              <w:left w:w="150" w:type="dxa"/>
              <w:bottom w:w="0" w:type="dxa"/>
              <w:right w:w="150" w:type="dxa"/>
            </w:tcMar>
            <w:hideMark/>
          </w:tcPr>
          <w:p w14:paraId="2561A1B7"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85B2D6" w14:textId="77777777" w:rsidR="009D23D0"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 Once Threshold signatures are live, instead of each node writing their response on-chain (high costs, clogging network), they will reach to consensus off-chain and write results in just one transaction.</w:t>
            </w:r>
            <w:r w:rsidR="00961F0F">
              <w:rPr>
                <w:rFonts w:ascii="Consolas" w:eastAsia="Times New Roman" w:hAnsi="Consolas" w:cs="Segoe UI"/>
                <w:color w:val="24292E"/>
                <w:sz w:val="18"/>
                <w:szCs w:val="18"/>
              </w:rPr>
              <w:t xml:space="preserve"> </w:t>
            </w:r>
          </w:p>
          <w:p w14:paraId="7D2A8EE9" w14:textId="77777777" w:rsidR="009D23D0" w:rsidRDefault="009D23D0" w:rsidP="008D4D04">
            <w:pPr>
              <w:spacing w:after="0" w:line="300" w:lineRule="atLeast"/>
              <w:rPr>
                <w:rFonts w:ascii="Consolas" w:eastAsia="Times New Roman" w:hAnsi="Consolas" w:cs="Segoe UI"/>
                <w:color w:val="24292E"/>
                <w:sz w:val="18"/>
                <w:szCs w:val="18"/>
              </w:rPr>
            </w:pPr>
          </w:p>
          <w:p w14:paraId="64B9724F" w14:textId="77777777" w:rsidR="008D4D04" w:rsidRPr="008D4D04" w:rsidRDefault="00961F0F" w:rsidP="008D4D04">
            <w:pPr>
              <w:spacing w:after="0" w:line="300" w:lineRule="atLeast"/>
              <w:rPr>
                <w:rFonts w:ascii="Consolas" w:eastAsia="Times New Roman" w:hAnsi="Consolas" w:cs="Segoe UI"/>
                <w:color w:val="24292E"/>
                <w:sz w:val="18"/>
                <w:szCs w:val="18"/>
              </w:rPr>
            </w:pPr>
            <w:r w:rsidRPr="00961F0F">
              <w:rPr>
                <w:rFonts w:ascii="Microsoft YaHei" w:eastAsia="Microsoft YaHei" w:hAnsi="Microsoft YaHei" w:cs="Microsoft YaHei" w:hint="eastAsia"/>
                <w:color w:val="24292E"/>
                <w:sz w:val="18"/>
                <w:szCs w:val="18"/>
              </w:rPr>
              <w:t>阈值签名生效后，无需每个节点在链上写入响应（高成本，网络阻塞），它们将达成链下共识，并仅在一项</w:t>
            </w:r>
            <w:r w:rsidR="009D23D0">
              <w:rPr>
                <w:rFonts w:ascii="Microsoft YaHei" w:eastAsia="Microsoft YaHei" w:hAnsi="Microsoft YaHei" w:cs="Microsoft YaHei" w:hint="eastAsia"/>
                <w:color w:val="24292E"/>
                <w:sz w:val="18"/>
                <w:szCs w:val="18"/>
              </w:rPr>
              <w:t>交易</w:t>
            </w:r>
            <w:r w:rsidRPr="00961F0F">
              <w:rPr>
                <w:rFonts w:ascii="Microsoft YaHei" w:eastAsia="Microsoft YaHei" w:hAnsi="Microsoft YaHei" w:cs="Microsoft YaHei" w:hint="eastAsia"/>
                <w:color w:val="24292E"/>
                <w:sz w:val="18"/>
                <w:szCs w:val="18"/>
              </w:rPr>
              <w:t>中写入结果。</w:t>
            </w:r>
          </w:p>
        </w:tc>
      </w:tr>
      <w:tr w:rsidR="008D4D04" w:rsidRPr="008D4D04" w14:paraId="2D57BD6C" w14:textId="77777777" w:rsidTr="00A65F23">
        <w:tc>
          <w:tcPr>
            <w:tcW w:w="1191" w:type="dxa"/>
            <w:shd w:val="clear" w:color="auto" w:fill="FFFFFF"/>
            <w:noWrap/>
            <w:tcMar>
              <w:top w:w="0" w:type="dxa"/>
              <w:left w:w="150" w:type="dxa"/>
              <w:bottom w:w="0" w:type="dxa"/>
              <w:right w:w="150" w:type="dxa"/>
            </w:tcMar>
            <w:hideMark/>
          </w:tcPr>
          <w:p w14:paraId="2D288D5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C2EA6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BA6E979"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A120833" w14:textId="77777777" w:rsidTr="00A65F23">
        <w:tc>
          <w:tcPr>
            <w:tcW w:w="1191" w:type="dxa"/>
            <w:shd w:val="clear" w:color="auto" w:fill="FFFFFF"/>
            <w:noWrap/>
            <w:tcMar>
              <w:top w:w="0" w:type="dxa"/>
              <w:left w:w="150" w:type="dxa"/>
              <w:bottom w:w="0" w:type="dxa"/>
              <w:right w:w="150" w:type="dxa"/>
            </w:tcMar>
            <w:hideMark/>
          </w:tcPr>
          <w:p w14:paraId="1A0A9262"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9E6B48"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2866D0B"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75DEB7E" w14:textId="77777777" w:rsidTr="00A65F23">
        <w:tc>
          <w:tcPr>
            <w:tcW w:w="1191" w:type="dxa"/>
            <w:shd w:val="clear" w:color="auto" w:fill="FFFFFF"/>
            <w:noWrap/>
            <w:tcMar>
              <w:top w:w="0" w:type="dxa"/>
              <w:left w:w="150" w:type="dxa"/>
              <w:bottom w:w="0" w:type="dxa"/>
              <w:right w:w="150" w:type="dxa"/>
            </w:tcMar>
            <w:hideMark/>
          </w:tcPr>
          <w:p w14:paraId="50D17820"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FA372C"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30235AC4"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6CFF35D" w14:textId="77777777" w:rsidTr="00A65F23">
        <w:tc>
          <w:tcPr>
            <w:tcW w:w="1191" w:type="dxa"/>
            <w:shd w:val="clear" w:color="auto" w:fill="FFFFFF"/>
            <w:noWrap/>
            <w:tcMar>
              <w:top w:w="0" w:type="dxa"/>
              <w:left w:w="150" w:type="dxa"/>
              <w:bottom w:w="0" w:type="dxa"/>
              <w:right w:w="150" w:type="dxa"/>
            </w:tcMar>
            <w:hideMark/>
          </w:tcPr>
          <w:p w14:paraId="492015E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F4B2DA" w14:textId="77777777" w:rsidR="006D5EFE" w:rsidRDefault="006D5EFE" w:rsidP="008D4D04">
            <w:pPr>
              <w:spacing w:after="0" w:line="300" w:lineRule="atLeast"/>
              <w:rPr>
                <w:rFonts w:ascii="Consolas" w:eastAsia="Times New Roman" w:hAnsi="Consolas" w:cs="Segoe UI"/>
                <w:color w:val="24292E"/>
                <w:sz w:val="18"/>
                <w:szCs w:val="18"/>
              </w:rPr>
            </w:pPr>
          </w:p>
          <w:p w14:paraId="3C7E4C08" w14:textId="77777777" w:rsidR="006D5EF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Frequent Questions / Answers</w:t>
            </w:r>
          </w:p>
          <w:p w14:paraId="5437AC0B" w14:textId="77777777" w:rsidR="008D4D04" w:rsidRPr="008D4D04" w:rsidRDefault="00961F0F" w:rsidP="008D4D04">
            <w:pPr>
              <w:spacing w:after="0" w:line="300" w:lineRule="atLeast"/>
              <w:rPr>
                <w:rFonts w:ascii="Consolas" w:eastAsia="Times New Roman" w:hAnsi="Consolas" w:cs="Segoe UI"/>
                <w:color w:val="24292E"/>
                <w:sz w:val="18"/>
                <w:szCs w:val="18"/>
              </w:rPr>
            </w:pPr>
            <w:r w:rsidRPr="00961F0F">
              <w:rPr>
                <w:rFonts w:ascii="Microsoft YaHei" w:eastAsia="Microsoft YaHei" w:hAnsi="Microsoft YaHei" w:cs="Microsoft YaHei" w:hint="eastAsia"/>
                <w:color w:val="24292E"/>
                <w:sz w:val="18"/>
                <w:szCs w:val="18"/>
              </w:rPr>
              <w:t>常见问题</w:t>
            </w:r>
            <w:r w:rsidRPr="00961F0F">
              <w:rPr>
                <w:rFonts w:ascii="Consolas" w:eastAsia="Times New Roman" w:hAnsi="Consolas" w:cs="Segoe UI" w:hint="eastAsia"/>
                <w:color w:val="24292E"/>
                <w:sz w:val="18"/>
                <w:szCs w:val="18"/>
              </w:rPr>
              <w:t>/</w:t>
            </w:r>
            <w:r w:rsidRPr="00961F0F">
              <w:rPr>
                <w:rFonts w:ascii="Microsoft YaHei" w:eastAsia="Microsoft YaHei" w:hAnsi="Microsoft YaHei" w:cs="Microsoft YaHei" w:hint="eastAsia"/>
                <w:color w:val="24292E"/>
                <w:sz w:val="18"/>
                <w:szCs w:val="18"/>
              </w:rPr>
              <w:t>答案</w:t>
            </w:r>
          </w:p>
        </w:tc>
      </w:tr>
      <w:tr w:rsidR="008D4D04" w:rsidRPr="008D4D04" w14:paraId="457B5B9A" w14:textId="77777777" w:rsidTr="00A65F23">
        <w:tc>
          <w:tcPr>
            <w:tcW w:w="1191" w:type="dxa"/>
            <w:shd w:val="clear" w:color="auto" w:fill="FFFFFF"/>
            <w:noWrap/>
            <w:tcMar>
              <w:top w:w="0" w:type="dxa"/>
              <w:left w:w="150" w:type="dxa"/>
              <w:bottom w:w="0" w:type="dxa"/>
              <w:right w:w="150" w:type="dxa"/>
            </w:tcMar>
            <w:hideMark/>
          </w:tcPr>
          <w:p w14:paraId="22B8410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3885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9B1CFB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4CE0702" w14:textId="77777777" w:rsidTr="00A65F23">
        <w:tc>
          <w:tcPr>
            <w:tcW w:w="1191" w:type="dxa"/>
            <w:shd w:val="clear" w:color="auto" w:fill="FFFFFF"/>
            <w:noWrap/>
            <w:tcMar>
              <w:top w:w="0" w:type="dxa"/>
              <w:left w:w="150" w:type="dxa"/>
              <w:bottom w:w="0" w:type="dxa"/>
              <w:right w:w="150" w:type="dxa"/>
            </w:tcMar>
            <w:hideMark/>
          </w:tcPr>
          <w:p w14:paraId="287609E6"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66860F"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1F31CE8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79DA064E" w14:textId="77777777" w:rsidTr="00A65F23">
        <w:tc>
          <w:tcPr>
            <w:tcW w:w="1191" w:type="dxa"/>
            <w:shd w:val="clear" w:color="auto" w:fill="FFFFFF"/>
            <w:noWrap/>
            <w:tcMar>
              <w:top w:w="0" w:type="dxa"/>
              <w:left w:w="150" w:type="dxa"/>
              <w:bottom w:w="0" w:type="dxa"/>
              <w:right w:w="150" w:type="dxa"/>
            </w:tcMar>
            <w:hideMark/>
          </w:tcPr>
          <w:p w14:paraId="7EEFC75E"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C053B7" w14:textId="77777777" w:rsidR="00B30CA6" w:rsidRDefault="008D4D04" w:rsidP="00B30CA6">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Is node ranking and staking the same thing?</w:t>
            </w:r>
            <w:r w:rsidR="00961F0F">
              <w:rPr>
                <w:rFonts w:ascii="Consolas" w:eastAsia="Times New Roman" w:hAnsi="Consolas" w:cs="Segoe UI"/>
                <w:color w:val="24292E"/>
                <w:sz w:val="18"/>
                <w:szCs w:val="18"/>
              </w:rPr>
              <w:t xml:space="preserve"> </w:t>
            </w:r>
          </w:p>
          <w:p w14:paraId="205862FB" w14:textId="77777777" w:rsidR="008D4D04" w:rsidRPr="008D4D04" w:rsidRDefault="00B30CA6" w:rsidP="00B30CA6">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00961F0F" w:rsidRPr="00961F0F">
              <w:rPr>
                <w:rFonts w:ascii="Microsoft YaHei" w:eastAsia="Microsoft YaHei" w:hAnsi="Microsoft YaHei" w:cs="Microsoft YaHei" w:hint="eastAsia"/>
                <w:color w:val="24292E"/>
                <w:sz w:val="18"/>
                <w:szCs w:val="18"/>
              </w:rPr>
              <w:t>节点排名和</w:t>
            </w:r>
            <w:r>
              <w:rPr>
                <w:rFonts w:ascii="Microsoft YaHei" w:eastAsia="Microsoft YaHei" w:hAnsi="Microsoft YaHei" w:cs="Microsoft YaHei" w:hint="eastAsia"/>
                <w:color w:val="24292E"/>
                <w:sz w:val="18"/>
                <w:szCs w:val="18"/>
              </w:rPr>
              <w:t>抵押</w:t>
            </w:r>
            <w:r w:rsidR="00961F0F" w:rsidRPr="00961F0F">
              <w:rPr>
                <w:rFonts w:ascii="Microsoft YaHei" w:eastAsia="Microsoft YaHei" w:hAnsi="Microsoft YaHei" w:cs="Microsoft YaHei" w:hint="eastAsia"/>
                <w:color w:val="24292E"/>
                <w:sz w:val="18"/>
                <w:szCs w:val="18"/>
              </w:rPr>
              <w:t>是否相同？</w:t>
            </w:r>
          </w:p>
        </w:tc>
      </w:tr>
      <w:tr w:rsidR="008D4D04" w:rsidRPr="008D4D04" w14:paraId="0D105399" w14:textId="77777777" w:rsidTr="00A65F23">
        <w:tc>
          <w:tcPr>
            <w:tcW w:w="1191" w:type="dxa"/>
            <w:shd w:val="clear" w:color="auto" w:fill="FFFFFF"/>
            <w:noWrap/>
            <w:tcMar>
              <w:top w:w="0" w:type="dxa"/>
              <w:left w:w="150" w:type="dxa"/>
              <w:bottom w:w="0" w:type="dxa"/>
              <w:right w:w="150" w:type="dxa"/>
            </w:tcMar>
            <w:hideMark/>
          </w:tcPr>
          <w:p w14:paraId="3C30D75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C2324C"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12D5CC23" w14:textId="77777777" w:rsidTr="00A65F23">
        <w:tc>
          <w:tcPr>
            <w:tcW w:w="1191" w:type="dxa"/>
            <w:shd w:val="clear" w:color="auto" w:fill="FFFFFF"/>
            <w:noWrap/>
            <w:tcMar>
              <w:top w:w="0" w:type="dxa"/>
              <w:left w:w="150" w:type="dxa"/>
              <w:bottom w:w="0" w:type="dxa"/>
              <w:right w:w="150" w:type="dxa"/>
            </w:tcMar>
            <w:hideMark/>
          </w:tcPr>
          <w:p w14:paraId="4663BAB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FF1023" w14:textId="77777777" w:rsidR="00B30CA6"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 xml:space="preserve">No, each node has a ranking (reputation) determined by their past performance. Staking is an additional metric ontop of this which is taken into account by users when choosing which nodes to request. Having more LINK </w:t>
            </w:r>
            <w:r w:rsidRPr="008D4D04">
              <w:rPr>
                <w:rFonts w:ascii="Consolas" w:eastAsia="Times New Roman" w:hAnsi="Consolas" w:cs="Segoe UI"/>
                <w:color w:val="24292E"/>
                <w:sz w:val="18"/>
                <w:szCs w:val="18"/>
              </w:rPr>
              <w:lastRenderedPageBreak/>
              <w:t>available for staking increases the probability that a node will be honest, but a node’s ranking is a factor in this as well.</w:t>
            </w:r>
            <w:r w:rsidR="00177993">
              <w:rPr>
                <w:rFonts w:ascii="Consolas" w:eastAsia="Times New Roman" w:hAnsi="Consolas" w:cs="Segoe UI"/>
                <w:color w:val="24292E"/>
                <w:sz w:val="18"/>
                <w:szCs w:val="18"/>
              </w:rPr>
              <w:t xml:space="preserve"> </w:t>
            </w:r>
          </w:p>
          <w:p w14:paraId="261B131D" w14:textId="77777777" w:rsidR="00B30CA6" w:rsidRDefault="00B30CA6" w:rsidP="008D4D04">
            <w:pPr>
              <w:spacing w:after="0" w:line="300" w:lineRule="atLeast"/>
              <w:rPr>
                <w:rFonts w:ascii="Consolas" w:eastAsia="Times New Roman" w:hAnsi="Consolas" w:cs="Segoe UI"/>
                <w:color w:val="24292E"/>
                <w:sz w:val="18"/>
                <w:szCs w:val="18"/>
              </w:rPr>
            </w:pPr>
          </w:p>
          <w:p w14:paraId="77B917DF" w14:textId="77777777" w:rsidR="008D4D04" w:rsidRPr="008D4D04" w:rsidRDefault="00177993" w:rsidP="008D4D04">
            <w:pPr>
              <w:spacing w:after="0" w:line="300" w:lineRule="atLeast"/>
              <w:rPr>
                <w:rFonts w:ascii="Consolas" w:eastAsia="Times New Roman" w:hAnsi="Consolas" w:cs="Segoe UI"/>
                <w:color w:val="24292E"/>
                <w:sz w:val="18"/>
                <w:szCs w:val="18"/>
              </w:rPr>
            </w:pPr>
            <w:r w:rsidRPr="00177993">
              <w:rPr>
                <w:rFonts w:ascii="Microsoft YaHei" w:eastAsia="Microsoft YaHei" w:hAnsi="Microsoft YaHei" w:cs="Microsoft YaHei" w:hint="eastAsia"/>
                <w:color w:val="24292E"/>
                <w:sz w:val="18"/>
                <w:szCs w:val="18"/>
              </w:rPr>
              <w:t>不，每个节点都有一个根据其过去表现确定的排名（声誉）。</w:t>
            </w:r>
            <w:r w:rsidRPr="00177993">
              <w:rPr>
                <w:rFonts w:ascii="Consolas" w:eastAsia="Times New Roman" w:hAnsi="Consolas" w:cs="Segoe UI" w:hint="eastAsia"/>
                <w:color w:val="24292E"/>
                <w:sz w:val="18"/>
                <w:szCs w:val="18"/>
              </w:rPr>
              <w:t xml:space="preserve"> </w:t>
            </w:r>
            <w:r w:rsidRPr="00177993">
              <w:rPr>
                <w:rFonts w:ascii="Microsoft YaHei" w:eastAsia="Microsoft YaHei" w:hAnsi="Microsoft YaHei" w:cs="Microsoft YaHei" w:hint="eastAsia"/>
                <w:color w:val="24292E"/>
                <w:sz w:val="18"/>
                <w:szCs w:val="18"/>
              </w:rPr>
              <w:t>抵押是此之上的附加度量标准，用户在选择要请求的节点时会考虑到该度量标准。</w:t>
            </w:r>
            <w:r w:rsidRPr="00177993">
              <w:rPr>
                <w:rFonts w:ascii="Consolas" w:eastAsia="Times New Roman" w:hAnsi="Consolas" w:cs="Segoe UI" w:hint="eastAsia"/>
                <w:color w:val="24292E"/>
                <w:sz w:val="18"/>
                <w:szCs w:val="18"/>
              </w:rPr>
              <w:t xml:space="preserve"> </w:t>
            </w:r>
            <w:r w:rsidRPr="00177993">
              <w:rPr>
                <w:rFonts w:ascii="Microsoft YaHei" w:eastAsia="Microsoft YaHei" w:hAnsi="Microsoft YaHei" w:cs="Microsoft YaHei" w:hint="eastAsia"/>
                <w:color w:val="24292E"/>
                <w:sz w:val="18"/>
                <w:szCs w:val="18"/>
              </w:rPr>
              <w:t>拥有更多可用于</w:t>
            </w:r>
            <w:r w:rsidR="00B30CA6" w:rsidRPr="00177993">
              <w:rPr>
                <w:rFonts w:ascii="Microsoft YaHei" w:eastAsia="Microsoft YaHei" w:hAnsi="Microsoft YaHei" w:cs="Microsoft YaHei" w:hint="eastAsia"/>
                <w:color w:val="24292E"/>
                <w:sz w:val="18"/>
                <w:szCs w:val="18"/>
              </w:rPr>
              <w:t>抵押</w:t>
            </w:r>
            <w:r w:rsidRPr="00177993">
              <w:rPr>
                <w:rFonts w:ascii="Microsoft YaHei" w:eastAsia="Microsoft YaHei" w:hAnsi="Microsoft YaHei" w:cs="Microsoft YaHei" w:hint="eastAsia"/>
                <w:color w:val="24292E"/>
                <w:sz w:val="18"/>
                <w:szCs w:val="18"/>
              </w:rPr>
              <w:t>的</w:t>
            </w:r>
            <w:r w:rsidRPr="00177993">
              <w:rPr>
                <w:rFonts w:ascii="Consolas" w:eastAsia="Times New Roman" w:hAnsi="Consolas" w:cs="Segoe UI" w:hint="eastAsia"/>
                <w:color w:val="24292E"/>
                <w:sz w:val="18"/>
                <w:szCs w:val="18"/>
              </w:rPr>
              <w:t>LINK</w:t>
            </w:r>
            <w:r w:rsidR="00B30CA6" w:rsidRPr="00B30CA6">
              <w:rPr>
                <w:rFonts w:ascii="Microsoft YaHei" w:eastAsia="Microsoft YaHei" w:hAnsi="Microsoft YaHei" w:cs="Segoe UI" w:hint="eastAsia"/>
                <w:color w:val="24292E"/>
                <w:sz w:val="18"/>
                <w:szCs w:val="18"/>
              </w:rPr>
              <w:t>代币</w:t>
            </w:r>
            <w:r w:rsidRPr="00B30CA6">
              <w:rPr>
                <w:rFonts w:ascii="Microsoft YaHei" w:eastAsia="Microsoft YaHei" w:hAnsi="Microsoft YaHei" w:cs="Microsoft YaHei" w:hint="eastAsia"/>
                <w:color w:val="24292E"/>
                <w:sz w:val="18"/>
                <w:szCs w:val="18"/>
              </w:rPr>
              <w:t>可以增加节点</w:t>
            </w:r>
            <w:r w:rsidR="00B30CA6" w:rsidRPr="00B30CA6">
              <w:rPr>
                <w:rFonts w:ascii="Microsoft YaHei" w:eastAsia="Microsoft YaHei" w:hAnsi="Microsoft YaHei" w:cs="Microsoft YaHei" w:hint="eastAsia"/>
                <w:color w:val="24292E"/>
                <w:sz w:val="18"/>
                <w:szCs w:val="18"/>
              </w:rPr>
              <w:t>正确性</w:t>
            </w:r>
            <w:r w:rsidRPr="00B30CA6">
              <w:rPr>
                <w:rFonts w:ascii="Microsoft YaHei" w:eastAsia="Microsoft YaHei" w:hAnsi="Microsoft YaHei" w:cs="Microsoft YaHei" w:hint="eastAsia"/>
                <w:color w:val="24292E"/>
                <w:sz w:val="18"/>
                <w:szCs w:val="18"/>
              </w:rPr>
              <w:t>的可能性，但是节点的排名也是其中一个因素。</w:t>
            </w:r>
          </w:p>
        </w:tc>
      </w:tr>
      <w:tr w:rsidR="008D4D04" w:rsidRPr="008D4D04" w14:paraId="2036593C" w14:textId="77777777" w:rsidTr="00A65F23">
        <w:tc>
          <w:tcPr>
            <w:tcW w:w="1191" w:type="dxa"/>
            <w:shd w:val="clear" w:color="auto" w:fill="FFFFFF"/>
            <w:noWrap/>
            <w:tcMar>
              <w:top w:w="0" w:type="dxa"/>
              <w:left w:w="150" w:type="dxa"/>
              <w:bottom w:w="0" w:type="dxa"/>
              <w:right w:w="150" w:type="dxa"/>
            </w:tcMar>
            <w:hideMark/>
          </w:tcPr>
          <w:p w14:paraId="2F05139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CD3629"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0BA3A67A"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6B70965A" w14:textId="77777777" w:rsidTr="00A65F23">
        <w:tc>
          <w:tcPr>
            <w:tcW w:w="1191" w:type="dxa"/>
            <w:shd w:val="clear" w:color="auto" w:fill="FFFFFF"/>
            <w:noWrap/>
            <w:tcMar>
              <w:top w:w="0" w:type="dxa"/>
              <w:left w:w="150" w:type="dxa"/>
              <w:bottom w:w="0" w:type="dxa"/>
              <w:right w:w="150" w:type="dxa"/>
            </w:tcMar>
            <w:hideMark/>
          </w:tcPr>
          <w:p w14:paraId="600A0E23"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CD4F8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Wouldn’t holding tons of LINK automatically rank your node to the top?</w:t>
            </w:r>
            <w:r w:rsidR="00050AEA">
              <w:rPr>
                <w:rFonts w:ascii="Consolas" w:eastAsia="Times New Roman" w:hAnsi="Consolas" w:cs="Segoe UI"/>
                <w:color w:val="24292E"/>
                <w:sz w:val="18"/>
                <w:szCs w:val="18"/>
              </w:rPr>
              <w:t xml:space="preserve"> </w:t>
            </w:r>
            <w:r w:rsidR="00050AEA" w:rsidRPr="00050AEA">
              <w:rPr>
                <w:rFonts w:ascii="Microsoft YaHei" w:eastAsia="Microsoft YaHei" w:hAnsi="Microsoft YaHei" w:cs="Microsoft YaHei" w:hint="eastAsia"/>
                <w:color w:val="24292E"/>
                <w:sz w:val="18"/>
                <w:szCs w:val="18"/>
              </w:rPr>
              <w:t>持有大量</w:t>
            </w:r>
            <w:r w:rsidR="00050AEA" w:rsidRPr="00050AEA">
              <w:rPr>
                <w:rFonts w:ascii="Consolas" w:eastAsia="Times New Roman" w:hAnsi="Consolas" w:cs="Segoe UI" w:hint="eastAsia"/>
                <w:color w:val="24292E"/>
                <w:sz w:val="18"/>
                <w:szCs w:val="18"/>
              </w:rPr>
              <w:t>LINK</w:t>
            </w:r>
            <w:r w:rsidR="006A7285" w:rsidRPr="00B30CA6">
              <w:rPr>
                <w:rFonts w:ascii="Microsoft YaHei" w:eastAsia="Microsoft YaHei" w:hAnsi="Microsoft YaHei" w:cs="Segoe UI" w:hint="eastAsia"/>
                <w:color w:val="24292E"/>
                <w:sz w:val="18"/>
                <w:szCs w:val="18"/>
              </w:rPr>
              <w:t>代币</w:t>
            </w:r>
            <w:r w:rsidR="00050AEA" w:rsidRPr="00050AEA">
              <w:rPr>
                <w:rFonts w:ascii="Microsoft YaHei" w:eastAsia="Microsoft YaHei" w:hAnsi="Microsoft YaHei" w:cs="Microsoft YaHei" w:hint="eastAsia"/>
                <w:color w:val="24292E"/>
                <w:sz w:val="18"/>
                <w:szCs w:val="18"/>
              </w:rPr>
              <w:t>不会自动将您的节点排在首位吗？</w:t>
            </w:r>
          </w:p>
        </w:tc>
      </w:tr>
      <w:tr w:rsidR="008D4D04" w:rsidRPr="008D4D04" w14:paraId="3B5450A3" w14:textId="77777777" w:rsidTr="00A65F23">
        <w:tc>
          <w:tcPr>
            <w:tcW w:w="1191" w:type="dxa"/>
            <w:shd w:val="clear" w:color="auto" w:fill="FFFFFF"/>
            <w:noWrap/>
            <w:tcMar>
              <w:top w:w="0" w:type="dxa"/>
              <w:left w:w="150" w:type="dxa"/>
              <w:bottom w:w="0" w:type="dxa"/>
              <w:right w:w="150" w:type="dxa"/>
            </w:tcMar>
            <w:hideMark/>
          </w:tcPr>
          <w:p w14:paraId="5944F068"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C7AD6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09F595FE" w14:textId="77777777" w:rsidTr="00A65F23">
        <w:tc>
          <w:tcPr>
            <w:tcW w:w="1191" w:type="dxa"/>
            <w:shd w:val="clear" w:color="auto" w:fill="FFFFFF"/>
            <w:noWrap/>
            <w:tcMar>
              <w:top w:w="0" w:type="dxa"/>
              <w:left w:w="150" w:type="dxa"/>
              <w:bottom w:w="0" w:type="dxa"/>
              <w:right w:w="150" w:type="dxa"/>
            </w:tcMar>
            <w:hideMark/>
          </w:tcPr>
          <w:p w14:paraId="2CA65F99"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AE3705" w14:textId="77777777" w:rsidR="006A728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No, node ranking considers multiple factors in reputation (see #3), staking LINK just one of the parameters considered alongside others.</w:t>
            </w:r>
            <w:r w:rsidR="00050AEA">
              <w:rPr>
                <w:rFonts w:ascii="Consolas" w:eastAsia="Times New Roman" w:hAnsi="Consolas" w:cs="Segoe UI"/>
                <w:color w:val="24292E"/>
                <w:sz w:val="18"/>
                <w:szCs w:val="18"/>
              </w:rPr>
              <w:t xml:space="preserve"> </w:t>
            </w:r>
          </w:p>
          <w:p w14:paraId="07816468" w14:textId="77777777" w:rsidR="008D4D04" w:rsidRPr="008D4D04" w:rsidRDefault="00050AEA" w:rsidP="00B319E8">
            <w:pPr>
              <w:spacing w:after="0" w:line="300" w:lineRule="atLeast"/>
              <w:rPr>
                <w:rFonts w:ascii="Consolas" w:eastAsia="Times New Roman" w:hAnsi="Consolas" w:cs="Segoe UI"/>
                <w:color w:val="24292E"/>
                <w:sz w:val="18"/>
                <w:szCs w:val="18"/>
              </w:rPr>
            </w:pPr>
            <w:r w:rsidRPr="00050AEA">
              <w:rPr>
                <w:rFonts w:ascii="Microsoft YaHei" w:eastAsia="Microsoft YaHei" w:hAnsi="Microsoft YaHei" w:cs="Microsoft YaHei" w:hint="eastAsia"/>
                <w:color w:val="24292E"/>
                <w:sz w:val="18"/>
                <w:szCs w:val="18"/>
              </w:rPr>
              <w:t>不，节点排名考虑了声誉的多个因素（请参阅＃</w:t>
            </w:r>
            <w:r w:rsidRPr="00050AEA">
              <w:rPr>
                <w:rFonts w:ascii="Consolas" w:eastAsia="Times New Roman" w:hAnsi="Consolas" w:cs="Segoe UI" w:hint="eastAsia"/>
                <w:color w:val="24292E"/>
                <w:sz w:val="18"/>
                <w:szCs w:val="18"/>
              </w:rPr>
              <w:t>3</w:t>
            </w:r>
            <w:r w:rsidRPr="00050AEA">
              <w:rPr>
                <w:rFonts w:ascii="Microsoft YaHei" w:eastAsia="Microsoft YaHei" w:hAnsi="Microsoft YaHei" w:cs="Microsoft YaHei" w:hint="eastAsia"/>
                <w:color w:val="24292E"/>
                <w:sz w:val="18"/>
                <w:szCs w:val="18"/>
              </w:rPr>
              <w:t>），</w:t>
            </w:r>
            <w:r w:rsidRPr="00050AEA">
              <w:rPr>
                <w:rFonts w:ascii="Consolas" w:eastAsia="Times New Roman" w:hAnsi="Consolas" w:cs="Segoe UI" w:hint="eastAsia"/>
                <w:color w:val="24292E"/>
                <w:sz w:val="18"/>
                <w:szCs w:val="18"/>
              </w:rPr>
              <w:t>LINK</w:t>
            </w:r>
            <w:r w:rsidR="00B319E8" w:rsidRPr="00B30CA6">
              <w:rPr>
                <w:rFonts w:ascii="Microsoft YaHei" w:eastAsia="Microsoft YaHei" w:hAnsi="Microsoft YaHei" w:cs="Segoe UI" w:hint="eastAsia"/>
                <w:color w:val="24292E"/>
                <w:sz w:val="18"/>
                <w:szCs w:val="18"/>
              </w:rPr>
              <w:t>代币</w:t>
            </w:r>
            <w:r w:rsidR="00B319E8">
              <w:rPr>
                <w:rFonts w:ascii="Microsoft YaHei" w:eastAsia="Microsoft YaHei" w:hAnsi="Microsoft YaHei" w:cs="Segoe UI" w:hint="eastAsia"/>
                <w:color w:val="24292E"/>
                <w:sz w:val="18"/>
                <w:szCs w:val="18"/>
              </w:rPr>
              <w:t>抵押数量是</w:t>
            </w:r>
            <w:r w:rsidR="00B319E8">
              <w:rPr>
                <w:rFonts w:ascii="Microsoft YaHei" w:eastAsia="Microsoft YaHei" w:hAnsi="Microsoft YaHei" w:cs="Microsoft YaHei" w:hint="eastAsia"/>
                <w:color w:val="24292E"/>
                <w:sz w:val="18"/>
                <w:szCs w:val="18"/>
              </w:rPr>
              <w:t>与其他因素一起考虑的</w:t>
            </w:r>
            <w:r w:rsidRPr="00050AEA">
              <w:rPr>
                <w:rFonts w:ascii="Microsoft YaHei" w:eastAsia="Microsoft YaHei" w:hAnsi="Microsoft YaHei" w:cs="Microsoft YaHei" w:hint="eastAsia"/>
                <w:color w:val="24292E"/>
                <w:sz w:val="18"/>
                <w:szCs w:val="18"/>
              </w:rPr>
              <w:t>参数之一。</w:t>
            </w:r>
          </w:p>
        </w:tc>
      </w:tr>
      <w:tr w:rsidR="008D4D04" w:rsidRPr="008D4D04" w14:paraId="0A6DA4CB" w14:textId="77777777" w:rsidTr="00A65F23">
        <w:tc>
          <w:tcPr>
            <w:tcW w:w="1191" w:type="dxa"/>
            <w:shd w:val="clear" w:color="auto" w:fill="FFFFFF"/>
            <w:noWrap/>
            <w:tcMar>
              <w:top w:w="0" w:type="dxa"/>
              <w:left w:w="150" w:type="dxa"/>
              <w:bottom w:w="0" w:type="dxa"/>
              <w:right w:w="150" w:type="dxa"/>
            </w:tcMar>
            <w:hideMark/>
          </w:tcPr>
          <w:p w14:paraId="2D87EB3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56A04D"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60507A38"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5CF1488B" w14:textId="77777777" w:rsidTr="00A65F23">
        <w:tc>
          <w:tcPr>
            <w:tcW w:w="1191" w:type="dxa"/>
            <w:shd w:val="clear" w:color="auto" w:fill="FFFFFF"/>
            <w:noWrap/>
            <w:tcMar>
              <w:top w:w="0" w:type="dxa"/>
              <w:left w:w="150" w:type="dxa"/>
              <w:bottom w:w="0" w:type="dxa"/>
              <w:right w:w="150" w:type="dxa"/>
            </w:tcMar>
            <w:hideMark/>
          </w:tcPr>
          <w:p w14:paraId="2B57A92F"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0234B5" w14:textId="77777777" w:rsidR="00ED4DDE"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What are the factors considered for node ranking?</w:t>
            </w:r>
            <w:r w:rsidR="00050AEA">
              <w:rPr>
                <w:rFonts w:ascii="Consolas" w:eastAsia="Times New Roman" w:hAnsi="Consolas" w:cs="Segoe UI"/>
                <w:color w:val="24292E"/>
                <w:sz w:val="18"/>
                <w:szCs w:val="18"/>
              </w:rPr>
              <w:t xml:space="preserve"> </w:t>
            </w:r>
          </w:p>
          <w:p w14:paraId="38ACEC48" w14:textId="77777777" w:rsidR="008D4D04" w:rsidRPr="008D4D04" w:rsidRDefault="00ED4DDE" w:rsidP="008D4D04">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00050AEA" w:rsidRPr="00050AEA">
              <w:rPr>
                <w:rFonts w:ascii="Microsoft YaHei" w:eastAsia="Microsoft YaHei" w:hAnsi="Microsoft YaHei" w:cs="Microsoft YaHei" w:hint="eastAsia"/>
                <w:color w:val="24292E"/>
                <w:sz w:val="18"/>
                <w:szCs w:val="18"/>
              </w:rPr>
              <w:t>节点排名考虑哪些因素？</w:t>
            </w:r>
          </w:p>
        </w:tc>
      </w:tr>
      <w:tr w:rsidR="008D4D04" w:rsidRPr="008D4D04" w14:paraId="44C2441D" w14:textId="77777777" w:rsidTr="00A65F23">
        <w:tc>
          <w:tcPr>
            <w:tcW w:w="1191" w:type="dxa"/>
            <w:shd w:val="clear" w:color="auto" w:fill="FFFFFF"/>
            <w:noWrap/>
            <w:tcMar>
              <w:top w:w="0" w:type="dxa"/>
              <w:left w:w="150" w:type="dxa"/>
              <w:bottom w:w="0" w:type="dxa"/>
              <w:right w:w="150" w:type="dxa"/>
            </w:tcMar>
            <w:hideMark/>
          </w:tcPr>
          <w:p w14:paraId="2F78D3CA"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61B750"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702FBEF7" w14:textId="77777777" w:rsidTr="00A65F23">
        <w:tc>
          <w:tcPr>
            <w:tcW w:w="1191" w:type="dxa"/>
            <w:shd w:val="clear" w:color="auto" w:fill="FFFFFF"/>
            <w:noWrap/>
            <w:tcMar>
              <w:top w:w="0" w:type="dxa"/>
              <w:left w:w="150" w:type="dxa"/>
              <w:bottom w:w="0" w:type="dxa"/>
              <w:right w:w="150" w:type="dxa"/>
            </w:tcMar>
            <w:hideMark/>
          </w:tcPr>
          <w:p w14:paraId="6BBBF462"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9B4A5D" w14:textId="77777777" w:rsidR="0002156B"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This depends on a wide variety of factors: Uptime, correctness/accuracy of responses, total number of assigned/accepted/completed/rejected requests, average time to respond, slashing history and the amount of LINK staked.</w:t>
            </w:r>
            <w:r w:rsidR="00BE392F">
              <w:rPr>
                <w:rFonts w:ascii="Consolas" w:eastAsia="Times New Roman" w:hAnsi="Consolas" w:cs="Segoe UI"/>
                <w:color w:val="24292E"/>
                <w:sz w:val="18"/>
                <w:szCs w:val="18"/>
              </w:rPr>
              <w:t xml:space="preserve">  </w:t>
            </w:r>
          </w:p>
          <w:p w14:paraId="7480A7E0" w14:textId="77777777" w:rsidR="0002156B" w:rsidRDefault="0002156B" w:rsidP="008D4D04">
            <w:pPr>
              <w:spacing w:after="0" w:line="300" w:lineRule="atLeast"/>
              <w:rPr>
                <w:rFonts w:ascii="Consolas" w:eastAsia="Times New Roman" w:hAnsi="Consolas" w:cs="Segoe UI"/>
                <w:color w:val="24292E"/>
                <w:sz w:val="18"/>
                <w:szCs w:val="18"/>
              </w:rPr>
            </w:pPr>
          </w:p>
          <w:p w14:paraId="06B53144" w14:textId="77777777" w:rsidR="008D4D04" w:rsidRPr="008D4D04" w:rsidRDefault="00BE392F" w:rsidP="008D4D04">
            <w:pPr>
              <w:spacing w:after="0" w:line="300" w:lineRule="atLeast"/>
              <w:rPr>
                <w:rFonts w:ascii="Consolas" w:eastAsia="Times New Roman" w:hAnsi="Consolas" w:cs="Segoe UI"/>
                <w:color w:val="24292E"/>
                <w:sz w:val="18"/>
                <w:szCs w:val="18"/>
              </w:rPr>
            </w:pPr>
            <w:r w:rsidRPr="00BE392F">
              <w:rPr>
                <w:rFonts w:ascii="Microsoft YaHei" w:eastAsia="Microsoft YaHei" w:hAnsi="Microsoft YaHei" w:cs="Microsoft YaHei" w:hint="eastAsia"/>
                <w:color w:val="24292E"/>
                <w:sz w:val="18"/>
                <w:szCs w:val="18"/>
              </w:rPr>
              <w:t>这取决于多种因素：正常运行时间，响应的正确性</w:t>
            </w:r>
            <w:r w:rsidRPr="00BE392F">
              <w:rPr>
                <w:rFonts w:ascii="Consolas" w:eastAsia="Times New Roman" w:hAnsi="Consolas" w:cs="Segoe UI" w:hint="eastAsia"/>
                <w:color w:val="24292E"/>
                <w:sz w:val="18"/>
                <w:szCs w:val="18"/>
              </w:rPr>
              <w:t>/</w:t>
            </w:r>
            <w:r w:rsidRPr="00BE392F">
              <w:rPr>
                <w:rFonts w:ascii="Microsoft YaHei" w:eastAsia="Microsoft YaHei" w:hAnsi="Microsoft YaHei" w:cs="Microsoft YaHei" w:hint="eastAsia"/>
                <w:color w:val="24292E"/>
                <w:sz w:val="18"/>
                <w:szCs w:val="18"/>
              </w:rPr>
              <w:t>准确性，已分配</w:t>
            </w:r>
            <w:r w:rsidRPr="00BE392F">
              <w:rPr>
                <w:rFonts w:ascii="Consolas" w:eastAsia="Times New Roman" w:hAnsi="Consolas" w:cs="Segoe UI" w:hint="eastAsia"/>
                <w:color w:val="24292E"/>
                <w:sz w:val="18"/>
                <w:szCs w:val="18"/>
              </w:rPr>
              <w:t>/</w:t>
            </w:r>
            <w:r w:rsidRPr="00BE392F">
              <w:rPr>
                <w:rFonts w:ascii="Microsoft YaHei" w:eastAsia="Microsoft YaHei" w:hAnsi="Microsoft YaHei" w:cs="Microsoft YaHei" w:hint="eastAsia"/>
                <w:color w:val="24292E"/>
                <w:sz w:val="18"/>
                <w:szCs w:val="18"/>
              </w:rPr>
              <w:t>已接受</w:t>
            </w:r>
            <w:r w:rsidRPr="00BE392F">
              <w:rPr>
                <w:rFonts w:ascii="Consolas" w:eastAsia="Times New Roman" w:hAnsi="Consolas" w:cs="Segoe UI" w:hint="eastAsia"/>
                <w:color w:val="24292E"/>
                <w:sz w:val="18"/>
                <w:szCs w:val="18"/>
              </w:rPr>
              <w:t>/</w:t>
            </w:r>
            <w:r w:rsidRPr="00BE392F">
              <w:rPr>
                <w:rFonts w:ascii="Microsoft YaHei" w:eastAsia="Microsoft YaHei" w:hAnsi="Microsoft YaHei" w:cs="Microsoft YaHei" w:hint="eastAsia"/>
                <w:color w:val="24292E"/>
                <w:sz w:val="18"/>
                <w:szCs w:val="18"/>
              </w:rPr>
              <w:t>已完成</w:t>
            </w:r>
            <w:r w:rsidRPr="00BE392F">
              <w:rPr>
                <w:rFonts w:ascii="Consolas" w:eastAsia="Times New Roman" w:hAnsi="Consolas" w:cs="Segoe UI" w:hint="eastAsia"/>
                <w:color w:val="24292E"/>
                <w:sz w:val="18"/>
                <w:szCs w:val="18"/>
              </w:rPr>
              <w:t>/</w:t>
            </w:r>
            <w:r w:rsidRPr="00BE392F">
              <w:rPr>
                <w:rFonts w:ascii="Microsoft YaHei" w:eastAsia="Microsoft YaHei" w:hAnsi="Microsoft YaHei" w:cs="Microsoft YaHei" w:hint="eastAsia"/>
                <w:color w:val="24292E"/>
                <w:sz w:val="18"/>
                <w:szCs w:val="18"/>
              </w:rPr>
              <w:t>已拒绝请求的总数，平均响应时间，大幅削减历史记录和抵押的</w:t>
            </w:r>
            <w:r w:rsidRPr="00BE392F">
              <w:rPr>
                <w:rFonts w:ascii="Consolas" w:eastAsia="Times New Roman" w:hAnsi="Consolas" w:cs="Segoe UI" w:hint="eastAsia"/>
                <w:color w:val="24292E"/>
                <w:sz w:val="18"/>
                <w:szCs w:val="18"/>
              </w:rPr>
              <w:t>LINK</w:t>
            </w:r>
            <w:r w:rsidR="0002156B" w:rsidRPr="00B30CA6">
              <w:rPr>
                <w:rFonts w:ascii="Microsoft YaHei" w:eastAsia="Microsoft YaHei" w:hAnsi="Microsoft YaHei" w:cs="Segoe UI" w:hint="eastAsia"/>
                <w:color w:val="24292E"/>
                <w:sz w:val="18"/>
                <w:szCs w:val="18"/>
              </w:rPr>
              <w:t>代币</w:t>
            </w:r>
            <w:r w:rsidRPr="00BE392F">
              <w:rPr>
                <w:rFonts w:ascii="Microsoft YaHei" w:eastAsia="Microsoft YaHei" w:hAnsi="Microsoft YaHei" w:cs="Microsoft YaHei" w:hint="eastAsia"/>
                <w:color w:val="24292E"/>
                <w:sz w:val="18"/>
                <w:szCs w:val="18"/>
              </w:rPr>
              <w:t>数量。</w:t>
            </w:r>
          </w:p>
        </w:tc>
      </w:tr>
      <w:tr w:rsidR="008D4D04" w:rsidRPr="008D4D04" w14:paraId="1477F6E1" w14:textId="77777777" w:rsidTr="00A65F23">
        <w:tc>
          <w:tcPr>
            <w:tcW w:w="1191" w:type="dxa"/>
            <w:shd w:val="clear" w:color="auto" w:fill="FFFFFF"/>
            <w:noWrap/>
            <w:tcMar>
              <w:top w:w="0" w:type="dxa"/>
              <w:left w:w="150" w:type="dxa"/>
              <w:bottom w:w="0" w:type="dxa"/>
              <w:right w:w="150" w:type="dxa"/>
            </w:tcMar>
            <w:hideMark/>
          </w:tcPr>
          <w:p w14:paraId="72BDEB96"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03BC0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5951069F"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4884DF6A" w14:textId="77777777" w:rsidTr="00A65F23">
        <w:tc>
          <w:tcPr>
            <w:tcW w:w="1191" w:type="dxa"/>
            <w:shd w:val="clear" w:color="auto" w:fill="FFFFFF"/>
            <w:noWrap/>
            <w:tcMar>
              <w:top w:w="0" w:type="dxa"/>
              <w:left w:w="150" w:type="dxa"/>
              <w:bottom w:w="0" w:type="dxa"/>
              <w:right w:w="150" w:type="dxa"/>
            </w:tcMar>
            <w:hideMark/>
          </w:tcPr>
          <w:p w14:paraId="5946C58B"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153AFE"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Is staking live?</w:t>
            </w:r>
            <w:r w:rsidR="00BE392F">
              <w:rPr>
                <w:rFonts w:ascii="Consolas" w:eastAsia="Times New Roman" w:hAnsi="Consolas" w:cs="Segoe UI"/>
                <w:color w:val="24292E"/>
                <w:sz w:val="18"/>
                <w:szCs w:val="18"/>
              </w:rPr>
              <w:t xml:space="preserve"> </w:t>
            </w:r>
            <w:r w:rsidR="003B05FA" w:rsidRPr="00BE392F">
              <w:rPr>
                <w:rFonts w:ascii="Consolas" w:eastAsia="Times New Roman" w:hAnsi="Consolas" w:cs="Segoe UI" w:hint="eastAsia"/>
                <w:color w:val="24292E"/>
                <w:sz w:val="18"/>
                <w:szCs w:val="18"/>
              </w:rPr>
              <w:t>LINK</w:t>
            </w:r>
            <w:r w:rsidR="003B05FA" w:rsidRPr="00B30CA6">
              <w:rPr>
                <w:rFonts w:ascii="Microsoft YaHei" w:eastAsia="Microsoft YaHei" w:hAnsi="Microsoft YaHei" w:cs="Segoe UI" w:hint="eastAsia"/>
                <w:color w:val="24292E"/>
                <w:sz w:val="18"/>
                <w:szCs w:val="18"/>
              </w:rPr>
              <w:t>代币</w:t>
            </w:r>
            <w:r w:rsidR="003B05FA" w:rsidRPr="00BE392F">
              <w:rPr>
                <w:rFonts w:ascii="Microsoft YaHei" w:eastAsia="Microsoft YaHei" w:hAnsi="Microsoft YaHei" w:cs="Microsoft YaHei" w:hint="eastAsia"/>
                <w:color w:val="24292E"/>
                <w:sz w:val="18"/>
                <w:szCs w:val="18"/>
              </w:rPr>
              <w:t>抵押</w:t>
            </w:r>
            <w:r w:rsidR="003B05FA">
              <w:rPr>
                <w:rFonts w:ascii="Microsoft YaHei" w:eastAsia="Microsoft YaHei" w:hAnsi="Microsoft YaHei" w:cs="Microsoft YaHei" w:hint="eastAsia"/>
                <w:color w:val="24292E"/>
                <w:sz w:val="18"/>
                <w:szCs w:val="18"/>
              </w:rPr>
              <w:t>已经实现了吗</w:t>
            </w:r>
            <w:r w:rsidR="00BE392F" w:rsidRPr="00BE392F">
              <w:rPr>
                <w:rFonts w:ascii="Microsoft YaHei" w:eastAsia="Microsoft YaHei" w:hAnsi="Microsoft YaHei" w:cs="Microsoft YaHei" w:hint="eastAsia"/>
                <w:color w:val="24292E"/>
                <w:sz w:val="18"/>
                <w:szCs w:val="18"/>
              </w:rPr>
              <w:t>？</w:t>
            </w:r>
          </w:p>
        </w:tc>
      </w:tr>
      <w:tr w:rsidR="008D4D04" w:rsidRPr="008D4D04" w14:paraId="5E77D281" w14:textId="77777777" w:rsidTr="00A65F23">
        <w:tc>
          <w:tcPr>
            <w:tcW w:w="1191" w:type="dxa"/>
            <w:shd w:val="clear" w:color="auto" w:fill="FFFFFF"/>
            <w:noWrap/>
            <w:tcMar>
              <w:top w:w="0" w:type="dxa"/>
              <w:left w:w="150" w:type="dxa"/>
              <w:bottom w:w="0" w:type="dxa"/>
              <w:right w:w="150" w:type="dxa"/>
            </w:tcMar>
            <w:hideMark/>
          </w:tcPr>
          <w:p w14:paraId="2C7BC7BE"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AA7C85"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p>
        </w:tc>
      </w:tr>
      <w:tr w:rsidR="008D4D04" w:rsidRPr="008D4D04" w14:paraId="747EFE17" w14:textId="77777777" w:rsidTr="00A65F23">
        <w:tc>
          <w:tcPr>
            <w:tcW w:w="1191" w:type="dxa"/>
            <w:shd w:val="clear" w:color="auto" w:fill="FFFFFF"/>
            <w:noWrap/>
            <w:tcMar>
              <w:top w:w="0" w:type="dxa"/>
              <w:left w:w="150" w:type="dxa"/>
              <w:bottom w:w="0" w:type="dxa"/>
              <w:right w:w="150" w:type="dxa"/>
            </w:tcMar>
            <w:hideMark/>
          </w:tcPr>
          <w:p w14:paraId="35D3970D"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568EB0" w14:textId="77777777" w:rsidR="003B05FA"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No, it is likely to arrive after other major features such as mixicles &amp; threshold signatures. Networks today are secured by a node’s reputation and the opportunity cost of losing future income if malicious. The Chainlink core team also subsidizes oracle networks with the funds raised from the token sale to ensure proper responses from nodes and ensures running a node is economically feasible in the early days of the network.</w:t>
            </w:r>
            <w:r w:rsidR="00BE392F">
              <w:rPr>
                <w:rFonts w:ascii="Consolas" w:eastAsia="Times New Roman" w:hAnsi="Consolas" w:cs="Segoe UI"/>
                <w:color w:val="24292E"/>
                <w:sz w:val="18"/>
                <w:szCs w:val="18"/>
              </w:rPr>
              <w:t xml:space="preserve"> </w:t>
            </w:r>
          </w:p>
          <w:p w14:paraId="40ACBBEC" w14:textId="77777777" w:rsidR="003B05FA" w:rsidRDefault="003B05FA" w:rsidP="008D4D04">
            <w:pPr>
              <w:spacing w:after="0" w:line="300" w:lineRule="atLeast"/>
              <w:rPr>
                <w:rFonts w:ascii="Consolas" w:eastAsia="Times New Roman" w:hAnsi="Consolas" w:cs="Segoe UI"/>
                <w:color w:val="24292E"/>
                <w:sz w:val="18"/>
                <w:szCs w:val="18"/>
              </w:rPr>
            </w:pPr>
          </w:p>
          <w:p w14:paraId="3DB2193D" w14:textId="77777777" w:rsidR="008D4D04" w:rsidRPr="008D4D04" w:rsidRDefault="007F6B38" w:rsidP="008D4D04">
            <w:pPr>
              <w:spacing w:after="0" w:line="300" w:lineRule="atLeast"/>
              <w:rPr>
                <w:rFonts w:ascii="Consolas" w:eastAsia="Times New Roman" w:hAnsi="Consolas" w:cs="Segoe UI"/>
                <w:color w:val="24292E"/>
                <w:sz w:val="18"/>
                <w:szCs w:val="18"/>
              </w:rPr>
            </w:pPr>
            <w:r>
              <w:rPr>
                <w:rFonts w:ascii="Microsoft YaHei" w:eastAsia="Microsoft YaHei" w:hAnsi="Microsoft YaHei" w:cs="Microsoft YaHei" w:hint="eastAsia"/>
                <w:color w:val="24292E"/>
                <w:sz w:val="18"/>
                <w:szCs w:val="18"/>
              </w:rPr>
              <w:t>还没有</w:t>
            </w:r>
            <w:r w:rsidR="00BE392F" w:rsidRPr="00BE392F">
              <w:rPr>
                <w:rFonts w:ascii="Microsoft YaHei" w:eastAsia="Microsoft YaHei" w:hAnsi="Microsoft YaHei" w:cs="Microsoft YaHei" w:hint="eastAsia"/>
                <w:color w:val="24292E"/>
                <w:sz w:val="18"/>
                <w:szCs w:val="18"/>
              </w:rPr>
              <w:t>，它可能会在其他主要功能（例如</w:t>
            </w:r>
            <w:r w:rsidRPr="008D4D04">
              <w:rPr>
                <w:rFonts w:ascii="Consolas" w:eastAsia="Times New Roman" w:hAnsi="Consolas" w:cs="Segoe UI"/>
                <w:color w:val="24292E"/>
                <w:sz w:val="18"/>
                <w:szCs w:val="18"/>
              </w:rPr>
              <w:t>mixicles</w:t>
            </w:r>
            <w:r w:rsidR="00BE392F" w:rsidRPr="00BE392F">
              <w:rPr>
                <w:rFonts w:ascii="Microsoft YaHei" w:eastAsia="Microsoft YaHei" w:hAnsi="Microsoft YaHei" w:cs="Microsoft YaHei" w:hint="eastAsia"/>
                <w:color w:val="24292E"/>
                <w:sz w:val="18"/>
                <w:szCs w:val="18"/>
              </w:rPr>
              <w:t>和阈值签名）之后出现。</w:t>
            </w:r>
            <w:r w:rsidR="00BE392F" w:rsidRPr="00BE392F">
              <w:rPr>
                <w:rFonts w:ascii="Consolas" w:eastAsia="Times New Roman" w:hAnsi="Consolas" w:cs="Segoe UI" w:hint="eastAsia"/>
                <w:color w:val="24292E"/>
                <w:sz w:val="18"/>
                <w:szCs w:val="18"/>
              </w:rPr>
              <w:t xml:space="preserve"> </w:t>
            </w:r>
            <w:r w:rsidR="00C67AE9">
              <w:rPr>
                <w:rFonts w:ascii="Microsoft YaHei" w:eastAsia="Microsoft YaHei" w:hAnsi="Microsoft YaHei" w:cs="Microsoft YaHei" w:hint="eastAsia"/>
                <w:color w:val="24292E"/>
                <w:sz w:val="18"/>
                <w:szCs w:val="18"/>
              </w:rPr>
              <w:t>如今的网络受到节点信誉和因为恶意而引起</w:t>
            </w:r>
            <w:r w:rsidR="00BE392F" w:rsidRPr="00BE392F">
              <w:rPr>
                <w:rFonts w:ascii="Microsoft YaHei" w:eastAsia="Microsoft YaHei" w:hAnsi="Microsoft YaHei" w:cs="Microsoft YaHei" w:hint="eastAsia"/>
                <w:color w:val="24292E"/>
                <w:sz w:val="18"/>
                <w:szCs w:val="18"/>
              </w:rPr>
              <w:t>未来收入</w:t>
            </w:r>
            <w:r w:rsidR="00C67AE9">
              <w:rPr>
                <w:rFonts w:ascii="Microsoft YaHei" w:eastAsia="Microsoft YaHei" w:hAnsi="Microsoft YaHei" w:cs="Microsoft YaHei" w:hint="eastAsia"/>
                <w:color w:val="24292E"/>
                <w:sz w:val="18"/>
                <w:szCs w:val="18"/>
              </w:rPr>
              <w:t>损失</w:t>
            </w:r>
            <w:r w:rsidR="00BE392F" w:rsidRPr="00BE392F">
              <w:rPr>
                <w:rFonts w:ascii="Microsoft YaHei" w:eastAsia="Microsoft YaHei" w:hAnsi="Microsoft YaHei" w:cs="Microsoft YaHei" w:hint="eastAsia"/>
                <w:color w:val="24292E"/>
                <w:sz w:val="18"/>
                <w:szCs w:val="18"/>
              </w:rPr>
              <w:t>的机会成本的保护。</w:t>
            </w:r>
            <w:r w:rsidR="00BE392F" w:rsidRPr="00BE392F">
              <w:rPr>
                <w:rFonts w:ascii="Consolas" w:eastAsia="Times New Roman" w:hAnsi="Consolas" w:cs="Segoe UI" w:hint="eastAsia"/>
                <w:color w:val="24292E"/>
                <w:sz w:val="18"/>
                <w:szCs w:val="18"/>
              </w:rPr>
              <w:t xml:space="preserve"> Chainlink</w:t>
            </w:r>
            <w:r w:rsidR="00BE392F" w:rsidRPr="00BE392F">
              <w:rPr>
                <w:rFonts w:ascii="Microsoft YaHei" w:eastAsia="Microsoft YaHei" w:hAnsi="Microsoft YaHei" w:cs="Microsoft YaHei" w:hint="eastAsia"/>
                <w:color w:val="24292E"/>
                <w:sz w:val="18"/>
                <w:szCs w:val="18"/>
              </w:rPr>
              <w:t>核心团队还通过代币销售筹集的资金对</w:t>
            </w:r>
            <w:r w:rsidR="00BE392F" w:rsidRPr="00BE392F">
              <w:rPr>
                <w:rFonts w:ascii="Consolas" w:eastAsia="Times New Roman" w:hAnsi="Consolas" w:cs="Segoe UI" w:hint="eastAsia"/>
                <w:color w:val="24292E"/>
                <w:sz w:val="18"/>
                <w:szCs w:val="18"/>
              </w:rPr>
              <w:t>oracle</w:t>
            </w:r>
            <w:r w:rsidR="00BE392F" w:rsidRPr="00BE392F">
              <w:rPr>
                <w:rFonts w:ascii="Microsoft YaHei" w:eastAsia="Microsoft YaHei" w:hAnsi="Microsoft YaHei" w:cs="Microsoft YaHei" w:hint="eastAsia"/>
                <w:color w:val="24292E"/>
                <w:sz w:val="18"/>
                <w:szCs w:val="18"/>
              </w:rPr>
              <w:t>网络进行补贴，以确保节点的正确响应，并确保在网络的早期运行节点在经济上是可行的。</w:t>
            </w:r>
          </w:p>
        </w:tc>
      </w:tr>
      <w:tr w:rsidR="008D4D04" w:rsidRPr="008D4D04" w14:paraId="71B383A3" w14:textId="77777777" w:rsidTr="00A65F23">
        <w:tc>
          <w:tcPr>
            <w:tcW w:w="1191" w:type="dxa"/>
            <w:shd w:val="clear" w:color="auto" w:fill="FFFFFF"/>
            <w:noWrap/>
            <w:tcMar>
              <w:top w:w="0" w:type="dxa"/>
              <w:left w:w="150" w:type="dxa"/>
              <w:bottom w:w="0" w:type="dxa"/>
              <w:right w:w="150" w:type="dxa"/>
            </w:tcMar>
            <w:hideMark/>
          </w:tcPr>
          <w:p w14:paraId="46E6BCC1"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41075"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745811E5"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07D3D388" w14:textId="77777777" w:rsidTr="00A65F23">
        <w:tc>
          <w:tcPr>
            <w:tcW w:w="1191" w:type="dxa"/>
            <w:shd w:val="clear" w:color="auto" w:fill="FFFFFF"/>
            <w:noWrap/>
            <w:tcMar>
              <w:top w:w="0" w:type="dxa"/>
              <w:left w:w="150" w:type="dxa"/>
              <w:bottom w:w="0" w:type="dxa"/>
              <w:right w:w="150" w:type="dxa"/>
            </w:tcMar>
            <w:hideMark/>
          </w:tcPr>
          <w:p w14:paraId="0ECDF164"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B22F7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What are the returns on staking?</w:t>
            </w:r>
            <w:r w:rsidR="00BE392F">
              <w:rPr>
                <w:rFonts w:ascii="Consolas" w:eastAsia="Times New Roman" w:hAnsi="Consolas" w:cs="Segoe UI"/>
                <w:color w:val="24292E"/>
                <w:sz w:val="18"/>
                <w:szCs w:val="18"/>
              </w:rPr>
              <w:t xml:space="preserve"> </w:t>
            </w:r>
            <w:r w:rsidR="00C767CD" w:rsidRPr="00BE392F">
              <w:rPr>
                <w:rFonts w:ascii="Microsoft YaHei" w:eastAsia="Microsoft YaHei" w:hAnsi="Microsoft YaHei" w:cs="Microsoft YaHei" w:hint="eastAsia"/>
                <w:color w:val="24292E"/>
                <w:sz w:val="18"/>
                <w:szCs w:val="18"/>
              </w:rPr>
              <w:t>抵押</w:t>
            </w:r>
            <w:r w:rsidR="00BE392F" w:rsidRPr="00BE392F">
              <w:rPr>
                <w:rFonts w:ascii="Microsoft YaHei" w:eastAsia="Microsoft YaHei" w:hAnsi="Microsoft YaHei" w:cs="Microsoft YaHei" w:hint="eastAsia"/>
                <w:color w:val="24292E"/>
                <w:sz w:val="18"/>
                <w:szCs w:val="18"/>
              </w:rPr>
              <w:t>有什么回报？</w:t>
            </w:r>
          </w:p>
        </w:tc>
      </w:tr>
      <w:tr w:rsidR="008D4D04" w:rsidRPr="008D4D04" w14:paraId="3A391532" w14:textId="77777777" w:rsidTr="00A65F23">
        <w:tc>
          <w:tcPr>
            <w:tcW w:w="1191" w:type="dxa"/>
            <w:shd w:val="clear" w:color="auto" w:fill="FFFFFF"/>
            <w:noWrap/>
            <w:tcMar>
              <w:top w:w="0" w:type="dxa"/>
              <w:left w:w="150" w:type="dxa"/>
              <w:bottom w:w="0" w:type="dxa"/>
              <w:right w:w="150" w:type="dxa"/>
            </w:tcMar>
            <w:hideMark/>
          </w:tcPr>
          <w:p w14:paraId="6466C013"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E39788" w14:textId="77777777" w:rsidR="008D4D04" w:rsidRPr="008D4D04"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r>
          </w:p>
        </w:tc>
      </w:tr>
      <w:tr w:rsidR="008D4D04" w:rsidRPr="008D4D04" w14:paraId="58CBE861" w14:textId="77777777" w:rsidTr="00A65F23">
        <w:tc>
          <w:tcPr>
            <w:tcW w:w="1191" w:type="dxa"/>
            <w:shd w:val="clear" w:color="auto" w:fill="FFFFFF"/>
            <w:noWrap/>
            <w:tcMar>
              <w:top w:w="0" w:type="dxa"/>
              <w:left w:w="150" w:type="dxa"/>
              <w:bottom w:w="0" w:type="dxa"/>
              <w:right w:w="150" w:type="dxa"/>
            </w:tcMar>
            <w:hideMark/>
          </w:tcPr>
          <w:p w14:paraId="3AEF025F"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3ABCDE" w14:textId="77777777" w:rsidR="00745B95"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r>
            <w:r w:rsidRPr="008D4D04">
              <w:rPr>
                <w:rFonts w:ascii="Consolas" w:eastAsia="Times New Roman" w:hAnsi="Consolas" w:cs="Segoe UI"/>
                <w:color w:val="24292E"/>
                <w:sz w:val="18"/>
                <w:szCs w:val="18"/>
              </w:rPr>
              <w:tab/>
              <w:t>This will vary from node to node based on their node ranking (see #3), reputation, amount of staked LINK, and the volume of jobs received. The more reliable, accurate, and quick to respond a node is, the more likely they are to generate higher returns on their staked LINK due to the higher volume of jobs and higher fees that can be charged.</w:t>
            </w:r>
            <w:r w:rsidR="00BE392F">
              <w:rPr>
                <w:rFonts w:ascii="Consolas" w:eastAsia="Times New Roman" w:hAnsi="Consolas" w:cs="Segoe UI"/>
                <w:color w:val="24292E"/>
                <w:sz w:val="18"/>
                <w:szCs w:val="18"/>
              </w:rPr>
              <w:t xml:space="preserve">  </w:t>
            </w:r>
          </w:p>
          <w:p w14:paraId="2E6C7FFE" w14:textId="77777777" w:rsidR="00745B95" w:rsidRDefault="00745B95" w:rsidP="008D4D04">
            <w:pPr>
              <w:spacing w:after="0" w:line="300" w:lineRule="atLeast"/>
              <w:rPr>
                <w:rFonts w:ascii="Consolas" w:eastAsia="Times New Roman" w:hAnsi="Consolas" w:cs="Segoe UI"/>
                <w:color w:val="24292E"/>
                <w:sz w:val="18"/>
                <w:szCs w:val="18"/>
              </w:rPr>
            </w:pPr>
          </w:p>
          <w:p w14:paraId="13770A1E" w14:textId="77777777" w:rsidR="008D4D04" w:rsidRPr="008D4D04" w:rsidRDefault="00BE392F" w:rsidP="00745B95">
            <w:pPr>
              <w:spacing w:after="0" w:line="300" w:lineRule="atLeast"/>
              <w:rPr>
                <w:rFonts w:ascii="Consolas" w:eastAsia="Times New Roman" w:hAnsi="Consolas" w:cs="Segoe UI"/>
                <w:color w:val="24292E"/>
                <w:sz w:val="18"/>
                <w:szCs w:val="18"/>
              </w:rPr>
            </w:pPr>
            <w:r w:rsidRPr="00BE392F">
              <w:rPr>
                <w:rFonts w:ascii="Microsoft YaHei" w:eastAsia="Microsoft YaHei" w:hAnsi="Microsoft YaHei" w:cs="Microsoft YaHei" w:hint="eastAsia"/>
                <w:color w:val="24292E"/>
                <w:sz w:val="18"/>
                <w:szCs w:val="18"/>
              </w:rPr>
              <w:t>根据节点的等级（请参阅第</w:t>
            </w:r>
            <w:r w:rsidRPr="00BE392F">
              <w:rPr>
                <w:rFonts w:ascii="Consolas" w:eastAsia="Times New Roman" w:hAnsi="Consolas" w:cs="Segoe UI" w:hint="eastAsia"/>
                <w:color w:val="24292E"/>
                <w:sz w:val="18"/>
                <w:szCs w:val="18"/>
              </w:rPr>
              <w:t>3</w:t>
            </w:r>
            <w:r w:rsidRPr="00BE392F">
              <w:rPr>
                <w:rFonts w:ascii="Microsoft YaHei" w:eastAsia="Microsoft YaHei" w:hAnsi="Microsoft YaHei" w:cs="Microsoft YaHei" w:hint="eastAsia"/>
                <w:color w:val="24292E"/>
                <w:sz w:val="18"/>
                <w:szCs w:val="18"/>
              </w:rPr>
              <w:t>点），信誉，</w:t>
            </w:r>
            <w:r w:rsidR="00745B95" w:rsidRPr="00BE392F">
              <w:rPr>
                <w:rFonts w:ascii="Microsoft YaHei" w:eastAsia="Microsoft YaHei" w:hAnsi="Microsoft YaHei" w:cs="Microsoft YaHei" w:hint="eastAsia"/>
                <w:color w:val="24292E"/>
                <w:sz w:val="18"/>
                <w:szCs w:val="18"/>
              </w:rPr>
              <w:t>抵押</w:t>
            </w:r>
            <w:r w:rsidRPr="00BE392F">
              <w:rPr>
                <w:rFonts w:ascii="Microsoft YaHei" w:eastAsia="Microsoft YaHei" w:hAnsi="Microsoft YaHei" w:cs="Microsoft YaHei" w:hint="eastAsia"/>
                <w:color w:val="24292E"/>
                <w:sz w:val="18"/>
                <w:szCs w:val="18"/>
              </w:rPr>
              <w:t>的</w:t>
            </w:r>
            <w:r w:rsidRPr="00BE392F">
              <w:rPr>
                <w:rFonts w:ascii="Consolas" w:eastAsia="Times New Roman" w:hAnsi="Consolas" w:cs="Segoe UI" w:hint="eastAsia"/>
                <w:color w:val="24292E"/>
                <w:sz w:val="18"/>
                <w:szCs w:val="18"/>
              </w:rPr>
              <w:t>LINK</w:t>
            </w:r>
            <w:r w:rsidR="00745B95" w:rsidRPr="00B30CA6">
              <w:rPr>
                <w:rFonts w:ascii="Microsoft YaHei" w:eastAsia="Microsoft YaHei" w:hAnsi="Microsoft YaHei" w:cs="Segoe UI" w:hint="eastAsia"/>
                <w:color w:val="24292E"/>
                <w:sz w:val="18"/>
                <w:szCs w:val="18"/>
              </w:rPr>
              <w:t>代币</w:t>
            </w:r>
            <w:r w:rsidR="00745B95">
              <w:rPr>
                <w:rFonts w:ascii="Microsoft YaHei" w:eastAsia="Microsoft YaHei" w:hAnsi="Microsoft YaHei" w:cs="Microsoft YaHei" w:hint="eastAsia"/>
                <w:color w:val="24292E"/>
                <w:sz w:val="18"/>
                <w:szCs w:val="18"/>
              </w:rPr>
              <w:t>数量以及收到的服务要求数量，会影响到节点之间的差异</w:t>
            </w:r>
            <w:r w:rsidRPr="00BE392F">
              <w:rPr>
                <w:rFonts w:ascii="Microsoft YaHei" w:eastAsia="Microsoft YaHei" w:hAnsi="Microsoft YaHei" w:cs="Microsoft YaHei" w:hint="eastAsia"/>
                <w:color w:val="24292E"/>
                <w:sz w:val="18"/>
                <w:szCs w:val="18"/>
              </w:rPr>
              <w:t>。</w:t>
            </w:r>
            <w:r w:rsidRPr="00BE392F">
              <w:rPr>
                <w:rFonts w:ascii="Consolas" w:eastAsia="Times New Roman" w:hAnsi="Consolas" w:cs="Segoe UI" w:hint="eastAsia"/>
                <w:color w:val="24292E"/>
                <w:sz w:val="18"/>
                <w:szCs w:val="18"/>
              </w:rPr>
              <w:t xml:space="preserve"> </w:t>
            </w:r>
            <w:r w:rsidR="00745B95">
              <w:rPr>
                <w:rFonts w:ascii="Microsoft YaHei" w:eastAsia="Microsoft YaHei" w:hAnsi="Microsoft YaHei" w:cs="Microsoft YaHei" w:hint="eastAsia"/>
                <w:color w:val="24292E"/>
                <w:sz w:val="18"/>
                <w:szCs w:val="18"/>
              </w:rPr>
              <w:t>节点响应</w:t>
            </w:r>
            <w:r w:rsidR="00745B95" w:rsidRPr="00BE392F">
              <w:rPr>
                <w:rFonts w:ascii="Microsoft YaHei" w:eastAsia="Microsoft YaHei" w:hAnsi="Microsoft YaHei" w:cs="Microsoft YaHei" w:hint="eastAsia"/>
                <w:color w:val="24292E"/>
                <w:sz w:val="18"/>
                <w:szCs w:val="18"/>
              </w:rPr>
              <w:t>越</w:t>
            </w:r>
            <w:r w:rsidR="00745B95">
              <w:rPr>
                <w:rFonts w:ascii="Microsoft YaHei" w:eastAsia="Microsoft YaHei" w:hAnsi="Microsoft YaHei" w:cs="Microsoft YaHei" w:hint="eastAsia"/>
                <w:color w:val="24292E"/>
                <w:sz w:val="18"/>
                <w:szCs w:val="18"/>
              </w:rPr>
              <w:t>可靠</w:t>
            </w:r>
            <w:r w:rsidRPr="00BE392F">
              <w:rPr>
                <w:rFonts w:ascii="Microsoft YaHei" w:eastAsia="Microsoft YaHei" w:hAnsi="Microsoft YaHei" w:cs="Microsoft YaHei" w:hint="eastAsia"/>
                <w:color w:val="24292E"/>
                <w:sz w:val="18"/>
                <w:szCs w:val="18"/>
              </w:rPr>
              <w:t>，准确性和敏捷性越高，工作量</w:t>
            </w:r>
            <w:r w:rsidR="00745B95">
              <w:rPr>
                <w:rFonts w:ascii="Microsoft YaHei" w:eastAsia="Microsoft YaHei" w:hAnsi="Microsoft YaHei" w:cs="Microsoft YaHei" w:hint="eastAsia"/>
                <w:color w:val="24292E"/>
                <w:sz w:val="18"/>
                <w:szCs w:val="18"/>
              </w:rPr>
              <w:t>会越</w:t>
            </w:r>
            <w:r w:rsidRPr="00BE392F">
              <w:rPr>
                <w:rFonts w:ascii="Microsoft YaHei" w:eastAsia="Microsoft YaHei" w:hAnsi="Microsoft YaHei" w:cs="Microsoft YaHei" w:hint="eastAsia"/>
                <w:color w:val="24292E"/>
                <w:sz w:val="18"/>
                <w:szCs w:val="18"/>
              </w:rPr>
              <w:t>大，可收取的费用</w:t>
            </w:r>
            <w:r w:rsidR="00745B95">
              <w:rPr>
                <w:rFonts w:ascii="Microsoft YaHei" w:eastAsia="Microsoft YaHei" w:hAnsi="Microsoft YaHei" w:cs="Microsoft YaHei" w:hint="eastAsia"/>
                <w:color w:val="24292E"/>
                <w:sz w:val="18"/>
                <w:szCs w:val="18"/>
              </w:rPr>
              <w:t>会越高，它</w:t>
            </w:r>
            <w:r w:rsidRPr="00BE392F">
              <w:rPr>
                <w:rFonts w:ascii="Microsoft YaHei" w:eastAsia="Microsoft YaHei" w:hAnsi="Microsoft YaHei" w:cs="Microsoft YaHei" w:hint="eastAsia"/>
                <w:color w:val="24292E"/>
                <w:sz w:val="18"/>
                <w:szCs w:val="18"/>
              </w:rPr>
              <w:t>们更有可能在所抵押的</w:t>
            </w:r>
            <w:r w:rsidRPr="00BE392F">
              <w:rPr>
                <w:rFonts w:ascii="Consolas" w:eastAsia="Times New Roman" w:hAnsi="Consolas" w:cs="Segoe UI" w:hint="eastAsia"/>
                <w:color w:val="24292E"/>
                <w:sz w:val="18"/>
                <w:szCs w:val="18"/>
              </w:rPr>
              <w:t>LINK</w:t>
            </w:r>
            <w:r w:rsidR="0073226B" w:rsidRPr="00B30CA6">
              <w:rPr>
                <w:rFonts w:ascii="Microsoft YaHei" w:eastAsia="Microsoft YaHei" w:hAnsi="Microsoft YaHei" w:cs="Segoe UI" w:hint="eastAsia"/>
                <w:color w:val="24292E"/>
                <w:sz w:val="18"/>
                <w:szCs w:val="18"/>
              </w:rPr>
              <w:t>代币</w:t>
            </w:r>
            <w:r w:rsidRPr="00BE392F">
              <w:rPr>
                <w:rFonts w:ascii="Microsoft YaHei" w:eastAsia="Microsoft YaHei" w:hAnsi="Microsoft YaHei" w:cs="Microsoft YaHei" w:hint="eastAsia"/>
                <w:color w:val="24292E"/>
                <w:sz w:val="18"/>
                <w:szCs w:val="18"/>
              </w:rPr>
              <w:t>上产生更高的回报。</w:t>
            </w:r>
          </w:p>
        </w:tc>
      </w:tr>
      <w:tr w:rsidR="008D4D04" w:rsidRPr="008D4D04" w14:paraId="46EFF098" w14:textId="77777777" w:rsidTr="00A65F23">
        <w:tc>
          <w:tcPr>
            <w:tcW w:w="1191" w:type="dxa"/>
            <w:shd w:val="clear" w:color="auto" w:fill="FFFFFF"/>
            <w:noWrap/>
            <w:tcMar>
              <w:top w:w="0" w:type="dxa"/>
              <w:left w:w="150" w:type="dxa"/>
              <w:bottom w:w="0" w:type="dxa"/>
              <w:right w:w="150" w:type="dxa"/>
            </w:tcMar>
            <w:hideMark/>
          </w:tcPr>
          <w:p w14:paraId="219EB605" w14:textId="77777777" w:rsidR="008D4D04" w:rsidRPr="008D4D04" w:rsidRDefault="008D4D04" w:rsidP="008D4D0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B99D0E" w14:textId="77777777" w:rsidR="008D4D04" w:rsidRPr="008D4D04" w:rsidRDefault="008D4D04" w:rsidP="008D4D04">
            <w:pPr>
              <w:spacing w:after="0" w:line="300" w:lineRule="atLeast"/>
              <w:rPr>
                <w:rFonts w:ascii="Consolas" w:eastAsia="Times New Roman" w:hAnsi="Consolas" w:cs="Segoe UI"/>
                <w:color w:val="24292E"/>
                <w:sz w:val="18"/>
                <w:szCs w:val="18"/>
              </w:rPr>
            </w:pPr>
          </w:p>
          <w:p w14:paraId="4BCB079D" w14:textId="77777777" w:rsidR="008D4D04" w:rsidRPr="008D4D04" w:rsidRDefault="008D4D04" w:rsidP="008D4D04">
            <w:pPr>
              <w:spacing w:after="0" w:line="300" w:lineRule="atLeast"/>
              <w:jc w:val="right"/>
              <w:rPr>
                <w:rFonts w:ascii="Times New Roman" w:eastAsia="Times New Roman" w:hAnsi="Times New Roman" w:cs="Times New Roman"/>
                <w:sz w:val="20"/>
                <w:szCs w:val="20"/>
              </w:rPr>
            </w:pPr>
          </w:p>
        </w:tc>
      </w:tr>
      <w:tr w:rsidR="008D4D04" w:rsidRPr="008D4D04" w14:paraId="19AFA991" w14:textId="77777777" w:rsidTr="00A65F23">
        <w:tc>
          <w:tcPr>
            <w:tcW w:w="1191" w:type="dxa"/>
            <w:shd w:val="clear" w:color="auto" w:fill="FFFFFF"/>
            <w:noWrap/>
            <w:tcMar>
              <w:top w:w="0" w:type="dxa"/>
              <w:left w:w="150" w:type="dxa"/>
              <w:bottom w:w="0" w:type="dxa"/>
              <w:right w:w="150" w:type="dxa"/>
            </w:tcMar>
            <w:hideMark/>
          </w:tcPr>
          <w:p w14:paraId="7DEDD9E5" w14:textId="77777777" w:rsidR="008D4D04" w:rsidRPr="008D4D04" w:rsidRDefault="008D4D04" w:rsidP="008D4D0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CD2EDD" w14:textId="77777777" w:rsidR="00637BCC" w:rsidRDefault="008D4D04" w:rsidP="008D4D04">
            <w:pPr>
              <w:spacing w:after="0" w:line="300" w:lineRule="atLeast"/>
              <w:rPr>
                <w:rFonts w:ascii="Consolas" w:eastAsia="Times New Roman" w:hAnsi="Consolas" w:cs="Segoe UI"/>
                <w:color w:val="24292E"/>
                <w:sz w:val="18"/>
                <w:szCs w:val="18"/>
              </w:rPr>
            </w:pPr>
            <w:r w:rsidRPr="008D4D04">
              <w:rPr>
                <w:rFonts w:ascii="Consolas" w:eastAsia="Times New Roman" w:hAnsi="Consolas" w:cs="Segoe UI"/>
                <w:color w:val="24292E"/>
                <w:sz w:val="18"/>
                <w:szCs w:val="18"/>
              </w:rPr>
              <w:tab/>
              <w:t>Will there be contracts that require Zero LINK  to be staked?</w:t>
            </w:r>
            <w:r w:rsidR="00BE392F">
              <w:rPr>
                <w:rFonts w:ascii="Consolas" w:eastAsia="Times New Roman" w:hAnsi="Consolas" w:cs="Segoe UI"/>
                <w:color w:val="24292E"/>
                <w:sz w:val="18"/>
                <w:szCs w:val="18"/>
              </w:rPr>
              <w:t xml:space="preserve">  </w:t>
            </w:r>
          </w:p>
          <w:p w14:paraId="628B93BF" w14:textId="77777777" w:rsidR="008D4D04" w:rsidRDefault="00BE392F" w:rsidP="008D4D04">
            <w:pPr>
              <w:spacing w:after="0" w:line="300" w:lineRule="atLeast"/>
              <w:rPr>
                <w:rFonts w:ascii="Microsoft YaHei" w:eastAsia="Microsoft YaHei" w:hAnsi="Microsoft YaHei" w:cs="Microsoft YaHei"/>
                <w:color w:val="24292E"/>
                <w:sz w:val="18"/>
                <w:szCs w:val="18"/>
              </w:rPr>
            </w:pPr>
            <w:r w:rsidRPr="00BE392F">
              <w:rPr>
                <w:rFonts w:ascii="Microsoft YaHei" w:eastAsia="Microsoft YaHei" w:hAnsi="Microsoft YaHei" w:cs="Microsoft YaHei" w:hint="eastAsia"/>
                <w:color w:val="24292E"/>
                <w:sz w:val="18"/>
                <w:szCs w:val="18"/>
              </w:rPr>
              <w:t>是否会有</w:t>
            </w:r>
            <w:r w:rsidR="00637BCC">
              <w:rPr>
                <w:rFonts w:ascii="Microsoft YaHei" w:eastAsia="Microsoft YaHei" w:hAnsi="Microsoft YaHei" w:cs="Microsoft YaHei" w:hint="eastAsia"/>
                <w:color w:val="24292E"/>
                <w:sz w:val="18"/>
                <w:szCs w:val="18"/>
              </w:rPr>
              <w:t>只</w:t>
            </w:r>
            <w:r w:rsidRPr="00BE392F">
              <w:rPr>
                <w:rFonts w:ascii="Microsoft YaHei" w:eastAsia="Microsoft YaHei" w:hAnsi="Microsoft YaHei" w:cs="Microsoft YaHei" w:hint="eastAsia"/>
                <w:color w:val="24292E"/>
                <w:sz w:val="18"/>
                <w:szCs w:val="18"/>
              </w:rPr>
              <w:t>需要零抵押的合同？</w:t>
            </w:r>
          </w:p>
          <w:p w14:paraId="1FB000D2" w14:textId="77777777" w:rsidR="00BE392F" w:rsidRDefault="00BE392F" w:rsidP="008D4D04">
            <w:pPr>
              <w:spacing w:after="0" w:line="300" w:lineRule="atLeast"/>
              <w:rPr>
                <w:rFonts w:ascii="Microsoft YaHei" w:eastAsia="Microsoft YaHei" w:hAnsi="Microsoft YaHei" w:cs="Microsoft YaHei"/>
                <w:color w:val="24292E"/>
                <w:sz w:val="18"/>
                <w:szCs w:val="18"/>
              </w:rPr>
            </w:pPr>
          </w:p>
          <w:p w14:paraId="3E1C4A7C" w14:textId="77777777" w:rsidR="00107C02" w:rsidRDefault="00BE392F" w:rsidP="008D4D04">
            <w:pPr>
              <w:spacing w:after="0" w:line="300" w:lineRule="atLeast"/>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Yes, contracts can require any amount of LINK (including zero) to be staked (see section ’Customizing data &amp; security in page 1’). The amount staked is just a single factor the requester can require in their service agreement. It is up to the requesters how much LINK will need to be staked for a job and it is up to the node to choose which jobs they are willing to accept. </w:t>
            </w:r>
          </w:p>
          <w:p w14:paraId="5E625ADA" w14:textId="77777777" w:rsidR="00107C02" w:rsidRDefault="00107C02" w:rsidP="008D4D04">
            <w:pPr>
              <w:spacing w:after="0" w:line="300" w:lineRule="atLeast"/>
              <w:rPr>
                <w:rFonts w:ascii="Consolas" w:hAnsi="Consolas"/>
                <w:color w:val="24292E"/>
                <w:sz w:val="18"/>
                <w:szCs w:val="18"/>
                <w:shd w:val="clear" w:color="auto" w:fill="FFFFFF"/>
              </w:rPr>
            </w:pPr>
          </w:p>
          <w:p w14:paraId="7E4434EF" w14:textId="77777777" w:rsidR="00BE392F" w:rsidRPr="00107C02" w:rsidRDefault="00107C02" w:rsidP="008D4D04">
            <w:pPr>
              <w:spacing w:after="0" w:line="300" w:lineRule="atLeast"/>
              <w:rPr>
                <w:rFonts w:ascii="Microsoft YaHei" w:eastAsia="Microsoft YaHei" w:hAnsi="Microsoft YaHei" w:cs="Segoe UI"/>
                <w:color w:val="24292E"/>
                <w:sz w:val="18"/>
                <w:szCs w:val="18"/>
              </w:rPr>
            </w:pPr>
            <w:r w:rsidRPr="00107C02">
              <w:rPr>
                <w:rFonts w:ascii="Microsoft YaHei" w:eastAsia="Microsoft YaHei" w:hAnsi="Microsoft YaHei" w:hint="eastAsia"/>
                <w:color w:val="24292E"/>
                <w:sz w:val="18"/>
                <w:szCs w:val="18"/>
                <w:shd w:val="clear" w:color="auto" w:fill="FFFFFF"/>
              </w:rPr>
              <w:t>有</w:t>
            </w:r>
            <w:r w:rsidR="00BE392F" w:rsidRPr="00107C02">
              <w:rPr>
                <w:rFonts w:ascii="Microsoft YaHei" w:eastAsia="Microsoft YaHei" w:hAnsi="Microsoft YaHei" w:hint="eastAsia"/>
                <w:color w:val="24292E"/>
                <w:sz w:val="18"/>
                <w:szCs w:val="18"/>
                <w:shd w:val="clear" w:color="auto" w:fill="FFFFFF"/>
              </w:rPr>
              <w:t>的，合同可以要求放任何数量的LINK</w:t>
            </w:r>
            <w:r w:rsidR="004C738C" w:rsidRPr="00B30CA6">
              <w:rPr>
                <w:rFonts w:ascii="Microsoft YaHei" w:eastAsia="Microsoft YaHei" w:hAnsi="Microsoft YaHei" w:cs="Segoe UI" w:hint="eastAsia"/>
                <w:color w:val="24292E"/>
                <w:sz w:val="18"/>
                <w:szCs w:val="18"/>
              </w:rPr>
              <w:t>代币</w:t>
            </w:r>
            <w:r w:rsidR="00BE392F" w:rsidRPr="00107C02">
              <w:rPr>
                <w:rFonts w:ascii="Microsoft YaHei" w:eastAsia="Microsoft YaHei" w:hAnsi="Microsoft YaHei" w:hint="eastAsia"/>
                <w:color w:val="24292E"/>
                <w:sz w:val="18"/>
                <w:szCs w:val="18"/>
                <w:shd w:val="clear" w:color="auto" w:fill="FFFFFF"/>
              </w:rPr>
              <w:t>（包括零）（请参阅第1页的“自定义数据和安全性”一节）。 抵押金额只是请求者在其服务协议中可能需要的一个因素。 由请求者决定要为一个</w:t>
            </w:r>
            <w:r w:rsidR="004C738C">
              <w:rPr>
                <w:rFonts w:ascii="Microsoft YaHei" w:eastAsia="Microsoft YaHei" w:hAnsi="Microsoft YaHei" w:hint="eastAsia"/>
                <w:color w:val="24292E"/>
                <w:sz w:val="18"/>
                <w:szCs w:val="18"/>
                <w:shd w:val="clear" w:color="auto" w:fill="FFFFFF"/>
              </w:rPr>
              <w:t>服务</w:t>
            </w:r>
            <w:r w:rsidR="00BE392F" w:rsidRPr="00107C02">
              <w:rPr>
                <w:rFonts w:ascii="Microsoft YaHei" w:eastAsia="Microsoft YaHei" w:hAnsi="Microsoft YaHei" w:hint="eastAsia"/>
                <w:color w:val="24292E"/>
                <w:sz w:val="18"/>
                <w:szCs w:val="18"/>
                <w:shd w:val="clear" w:color="auto" w:fill="FFFFFF"/>
              </w:rPr>
              <w:t>作业放样多少LINK</w:t>
            </w:r>
            <w:r w:rsidR="004C738C" w:rsidRPr="00B30CA6">
              <w:rPr>
                <w:rFonts w:ascii="Microsoft YaHei" w:eastAsia="Microsoft YaHei" w:hAnsi="Microsoft YaHei" w:cs="Segoe UI" w:hint="eastAsia"/>
                <w:color w:val="24292E"/>
                <w:sz w:val="18"/>
                <w:szCs w:val="18"/>
              </w:rPr>
              <w:t>代币</w:t>
            </w:r>
            <w:r w:rsidR="00BE392F" w:rsidRPr="00107C02">
              <w:rPr>
                <w:rFonts w:ascii="Microsoft YaHei" w:eastAsia="Microsoft YaHei" w:hAnsi="Microsoft YaHei" w:hint="eastAsia"/>
                <w:color w:val="24292E"/>
                <w:sz w:val="18"/>
                <w:szCs w:val="18"/>
                <w:shd w:val="clear" w:color="auto" w:fill="FFFFFF"/>
              </w:rPr>
              <w:t>，并且由节点决定他们愿意接受哪些</w:t>
            </w:r>
            <w:r w:rsidR="004C738C">
              <w:rPr>
                <w:rFonts w:ascii="Microsoft YaHei" w:eastAsia="Microsoft YaHei" w:hAnsi="Microsoft YaHei" w:hint="eastAsia"/>
                <w:color w:val="24292E"/>
                <w:sz w:val="18"/>
                <w:szCs w:val="18"/>
                <w:shd w:val="clear" w:color="auto" w:fill="FFFFFF"/>
              </w:rPr>
              <w:t>服务</w:t>
            </w:r>
            <w:r w:rsidR="00BE392F" w:rsidRPr="00107C02">
              <w:rPr>
                <w:rFonts w:ascii="Microsoft YaHei" w:eastAsia="Microsoft YaHei" w:hAnsi="Microsoft YaHei" w:hint="eastAsia"/>
                <w:color w:val="24292E"/>
                <w:sz w:val="18"/>
                <w:szCs w:val="18"/>
                <w:shd w:val="clear" w:color="auto" w:fill="FFFFFF"/>
              </w:rPr>
              <w:t>作业。</w:t>
            </w:r>
          </w:p>
        </w:tc>
      </w:tr>
    </w:tbl>
    <w:p w14:paraId="0308D328" w14:textId="77777777" w:rsidR="009D2E4A" w:rsidRDefault="009D2E4A"/>
    <w:sectPr w:rsidR="009D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0192A"/>
    <w:multiLevelType w:val="hybridMultilevel"/>
    <w:tmpl w:val="2E00FA5C"/>
    <w:lvl w:ilvl="0" w:tplc="4B207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04"/>
    <w:rsid w:val="0002156B"/>
    <w:rsid w:val="000362D5"/>
    <w:rsid w:val="00043E08"/>
    <w:rsid w:val="00050AEA"/>
    <w:rsid w:val="0008688F"/>
    <w:rsid w:val="000A71FA"/>
    <w:rsid w:val="000C49FE"/>
    <w:rsid w:val="000E2178"/>
    <w:rsid w:val="0010741E"/>
    <w:rsid w:val="00107C02"/>
    <w:rsid w:val="00123567"/>
    <w:rsid w:val="00132F5B"/>
    <w:rsid w:val="001670DF"/>
    <w:rsid w:val="00177993"/>
    <w:rsid w:val="001820D3"/>
    <w:rsid w:val="001875FC"/>
    <w:rsid w:val="001906EC"/>
    <w:rsid w:val="001918E4"/>
    <w:rsid w:val="00195751"/>
    <w:rsid w:val="001972A2"/>
    <w:rsid w:val="001E3F59"/>
    <w:rsid w:val="0021471E"/>
    <w:rsid w:val="002148BD"/>
    <w:rsid w:val="00257B62"/>
    <w:rsid w:val="00264FC6"/>
    <w:rsid w:val="0027322F"/>
    <w:rsid w:val="00273FC0"/>
    <w:rsid w:val="002772DB"/>
    <w:rsid w:val="002863FF"/>
    <w:rsid w:val="002951BB"/>
    <w:rsid w:val="002A7BDE"/>
    <w:rsid w:val="002B32AC"/>
    <w:rsid w:val="002C479C"/>
    <w:rsid w:val="002E0AA3"/>
    <w:rsid w:val="003141D5"/>
    <w:rsid w:val="00322A2A"/>
    <w:rsid w:val="00323C97"/>
    <w:rsid w:val="00325FCA"/>
    <w:rsid w:val="00332E9D"/>
    <w:rsid w:val="0033794C"/>
    <w:rsid w:val="00375ED3"/>
    <w:rsid w:val="003829C7"/>
    <w:rsid w:val="003A65F5"/>
    <w:rsid w:val="003B05FA"/>
    <w:rsid w:val="004060A6"/>
    <w:rsid w:val="00412563"/>
    <w:rsid w:val="00427E48"/>
    <w:rsid w:val="00427F30"/>
    <w:rsid w:val="00441D48"/>
    <w:rsid w:val="0048018C"/>
    <w:rsid w:val="004A3EC1"/>
    <w:rsid w:val="004C47A6"/>
    <w:rsid w:val="004C738C"/>
    <w:rsid w:val="004E48EA"/>
    <w:rsid w:val="004E5D52"/>
    <w:rsid w:val="004F1887"/>
    <w:rsid w:val="005208D5"/>
    <w:rsid w:val="00526B99"/>
    <w:rsid w:val="00526FC0"/>
    <w:rsid w:val="005342D1"/>
    <w:rsid w:val="0053465F"/>
    <w:rsid w:val="00551128"/>
    <w:rsid w:val="00554949"/>
    <w:rsid w:val="00556A1E"/>
    <w:rsid w:val="0056498D"/>
    <w:rsid w:val="005651AA"/>
    <w:rsid w:val="00567A3C"/>
    <w:rsid w:val="005718CD"/>
    <w:rsid w:val="005739A9"/>
    <w:rsid w:val="005773A3"/>
    <w:rsid w:val="00583554"/>
    <w:rsid w:val="00592919"/>
    <w:rsid w:val="00593943"/>
    <w:rsid w:val="00597B51"/>
    <w:rsid w:val="005B0CD6"/>
    <w:rsid w:val="005C043C"/>
    <w:rsid w:val="005D726D"/>
    <w:rsid w:val="005E26D8"/>
    <w:rsid w:val="005E5542"/>
    <w:rsid w:val="005E7632"/>
    <w:rsid w:val="005F615B"/>
    <w:rsid w:val="006045BE"/>
    <w:rsid w:val="006058FB"/>
    <w:rsid w:val="006150A5"/>
    <w:rsid w:val="00626A30"/>
    <w:rsid w:val="006316C5"/>
    <w:rsid w:val="00635A34"/>
    <w:rsid w:val="00637BCC"/>
    <w:rsid w:val="00644FBD"/>
    <w:rsid w:val="00657DE5"/>
    <w:rsid w:val="006646D7"/>
    <w:rsid w:val="00666601"/>
    <w:rsid w:val="00681792"/>
    <w:rsid w:val="0069646E"/>
    <w:rsid w:val="006A18A0"/>
    <w:rsid w:val="006A2CA3"/>
    <w:rsid w:val="006A7285"/>
    <w:rsid w:val="006B1CED"/>
    <w:rsid w:val="006D5EFE"/>
    <w:rsid w:val="006D64BC"/>
    <w:rsid w:val="006E6C56"/>
    <w:rsid w:val="00714F4B"/>
    <w:rsid w:val="0073226B"/>
    <w:rsid w:val="00744780"/>
    <w:rsid w:val="00745B95"/>
    <w:rsid w:val="00746D59"/>
    <w:rsid w:val="00763409"/>
    <w:rsid w:val="007652BD"/>
    <w:rsid w:val="00771CF0"/>
    <w:rsid w:val="00773FA6"/>
    <w:rsid w:val="007817A8"/>
    <w:rsid w:val="0078752C"/>
    <w:rsid w:val="007A3259"/>
    <w:rsid w:val="007C5B3F"/>
    <w:rsid w:val="007E0D7C"/>
    <w:rsid w:val="007F6B38"/>
    <w:rsid w:val="00801EBF"/>
    <w:rsid w:val="00814F22"/>
    <w:rsid w:val="00844BD8"/>
    <w:rsid w:val="00854D5D"/>
    <w:rsid w:val="00857C99"/>
    <w:rsid w:val="00871843"/>
    <w:rsid w:val="00890313"/>
    <w:rsid w:val="00890DEF"/>
    <w:rsid w:val="008C2C3A"/>
    <w:rsid w:val="008D4D04"/>
    <w:rsid w:val="008F4D56"/>
    <w:rsid w:val="008F667E"/>
    <w:rsid w:val="00902C91"/>
    <w:rsid w:val="009069FB"/>
    <w:rsid w:val="009123A8"/>
    <w:rsid w:val="0091283E"/>
    <w:rsid w:val="009371B0"/>
    <w:rsid w:val="00961F0F"/>
    <w:rsid w:val="00965306"/>
    <w:rsid w:val="00976C68"/>
    <w:rsid w:val="009A4A00"/>
    <w:rsid w:val="009D23D0"/>
    <w:rsid w:val="009D2E4A"/>
    <w:rsid w:val="00A028BA"/>
    <w:rsid w:val="00A02B63"/>
    <w:rsid w:val="00A03B7B"/>
    <w:rsid w:val="00A04CFD"/>
    <w:rsid w:val="00A26145"/>
    <w:rsid w:val="00A41AEB"/>
    <w:rsid w:val="00A46C18"/>
    <w:rsid w:val="00A51BDC"/>
    <w:rsid w:val="00A632F7"/>
    <w:rsid w:val="00A6458B"/>
    <w:rsid w:val="00A65F23"/>
    <w:rsid w:val="00A718D7"/>
    <w:rsid w:val="00A84606"/>
    <w:rsid w:val="00A876AC"/>
    <w:rsid w:val="00A916BC"/>
    <w:rsid w:val="00AA5FDC"/>
    <w:rsid w:val="00AA60CD"/>
    <w:rsid w:val="00AB2998"/>
    <w:rsid w:val="00AB51D8"/>
    <w:rsid w:val="00AC7396"/>
    <w:rsid w:val="00AD0A99"/>
    <w:rsid w:val="00AD3825"/>
    <w:rsid w:val="00AF12F0"/>
    <w:rsid w:val="00AF24F0"/>
    <w:rsid w:val="00B00EA1"/>
    <w:rsid w:val="00B029BC"/>
    <w:rsid w:val="00B034DE"/>
    <w:rsid w:val="00B044C3"/>
    <w:rsid w:val="00B213FF"/>
    <w:rsid w:val="00B22217"/>
    <w:rsid w:val="00B25CFA"/>
    <w:rsid w:val="00B30CA6"/>
    <w:rsid w:val="00B319E8"/>
    <w:rsid w:val="00B43B8D"/>
    <w:rsid w:val="00B51AB4"/>
    <w:rsid w:val="00B54562"/>
    <w:rsid w:val="00B86636"/>
    <w:rsid w:val="00B97CFE"/>
    <w:rsid w:val="00BB099C"/>
    <w:rsid w:val="00BC6628"/>
    <w:rsid w:val="00BD3C1E"/>
    <w:rsid w:val="00BE392F"/>
    <w:rsid w:val="00C066DA"/>
    <w:rsid w:val="00C1484D"/>
    <w:rsid w:val="00C21570"/>
    <w:rsid w:val="00C40C05"/>
    <w:rsid w:val="00C43D34"/>
    <w:rsid w:val="00C57606"/>
    <w:rsid w:val="00C66A0A"/>
    <w:rsid w:val="00C67AE9"/>
    <w:rsid w:val="00C767CD"/>
    <w:rsid w:val="00C77C63"/>
    <w:rsid w:val="00C801D3"/>
    <w:rsid w:val="00C81FE9"/>
    <w:rsid w:val="00C90A9D"/>
    <w:rsid w:val="00C954D1"/>
    <w:rsid w:val="00CA40C3"/>
    <w:rsid w:val="00CB053B"/>
    <w:rsid w:val="00CD7B17"/>
    <w:rsid w:val="00CE6AA5"/>
    <w:rsid w:val="00D112F9"/>
    <w:rsid w:val="00D43453"/>
    <w:rsid w:val="00D7303B"/>
    <w:rsid w:val="00D77E0C"/>
    <w:rsid w:val="00D80D57"/>
    <w:rsid w:val="00D90456"/>
    <w:rsid w:val="00D94287"/>
    <w:rsid w:val="00DA3609"/>
    <w:rsid w:val="00DA60B1"/>
    <w:rsid w:val="00DA7BB6"/>
    <w:rsid w:val="00DE6CB7"/>
    <w:rsid w:val="00E15006"/>
    <w:rsid w:val="00E16D9F"/>
    <w:rsid w:val="00E345CF"/>
    <w:rsid w:val="00E3659F"/>
    <w:rsid w:val="00E47826"/>
    <w:rsid w:val="00E77833"/>
    <w:rsid w:val="00E84B68"/>
    <w:rsid w:val="00EA1DB2"/>
    <w:rsid w:val="00EB29F4"/>
    <w:rsid w:val="00ED3288"/>
    <w:rsid w:val="00ED3A4A"/>
    <w:rsid w:val="00ED3AA0"/>
    <w:rsid w:val="00ED4DDE"/>
    <w:rsid w:val="00F03B35"/>
    <w:rsid w:val="00F123C1"/>
    <w:rsid w:val="00F2435F"/>
    <w:rsid w:val="00F36725"/>
    <w:rsid w:val="00F457E6"/>
    <w:rsid w:val="00F50475"/>
    <w:rsid w:val="00F509B7"/>
    <w:rsid w:val="00F737B3"/>
    <w:rsid w:val="00F77303"/>
    <w:rsid w:val="00F87245"/>
    <w:rsid w:val="00F9119A"/>
    <w:rsid w:val="00FB1B1E"/>
    <w:rsid w:val="00FB3369"/>
    <w:rsid w:val="00FB34F3"/>
    <w:rsid w:val="00FD2CB8"/>
    <w:rsid w:val="00FE4938"/>
    <w:rsid w:val="00FE69AB"/>
    <w:rsid w:val="00FE6F3E"/>
    <w:rsid w:val="00FF14DC"/>
    <w:rsid w:val="00FF5952"/>
    <w:rsid w:val="00FF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2180"/>
  <w15:chartTrackingRefBased/>
  <w15:docId w15:val="{9161D4E0-5940-452C-8B2B-7EE4C63B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8D4D0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B053B"/>
    <w:rPr>
      <w:color w:val="0563C1" w:themeColor="hyperlink"/>
      <w:u w:val="single"/>
    </w:rPr>
  </w:style>
  <w:style w:type="paragraph" w:styleId="Prrafodelista">
    <w:name w:val="List Paragraph"/>
    <w:basedOn w:val="Normal"/>
    <w:uiPriority w:val="34"/>
    <w:qFormat/>
    <w:rsid w:val="008F6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01083">
      <w:bodyDiv w:val="1"/>
      <w:marLeft w:val="0"/>
      <w:marRight w:val="0"/>
      <w:marTop w:val="0"/>
      <w:marBottom w:val="0"/>
      <w:divBdr>
        <w:top w:val="none" w:sz="0" w:space="0" w:color="auto"/>
        <w:left w:val="none" w:sz="0" w:space="0" w:color="auto"/>
        <w:bottom w:val="none" w:sz="0" w:space="0" w:color="auto"/>
        <w:right w:val="none" w:sz="0" w:space="0" w:color="auto"/>
      </w:divBdr>
    </w:div>
    <w:div w:id="2139182264">
      <w:bodyDiv w:val="1"/>
      <w:marLeft w:val="0"/>
      <w:marRight w:val="0"/>
      <w:marTop w:val="0"/>
      <w:marBottom w:val="0"/>
      <w:divBdr>
        <w:top w:val="none" w:sz="0" w:space="0" w:color="auto"/>
        <w:left w:val="none" w:sz="0" w:space="0" w:color="auto"/>
        <w:bottom w:val="none" w:sz="0" w:space="0" w:color="auto"/>
        <w:right w:val="none" w:sz="0" w:space="0" w:color="auto"/>
      </w:divBdr>
      <w:divsChild>
        <w:div w:id="868297174">
          <w:marLeft w:val="0"/>
          <w:marRight w:val="0"/>
          <w:marTop w:val="0"/>
          <w:marBottom w:val="0"/>
          <w:divBdr>
            <w:top w:val="none" w:sz="0" w:space="0" w:color="auto"/>
            <w:left w:val="none" w:sz="0" w:space="0" w:color="auto"/>
            <w:bottom w:val="none" w:sz="0" w:space="0" w:color="auto"/>
            <w:right w:val="none" w:sz="0" w:space="0" w:color="auto"/>
          </w:divBdr>
          <w:divsChild>
            <w:div w:id="384909468">
              <w:marLeft w:val="0"/>
              <w:marRight w:val="0"/>
              <w:marTop w:val="0"/>
              <w:marBottom w:val="0"/>
              <w:divBdr>
                <w:top w:val="none" w:sz="0" w:space="0" w:color="auto"/>
                <w:left w:val="none" w:sz="0" w:space="0" w:color="auto"/>
                <w:bottom w:val="none" w:sz="0" w:space="0" w:color="auto"/>
                <w:right w:val="none" w:sz="0" w:space="0" w:color="auto"/>
              </w:divBdr>
              <w:divsChild>
                <w:div w:id="998969923">
                  <w:marLeft w:val="0"/>
                  <w:marRight w:val="0"/>
                  <w:marTop w:val="0"/>
                  <w:marBottom w:val="0"/>
                  <w:divBdr>
                    <w:top w:val="none" w:sz="0" w:space="0" w:color="auto"/>
                    <w:left w:val="none" w:sz="0" w:space="0" w:color="auto"/>
                    <w:bottom w:val="none" w:sz="0" w:space="0" w:color="auto"/>
                    <w:right w:val="none" w:sz="0" w:space="0" w:color="auto"/>
                  </w:divBdr>
                  <w:divsChild>
                    <w:div w:id="1683387792">
                      <w:marLeft w:val="0"/>
                      <w:marRight w:val="0"/>
                      <w:marTop w:val="0"/>
                      <w:marBottom w:val="0"/>
                      <w:divBdr>
                        <w:top w:val="none" w:sz="0" w:space="0" w:color="auto"/>
                        <w:left w:val="none" w:sz="0" w:space="0" w:color="auto"/>
                        <w:bottom w:val="none" w:sz="0" w:space="0" w:color="auto"/>
                        <w:right w:val="none" w:sz="0" w:space="0" w:color="auto"/>
                      </w:divBdr>
                      <w:divsChild>
                        <w:div w:id="1396589318">
                          <w:marLeft w:val="0"/>
                          <w:marRight w:val="0"/>
                          <w:marTop w:val="0"/>
                          <w:marBottom w:val="0"/>
                          <w:divBdr>
                            <w:top w:val="none" w:sz="0" w:space="0" w:color="auto"/>
                            <w:left w:val="none" w:sz="0" w:space="0" w:color="auto"/>
                            <w:bottom w:val="none" w:sz="0" w:space="0" w:color="auto"/>
                            <w:right w:val="none" w:sz="0" w:space="0" w:color="auto"/>
                          </w:divBdr>
                          <w:divsChild>
                            <w:div w:id="752043428">
                              <w:marLeft w:val="0"/>
                              <w:marRight w:val="300"/>
                              <w:marTop w:val="180"/>
                              <w:marBottom w:val="0"/>
                              <w:divBdr>
                                <w:top w:val="none" w:sz="0" w:space="0" w:color="auto"/>
                                <w:left w:val="none" w:sz="0" w:space="0" w:color="auto"/>
                                <w:bottom w:val="none" w:sz="0" w:space="0" w:color="auto"/>
                                <w:right w:val="none" w:sz="0" w:space="0" w:color="auto"/>
                              </w:divBdr>
                              <w:divsChild>
                                <w:div w:id="13355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32475">
          <w:marLeft w:val="0"/>
          <w:marRight w:val="0"/>
          <w:marTop w:val="0"/>
          <w:marBottom w:val="0"/>
          <w:divBdr>
            <w:top w:val="none" w:sz="0" w:space="0" w:color="auto"/>
            <w:left w:val="none" w:sz="0" w:space="0" w:color="auto"/>
            <w:bottom w:val="none" w:sz="0" w:space="0" w:color="auto"/>
            <w:right w:val="none" w:sz="0" w:space="0" w:color="auto"/>
          </w:divBdr>
          <w:divsChild>
            <w:div w:id="376664626">
              <w:marLeft w:val="0"/>
              <w:marRight w:val="0"/>
              <w:marTop w:val="0"/>
              <w:marBottom w:val="0"/>
              <w:divBdr>
                <w:top w:val="none" w:sz="0" w:space="0" w:color="auto"/>
                <w:left w:val="none" w:sz="0" w:space="0" w:color="auto"/>
                <w:bottom w:val="none" w:sz="0" w:space="0" w:color="auto"/>
                <w:right w:val="none" w:sz="0" w:space="0" w:color="auto"/>
              </w:divBdr>
              <w:divsChild>
                <w:div w:id="1576625596">
                  <w:marLeft w:val="0"/>
                  <w:marRight w:val="0"/>
                  <w:marTop w:val="0"/>
                  <w:marBottom w:val="0"/>
                  <w:divBdr>
                    <w:top w:val="none" w:sz="0" w:space="0" w:color="auto"/>
                    <w:left w:val="none" w:sz="0" w:space="0" w:color="auto"/>
                    <w:bottom w:val="none" w:sz="0" w:space="0" w:color="auto"/>
                    <w:right w:val="none" w:sz="0" w:space="0" w:color="auto"/>
                  </w:divBdr>
                  <w:divsChild>
                    <w:div w:id="474836835">
                      <w:marLeft w:val="0"/>
                      <w:marRight w:val="0"/>
                      <w:marTop w:val="0"/>
                      <w:marBottom w:val="0"/>
                      <w:divBdr>
                        <w:top w:val="none" w:sz="0" w:space="0" w:color="auto"/>
                        <w:left w:val="none" w:sz="0" w:space="0" w:color="auto"/>
                        <w:bottom w:val="none" w:sz="0" w:space="0" w:color="auto"/>
                        <w:right w:val="none" w:sz="0" w:space="0" w:color="auto"/>
                      </w:divBdr>
                      <w:divsChild>
                        <w:div w:id="152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martcontrac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9D8C3-74FB-4BBA-94D0-8D2FA966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5985</Words>
  <Characters>32921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E-INK</Company>
  <LinksUpToDate>false</LinksUpToDate>
  <CharactersWithSpaces>38829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Bao</dc:creator>
  <cp:keywords/>
  <dc:description/>
  <cp:lastModifiedBy>Jaime A V</cp:lastModifiedBy>
  <cp:revision>2</cp:revision>
  <dcterms:created xsi:type="dcterms:W3CDTF">2020-05-15T12:26:00Z</dcterms:created>
  <dcterms:modified xsi:type="dcterms:W3CDTF">2020-05-15T12:26:00Z</dcterms:modified>
</cp:coreProperties>
</file>