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2876" w14:textId="77777777" w:rsidR="00996EE3" w:rsidRDefault="00996EE3"/>
    <w:p w14:paraId="4D8B652D" w14:textId="77777777" w:rsidR="00996EE3" w:rsidRDefault="00996EE3"/>
    <w:p w14:paraId="015DE142" w14:textId="77777777" w:rsidR="00996EE3" w:rsidRDefault="00996EE3"/>
    <w:p w14:paraId="3F0A4608" w14:textId="77777777" w:rsidR="00996EE3" w:rsidRDefault="00996EE3"/>
    <w:p w14:paraId="5401609A" w14:textId="77777777" w:rsidR="00996EE3" w:rsidRDefault="00996EE3"/>
    <w:p w14:paraId="04512C9F" w14:textId="77777777" w:rsidR="00996EE3" w:rsidRDefault="00996EE3" w:rsidP="00996EE3">
      <w:pPr>
        <w:jc w:val="center"/>
        <w:rPr>
          <w:b/>
          <w:bCs/>
          <w:sz w:val="52"/>
          <w:szCs w:val="52"/>
        </w:rPr>
      </w:pPr>
      <w:r w:rsidRPr="00996EE3">
        <w:rPr>
          <w:b/>
          <w:bCs/>
          <w:sz w:val="52"/>
          <w:szCs w:val="52"/>
        </w:rPr>
        <w:t>PROYECTO INTERMODULAR</w:t>
      </w:r>
    </w:p>
    <w:p w14:paraId="6E1D359E" w14:textId="77777777" w:rsidR="001D174E" w:rsidRDefault="001D174E" w:rsidP="00996EE3">
      <w:pPr>
        <w:jc w:val="center"/>
        <w:rPr>
          <w:b/>
          <w:bCs/>
          <w:sz w:val="52"/>
          <w:szCs w:val="52"/>
        </w:rPr>
      </w:pPr>
    </w:p>
    <w:p w14:paraId="61B1560D" w14:textId="0520F1DB" w:rsidR="001D174E" w:rsidRDefault="0079316D" w:rsidP="001D174E">
      <w:pPr>
        <w:jc w:val="center"/>
        <w:rPr>
          <w:sz w:val="52"/>
          <w:szCs w:val="52"/>
        </w:rPr>
      </w:pPr>
      <w:r>
        <w:rPr>
          <w:sz w:val="52"/>
          <w:szCs w:val="52"/>
        </w:rPr>
        <w:t>Desarrollo de aplicaciones web</w:t>
      </w:r>
    </w:p>
    <w:p w14:paraId="0A5738EB" w14:textId="77777777" w:rsidR="00996EE3" w:rsidRDefault="00996EE3" w:rsidP="00996EE3">
      <w:pPr>
        <w:jc w:val="center"/>
      </w:pPr>
    </w:p>
    <w:p w14:paraId="795A1AF8" w14:textId="20CDA67D" w:rsidR="00996EE3" w:rsidRPr="00996EE3" w:rsidRDefault="00D97175" w:rsidP="00996EE3">
      <w:pPr>
        <w:jc w:val="center"/>
        <w:rPr>
          <w:color w:val="EE0000"/>
          <w:sz w:val="52"/>
          <w:szCs w:val="52"/>
        </w:rPr>
      </w:pPr>
      <w:r>
        <w:rPr>
          <w:color w:val="EE0000"/>
          <w:sz w:val="52"/>
          <w:szCs w:val="52"/>
        </w:rPr>
        <w:t>App de un restaurante (toma de pedidos, gestión de cocina y control de inventario)</w:t>
      </w:r>
    </w:p>
    <w:p w14:paraId="547E841C" w14:textId="77777777" w:rsidR="00996EE3" w:rsidRPr="00996EE3" w:rsidRDefault="00996EE3" w:rsidP="00996EE3">
      <w:pPr>
        <w:jc w:val="center"/>
        <w:rPr>
          <w:color w:val="EE0000"/>
          <w:sz w:val="52"/>
          <w:szCs w:val="52"/>
        </w:rPr>
      </w:pPr>
    </w:p>
    <w:p w14:paraId="1570C218" w14:textId="14AF345E" w:rsidR="00996EE3" w:rsidRDefault="00604CB7" w:rsidP="00996EE3">
      <w:pPr>
        <w:jc w:val="center"/>
        <w:rPr>
          <w:color w:val="EE0000"/>
          <w:sz w:val="52"/>
          <w:szCs w:val="52"/>
        </w:rPr>
      </w:pPr>
      <w:r>
        <w:rPr>
          <w:color w:val="EE0000"/>
          <w:sz w:val="52"/>
          <w:szCs w:val="52"/>
        </w:rPr>
        <w:t>KARIM</w:t>
      </w:r>
    </w:p>
    <w:p w14:paraId="4F6A9327" w14:textId="4ABC2D03" w:rsidR="00604CB7" w:rsidRDefault="00604CB7" w:rsidP="00996EE3">
      <w:pPr>
        <w:jc w:val="center"/>
        <w:rPr>
          <w:color w:val="EE0000"/>
          <w:sz w:val="52"/>
          <w:szCs w:val="52"/>
        </w:rPr>
      </w:pPr>
      <w:r>
        <w:rPr>
          <w:color w:val="EE0000"/>
          <w:sz w:val="52"/>
          <w:szCs w:val="52"/>
        </w:rPr>
        <w:t>DAVID CORBALÁN</w:t>
      </w:r>
    </w:p>
    <w:p w14:paraId="2E497AFE" w14:textId="6A052A13" w:rsidR="001D174E" w:rsidRDefault="00604CB7" w:rsidP="00996EE3">
      <w:pPr>
        <w:jc w:val="center"/>
        <w:rPr>
          <w:color w:val="EE0000"/>
          <w:sz w:val="52"/>
          <w:szCs w:val="52"/>
        </w:rPr>
      </w:pPr>
      <w:r>
        <w:rPr>
          <w:color w:val="EE0000"/>
          <w:sz w:val="52"/>
          <w:szCs w:val="52"/>
        </w:rPr>
        <w:t>CURRA</w:t>
      </w:r>
    </w:p>
    <w:p w14:paraId="236FD52D" w14:textId="77777777" w:rsidR="001D174E" w:rsidRDefault="001D174E" w:rsidP="00996EE3">
      <w:pPr>
        <w:jc w:val="center"/>
        <w:rPr>
          <w:sz w:val="52"/>
          <w:szCs w:val="52"/>
        </w:rPr>
      </w:pPr>
    </w:p>
    <w:p w14:paraId="275C991D" w14:textId="212C6383" w:rsidR="001D174E" w:rsidRPr="001D174E" w:rsidRDefault="001D174E" w:rsidP="00996EE3">
      <w:pPr>
        <w:jc w:val="center"/>
        <w:rPr>
          <w:sz w:val="52"/>
          <w:szCs w:val="52"/>
        </w:rPr>
        <w:sectPr w:rsidR="001D174E" w:rsidRPr="001D174E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sz w:val="52"/>
          <w:szCs w:val="52"/>
        </w:rPr>
        <w:t>Curso 2025/26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688521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EA5198" w14:textId="1D991704" w:rsidR="00C16F84" w:rsidRDefault="00C16F84">
          <w:pPr>
            <w:pStyle w:val="TtuloTDC"/>
          </w:pPr>
          <w:r>
            <w:t>Índice</w:t>
          </w:r>
        </w:p>
        <w:p w14:paraId="3F5C6F8E" w14:textId="25E1EA36" w:rsidR="0073439C" w:rsidRDefault="00C16F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0136" w:history="1">
            <w:r w:rsidR="0073439C" w:rsidRPr="002C573A">
              <w:rPr>
                <w:rStyle w:val="Hipervnculo"/>
                <w:noProof/>
              </w:rPr>
              <w:t>1 – Introducción</w:t>
            </w:r>
            <w:r w:rsidR="0073439C">
              <w:rPr>
                <w:noProof/>
                <w:webHidden/>
              </w:rPr>
              <w:tab/>
            </w:r>
            <w:r w:rsidR="0073439C">
              <w:rPr>
                <w:noProof/>
                <w:webHidden/>
              </w:rPr>
              <w:fldChar w:fldCharType="begin"/>
            </w:r>
            <w:r w:rsidR="0073439C">
              <w:rPr>
                <w:noProof/>
                <w:webHidden/>
              </w:rPr>
              <w:instrText xml:space="preserve"> PAGEREF _Toc216430136 \h </w:instrText>
            </w:r>
            <w:r w:rsidR="0073439C">
              <w:rPr>
                <w:noProof/>
                <w:webHidden/>
              </w:rPr>
            </w:r>
            <w:r w:rsidR="0073439C">
              <w:rPr>
                <w:noProof/>
                <w:webHidden/>
              </w:rPr>
              <w:fldChar w:fldCharType="separate"/>
            </w:r>
            <w:r w:rsidR="0073439C">
              <w:rPr>
                <w:noProof/>
                <w:webHidden/>
              </w:rPr>
              <w:t>4</w:t>
            </w:r>
            <w:r w:rsidR="0073439C">
              <w:rPr>
                <w:noProof/>
                <w:webHidden/>
              </w:rPr>
              <w:fldChar w:fldCharType="end"/>
            </w:r>
          </w:hyperlink>
        </w:p>
        <w:p w14:paraId="583075EC" w14:textId="2894C45B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37" w:history="1">
            <w:r w:rsidRPr="002C573A">
              <w:rPr>
                <w:rStyle w:val="Hipervnculo"/>
                <w:noProof/>
              </w:rPr>
              <w:t>1.1 Contextualización del sector del desarrollo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C8AF" w14:textId="4B292DBC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38" w:history="1">
            <w:r w:rsidRPr="002C573A">
              <w:rPr>
                <w:rStyle w:val="Hipervnculo"/>
                <w:noProof/>
              </w:rPr>
              <w:t>1.2 Objetivos generales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B544" w14:textId="0A202DC6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39" w:history="1">
            <w:r w:rsidRPr="002C573A">
              <w:rPr>
                <w:rStyle w:val="Hipervnculo"/>
                <w:noProof/>
              </w:rPr>
              <w:t>1.3 Metodología de desarrollo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EDC9" w14:textId="0A8785EC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0" w:history="1">
            <w:r w:rsidRPr="002C573A">
              <w:rPr>
                <w:rStyle w:val="Hipervnculo"/>
                <w:noProof/>
              </w:rPr>
              <w:t>1.4 Herramientas colaborativas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C0A11" w14:textId="2CBA6B7F" w:rsidR="0073439C" w:rsidRDefault="007343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1" w:history="1">
            <w:r w:rsidRPr="002C573A">
              <w:rPr>
                <w:rStyle w:val="Hipervnculo"/>
                <w:noProof/>
              </w:rPr>
              <w:t>2 – Análisis del sector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B040C" w14:textId="4111FBF7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2" w:history="1">
            <w:r w:rsidRPr="002C573A">
              <w:rPr>
                <w:rStyle w:val="Hipervnculo"/>
                <w:noProof/>
              </w:rPr>
              <w:t>2.1. Clasificación de las empresas del sector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F9FB" w14:textId="03FF9FC9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3" w:history="1">
            <w:r w:rsidRPr="002C573A">
              <w:rPr>
                <w:rStyle w:val="Hipervnculo"/>
                <w:noProof/>
              </w:rPr>
              <w:t>2.2. Caracterización de empresas según su “nivel de digitalización”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0DFD0" w14:textId="52E82FB0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4" w:history="1">
            <w:r w:rsidRPr="002C573A">
              <w:rPr>
                <w:rStyle w:val="Hipervnculo"/>
                <w:noProof/>
              </w:rPr>
              <w:t>2.3. Detección de necesidades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6E8EE" w14:textId="5D705BFB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5" w:history="1">
            <w:r w:rsidRPr="002C573A">
              <w:rPr>
                <w:rStyle w:val="Hipervnculo"/>
                <w:noProof/>
              </w:rPr>
              <w:t>2.4. Valoración de oportunidades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DF68" w14:textId="327E62CE" w:rsidR="0073439C" w:rsidRDefault="007343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6" w:history="1">
            <w:r w:rsidRPr="002C573A">
              <w:rPr>
                <w:rStyle w:val="Hipervnculo"/>
                <w:noProof/>
              </w:rPr>
              <w:t>3 – Definición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176AB" w14:textId="083870AC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7" w:history="1">
            <w:r w:rsidRPr="002C573A">
              <w:rPr>
                <w:rStyle w:val="Hipervnculo"/>
                <w:noProof/>
              </w:rPr>
              <w:t>3.1. Tipo de proyecto elegido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24872" w14:textId="5BBA4434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8" w:history="1">
            <w:r w:rsidRPr="002C573A">
              <w:rPr>
                <w:rStyle w:val="Hipervnculo"/>
                <w:noProof/>
              </w:rPr>
              <w:t>3.2. Características específicas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244CF" w14:textId="49DAF3EE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49" w:history="1">
            <w:r w:rsidRPr="002C573A">
              <w:rPr>
                <w:rStyle w:val="Hipervnculo"/>
                <w:noProof/>
              </w:rPr>
              <w:t>3.3. Requisitos legales, fiscales y de prevención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9BBB" w14:textId="1EA01AA6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0" w:history="1">
            <w:r w:rsidRPr="002C573A">
              <w:rPr>
                <w:rStyle w:val="Hipervnculo"/>
                <w:noProof/>
              </w:rPr>
              <w:t>3.4. Ayudas y subvenciones aplicables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294E" w14:textId="307E1BD9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1" w:history="1">
            <w:r w:rsidRPr="002C573A">
              <w:rPr>
                <w:rStyle w:val="Hipervnculo"/>
                <w:noProof/>
              </w:rPr>
              <w:t>3.5. Guion de trabajo previsto para su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5D0C" w14:textId="05351771" w:rsidR="0073439C" w:rsidRDefault="007343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2" w:history="1">
            <w:r w:rsidRPr="002C573A">
              <w:rPr>
                <w:rStyle w:val="Hipervnculo"/>
                <w:noProof/>
              </w:rPr>
              <w:t>4 – Diseño técnico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4250" w14:textId="4B6483AE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3" w:history="1">
            <w:r w:rsidRPr="002C573A">
              <w:rPr>
                <w:rStyle w:val="Hipervnculo"/>
                <w:noProof/>
              </w:rPr>
              <w:t>4.1. Stack tecnológico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F6AB" w14:textId="6666D156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4" w:history="1">
            <w:r w:rsidRPr="002C573A">
              <w:rPr>
                <w:rStyle w:val="Hipervnculo"/>
                <w:noProof/>
              </w:rPr>
              <w:t>4.2. Viabilidad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BE7D" w14:textId="06A39518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5" w:history="1">
            <w:r w:rsidRPr="002C573A">
              <w:rPr>
                <w:rStyle w:val="Hipervnculo"/>
                <w:noProof/>
              </w:rPr>
              <w:t>4.3. 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7602" w14:textId="0134AECA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6" w:history="1">
            <w:r w:rsidRPr="002C573A">
              <w:rPr>
                <w:rStyle w:val="Hipervnculo"/>
                <w:noProof/>
              </w:rPr>
              <w:t>4.4. Objetivos por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1832" w14:textId="03050441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7" w:history="1">
            <w:r w:rsidRPr="002C573A">
              <w:rPr>
                <w:rStyle w:val="Hipervnculo"/>
                <w:noProof/>
              </w:rPr>
              <w:t>4.5. Recursos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1E78" w14:textId="56C48AD0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8" w:history="1">
            <w:r w:rsidRPr="002C573A">
              <w:rPr>
                <w:rStyle w:val="Hipervnculo"/>
                <w:noProof/>
              </w:rPr>
              <w:t>4.6. Presupuesto (gratuito/low-cost)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8F14" w14:textId="339FE55E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59" w:history="1">
            <w:r w:rsidRPr="002C573A">
              <w:rPr>
                <w:rStyle w:val="Hipervnculo"/>
                <w:noProof/>
              </w:rPr>
              <w:t>4.7.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2AF8F" w14:textId="5FA1C327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0" w:history="1">
            <w:r w:rsidRPr="002C573A">
              <w:rPr>
                <w:rStyle w:val="Hipervnculo"/>
                <w:noProof/>
              </w:rPr>
              <w:t>4.8. Indicadores de calidad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CAC1" w14:textId="3C2DAA7F" w:rsidR="0073439C" w:rsidRDefault="007343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1" w:history="1">
            <w:r w:rsidRPr="002C573A">
              <w:rPr>
                <w:rStyle w:val="Hipervnculo"/>
                <w:noProof/>
              </w:rPr>
              <w:t>5 – Planificación de la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024BC" w14:textId="7BF151DA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2" w:history="1">
            <w:r w:rsidRPr="002C573A">
              <w:rPr>
                <w:rStyle w:val="Hipervnculo"/>
                <w:noProof/>
              </w:rPr>
              <w:t>5.1. Cronograma de actividades (50 horas distribuidas en 4-6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F2E0" w14:textId="2BBF42C4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3" w:history="1">
            <w:r w:rsidRPr="002C573A">
              <w:rPr>
                <w:rStyle w:val="Hipervnculo"/>
                <w:noProof/>
              </w:rPr>
              <w:t>5.2. Gestión colaborativa con [Herramienta elegida]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B4627" w14:textId="07E58880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4" w:history="1">
            <w:r w:rsidRPr="002C573A">
              <w:rPr>
                <w:rStyle w:val="Hipervnculo"/>
                <w:noProof/>
              </w:rPr>
              <w:t>5.3. Asignación de tareas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F2AA5" w14:textId="52AD0367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5" w:history="1">
            <w:r w:rsidRPr="002C573A">
              <w:rPr>
                <w:rStyle w:val="Hipervnculo"/>
                <w:noProof/>
              </w:rPr>
              <w:t>5.4. Plan de contingencia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EC09" w14:textId="0CC26D4D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6" w:history="1">
            <w:r w:rsidRPr="002C573A">
              <w:rPr>
                <w:rStyle w:val="Hipervnculo"/>
                <w:noProof/>
              </w:rPr>
              <w:t>5.5. Documentación para la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E4EC" w14:textId="70D26C26" w:rsidR="0073439C" w:rsidRDefault="007343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7" w:history="1">
            <w:r w:rsidRPr="002C573A">
              <w:rPr>
                <w:rStyle w:val="Hipervnculo"/>
                <w:noProof/>
              </w:rPr>
              <w:t>6 – Seguimiento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4E86F" w14:textId="3A2B14FE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8" w:history="1">
            <w:r w:rsidRPr="002C573A">
              <w:rPr>
                <w:rStyle w:val="Hipervnculo"/>
                <w:noProof/>
              </w:rPr>
              <w:t>6.1. Procedimiento de evaluación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B4BB" w14:textId="6E959AB7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69" w:history="1">
            <w:r w:rsidRPr="002C573A">
              <w:rPr>
                <w:rStyle w:val="Hipervnculo"/>
                <w:noProof/>
              </w:rPr>
              <w:t>6.2. 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2B93" w14:textId="2514909A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0" w:history="1">
            <w:r w:rsidRPr="002C573A">
              <w:rPr>
                <w:rStyle w:val="Hipervnculo"/>
                <w:noProof/>
              </w:rPr>
              <w:t>6.3. Gestión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5E60" w14:textId="04B63DE8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1" w:history="1">
            <w:r w:rsidRPr="002C573A">
              <w:rPr>
                <w:rStyle w:val="Hipervnculo"/>
                <w:noProof/>
              </w:rPr>
              <w:t>6.4.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6227" w14:textId="4892BFC0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2" w:history="1">
            <w:r w:rsidRPr="002C573A">
              <w:rPr>
                <w:rStyle w:val="Hipervnculo"/>
                <w:noProof/>
              </w:rPr>
              <w:t>6.5. Retroalimentación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4916" w14:textId="7C059648" w:rsidR="0073439C" w:rsidRDefault="007343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3" w:history="1">
            <w:r w:rsidRPr="002C573A">
              <w:rPr>
                <w:rStyle w:val="Hipervnculo"/>
                <w:noProof/>
              </w:rPr>
              <w:t>7 –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9F71" w14:textId="620D2380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4" w:history="1">
            <w:r w:rsidRPr="002C573A">
              <w:rPr>
                <w:rStyle w:val="Hipervnculo"/>
                <w:noProof/>
              </w:rPr>
              <w:t>7.1 Logros alcanzados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392B5" w14:textId="033C7C79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5" w:history="1">
            <w:r w:rsidRPr="002C573A">
              <w:rPr>
                <w:rStyle w:val="Hipervnculo"/>
                <w:noProof/>
              </w:rPr>
              <w:t>7.2 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0FBB" w14:textId="3C015324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6" w:history="1">
            <w:r w:rsidRPr="002C573A">
              <w:rPr>
                <w:rStyle w:val="Hipervnculo"/>
                <w:noProof/>
              </w:rPr>
              <w:t>7.3 Aprendizajes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85AF1" w14:textId="2A081D89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7" w:history="1">
            <w:r w:rsidRPr="002C573A">
              <w:rPr>
                <w:rStyle w:val="Hipervnculo"/>
                <w:noProof/>
              </w:rPr>
              <w:t>7.4 Posibles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9982" w14:textId="0ACE5BB8" w:rsidR="0073439C" w:rsidRDefault="007343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8" w:history="1">
            <w:r w:rsidRPr="002C573A">
              <w:rPr>
                <w:rStyle w:val="Hipervnculo"/>
                <w:noProof/>
              </w:rPr>
              <w:t>8 –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ECE6B" w14:textId="2DF6D517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79" w:history="1">
            <w:r w:rsidRPr="002C573A">
              <w:rPr>
                <w:rStyle w:val="Hipervnculo"/>
                <w:noProof/>
              </w:rPr>
              <w:t>Anexo I: Organigrama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AF91" w14:textId="178FD1C3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80" w:history="1">
            <w:r w:rsidRPr="002C573A">
              <w:rPr>
                <w:rStyle w:val="Hipervnculo"/>
                <w:noProof/>
              </w:rPr>
              <w:t>Anexo II: Cuadro DAFO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3F91" w14:textId="50E3EF75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81" w:history="1">
            <w:r w:rsidRPr="002C573A">
              <w:rPr>
                <w:rStyle w:val="Hipervnculo"/>
                <w:noProof/>
              </w:rPr>
              <w:t>Anexo III: Matriz de 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7B1D" w14:textId="124A4BF5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82" w:history="1">
            <w:r w:rsidRPr="002C573A">
              <w:rPr>
                <w:rStyle w:val="Hipervnculo"/>
                <w:noProof/>
              </w:rPr>
              <w:t>Anexo IV: Cronograma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CE6B" w14:textId="7AEA77B7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83" w:history="1">
            <w:r w:rsidRPr="002C573A">
              <w:rPr>
                <w:rStyle w:val="Hipervnculo"/>
                <w:noProof/>
              </w:rPr>
              <w:t>Anexo V: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6B243" w14:textId="5F352648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84" w:history="1">
            <w:r w:rsidRPr="002C573A">
              <w:rPr>
                <w:rStyle w:val="Hipervnculo"/>
                <w:noProof/>
              </w:rPr>
              <w:t>Anexo VI: Capturas de herramientas colaborativas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1BAE9" w14:textId="51A67D0D" w:rsidR="0073439C" w:rsidRDefault="007343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0185" w:history="1">
            <w:r w:rsidRPr="002C573A">
              <w:rPr>
                <w:rStyle w:val="Hipervnculo"/>
                <w:noProof/>
              </w:rPr>
              <w:t>Anexo VII: Evidencias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13C1" w14:textId="303C5F2D" w:rsidR="00C16F84" w:rsidRDefault="00C16F84">
          <w:r>
            <w:rPr>
              <w:b/>
              <w:bCs/>
            </w:rPr>
            <w:fldChar w:fldCharType="end"/>
          </w:r>
        </w:p>
      </w:sdtContent>
    </w:sdt>
    <w:p w14:paraId="15417873" w14:textId="29FAD271" w:rsidR="00C16F84" w:rsidRDefault="00C16F84">
      <w:r>
        <w:br w:type="page"/>
      </w:r>
    </w:p>
    <w:p w14:paraId="166800C3" w14:textId="77777777" w:rsidR="00996EE3" w:rsidRDefault="00996EE3">
      <w:pPr>
        <w:sectPr w:rsidR="00996EE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7DFF185" w14:textId="36F9A9E6" w:rsidR="00256486" w:rsidRDefault="00996EE3" w:rsidP="00FA626C">
      <w:pPr>
        <w:pStyle w:val="Ttulo1"/>
      </w:pPr>
      <w:bookmarkStart w:id="0" w:name="_Toc216430136"/>
      <w:r>
        <w:lastRenderedPageBreak/>
        <w:t>1 – Introducción</w:t>
      </w:r>
      <w:bookmarkEnd w:id="0"/>
    </w:p>
    <w:p w14:paraId="178EC3B1" w14:textId="77777777" w:rsidR="0073439C" w:rsidRDefault="0073439C" w:rsidP="0073439C">
      <w:pPr>
        <w:pStyle w:val="Ttulo2"/>
      </w:pPr>
      <w:bookmarkStart w:id="1" w:name="_Toc216430137"/>
      <w:r w:rsidRPr="0073439C">
        <w:t>1.1 Contextualización del sector del desarrollo web</w:t>
      </w:r>
      <w:bookmarkEnd w:id="1"/>
    </w:p>
    <w:p w14:paraId="3A591AA7" w14:textId="5C384F1D" w:rsidR="00D97175" w:rsidRPr="00D97175" w:rsidRDefault="00D97175" w:rsidP="00D97175">
      <w:pPr>
        <w:rPr>
          <w:rFonts w:cstheme="minorHAnsi"/>
        </w:rPr>
      </w:pPr>
      <w:r w:rsidRPr="00D97175">
        <w:rPr>
          <w:rFonts w:cstheme="minorHAnsi"/>
        </w:rPr>
        <w:t>E</w:t>
      </w:r>
      <w:r w:rsidRPr="00D97175">
        <w:rPr>
          <w:rFonts w:cstheme="minorHAnsi"/>
        </w:rPr>
        <w:t>n los últimos años</w:t>
      </w:r>
      <w:r w:rsidRPr="00D97175">
        <w:rPr>
          <w:rFonts w:cstheme="minorHAnsi"/>
        </w:rPr>
        <w:t>, el sector del desarrollo web ha experimentado un gran crecimiento</w:t>
      </w:r>
      <w:r w:rsidRPr="00D97175">
        <w:rPr>
          <w:rFonts w:cstheme="minorHAnsi"/>
        </w:rPr>
        <w:t xml:space="preserve"> debido a la digitalización de empresas y servicios. Actualmente, muchas empresas del sector de la restauración utilizan aplicaciones web para gestionar pedidos, reservas, inventario y facturación, mejorando la eficiencia y reduciendo errores.</w:t>
      </w:r>
    </w:p>
    <w:p w14:paraId="07603EF4" w14:textId="77777777" w:rsidR="00D97175" w:rsidRPr="00D97175" w:rsidRDefault="00D97175" w:rsidP="00D97175">
      <w:pPr>
        <w:rPr>
          <w:rFonts w:cstheme="minorHAnsi"/>
        </w:rPr>
      </w:pPr>
      <w:r w:rsidRPr="00D97175">
        <w:rPr>
          <w:rFonts w:cstheme="minorHAnsi"/>
        </w:rPr>
        <w:t xml:space="preserve">Las aplicaciones web permiten el acceso desde distintos dispositivos (ordenadores, </w:t>
      </w:r>
      <w:proofErr w:type="spellStart"/>
      <w:r w:rsidRPr="00D97175">
        <w:rPr>
          <w:rFonts w:cstheme="minorHAnsi"/>
        </w:rPr>
        <w:t>tablets</w:t>
      </w:r>
      <w:proofErr w:type="spellEnd"/>
      <w:r w:rsidRPr="00D97175">
        <w:rPr>
          <w:rFonts w:cstheme="minorHAnsi"/>
        </w:rPr>
        <w:t xml:space="preserve"> o móviles) sin necesidad de instalar software específico, lo que las convierte en una solución flexible y escalable para negocios como restaurantes.</w:t>
      </w:r>
    </w:p>
    <w:p w14:paraId="22037719" w14:textId="77777777" w:rsidR="0073439C" w:rsidRPr="0073439C" w:rsidRDefault="0073439C" w:rsidP="0073439C"/>
    <w:p w14:paraId="2C046FF0" w14:textId="77777777" w:rsidR="0073439C" w:rsidRDefault="0073439C" w:rsidP="0073439C">
      <w:pPr>
        <w:pStyle w:val="Ttulo2"/>
      </w:pPr>
      <w:bookmarkStart w:id="2" w:name="_Toc216430138"/>
      <w:r w:rsidRPr="0073439C">
        <w:t>1.2 Objetivos generales del proyecto</w:t>
      </w:r>
      <w:bookmarkEnd w:id="2"/>
    </w:p>
    <w:p w14:paraId="35F69BD1" w14:textId="77777777" w:rsidR="00D97175" w:rsidRPr="00D97175" w:rsidRDefault="00D97175" w:rsidP="00D97175">
      <w:r w:rsidRPr="00D97175">
        <w:t>El objetivo principal del proyecto es desarrollar una aplicación web para la gestión integral de un restaurante.</w:t>
      </w:r>
    </w:p>
    <w:p w14:paraId="50C474C5" w14:textId="77777777" w:rsidR="00D97175" w:rsidRPr="00D97175" w:rsidRDefault="00D97175" w:rsidP="00D97175">
      <w:r w:rsidRPr="00D97175">
        <w:t>Los objetivos específicos son:</w:t>
      </w:r>
    </w:p>
    <w:p w14:paraId="1BC08D39" w14:textId="77777777" w:rsidR="00D97175" w:rsidRPr="00D97175" w:rsidRDefault="00D97175" w:rsidP="00D97175">
      <w:pPr>
        <w:numPr>
          <w:ilvl w:val="0"/>
          <w:numId w:val="5"/>
        </w:numPr>
      </w:pPr>
      <w:r w:rsidRPr="00D97175">
        <w:t>Mostrar la carta o menú del restaurante.</w:t>
      </w:r>
    </w:p>
    <w:p w14:paraId="44F68D83" w14:textId="77777777" w:rsidR="00D97175" w:rsidRPr="00D97175" w:rsidRDefault="00D97175" w:rsidP="00D97175">
      <w:pPr>
        <w:numPr>
          <w:ilvl w:val="0"/>
          <w:numId w:val="5"/>
        </w:numPr>
      </w:pPr>
      <w:r w:rsidRPr="00D97175">
        <w:t xml:space="preserve">Permitir a los camareros tomar comandas desde una </w:t>
      </w:r>
      <w:proofErr w:type="spellStart"/>
      <w:r w:rsidRPr="00D97175">
        <w:t>tablet</w:t>
      </w:r>
      <w:proofErr w:type="spellEnd"/>
      <w:r w:rsidRPr="00D97175">
        <w:t>.</w:t>
      </w:r>
    </w:p>
    <w:p w14:paraId="419FB135" w14:textId="56BEF6F0" w:rsidR="00D97175" w:rsidRPr="00D97175" w:rsidRDefault="00D97175" w:rsidP="00D97175">
      <w:pPr>
        <w:numPr>
          <w:ilvl w:val="0"/>
          <w:numId w:val="5"/>
        </w:numPr>
      </w:pPr>
      <w:r w:rsidRPr="00D97175">
        <w:t>Enviar automáticamente los pedidos a cocina</w:t>
      </w:r>
      <w:r w:rsidR="00463BCA">
        <w:t xml:space="preserve"> (m</w:t>
      </w:r>
      <w:r w:rsidR="00463BCA" w:rsidRPr="00D97175">
        <w:t>ejora</w:t>
      </w:r>
      <w:r w:rsidR="00463BCA">
        <w:t>ndo</w:t>
      </w:r>
      <w:r w:rsidR="00463BCA" w:rsidRPr="00D97175">
        <w:t xml:space="preserve"> la organización y eficiencia del restaurante</w:t>
      </w:r>
      <w:r w:rsidR="00463BCA">
        <w:t>)</w:t>
      </w:r>
      <w:r w:rsidRPr="00D97175">
        <w:t>.</w:t>
      </w:r>
    </w:p>
    <w:p w14:paraId="341A3908" w14:textId="472D53E0" w:rsidR="00D97175" w:rsidRPr="00D97175" w:rsidRDefault="00D97175" w:rsidP="00463BCA">
      <w:pPr>
        <w:numPr>
          <w:ilvl w:val="0"/>
          <w:numId w:val="5"/>
        </w:numPr>
      </w:pPr>
      <w:r w:rsidRPr="00D97175">
        <w:t>Gestionar el inventario en tiempo real</w:t>
      </w:r>
      <w:r>
        <w:t xml:space="preserve"> (d</w:t>
      </w:r>
      <w:r w:rsidRPr="00D97175">
        <w:t>esconta</w:t>
      </w:r>
      <w:r>
        <w:t>ndo</w:t>
      </w:r>
      <w:r w:rsidRPr="00D97175">
        <w:t xml:space="preserve"> automáticamente el stock al registrar una comanda</w:t>
      </w:r>
      <w:r w:rsidR="00463BCA">
        <w:t>)</w:t>
      </w:r>
      <w:r w:rsidRPr="00D97175">
        <w:t>.</w:t>
      </w:r>
    </w:p>
    <w:p w14:paraId="722A241D" w14:textId="77777777" w:rsidR="0073439C" w:rsidRPr="0073439C" w:rsidRDefault="0073439C" w:rsidP="0073439C"/>
    <w:p w14:paraId="41470DB3" w14:textId="77777777" w:rsidR="0073439C" w:rsidRDefault="0073439C" w:rsidP="0073439C">
      <w:pPr>
        <w:pStyle w:val="Ttulo2"/>
      </w:pPr>
      <w:bookmarkStart w:id="3" w:name="_Toc216430139"/>
      <w:r w:rsidRPr="0073439C">
        <w:t>1.3 Metodología de desarrollo utilizada</w:t>
      </w:r>
      <w:bookmarkEnd w:id="3"/>
    </w:p>
    <w:p w14:paraId="41DF8194" w14:textId="50C396CC" w:rsidR="00463BCA" w:rsidRPr="00463BCA" w:rsidRDefault="00463BCA" w:rsidP="00463BCA">
      <w:r w:rsidRPr="00463BCA">
        <w:t xml:space="preserve">En primer </w:t>
      </w:r>
      <w:r w:rsidRPr="00463BCA">
        <w:t>lugar,</w:t>
      </w:r>
      <w:r>
        <w:t xml:space="preserve"> </w:t>
      </w:r>
      <w:r w:rsidRPr="00463BCA">
        <w:t xml:space="preserve">se realizará un </w:t>
      </w:r>
      <w:r w:rsidRPr="00463BCA">
        <w:rPr>
          <w:b/>
          <w:bCs/>
        </w:rPr>
        <w:t>análisis del sector de la hostelería</w:t>
      </w:r>
      <w:r w:rsidRPr="00463BCA">
        <w:t>, identificando las necesidades reales de un restaurante tipo.</w:t>
      </w:r>
    </w:p>
    <w:p w14:paraId="367AD40C" w14:textId="18B5C66A" w:rsidR="00463BCA" w:rsidRPr="00463BCA" w:rsidRDefault="00463BCA" w:rsidP="00463BCA">
      <w:r w:rsidRPr="00463BCA">
        <w:t xml:space="preserve">A partir de este análisis se definirán los </w:t>
      </w:r>
      <w:r w:rsidRPr="00463BCA">
        <w:rPr>
          <w:b/>
          <w:bCs/>
        </w:rPr>
        <w:t>requisitos funcionales y no funcionales</w:t>
      </w:r>
      <w:r w:rsidRPr="00463BCA">
        <w:t xml:space="preserve"> del sistema, delimitando claramente el alcance del</w:t>
      </w:r>
      <w:r>
        <w:t xml:space="preserve"> proyecto</w:t>
      </w:r>
      <w:r w:rsidRPr="00463BCA">
        <w:t>.</w:t>
      </w:r>
    </w:p>
    <w:p w14:paraId="21259C90" w14:textId="77777777" w:rsidR="00463BCA" w:rsidRPr="00463BCA" w:rsidRDefault="00463BCA" w:rsidP="00463BCA">
      <w:r w:rsidRPr="00463BCA">
        <w:lastRenderedPageBreak/>
        <w:t xml:space="preserve">Posteriormente, se llevará a cabo el </w:t>
      </w:r>
      <w:r w:rsidRPr="00463BCA">
        <w:rPr>
          <w:b/>
          <w:bCs/>
        </w:rPr>
        <w:t>diseño de la solución</w:t>
      </w:r>
      <w:r w:rsidRPr="00463BCA">
        <w:t>, tanto a nivel funcional (estructura de la aplicación y experiencia de usuario) como técnico (arquitectura web, base de datos y tecnologías utilizadas).</w:t>
      </w:r>
    </w:p>
    <w:p w14:paraId="3AF40FBD" w14:textId="77777777" w:rsidR="00463BCA" w:rsidRPr="00463BCA" w:rsidRDefault="00463BCA" w:rsidP="00463BCA">
      <w:r w:rsidRPr="00463BCA">
        <w:t xml:space="preserve">El desarrollo se realizará de forma </w:t>
      </w:r>
      <w:r w:rsidRPr="00463BCA">
        <w:rPr>
          <w:b/>
          <w:bCs/>
        </w:rPr>
        <w:t>modular e incremental</w:t>
      </w:r>
      <w:r w:rsidRPr="00463BCA">
        <w:t>, implementando progresivamente los distintos componentes del sistema:</w:t>
      </w:r>
    </w:p>
    <w:p w14:paraId="400C8DD1" w14:textId="77777777" w:rsidR="00463BCA" w:rsidRPr="00463BCA" w:rsidRDefault="00463BCA" w:rsidP="00463BCA">
      <w:pPr>
        <w:numPr>
          <w:ilvl w:val="0"/>
          <w:numId w:val="6"/>
        </w:numPr>
      </w:pPr>
      <w:r w:rsidRPr="00463BCA">
        <w:t>Módulo de carta digital.</w:t>
      </w:r>
    </w:p>
    <w:p w14:paraId="3CA961B1" w14:textId="77777777" w:rsidR="00463BCA" w:rsidRPr="00463BCA" w:rsidRDefault="00463BCA" w:rsidP="00463BCA">
      <w:pPr>
        <w:numPr>
          <w:ilvl w:val="0"/>
          <w:numId w:val="6"/>
        </w:numPr>
      </w:pPr>
      <w:r w:rsidRPr="00463BCA">
        <w:t>Módulo de toma de comandas.</w:t>
      </w:r>
    </w:p>
    <w:p w14:paraId="4915AA2D" w14:textId="77777777" w:rsidR="00463BCA" w:rsidRPr="00463BCA" w:rsidRDefault="00463BCA" w:rsidP="00463BCA">
      <w:pPr>
        <w:numPr>
          <w:ilvl w:val="0"/>
          <w:numId w:val="6"/>
        </w:numPr>
      </w:pPr>
      <w:r w:rsidRPr="00463BCA">
        <w:t>Módulo de gestión de cocina.</w:t>
      </w:r>
    </w:p>
    <w:p w14:paraId="5F2E693F" w14:textId="77777777" w:rsidR="00463BCA" w:rsidRPr="00463BCA" w:rsidRDefault="00463BCA" w:rsidP="00463BCA">
      <w:pPr>
        <w:numPr>
          <w:ilvl w:val="0"/>
          <w:numId w:val="6"/>
        </w:numPr>
      </w:pPr>
      <w:r w:rsidRPr="00463BCA">
        <w:t>Módulo de inventario automático.</w:t>
      </w:r>
    </w:p>
    <w:p w14:paraId="12887B1E" w14:textId="77777777" w:rsidR="00463BCA" w:rsidRPr="00463BCA" w:rsidRDefault="00463BCA" w:rsidP="00463BCA">
      <w:r w:rsidRPr="00463BCA">
        <w:t>Durante el proceso se realizarán pruebas parciales y finales para verificar el correcto funcionamiento del sistema. Finalmente, se planificará el despliegue, la documentación técnica y el seguimiento del proyecto.</w:t>
      </w:r>
    </w:p>
    <w:p w14:paraId="1B9889CB" w14:textId="77777777" w:rsidR="0073439C" w:rsidRPr="0073439C" w:rsidRDefault="0073439C" w:rsidP="0073439C"/>
    <w:p w14:paraId="5DE558C1" w14:textId="77777777" w:rsidR="0073439C" w:rsidRDefault="0073439C" w:rsidP="0073439C">
      <w:pPr>
        <w:pStyle w:val="Ttulo2"/>
      </w:pPr>
      <w:bookmarkStart w:id="4" w:name="_Toc216430140"/>
      <w:r w:rsidRPr="0073439C">
        <w:t>1.4 Herramientas colaborativas empleadas</w:t>
      </w:r>
      <w:bookmarkEnd w:id="4"/>
    </w:p>
    <w:p w14:paraId="3D4068B2" w14:textId="09F66087" w:rsidR="00463BCA" w:rsidRPr="00463BCA" w:rsidRDefault="00463BCA" w:rsidP="00463BCA">
      <w:r>
        <w:t xml:space="preserve">- </w:t>
      </w:r>
      <w:r w:rsidRPr="00463BCA">
        <w:t>GitHub para el control de versiones.</w:t>
      </w:r>
    </w:p>
    <w:p w14:paraId="140F8D26" w14:textId="143CC850" w:rsidR="00463BCA" w:rsidRPr="00463BCA" w:rsidRDefault="00463BCA" w:rsidP="00463BCA">
      <w:r>
        <w:t>-</w:t>
      </w:r>
      <w:r w:rsidRPr="00463BCA">
        <w:t xml:space="preserve"> Visual Studio Code como entorno de desarrollo.</w:t>
      </w:r>
    </w:p>
    <w:p w14:paraId="33A6A639" w14:textId="6B6B656E" w:rsidR="00463BCA" w:rsidRPr="00463BCA" w:rsidRDefault="00463BCA" w:rsidP="00463BCA">
      <w:r>
        <w:t xml:space="preserve">- </w:t>
      </w:r>
      <w:proofErr w:type="spellStart"/>
      <w:r w:rsidRPr="00463BCA">
        <w:t>Discord</w:t>
      </w:r>
      <w:proofErr w:type="spellEnd"/>
      <w:r w:rsidRPr="00463BCA">
        <w:t xml:space="preserve"> </w:t>
      </w:r>
      <w:r w:rsidR="00915582">
        <w:t xml:space="preserve">y </w:t>
      </w:r>
      <w:proofErr w:type="spellStart"/>
      <w:r w:rsidR="00915582">
        <w:t>Whatsapp</w:t>
      </w:r>
      <w:proofErr w:type="spellEnd"/>
      <w:r w:rsidR="00915582">
        <w:t xml:space="preserve"> </w:t>
      </w:r>
      <w:r w:rsidRPr="00463BCA">
        <w:t>para la comunicación.</w:t>
      </w:r>
    </w:p>
    <w:p w14:paraId="1B43B41F" w14:textId="36DB4472" w:rsidR="00463BCA" w:rsidRPr="00463BCA" w:rsidRDefault="00463BCA" w:rsidP="00463BCA">
      <w:r>
        <w:t>- Balsamiq</w:t>
      </w:r>
      <w:r w:rsidRPr="00463BCA">
        <w:t xml:space="preserve"> para el diseño de interfaces.</w:t>
      </w:r>
    </w:p>
    <w:p w14:paraId="62642C4C" w14:textId="77777777" w:rsidR="0073439C" w:rsidRPr="0073439C" w:rsidRDefault="0073439C" w:rsidP="0073439C"/>
    <w:p w14:paraId="077760AE" w14:textId="43B850F7" w:rsidR="00FA626C" w:rsidRDefault="00FA626C" w:rsidP="00FA626C">
      <w:pPr>
        <w:pStyle w:val="Ttulo1"/>
      </w:pPr>
      <w:bookmarkStart w:id="5" w:name="_Toc216430141"/>
      <w:r>
        <w:t>2 – Análisis del sector</w:t>
      </w:r>
      <w:bookmarkEnd w:id="5"/>
    </w:p>
    <w:p w14:paraId="610D9063" w14:textId="77777777" w:rsidR="00FA626C" w:rsidRPr="00FA626C" w:rsidRDefault="00FA626C" w:rsidP="00FA626C"/>
    <w:p w14:paraId="39B11669" w14:textId="46CDFF16" w:rsidR="00FA626C" w:rsidRDefault="00FA626C" w:rsidP="00FA626C">
      <w:pPr>
        <w:pStyle w:val="Ttulo2"/>
      </w:pPr>
      <w:bookmarkStart w:id="6" w:name="_Toc216430142"/>
      <w:r w:rsidRPr="00FA626C">
        <w:t xml:space="preserve">2.1. Clasificación de las empresas del sector </w:t>
      </w:r>
      <w:r w:rsidR="0073439C">
        <w:t>tecnológico</w:t>
      </w:r>
      <w:bookmarkEnd w:id="6"/>
    </w:p>
    <w:p w14:paraId="1CA76396" w14:textId="77777777" w:rsidR="00915582" w:rsidRPr="00915582" w:rsidRDefault="00915582" w:rsidP="00915582">
      <w:pPr>
        <w:numPr>
          <w:ilvl w:val="0"/>
          <w:numId w:val="7"/>
        </w:numPr>
      </w:pPr>
      <w:r w:rsidRPr="00915582">
        <w:rPr>
          <w:b/>
          <w:bCs/>
        </w:rPr>
        <w:t>Por tamaño</w:t>
      </w:r>
      <w:r w:rsidRPr="00915582">
        <w:t>:</w:t>
      </w:r>
    </w:p>
    <w:p w14:paraId="5CA4391F" w14:textId="77777777" w:rsidR="00915582" w:rsidRPr="00915582" w:rsidRDefault="00915582" w:rsidP="00915582">
      <w:pPr>
        <w:numPr>
          <w:ilvl w:val="1"/>
          <w:numId w:val="7"/>
        </w:numPr>
      </w:pPr>
      <w:r w:rsidRPr="00915582">
        <w:t>Microempresas (menos de 10 empleados).</w:t>
      </w:r>
    </w:p>
    <w:p w14:paraId="23304CFB" w14:textId="4239EC1E" w:rsidR="00915582" w:rsidRPr="00915582" w:rsidRDefault="00915582" w:rsidP="00915582">
      <w:pPr>
        <w:numPr>
          <w:ilvl w:val="1"/>
          <w:numId w:val="7"/>
        </w:numPr>
      </w:pPr>
      <w:r w:rsidRPr="00915582">
        <w:t>Pequeñas y medianas empresas (PYMES)</w:t>
      </w:r>
      <w:r>
        <w:t xml:space="preserve"> (entre 10 y 250 empleados)</w:t>
      </w:r>
      <w:r w:rsidRPr="00915582">
        <w:t>.</w:t>
      </w:r>
    </w:p>
    <w:p w14:paraId="0F05F02F" w14:textId="77777777" w:rsidR="00915582" w:rsidRPr="00915582" w:rsidRDefault="00915582" w:rsidP="00915582">
      <w:pPr>
        <w:numPr>
          <w:ilvl w:val="1"/>
          <w:numId w:val="7"/>
        </w:numPr>
      </w:pPr>
      <w:r w:rsidRPr="00915582">
        <w:t>Grandes empresas tecnológicas.</w:t>
      </w:r>
    </w:p>
    <w:p w14:paraId="71DBFAFC" w14:textId="77777777" w:rsidR="00915582" w:rsidRPr="00915582" w:rsidRDefault="00915582" w:rsidP="00915582">
      <w:pPr>
        <w:numPr>
          <w:ilvl w:val="0"/>
          <w:numId w:val="7"/>
        </w:numPr>
      </w:pPr>
      <w:r w:rsidRPr="00915582">
        <w:rPr>
          <w:b/>
          <w:bCs/>
        </w:rPr>
        <w:t>Por tipo de actividad</w:t>
      </w:r>
      <w:r w:rsidRPr="00915582">
        <w:t>:</w:t>
      </w:r>
    </w:p>
    <w:p w14:paraId="1F38936E" w14:textId="77777777" w:rsidR="00915582" w:rsidRPr="00915582" w:rsidRDefault="00915582" w:rsidP="00915582">
      <w:pPr>
        <w:numPr>
          <w:ilvl w:val="1"/>
          <w:numId w:val="7"/>
        </w:numPr>
      </w:pPr>
      <w:r w:rsidRPr="00915582">
        <w:lastRenderedPageBreak/>
        <w:t>Empresas de desarrollo de software.</w:t>
      </w:r>
    </w:p>
    <w:p w14:paraId="587C9C6E" w14:textId="77777777" w:rsidR="00915582" w:rsidRPr="00915582" w:rsidRDefault="00915582" w:rsidP="00915582">
      <w:pPr>
        <w:numPr>
          <w:ilvl w:val="1"/>
          <w:numId w:val="7"/>
        </w:numPr>
      </w:pPr>
      <w:r w:rsidRPr="00915582">
        <w:t>Empresas de servicios IT (consultoría, mantenimiento, ciberseguridad).</w:t>
      </w:r>
    </w:p>
    <w:p w14:paraId="3F8A0E03" w14:textId="77777777" w:rsidR="00915582" w:rsidRPr="00915582" w:rsidRDefault="00915582" w:rsidP="00915582">
      <w:pPr>
        <w:numPr>
          <w:ilvl w:val="1"/>
          <w:numId w:val="7"/>
        </w:numPr>
      </w:pPr>
      <w:r w:rsidRPr="00915582">
        <w:t xml:space="preserve">Empresas de infraestructura y </w:t>
      </w:r>
      <w:proofErr w:type="spellStart"/>
      <w:r w:rsidRPr="00915582">
        <w:t>cloud</w:t>
      </w:r>
      <w:proofErr w:type="spellEnd"/>
      <w:r w:rsidRPr="00915582">
        <w:t>.</w:t>
      </w:r>
    </w:p>
    <w:p w14:paraId="2E487211" w14:textId="77777777" w:rsidR="00915582" w:rsidRPr="00915582" w:rsidRDefault="00915582" w:rsidP="00915582">
      <w:pPr>
        <w:numPr>
          <w:ilvl w:val="1"/>
          <w:numId w:val="7"/>
        </w:numPr>
      </w:pPr>
      <w:r w:rsidRPr="00915582">
        <w:t>Startups tecnológicas orientadas a productos digitales.</w:t>
      </w:r>
    </w:p>
    <w:p w14:paraId="2C4CBC03" w14:textId="77777777" w:rsidR="00915582" w:rsidRPr="00915582" w:rsidRDefault="00915582" w:rsidP="00915582">
      <w:r w:rsidRPr="00915582">
        <w:t>En el contexto de este proyecto, la aplicación web del restaurante se enmarca dentro del desarrollo de software a medida, orientado a la digitalización de pequeñas y medianas empresas del sector hostelero.</w:t>
      </w:r>
    </w:p>
    <w:p w14:paraId="0873DA5A" w14:textId="77777777" w:rsidR="00FA626C" w:rsidRPr="00FA626C" w:rsidRDefault="00FA626C" w:rsidP="00FA626C"/>
    <w:p w14:paraId="1E026D86" w14:textId="5BD907A4" w:rsidR="00FA626C" w:rsidRDefault="00FA626C" w:rsidP="00FA626C">
      <w:pPr>
        <w:pStyle w:val="Ttulo2"/>
      </w:pPr>
      <w:bookmarkStart w:id="7" w:name="_Toc216430143"/>
      <w:r w:rsidRPr="00FA626C">
        <w:t xml:space="preserve">2.2. Caracterización de empresas </w:t>
      </w:r>
      <w:r w:rsidR="0073439C">
        <w:t>según su “nivel de digitalización”</w:t>
      </w:r>
      <w:bookmarkEnd w:id="7"/>
    </w:p>
    <w:p w14:paraId="510D95CB" w14:textId="77777777" w:rsidR="00915582" w:rsidRPr="00915582" w:rsidRDefault="00915582" w:rsidP="00915582">
      <w:pPr>
        <w:numPr>
          <w:ilvl w:val="0"/>
          <w:numId w:val="8"/>
        </w:numPr>
      </w:pPr>
      <w:r w:rsidRPr="00915582">
        <w:rPr>
          <w:b/>
          <w:bCs/>
        </w:rPr>
        <w:t>Nivel bajo de digitalización</w:t>
      </w:r>
      <w:r w:rsidRPr="00915582">
        <w:t>:</w:t>
      </w:r>
      <w:r w:rsidRPr="00915582">
        <w:br/>
        <w:t>Uso mínimo de tecnología. Procesos manuales (papel, hojas de cálculo básicas). No cuentan con sistemas integrados de gestión.</w:t>
      </w:r>
    </w:p>
    <w:p w14:paraId="11387E31" w14:textId="77777777" w:rsidR="00915582" w:rsidRPr="00915582" w:rsidRDefault="00915582" w:rsidP="00915582">
      <w:pPr>
        <w:numPr>
          <w:ilvl w:val="0"/>
          <w:numId w:val="8"/>
        </w:numPr>
      </w:pPr>
      <w:r w:rsidRPr="00915582">
        <w:rPr>
          <w:b/>
          <w:bCs/>
        </w:rPr>
        <w:t>Nivel medio de digitalización</w:t>
      </w:r>
      <w:r w:rsidRPr="00915582">
        <w:t>:</w:t>
      </w:r>
      <w:r w:rsidRPr="00915582">
        <w:br/>
        <w:t>Disponen de página web, redes sociales y algún software de gestión (TPV, facturación), pero sin integración entre sistemas.</w:t>
      </w:r>
    </w:p>
    <w:p w14:paraId="3F4DD16D" w14:textId="77777777" w:rsidR="00915582" w:rsidRPr="00915582" w:rsidRDefault="00915582" w:rsidP="00915582">
      <w:pPr>
        <w:numPr>
          <w:ilvl w:val="0"/>
          <w:numId w:val="8"/>
        </w:numPr>
      </w:pPr>
      <w:r w:rsidRPr="00915582">
        <w:rPr>
          <w:b/>
          <w:bCs/>
        </w:rPr>
        <w:t>Nivel alto de digitalización</w:t>
      </w:r>
      <w:r w:rsidRPr="00915582">
        <w:t>:</w:t>
      </w:r>
      <w:r w:rsidRPr="00915582">
        <w:br/>
        <w:t>Utilizan soluciones integradas (ERP, CRM, gestión en la nube), análisis de datos en tiempo real y automatización de procesos.</w:t>
      </w:r>
    </w:p>
    <w:p w14:paraId="27682235" w14:textId="77777777" w:rsidR="00915582" w:rsidRPr="00915582" w:rsidRDefault="00915582" w:rsidP="00915582">
      <w:pPr>
        <w:ind w:firstLine="708"/>
      </w:pPr>
      <w:r w:rsidRPr="00915582">
        <w:t>En el sector de la hostelería, muchos restaurantes pequeños presentan un nivel medio o bajo de digitalización, especialmente en la gestión interna de comandas e inventario, lo que genera ineficiencias y errores.</w:t>
      </w:r>
    </w:p>
    <w:p w14:paraId="25B379C6" w14:textId="77777777" w:rsidR="00FA626C" w:rsidRPr="00FA626C" w:rsidRDefault="00FA626C" w:rsidP="00915582">
      <w:pPr>
        <w:ind w:firstLine="708"/>
      </w:pPr>
    </w:p>
    <w:p w14:paraId="01E0C3A3" w14:textId="67BFBD11" w:rsidR="00FA626C" w:rsidRDefault="00FA626C" w:rsidP="00FA626C">
      <w:pPr>
        <w:pStyle w:val="Ttulo2"/>
      </w:pPr>
      <w:bookmarkStart w:id="8" w:name="_Toc216430144"/>
      <w:r w:rsidRPr="00FA626C">
        <w:t>2.3. Detección de necesidades</w:t>
      </w:r>
      <w:bookmarkEnd w:id="8"/>
      <w:r w:rsidRPr="00FA626C">
        <w:t xml:space="preserve"> </w:t>
      </w:r>
    </w:p>
    <w:p w14:paraId="6FD38F26" w14:textId="77777777" w:rsidR="007F2FCF" w:rsidRPr="007F2FCF" w:rsidRDefault="007F2FCF" w:rsidP="007F2FCF">
      <w:r w:rsidRPr="007F2FCF">
        <w:t>Tras analizar el sector de la hostelería, se detectan las siguientes necesidades principales:</w:t>
      </w:r>
    </w:p>
    <w:p w14:paraId="222785FD" w14:textId="77777777" w:rsidR="007F2FCF" w:rsidRPr="007F2FCF" w:rsidRDefault="007F2FCF" w:rsidP="007F2FCF">
      <w:pPr>
        <w:numPr>
          <w:ilvl w:val="0"/>
          <w:numId w:val="9"/>
        </w:numPr>
      </w:pPr>
      <w:r w:rsidRPr="007F2FCF">
        <w:t>Digitalización del proceso de toma de comandas.</w:t>
      </w:r>
    </w:p>
    <w:p w14:paraId="614C0503" w14:textId="77777777" w:rsidR="007F2FCF" w:rsidRPr="007F2FCF" w:rsidRDefault="007F2FCF" w:rsidP="007F2FCF">
      <w:pPr>
        <w:numPr>
          <w:ilvl w:val="0"/>
          <w:numId w:val="9"/>
        </w:numPr>
      </w:pPr>
      <w:r w:rsidRPr="007F2FCF">
        <w:t>Comunicación automática y rápida entre sala y cocina.</w:t>
      </w:r>
    </w:p>
    <w:p w14:paraId="3C693695" w14:textId="77777777" w:rsidR="007F2FCF" w:rsidRPr="007F2FCF" w:rsidRDefault="007F2FCF" w:rsidP="007F2FCF">
      <w:pPr>
        <w:numPr>
          <w:ilvl w:val="0"/>
          <w:numId w:val="9"/>
        </w:numPr>
      </w:pPr>
      <w:r w:rsidRPr="007F2FCF">
        <w:t>Control del inventario en tiempo real.</w:t>
      </w:r>
    </w:p>
    <w:p w14:paraId="2B5FBA96" w14:textId="77777777" w:rsidR="007F2FCF" w:rsidRPr="007F2FCF" w:rsidRDefault="007F2FCF" w:rsidP="007F2FCF">
      <w:pPr>
        <w:numPr>
          <w:ilvl w:val="0"/>
          <w:numId w:val="9"/>
        </w:numPr>
      </w:pPr>
      <w:r w:rsidRPr="007F2FCF">
        <w:t>Reducción de errores humanos en pedidos.</w:t>
      </w:r>
    </w:p>
    <w:p w14:paraId="1285D8C6" w14:textId="77777777" w:rsidR="007F2FCF" w:rsidRPr="007F2FCF" w:rsidRDefault="007F2FCF" w:rsidP="007F2FCF">
      <w:pPr>
        <w:numPr>
          <w:ilvl w:val="0"/>
          <w:numId w:val="9"/>
        </w:numPr>
      </w:pPr>
      <w:r w:rsidRPr="007F2FCF">
        <w:t>Obtención de datos de ventas para mejorar la toma de decisiones.</w:t>
      </w:r>
    </w:p>
    <w:p w14:paraId="33D9D3F6" w14:textId="77777777" w:rsidR="007F2FCF" w:rsidRPr="007F2FCF" w:rsidRDefault="007F2FCF" w:rsidP="007F2FCF">
      <w:pPr>
        <w:numPr>
          <w:ilvl w:val="0"/>
          <w:numId w:val="9"/>
        </w:numPr>
      </w:pPr>
      <w:r w:rsidRPr="007F2FCF">
        <w:lastRenderedPageBreak/>
        <w:t>Optimización del tiempo de servicio al cliente.</w:t>
      </w:r>
    </w:p>
    <w:p w14:paraId="26E7F3CA" w14:textId="77777777" w:rsidR="00FA626C" w:rsidRPr="00FA626C" w:rsidRDefault="00FA626C" w:rsidP="00FA626C"/>
    <w:p w14:paraId="537598F5" w14:textId="5E3066B3" w:rsidR="00FA626C" w:rsidRDefault="00FA626C" w:rsidP="00FA626C">
      <w:pPr>
        <w:pStyle w:val="Ttulo2"/>
      </w:pPr>
      <w:bookmarkStart w:id="9" w:name="_Toc216430145"/>
      <w:r w:rsidRPr="00FA626C">
        <w:t>2.4. Valoración de oportunidades de negocio</w:t>
      </w:r>
      <w:bookmarkEnd w:id="9"/>
    </w:p>
    <w:p w14:paraId="17933E27" w14:textId="306590D5" w:rsidR="007F2FCF" w:rsidRPr="007F2FCF" w:rsidRDefault="007F2FCF" w:rsidP="007F2FCF">
      <w:r w:rsidRPr="007F2FCF">
        <w:t xml:space="preserve">El desarrollo de </w:t>
      </w:r>
      <w:r>
        <w:t>esta</w:t>
      </w:r>
      <w:r w:rsidRPr="007F2FCF">
        <w:t xml:space="preserve"> aplicación web de gestión integral </w:t>
      </w:r>
      <w:r>
        <w:t>adaptada a un</w:t>
      </w:r>
      <w:r w:rsidRPr="007F2FCF">
        <w:t xml:space="preserve"> restaurante </w:t>
      </w:r>
      <w:r>
        <w:t xml:space="preserve">pequeño </w:t>
      </w:r>
      <w:r w:rsidRPr="007F2FCF">
        <w:t xml:space="preserve">supone una solución viable y con valor añadido, ya que permite mejorar la organización interna, </w:t>
      </w:r>
      <w:r>
        <w:t xml:space="preserve">reducir costes operativos mediante automatización, </w:t>
      </w:r>
      <w:r w:rsidRPr="007F2FCF">
        <w:t>optimizar recursos y aumentar la rentabilidad del negocio</w:t>
      </w:r>
      <w:r>
        <w:t>, necesaria debido al aumento de la competitividad en el sector</w:t>
      </w:r>
      <w:r w:rsidRPr="007F2FCF">
        <w:t>.</w:t>
      </w:r>
    </w:p>
    <w:p w14:paraId="06C41073" w14:textId="1EA5730B" w:rsidR="007F2FCF" w:rsidRPr="007F2FCF" w:rsidRDefault="007F2FCF" w:rsidP="007F2FCF">
      <w:r w:rsidRPr="007F2FCF">
        <w:t xml:space="preserve">Además, </w:t>
      </w:r>
      <w:r>
        <w:t>esta</w:t>
      </w:r>
      <w:r w:rsidRPr="007F2FCF">
        <w:t xml:space="preserve"> soluci</w:t>
      </w:r>
      <w:r>
        <w:t>ón</w:t>
      </w:r>
      <w:r w:rsidRPr="007F2FCF">
        <w:t xml:space="preserve"> puede ampliarse en el futuro con nuevas funcionalidades (reservas online, estadísticas avanzadas, integración con pagos digitales), lo que incrementa su potencial de crecimiento.</w:t>
      </w:r>
    </w:p>
    <w:p w14:paraId="7407569B" w14:textId="77777777" w:rsidR="00FA626C" w:rsidRPr="00FA626C" w:rsidRDefault="00FA626C" w:rsidP="00FA626C"/>
    <w:p w14:paraId="5E59FFD9" w14:textId="70252569" w:rsidR="00FA626C" w:rsidRDefault="00FA626C" w:rsidP="00FA626C">
      <w:pPr>
        <w:pStyle w:val="Ttulo1"/>
      </w:pPr>
      <w:bookmarkStart w:id="10" w:name="_Toc216430146"/>
      <w:r>
        <w:t>3 – Definición del proyecto</w:t>
      </w:r>
      <w:bookmarkEnd w:id="10"/>
    </w:p>
    <w:p w14:paraId="5DADE9DE" w14:textId="77777777" w:rsidR="00FA626C" w:rsidRPr="00FA626C" w:rsidRDefault="00FA626C" w:rsidP="00FA626C"/>
    <w:p w14:paraId="7D2285C6" w14:textId="77777777" w:rsidR="00FA626C" w:rsidRDefault="00FA626C" w:rsidP="00FA626C">
      <w:pPr>
        <w:pStyle w:val="Ttulo2"/>
      </w:pPr>
      <w:bookmarkStart w:id="11" w:name="_Toc216430147"/>
      <w:r w:rsidRPr="00FA626C">
        <w:t>3.1. Tipo de proyecto elegido y justificación</w:t>
      </w:r>
      <w:bookmarkEnd w:id="11"/>
      <w:r w:rsidRPr="00FA626C">
        <w:t xml:space="preserve"> </w:t>
      </w:r>
    </w:p>
    <w:p w14:paraId="6EF45A29" w14:textId="77777777" w:rsidR="00AC5E6F" w:rsidRPr="00AC5E6F" w:rsidRDefault="00AC5E6F" w:rsidP="00AC5E6F">
      <w:r w:rsidRPr="00AC5E6F">
        <w:t xml:space="preserve">El proyecto elegido consiste en el desarrollo de una </w:t>
      </w:r>
      <w:r w:rsidRPr="00AC5E6F">
        <w:rPr>
          <w:b/>
          <w:bCs/>
        </w:rPr>
        <w:t>aplicación web de gestión integral para restaurantes</w:t>
      </w:r>
      <w:r w:rsidRPr="00AC5E6F">
        <w:t>.</w:t>
      </w:r>
    </w:p>
    <w:p w14:paraId="2F33B797" w14:textId="0C43279F" w:rsidR="00AC5E6F" w:rsidRPr="00AC5E6F" w:rsidRDefault="00AC5E6F" w:rsidP="00AC5E6F">
      <w:r w:rsidRPr="00AC5E6F">
        <w:t xml:space="preserve">Se trata de un proyecto de </w:t>
      </w:r>
      <w:r w:rsidRPr="00AC5E6F">
        <w:rPr>
          <w:b/>
          <w:bCs/>
        </w:rPr>
        <w:t>aplicación web de gestión interna</w:t>
      </w:r>
      <w:r w:rsidRPr="00AC5E6F">
        <w:t xml:space="preserve">, orientado a digitalizar los procesos operativos del negocio (toma de comandas, gestión de cocina e inventario). </w:t>
      </w:r>
    </w:p>
    <w:p w14:paraId="6E16F23F" w14:textId="0753AE1F" w:rsidR="00AC5E6F" w:rsidRPr="00AC5E6F" w:rsidRDefault="00AC5E6F" w:rsidP="00AC5E6F">
      <w:r w:rsidRPr="00AC5E6F">
        <w:t>La elección de este proyecto se justifica por:</w:t>
      </w:r>
    </w:p>
    <w:p w14:paraId="0158454A" w14:textId="77777777" w:rsidR="00AC5E6F" w:rsidRPr="00AC5E6F" w:rsidRDefault="00AC5E6F" w:rsidP="00AC5E6F">
      <w:pPr>
        <w:numPr>
          <w:ilvl w:val="0"/>
          <w:numId w:val="10"/>
        </w:numPr>
      </w:pPr>
      <w:r w:rsidRPr="00AC5E6F">
        <w:t>La necesidad real de digitalización en el sector hostelero.</w:t>
      </w:r>
    </w:p>
    <w:p w14:paraId="3266D8AA" w14:textId="77777777" w:rsidR="00AC5E6F" w:rsidRPr="00AC5E6F" w:rsidRDefault="00AC5E6F" w:rsidP="00AC5E6F">
      <w:pPr>
        <w:numPr>
          <w:ilvl w:val="0"/>
          <w:numId w:val="10"/>
        </w:numPr>
      </w:pPr>
      <w:r w:rsidRPr="00AC5E6F">
        <w:t>La mejora de la eficiencia operativa del restaurante.</w:t>
      </w:r>
    </w:p>
    <w:p w14:paraId="2E92AEC1" w14:textId="77777777" w:rsidR="00AC5E6F" w:rsidRPr="00AC5E6F" w:rsidRDefault="00AC5E6F" w:rsidP="00AC5E6F">
      <w:pPr>
        <w:numPr>
          <w:ilvl w:val="0"/>
          <w:numId w:val="10"/>
        </w:numPr>
      </w:pPr>
      <w:r w:rsidRPr="00AC5E6F">
        <w:t>La reducción de errores humanos en la toma de pedidos.</w:t>
      </w:r>
    </w:p>
    <w:p w14:paraId="4C46DB8C" w14:textId="77777777" w:rsidR="00AC5E6F" w:rsidRPr="00AC5E6F" w:rsidRDefault="00AC5E6F" w:rsidP="00AC5E6F">
      <w:pPr>
        <w:numPr>
          <w:ilvl w:val="0"/>
          <w:numId w:val="10"/>
        </w:numPr>
      </w:pPr>
      <w:r w:rsidRPr="00AC5E6F">
        <w:t>La posibilidad de controlar el inventario en tiempo real.</w:t>
      </w:r>
    </w:p>
    <w:p w14:paraId="5561593F" w14:textId="1BE1BCD5" w:rsidR="00AC5E6F" w:rsidRPr="00AC5E6F" w:rsidRDefault="00AC5E6F" w:rsidP="00AC5E6F">
      <w:pPr>
        <w:numPr>
          <w:ilvl w:val="0"/>
          <w:numId w:val="10"/>
        </w:numPr>
      </w:pPr>
      <w:r w:rsidRPr="00AC5E6F">
        <w:t xml:space="preserve">La viabilidad técnica del desarrollo con los conocimientos adquiridos </w:t>
      </w:r>
      <w:r>
        <w:t>durante el curso</w:t>
      </w:r>
      <w:r w:rsidRPr="00AC5E6F">
        <w:t>.</w:t>
      </w:r>
    </w:p>
    <w:p w14:paraId="12A99DB5" w14:textId="77777777" w:rsidR="00AC5E6F" w:rsidRPr="00AC5E6F" w:rsidRDefault="00AC5E6F" w:rsidP="00AC5E6F">
      <w:r w:rsidRPr="00AC5E6F">
        <w:t>Este proyecto responde directamente a una necesidad detectada en el sector y aporta una solución tecnológica concreta y aplicable.</w:t>
      </w:r>
    </w:p>
    <w:p w14:paraId="62573C7C" w14:textId="77777777" w:rsidR="00FA626C" w:rsidRPr="00FA626C" w:rsidRDefault="00FA626C" w:rsidP="00FA626C"/>
    <w:p w14:paraId="47BBE3C9" w14:textId="77777777" w:rsidR="00FA626C" w:rsidRDefault="00FA626C" w:rsidP="00FA626C">
      <w:pPr>
        <w:pStyle w:val="Ttulo2"/>
      </w:pPr>
      <w:bookmarkStart w:id="12" w:name="_Toc216430148"/>
      <w:r w:rsidRPr="00FA626C">
        <w:t>3.2. Características específicas del proyecto</w:t>
      </w:r>
      <w:bookmarkEnd w:id="12"/>
      <w:r w:rsidRPr="00FA626C">
        <w:t xml:space="preserve"> </w:t>
      </w:r>
    </w:p>
    <w:p w14:paraId="136713D2" w14:textId="77777777" w:rsidR="00F32AB7" w:rsidRPr="00F32AB7" w:rsidRDefault="00F32AB7" w:rsidP="00F32AB7">
      <w:pPr>
        <w:rPr>
          <w:b/>
          <w:bCs/>
        </w:rPr>
      </w:pPr>
      <w:r w:rsidRPr="00F32AB7">
        <w:rPr>
          <w:b/>
          <w:bCs/>
        </w:rPr>
        <w:t>Requisitos funcionales:</w:t>
      </w:r>
    </w:p>
    <w:p w14:paraId="747027AB" w14:textId="77777777" w:rsidR="00F32AB7" w:rsidRPr="00F32AB7" w:rsidRDefault="00F32AB7" w:rsidP="00F32AB7">
      <w:pPr>
        <w:numPr>
          <w:ilvl w:val="0"/>
          <w:numId w:val="11"/>
        </w:numPr>
      </w:pPr>
      <w:r w:rsidRPr="00F32AB7">
        <w:t>Visualización de la carta digital del restaurante.</w:t>
      </w:r>
    </w:p>
    <w:p w14:paraId="0DAEB6CC" w14:textId="77777777" w:rsidR="00F32AB7" w:rsidRPr="00F32AB7" w:rsidRDefault="00F32AB7" w:rsidP="00F32AB7">
      <w:pPr>
        <w:numPr>
          <w:ilvl w:val="0"/>
          <w:numId w:val="11"/>
        </w:numPr>
      </w:pPr>
      <w:r w:rsidRPr="00F32AB7">
        <w:t xml:space="preserve">Registro de comandas desde dispositivos tipo </w:t>
      </w:r>
      <w:proofErr w:type="spellStart"/>
      <w:r w:rsidRPr="00F32AB7">
        <w:t>tablet</w:t>
      </w:r>
      <w:proofErr w:type="spellEnd"/>
      <w:r w:rsidRPr="00F32AB7">
        <w:t>.</w:t>
      </w:r>
    </w:p>
    <w:p w14:paraId="02A76457" w14:textId="77777777" w:rsidR="00F32AB7" w:rsidRPr="00F32AB7" w:rsidRDefault="00F32AB7" w:rsidP="00F32AB7">
      <w:pPr>
        <w:numPr>
          <w:ilvl w:val="0"/>
          <w:numId w:val="11"/>
        </w:numPr>
      </w:pPr>
      <w:r w:rsidRPr="00F32AB7">
        <w:t>Envío automático de pedidos al módulo de cocina.</w:t>
      </w:r>
    </w:p>
    <w:p w14:paraId="6AC101DE" w14:textId="77777777" w:rsidR="00F32AB7" w:rsidRPr="00F32AB7" w:rsidRDefault="00F32AB7" w:rsidP="00F32AB7">
      <w:pPr>
        <w:numPr>
          <w:ilvl w:val="0"/>
          <w:numId w:val="11"/>
        </w:numPr>
      </w:pPr>
      <w:r w:rsidRPr="00F32AB7">
        <w:t>Gestión de estados del pedido (pendiente, en preparación, servido).</w:t>
      </w:r>
    </w:p>
    <w:p w14:paraId="09719E8F" w14:textId="77777777" w:rsidR="00F32AB7" w:rsidRPr="00F32AB7" w:rsidRDefault="00F32AB7" w:rsidP="00F32AB7">
      <w:pPr>
        <w:numPr>
          <w:ilvl w:val="0"/>
          <w:numId w:val="11"/>
        </w:numPr>
      </w:pPr>
      <w:r w:rsidRPr="00F32AB7">
        <w:t>Descuento automático del stock al registrar una venta.</w:t>
      </w:r>
    </w:p>
    <w:p w14:paraId="66DC968F" w14:textId="77777777" w:rsidR="00F32AB7" w:rsidRPr="00F32AB7" w:rsidRDefault="00F32AB7" w:rsidP="00F32AB7">
      <w:pPr>
        <w:numPr>
          <w:ilvl w:val="0"/>
          <w:numId w:val="11"/>
        </w:numPr>
      </w:pPr>
      <w:r w:rsidRPr="00F32AB7">
        <w:t>Gestión de productos e inventario por parte del administrador.</w:t>
      </w:r>
    </w:p>
    <w:p w14:paraId="3788D826" w14:textId="77777777" w:rsidR="00F32AB7" w:rsidRPr="00F32AB7" w:rsidRDefault="00F32AB7" w:rsidP="00F32AB7">
      <w:pPr>
        <w:numPr>
          <w:ilvl w:val="0"/>
          <w:numId w:val="11"/>
        </w:numPr>
      </w:pPr>
      <w:r w:rsidRPr="00F32AB7">
        <w:t>Sistema de usuarios con distintos roles (administrador, camarero, cocina).</w:t>
      </w:r>
    </w:p>
    <w:p w14:paraId="17D8E85F" w14:textId="77777777" w:rsidR="00F32AB7" w:rsidRPr="00F32AB7" w:rsidRDefault="00F32AB7" w:rsidP="00F32AB7">
      <w:pPr>
        <w:rPr>
          <w:b/>
          <w:bCs/>
        </w:rPr>
      </w:pPr>
      <w:r w:rsidRPr="00F32AB7">
        <w:rPr>
          <w:b/>
          <w:bCs/>
        </w:rPr>
        <w:t>Requisitos no funcionales:</w:t>
      </w:r>
    </w:p>
    <w:p w14:paraId="775751AF" w14:textId="77777777" w:rsidR="00F32AB7" w:rsidRPr="00F32AB7" w:rsidRDefault="00F32AB7" w:rsidP="00F32AB7">
      <w:pPr>
        <w:numPr>
          <w:ilvl w:val="0"/>
          <w:numId w:val="12"/>
        </w:numPr>
      </w:pPr>
      <w:r w:rsidRPr="00F32AB7">
        <w:t xml:space="preserve">Interfaz responsive adaptada a </w:t>
      </w:r>
      <w:proofErr w:type="spellStart"/>
      <w:r w:rsidRPr="00F32AB7">
        <w:t>tablets</w:t>
      </w:r>
      <w:proofErr w:type="spellEnd"/>
      <w:r w:rsidRPr="00F32AB7">
        <w:t>.</w:t>
      </w:r>
    </w:p>
    <w:p w14:paraId="6BE5AA39" w14:textId="77777777" w:rsidR="00F32AB7" w:rsidRPr="00F32AB7" w:rsidRDefault="00F32AB7" w:rsidP="00F32AB7">
      <w:pPr>
        <w:numPr>
          <w:ilvl w:val="0"/>
          <w:numId w:val="12"/>
        </w:numPr>
      </w:pPr>
      <w:r w:rsidRPr="00F32AB7">
        <w:t>Sistema seguro con autenticación de usuarios.</w:t>
      </w:r>
    </w:p>
    <w:p w14:paraId="64C02C17" w14:textId="77777777" w:rsidR="00F32AB7" w:rsidRPr="00F32AB7" w:rsidRDefault="00F32AB7" w:rsidP="00F32AB7">
      <w:pPr>
        <w:numPr>
          <w:ilvl w:val="0"/>
          <w:numId w:val="12"/>
        </w:numPr>
      </w:pPr>
      <w:r w:rsidRPr="00F32AB7">
        <w:t>Base de datos centralizada.</w:t>
      </w:r>
    </w:p>
    <w:p w14:paraId="037B33D6" w14:textId="7E5B0DB2" w:rsidR="00FA626C" w:rsidRDefault="00F32AB7" w:rsidP="00FA626C">
      <w:pPr>
        <w:numPr>
          <w:ilvl w:val="0"/>
          <w:numId w:val="12"/>
        </w:numPr>
      </w:pPr>
      <w:r w:rsidRPr="00F32AB7">
        <w:t>Actualización en tiempo real de pedidos.</w:t>
      </w:r>
    </w:p>
    <w:p w14:paraId="7E3E3B7E" w14:textId="77777777" w:rsidR="00F32AB7" w:rsidRPr="00FA626C" w:rsidRDefault="00F32AB7" w:rsidP="00F32AB7">
      <w:pPr>
        <w:ind w:left="720"/>
      </w:pPr>
    </w:p>
    <w:p w14:paraId="3E3AD92D" w14:textId="77777777" w:rsidR="00FA626C" w:rsidRDefault="00FA626C" w:rsidP="00FA626C">
      <w:pPr>
        <w:pStyle w:val="Ttulo2"/>
      </w:pPr>
      <w:bookmarkStart w:id="13" w:name="_Toc216430149"/>
      <w:r w:rsidRPr="00FA626C">
        <w:t>3.3. Requisitos legales, fiscales y de prevención de riesgos</w:t>
      </w:r>
      <w:bookmarkEnd w:id="13"/>
      <w:r w:rsidRPr="00FA626C">
        <w:t xml:space="preserve"> </w:t>
      </w:r>
    </w:p>
    <w:p w14:paraId="4A0AB462" w14:textId="77777777" w:rsidR="00F32AB7" w:rsidRPr="00F32AB7" w:rsidRDefault="00F32AB7" w:rsidP="00F32AB7">
      <w:r w:rsidRPr="00F32AB7">
        <w:t>En caso de implantarse en un restaurante real, el proyecto deberá tener en cuenta las siguientes obligaciones:</w:t>
      </w:r>
    </w:p>
    <w:p w14:paraId="17B6E68D" w14:textId="77777777" w:rsidR="00F32AB7" w:rsidRPr="00F32AB7" w:rsidRDefault="00F32AB7" w:rsidP="00F32AB7">
      <w:pPr>
        <w:rPr>
          <w:b/>
          <w:bCs/>
        </w:rPr>
      </w:pPr>
      <w:r w:rsidRPr="00F32AB7">
        <w:rPr>
          <w:b/>
          <w:bCs/>
        </w:rPr>
        <w:t>Requisitos legales:</w:t>
      </w:r>
    </w:p>
    <w:p w14:paraId="5EB7659E" w14:textId="77777777" w:rsidR="00F32AB7" w:rsidRPr="00F32AB7" w:rsidRDefault="00F32AB7" w:rsidP="00F32AB7">
      <w:pPr>
        <w:numPr>
          <w:ilvl w:val="0"/>
          <w:numId w:val="13"/>
        </w:numPr>
      </w:pPr>
      <w:r w:rsidRPr="00F32AB7">
        <w:t>Cumplimiento del Reglamento General de Protección de Datos (RGPD), especialmente en el tratamiento de datos de empleados.</w:t>
      </w:r>
    </w:p>
    <w:p w14:paraId="3CC259A8" w14:textId="77777777" w:rsidR="00F32AB7" w:rsidRPr="00F32AB7" w:rsidRDefault="00F32AB7" w:rsidP="00F32AB7">
      <w:pPr>
        <w:numPr>
          <w:ilvl w:val="0"/>
          <w:numId w:val="13"/>
        </w:numPr>
      </w:pPr>
      <w:r w:rsidRPr="00F32AB7">
        <w:t>Uso de comunicaciones seguras (HTTPS).</w:t>
      </w:r>
    </w:p>
    <w:p w14:paraId="33073901" w14:textId="77777777" w:rsidR="00F32AB7" w:rsidRPr="00F32AB7" w:rsidRDefault="00F32AB7" w:rsidP="00F32AB7">
      <w:pPr>
        <w:rPr>
          <w:b/>
          <w:bCs/>
        </w:rPr>
      </w:pPr>
      <w:r w:rsidRPr="00F32AB7">
        <w:rPr>
          <w:b/>
          <w:bCs/>
        </w:rPr>
        <w:t>Requisitos fiscales:</w:t>
      </w:r>
    </w:p>
    <w:p w14:paraId="3722B73A" w14:textId="77777777" w:rsidR="00F32AB7" w:rsidRPr="00F32AB7" w:rsidRDefault="00F32AB7" w:rsidP="00F32AB7">
      <w:pPr>
        <w:numPr>
          <w:ilvl w:val="0"/>
          <w:numId w:val="14"/>
        </w:numPr>
      </w:pPr>
      <w:r w:rsidRPr="00F32AB7">
        <w:t>Declaración de ingresos derivados de la actividad del restaurante (IVA e Impuesto de Sociedades o IRPF según forma jurídica).</w:t>
      </w:r>
    </w:p>
    <w:p w14:paraId="49DBFA12" w14:textId="77777777" w:rsidR="00F32AB7" w:rsidRPr="00F32AB7" w:rsidRDefault="00F32AB7" w:rsidP="00F32AB7">
      <w:pPr>
        <w:numPr>
          <w:ilvl w:val="0"/>
          <w:numId w:val="14"/>
        </w:numPr>
      </w:pPr>
      <w:r w:rsidRPr="00F32AB7">
        <w:t>Registro adecuado de ventas y facturación.</w:t>
      </w:r>
    </w:p>
    <w:p w14:paraId="171561C1" w14:textId="77777777" w:rsidR="00F32AB7" w:rsidRPr="00F32AB7" w:rsidRDefault="00F32AB7" w:rsidP="00F32AB7">
      <w:pPr>
        <w:numPr>
          <w:ilvl w:val="0"/>
          <w:numId w:val="14"/>
        </w:numPr>
      </w:pPr>
      <w:r w:rsidRPr="00F32AB7">
        <w:lastRenderedPageBreak/>
        <w:t>Alta en el Impuesto de Actividades Económicas (IAE).</w:t>
      </w:r>
    </w:p>
    <w:p w14:paraId="2A53DB18" w14:textId="77777777" w:rsidR="00F32AB7" w:rsidRPr="00F32AB7" w:rsidRDefault="00F32AB7" w:rsidP="00F32AB7">
      <w:pPr>
        <w:rPr>
          <w:b/>
          <w:bCs/>
        </w:rPr>
      </w:pPr>
      <w:r w:rsidRPr="00F32AB7">
        <w:rPr>
          <w:b/>
          <w:bCs/>
        </w:rPr>
        <w:t>Prevención de Riesgos Laborales:</w:t>
      </w:r>
    </w:p>
    <w:p w14:paraId="6E08E11D" w14:textId="77777777" w:rsidR="00F32AB7" w:rsidRPr="00F32AB7" w:rsidRDefault="00F32AB7" w:rsidP="00F32AB7">
      <w:pPr>
        <w:numPr>
          <w:ilvl w:val="0"/>
          <w:numId w:val="15"/>
        </w:numPr>
      </w:pPr>
      <w:r w:rsidRPr="00F32AB7">
        <w:t>Formación básica del personal en el uso del sistema.</w:t>
      </w:r>
    </w:p>
    <w:p w14:paraId="65B0F49E" w14:textId="77777777" w:rsidR="00F32AB7" w:rsidRPr="00F32AB7" w:rsidRDefault="00F32AB7" w:rsidP="00F32AB7">
      <w:pPr>
        <w:numPr>
          <w:ilvl w:val="0"/>
          <w:numId w:val="15"/>
        </w:numPr>
      </w:pPr>
      <w:r w:rsidRPr="00F32AB7">
        <w:t>Evaluación de riesgos asociados al uso de dispositivos electrónicos (ergonomía).</w:t>
      </w:r>
    </w:p>
    <w:p w14:paraId="50A53E91" w14:textId="77777777" w:rsidR="00F32AB7" w:rsidRPr="00F32AB7" w:rsidRDefault="00F32AB7" w:rsidP="00F32AB7">
      <w:pPr>
        <w:numPr>
          <w:ilvl w:val="0"/>
          <w:numId w:val="15"/>
        </w:numPr>
      </w:pPr>
      <w:r w:rsidRPr="00F32AB7">
        <w:t>Garantizar que la implantación del sistema no genere riesgos laborales adicionales.</w:t>
      </w:r>
    </w:p>
    <w:p w14:paraId="1E2A3578" w14:textId="77777777" w:rsidR="00FA626C" w:rsidRPr="00FA626C" w:rsidRDefault="00FA626C" w:rsidP="00FA626C"/>
    <w:p w14:paraId="0D9C0E17" w14:textId="77777777" w:rsidR="00FA626C" w:rsidRDefault="00FA626C" w:rsidP="00FA626C">
      <w:pPr>
        <w:pStyle w:val="Ttulo2"/>
      </w:pPr>
      <w:bookmarkStart w:id="14" w:name="_Toc216430150"/>
      <w:r w:rsidRPr="00FA626C">
        <w:t>3.4. Ayudas y subvenciones aplicables</w:t>
      </w:r>
      <w:bookmarkEnd w:id="14"/>
      <w:r w:rsidRPr="00FA626C">
        <w:t xml:space="preserve"> </w:t>
      </w:r>
    </w:p>
    <w:p w14:paraId="635FEAB9" w14:textId="77777777" w:rsidR="00060CB7" w:rsidRPr="00060CB7" w:rsidRDefault="00060CB7" w:rsidP="00060CB7">
      <w:r w:rsidRPr="00060CB7">
        <w:t xml:space="preserve">En caso de implantarse el proyecto en un restaurante ubicado en la </w:t>
      </w:r>
      <w:r w:rsidRPr="00060CB7">
        <w:rPr>
          <w:b/>
          <w:bCs/>
        </w:rPr>
        <w:t>Región de Murcia</w:t>
      </w:r>
      <w:r w:rsidRPr="00060CB7">
        <w:t>, podrían solicitarse distintas ayudas públicas destinadas a la digitalización de pymes y autónomos.</w:t>
      </w:r>
    </w:p>
    <w:p w14:paraId="71BCAF45" w14:textId="77777777" w:rsidR="00060CB7" w:rsidRPr="00060CB7" w:rsidRDefault="00060CB7" w:rsidP="00060CB7">
      <w:pPr>
        <w:rPr>
          <w:b/>
          <w:bCs/>
        </w:rPr>
      </w:pPr>
      <w:r w:rsidRPr="00060CB7">
        <w:rPr>
          <w:b/>
          <w:bCs/>
        </w:rPr>
        <w:t>1. Programa Kit Digital</w:t>
      </w:r>
    </w:p>
    <w:p w14:paraId="6E9CD1C4" w14:textId="77777777" w:rsidR="00060CB7" w:rsidRPr="00060CB7" w:rsidRDefault="00060CB7" w:rsidP="00060CB7">
      <w:r w:rsidRPr="00060CB7">
        <w:t xml:space="preserve">El programa </w:t>
      </w:r>
      <w:r w:rsidRPr="00060CB7">
        <w:rPr>
          <w:b/>
          <w:bCs/>
        </w:rPr>
        <w:t>Kit Digital</w:t>
      </w:r>
      <w:r w:rsidRPr="00060CB7">
        <w:t xml:space="preserve">, financiado por los fondos europeos Next </w:t>
      </w:r>
      <w:proofErr w:type="spellStart"/>
      <w:r w:rsidRPr="00060CB7">
        <w:t>Generation</w:t>
      </w:r>
      <w:proofErr w:type="spellEnd"/>
      <w:r w:rsidRPr="00060CB7">
        <w:t xml:space="preserve"> EU, ofrece bonos económicos para la implantación de soluciones digitales en pequeñas empresas y autónomos.</w:t>
      </w:r>
    </w:p>
    <w:p w14:paraId="11283508" w14:textId="77777777" w:rsidR="00060CB7" w:rsidRPr="00060CB7" w:rsidRDefault="00060CB7" w:rsidP="00060CB7">
      <w:r w:rsidRPr="00060CB7">
        <w:t>Este proyecto encajaría principalmente en las siguientes categorías subvencionables:</w:t>
      </w:r>
    </w:p>
    <w:p w14:paraId="4E872BE1" w14:textId="77777777" w:rsidR="00060CB7" w:rsidRPr="00060CB7" w:rsidRDefault="00060CB7" w:rsidP="00060CB7">
      <w:pPr>
        <w:numPr>
          <w:ilvl w:val="0"/>
          <w:numId w:val="16"/>
        </w:numPr>
      </w:pPr>
      <w:r w:rsidRPr="00060CB7">
        <w:t>Gestión de procesos.</w:t>
      </w:r>
    </w:p>
    <w:p w14:paraId="32AB2484" w14:textId="77777777" w:rsidR="00060CB7" w:rsidRPr="00060CB7" w:rsidRDefault="00060CB7" w:rsidP="00060CB7">
      <w:pPr>
        <w:numPr>
          <w:ilvl w:val="0"/>
          <w:numId w:val="16"/>
        </w:numPr>
      </w:pPr>
      <w:r w:rsidRPr="00060CB7">
        <w:t>Comercio electrónico (si se ampliara a pedidos online).</w:t>
      </w:r>
    </w:p>
    <w:p w14:paraId="6AA4A442" w14:textId="77777777" w:rsidR="00060CB7" w:rsidRPr="00060CB7" w:rsidRDefault="00060CB7" w:rsidP="00060CB7">
      <w:pPr>
        <w:numPr>
          <w:ilvl w:val="0"/>
          <w:numId w:val="16"/>
        </w:numPr>
      </w:pPr>
      <w:r w:rsidRPr="00060CB7">
        <w:t xml:space="preserve">Business </w:t>
      </w:r>
      <w:proofErr w:type="spellStart"/>
      <w:r w:rsidRPr="00060CB7">
        <w:t>Intelligence</w:t>
      </w:r>
      <w:proofErr w:type="spellEnd"/>
      <w:r w:rsidRPr="00060CB7">
        <w:t xml:space="preserve"> y analítica.</w:t>
      </w:r>
    </w:p>
    <w:p w14:paraId="493E5CAE" w14:textId="77777777" w:rsidR="00060CB7" w:rsidRPr="00060CB7" w:rsidRDefault="00060CB7" w:rsidP="00060CB7">
      <w:pPr>
        <w:numPr>
          <w:ilvl w:val="0"/>
          <w:numId w:val="16"/>
        </w:numPr>
      </w:pPr>
      <w:r w:rsidRPr="00060CB7">
        <w:t>Servicios y herramientas de oficina virtual.</w:t>
      </w:r>
    </w:p>
    <w:p w14:paraId="78765DD8" w14:textId="77777777" w:rsidR="00060CB7" w:rsidRPr="00060CB7" w:rsidRDefault="00060CB7" w:rsidP="00060CB7">
      <w:r w:rsidRPr="00060CB7">
        <w:t>La cuantía del bono depende del tamaño de la empresa (segmento de empleados), pudiendo alcanzar varios miles de euros, lo que permitiría cubrir gran parte del coste de desarrollo e implantación del sistema.</w:t>
      </w:r>
    </w:p>
    <w:p w14:paraId="0DCC8A3D" w14:textId="77777777" w:rsidR="00060CB7" w:rsidRPr="00060CB7" w:rsidRDefault="00060CB7" w:rsidP="00060CB7">
      <w:pPr>
        <w:rPr>
          <w:b/>
          <w:bCs/>
        </w:rPr>
      </w:pPr>
      <w:r w:rsidRPr="00060CB7">
        <w:rPr>
          <w:b/>
          <w:bCs/>
        </w:rPr>
        <w:t>2. Ayudas autonómicas – Instituto de Fomento de la Región de Murcia (INFO)</w:t>
      </w:r>
    </w:p>
    <w:p w14:paraId="7ADFEDA5" w14:textId="77777777" w:rsidR="00060CB7" w:rsidRPr="00060CB7" w:rsidRDefault="00060CB7" w:rsidP="00060CB7">
      <w:r w:rsidRPr="00060CB7">
        <w:t xml:space="preserve">El </w:t>
      </w:r>
      <w:r w:rsidRPr="00060CB7">
        <w:rPr>
          <w:b/>
          <w:bCs/>
        </w:rPr>
        <w:t>Instituto de Fomento de la Región de Murcia</w:t>
      </w:r>
      <w:r w:rsidRPr="00060CB7">
        <w:t xml:space="preserve"> (INFO) publica periódicamente convocatorias destinadas a:</w:t>
      </w:r>
    </w:p>
    <w:p w14:paraId="7BACC893" w14:textId="77777777" w:rsidR="00060CB7" w:rsidRPr="00060CB7" w:rsidRDefault="00060CB7" w:rsidP="00060CB7">
      <w:pPr>
        <w:numPr>
          <w:ilvl w:val="0"/>
          <w:numId w:val="17"/>
        </w:numPr>
      </w:pPr>
      <w:r w:rsidRPr="00060CB7">
        <w:t>Modernización y digitalización de pymes.</w:t>
      </w:r>
    </w:p>
    <w:p w14:paraId="2E97B680" w14:textId="77777777" w:rsidR="00060CB7" w:rsidRPr="00060CB7" w:rsidRDefault="00060CB7" w:rsidP="00060CB7">
      <w:pPr>
        <w:numPr>
          <w:ilvl w:val="0"/>
          <w:numId w:val="17"/>
        </w:numPr>
      </w:pPr>
      <w:r w:rsidRPr="00060CB7">
        <w:t>Implantación de tecnologías TIC.</w:t>
      </w:r>
    </w:p>
    <w:p w14:paraId="0D411329" w14:textId="77777777" w:rsidR="00060CB7" w:rsidRPr="00060CB7" w:rsidRDefault="00060CB7" w:rsidP="00060CB7">
      <w:pPr>
        <w:numPr>
          <w:ilvl w:val="0"/>
          <w:numId w:val="17"/>
        </w:numPr>
      </w:pPr>
      <w:r w:rsidRPr="00060CB7">
        <w:t>Mejora de competitividad empresarial.</w:t>
      </w:r>
    </w:p>
    <w:p w14:paraId="1488CA63" w14:textId="77777777" w:rsidR="00060CB7" w:rsidRPr="00060CB7" w:rsidRDefault="00060CB7" w:rsidP="00060CB7">
      <w:pPr>
        <w:numPr>
          <w:ilvl w:val="0"/>
          <w:numId w:val="17"/>
        </w:numPr>
      </w:pPr>
      <w:r w:rsidRPr="00060CB7">
        <w:lastRenderedPageBreak/>
        <w:t>Transformación digital del sector servicios y hostelería.</w:t>
      </w:r>
    </w:p>
    <w:p w14:paraId="5EC8FE2C" w14:textId="77777777" w:rsidR="00060CB7" w:rsidRPr="00060CB7" w:rsidRDefault="00060CB7" w:rsidP="00060CB7">
      <w:r w:rsidRPr="00060CB7">
        <w:t>Estas ayudas pueden financiar parcialmente inversiones en software, equipamiento tecnológico y servicios de consultoría tecnológica.</w:t>
      </w:r>
    </w:p>
    <w:p w14:paraId="267A3E44" w14:textId="77777777" w:rsidR="00060CB7" w:rsidRPr="00060CB7" w:rsidRDefault="00060CB7" w:rsidP="00060CB7">
      <w:pPr>
        <w:rPr>
          <w:b/>
          <w:bCs/>
        </w:rPr>
      </w:pPr>
      <w:r w:rsidRPr="00060CB7">
        <w:rPr>
          <w:b/>
          <w:bCs/>
        </w:rPr>
        <w:t>3. Cámara de Comercio de Murcia</w:t>
      </w:r>
    </w:p>
    <w:p w14:paraId="3AB36F80" w14:textId="77777777" w:rsidR="00060CB7" w:rsidRPr="00060CB7" w:rsidRDefault="00060CB7" w:rsidP="00060CB7">
      <w:r w:rsidRPr="00060CB7">
        <w:t xml:space="preserve">La </w:t>
      </w:r>
      <w:r w:rsidRPr="00060CB7">
        <w:rPr>
          <w:b/>
          <w:bCs/>
        </w:rPr>
        <w:t>Cámara de Comercio de Murcia</w:t>
      </w:r>
      <w:r w:rsidRPr="00060CB7">
        <w:t xml:space="preserve"> desarrolla programas de apoyo a la digitalización empresarial, incluyendo:</w:t>
      </w:r>
    </w:p>
    <w:p w14:paraId="10C94F34" w14:textId="77777777" w:rsidR="00060CB7" w:rsidRPr="00060CB7" w:rsidRDefault="00060CB7" w:rsidP="00060CB7">
      <w:pPr>
        <w:numPr>
          <w:ilvl w:val="0"/>
          <w:numId w:val="18"/>
        </w:numPr>
      </w:pPr>
      <w:r w:rsidRPr="00060CB7">
        <w:t>Programas de transformación digital.</w:t>
      </w:r>
    </w:p>
    <w:p w14:paraId="15F03F3B" w14:textId="77777777" w:rsidR="00060CB7" w:rsidRPr="00060CB7" w:rsidRDefault="00060CB7" w:rsidP="00060CB7">
      <w:pPr>
        <w:numPr>
          <w:ilvl w:val="0"/>
          <w:numId w:val="18"/>
        </w:numPr>
      </w:pPr>
      <w:r w:rsidRPr="00060CB7">
        <w:t>Asesoramiento tecnológico.</w:t>
      </w:r>
    </w:p>
    <w:p w14:paraId="3CB67CE5" w14:textId="77777777" w:rsidR="00060CB7" w:rsidRPr="00060CB7" w:rsidRDefault="00060CB7" w:rsidP="00060CB7">
      <w:pPr>
        <w:numPr>
          <w:ilvl w:val="0"/>
          <w:numId w:val="18"/>
        </w:numPr>
      </w:pPr>
      <w:r w:rsidRPr="00060CB7">
        <w:t>Subvenciones cofinanciadas por fondos europeos.</w:t>
      </w:r>
    </w:p>
    <w:p w14:paraId="3FE23B74" w14:textId="77777777" w:rsidR="00060CB7" w:rsidRPr="00060CB7" w:rsidRDefault="00060CB7" w:rsidP="00060CB7">
      <w:r w:rsidRPr="00060CB7">
        <w:t>Estas iniciativas pueden complementar otras ayudas públicas y facilitar la implantación del sistema.</w:t>
      </w:r>
    </w:p>
    <w:p w14:paraId="224511B5" w14:textId="77777777" w:rsidR="00060CB7" w:rsidRPr="00060CB7" w:rsidRDefault="00060CB7" w:rsidP="00060CB7">
      <w:pPr>
        <w:rPr>
          <w:b/>
          <w:bCs/>
        </w:rPr>
      </w:pPr>
      <w:r w:rsidRPr="00060CB7">
        <w:rPr>
          <w:b/>
          <w:bCs/>
        </w:rPr>
        <w:t>4. Incentivos fiscales y bonificaciones</w:t>
      </w:r>
    </w:p>
    <w:p w14:paraId="4EC50AB8" w14:textId="77777777" w:rsidR="00060CB7" w:rsidRPr="00060CB7" w:rsidRDefault="00060CB7" w:rsidP="00060CB7">
      <w:r w:rsidRPr="00060CB7">
        <w:t>Además de subvenciones directas, el restaurante podría beneficiarse de:</w:t>
      </w:r>
    </w:p>
    <w:p w14:paraId="783916FF" w14:textId="77777777" w:rsidR="00060CB7" w:rsidRPr="00060CB7" w:rsidRDefault="00060CB7" w:rsidP="00060CB7">
      <w:pPr>
        <w:numPr>
          <w:ilvl w:val="0"/>
          <w:numId w:val="19"/>
        </w:numPr>
      </w:pPr>
      <w:r w:rsidRPr="00060CB7">
        <w:t>Deducciones fiscales por inversiones en innovación tecnológica.</w:t>
      </w:r>
    </w:p>
    <w:p w14:paraId="413432E4" w14:textId="77777777" w:rsidR="00060CB7" w:rsidRPr="00060CB7" w:rsidRDefault="00060CB7" w:rsidP="00060CB7">
      <w:pPr>
        <w:numPr>
          <w:ilvl w:val="0"/>
          <w:numId w:val="19"/>
        </w:numPr>
      </w:pPr>
      <w:r w:rsidRPr="00060CB7">
        <w:t>Bonificaciones a la contratación si se incorpora personal tecnológico.</w:t>
      </w:r>
    </w:p>
    <w:p w14:paraId="0A913138" w14:textId="77777777" w:rsidR="00060CB7" w:rsidRPr="00060CB7" w:rsidRDefault="00060CB7" w:rsidP="00060CB7">
      <w:pPr>
        <w:numPr>
          <w:ilvl w:val="0"/>
          <w:numId w:val="19"/>
        </w:numPr>
      </w:pPr>
      <w:r w:rsidRPr="00060CB7">
        <w:t>Programas de apoyo a autónomos en fase de modernización.</w:t>
      </w:r>
    </w:p>
    <w:p w14:paraId="6B58FBD3" w14:textId="77777777" w:rsidR="00FA626C" w:rsidRPr="00FA626C" w:rsidRDefault="00FA626C" w:rsidP="00FA626C"/>
    <w:p w14:paraId="4465029A" w14:textId="4375CDAD" w:rsidR="00FA626C" w:rsidRDefault="00FA626C" w:rsidP="00FA626C">
      <w:pPr>
        <w:pStyle w:val="Ttulo2"/>
      </w:pPr>
      <w:bookmarkStart w:id="15" w:name="_Toc216430151"/>
      <w:r w:rsidRPr="00FA626C">
        <w:t xml:space="preserve">3.5. </w:t>
      </w:r>
      <w:r w:rsidR="00060CB7" w:rsidRPr="00FA626C">
        <w:t>Gui</w:t>
      </w:r>
      <w:r w:rsidR="00060CB7">
        <w:t>o</w:t>
      </w:r>
      <w:r w:rsidR="00060CB7" w:rsidRPr="00FA626C">
        <w:t>n</w:t>
      </w:r>
      <w:r w:rsidRPr="00FA626C">
        <w:t xml:space="preserve"> de trabajo previsto para su desarrollo</w:t>
      </w:r>
      <w:bookmarkEnd w:id="15"/>
    </w:p>
    <w:p w14:paraId="20D5C662" w14:textId="77777777" w:rsidR="00060CB7" w:rsidRPr="00060CB7" w:rsidRDefault="00060CB7" w:rsidP="00060CB7">
      <w:r w:rsidRPr="00060CB7">
        <w:t>El desarrollo del proyecto seguirá las siguientes fases:</w:t>
      </w:r>
    </w:p>
    <w:p w14:paraId="442856B2" w14:textId="77777777" w:rsidR="00060CB7" w:rsidRPr="00060CB7" w:rsidRDefault="00060CB7" w:rsidP="00060CB7">
      <w:pPr>
        <w:numPr>
          <w:ilvl w:val="0"/>
          <w:numId w:val="20"/>
        </w:numPr>
      </w:pPr>
      <w:r w:rsidRPr="00060CB7">
        <w:rPr>
          <w:b/>
          <w:bCs/>
        </w:rPr>
        <w:t>Análisis de requisitos</w:t>
      </w:r>
      <w:r w:rsidRPr="00060CB7">
        <w:br/>
        <w:t>Identificación detallada de funcionalidades, usuarios y alcance del proyecto.</w:t>
      </w:r>
    </w:p>
    <w:p w14:paraId="5A92D43D" w14:textId="77777777" w:rsidR="00060CB7" w:rsidRPr="00060CB7" w:rsidRDefault="00060CB7" w:rsidP="00060CB7">
      <w:pPr>
        <w:numPr>
          <w:ilvl w:val="0"/>
          <w:numId w:val="20"/>
        </w:numPr>
      </w:pPr>
      <w:r w:rsidRPr="00060CB7">
        <w:rPr>
          <w:b/>
          <w:bCs/>
        </w:rPr>
        <w:t>Diseño del sistema</w:t>
      </w:r>
    </w:p>
    <w:p w14:paraId="4DE4FF60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Diseño de la base de datos.</w:t>
      </w:r>
    </w:p>
    <w:p w14:paraId="6525F032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Diseño de interfaces (</w:t>
      </w:r>
      <w:proofErr w:type="spellStart"/>
      <w:r w:rsidRPr="00060CB7">
        <w:t>wireframes</w:t>
      </w:r>
      <w:proofErr w:type="spellEnd"/>
      <w:r w:rsidRPr="00060CB7">
        <w:t>).</w:t>
      </w:r>
    </w:p>
    <w:p w14:paraId="7B7CA4B3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Definición de arquitectura técnica.</w:t>
      </w:r>
    </w:p>
    <w:p w14:paraId="77C74E80" w14:textId="77777777" w:rsidR="00060CB7" w:rsidRPr="00060CB7" w:rsidRDefault="00060CB7" w:rsidP="00060CB7">
      <w:pPr>
        <w:numPr>
          <w:ilvl w:val="0"/>
          <w:numId w:val="20"/>
        </w:numPr>
      </w:pPr>
      <w:r w:rsidRPr="00060CB7">
        <w:rPr>
          <w:b/>
          <w:bCs/>
        </w:rPr>
        <w:t>Desarrollo modular</w:t>
      </w:r>
    </w:p>
    <w:p w14:paraId="341B7EDC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Implementación del módulo de carta digital.</w:t>
      </w:r>
    </w:p>
    <w:p w14:paraId="1DDE893A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Desarrollo del módulo de comandas.</w:t>
      </w:r>
    </w:p>
    <w:p w14:paraId="7D433E99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lastRenderedPageBreak/>
        <w:t>Implementación del sistema de cocina.</w:t>
      </w:r>
    </w:p>
    <w:p w14:paraId="17C56D32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Desarrollo del módulo de inventario.</w:t>
      </w:r>
    </w:p>
    <w:p w14:paraId="0BFAC327" w14:textId="77777777" w:rsidR="00060CB7" w:rsidRPr="00060CB7" w:rsidRDefault="00060CB7" w:rsidP="00060CB7">
      <w:pPr>
        <w:numPr>
          <w:ilvl w:val="0"/>
          <w:numId w:val="20"/>
        </w:numPr>
      </w:pPr>
      <w:r w:rsidRPr="00060CB7">
        <w:rPr>
          <w:b/>
          <w:bCs/>
        </w:rPr>
        <w:t>Pruebas y validación</w:t>
      </w:r>
    </w:p>
    <w:p w14:paraId="2E1D542F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Pruebas funcionales.</w:t>
      </w:r>
    </w:p>
    <w:p w14:paraId="36335E93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Corrección de errores.</w:t>
      </w:r>
    </w:p>
    <w:p w14:paraId="6BBFFC86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Verificación del correcto funcionamiento en distintos dispositivos.</w:t>
      </w:r>
    </w:p>
    <w:p w14:paraId="3F4799B0" w14:textId="77777777" w:rsidR="00060CB7" w:rsidRPr="00060CB7" w:rsidRDefault="00060CB7" w:rsidP="00060CB7">
      <w:pPr>
        <w:numPr>
          <w:ilvl w:val="0"/>
          <w:numId w:val="20"/>
        </w:numPr>
      </w:pPr>
      <w:r w:rsidRPr="00060CB7">
        <w:rPr>
          <w:b/>
          <w:bCs/>
        </w:rPr>
        <w:t>Despliegue y documentación</w:t>
      </w:r>
    </w:p>
    <w:p w14:paraId="38DFDC44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Configuración del entorno de producción.</w:t>
      </w:r>
    </w:p>
    <w:p w14:paraId="7F11E2AF" w14:textId="77777777" w:rsidR="00060CB7" w:rsidRPr="00060CB7" w:rsidRDefault="00060CB7" w:rsidP="00060CB7">
      <w:pPr>
        <w:numPr>
          <w:ilvl w:val="1"/>
          <w:numId w:val="20"/>
        </w:numPr>
      </w:pPr>
      <w:r w:rsidRPr="00060CB7">
        <w:t>Elaboración de documentación técnica y manual de usuario.</w:t>
      </w:r>
    </w:p>
    <w:p w14:paraId="6C324670" w14:textId="77777777" w:rsidR="00060CB7" w:rsidRPr="00060CB7" w:rsidRDefault="00060CB7" w:rsidP="00060CB7">
      <w:pPr>
        <w:numPr>
          <w:ilvl w:val="0"/>
          <w:numId w:val="20"/>
        </w:numPr>
      </w:pPr>
      <w:r w:rsidRPr="00060CB7">
        <w:rPr>
          <w:b/>
          <w:bCs/>
        </w:rPr>
        <w:t>Seguimiento y posibles mejoras futuras</w:t>
      </w:r>
      <w:r w:rsidRPr="00060CB7">
        <w:br/>
        <w:t>Evaluación del funcionamiento y propuesta de ampliaciones.</w:t>
      </w:r>
    </w:p>
    <w:p w14:paraId="5423946F" w14:textId="77777777" w:rsidR="00FA626C" w:rsidRPr="00FA626C" w:rsidRDefault="00FA626C" w:rsidP="00FA626C"/>
    <w:p w14:paraId="11B2AA3C" w14:textId="77777777" w:rsidR="00FA626C" w:rsidRDefault="00FA626C"/>
    <w:p w14:paraId="41A06F53" w14:textId="55CD2BBA" w:rsidR="00FA626C" w:rsidRDefault="00FA626C" w:rsidP="00FA626C">
      <w:pPr>
        <w:pStyle w:val="Ttulo1"/>
      </w:pPr>
      <w:bookmarkStart w:id="16" w:name="_Toc216430152"/>
      <w:r>
        <w:t>4 – Diseño técnico del proyecto</w:t>
      </w:r>
      <w:bookmarkEnd w:id="16"/>
    </w:p>
    <w:p w14:paraId="4FD6B5C5" w14:textId="77777777" w:rsidR="00FA626C" w:rsidRDefault="00FA626C"/>
    <w:p w14:paraId="0AD69170" w14:textId="626B0E2F" w:rsidR="00FA626C" w:rsidRDefault="00FA626C" w:rsidP="00FA626C">
      <w:pPr>
        <w:pStyle w:val="Ttulo2"/>
      </w:pPr>
      <w:bookmarkStart w:id="17" w:name="_Toc216430153"/>
      <w:r w:rsidRPr="00FA626C">
        <w:t xml:space="preserve">4.1. </w:t>
      </w:r>
      <w:r w:rsidR="0073439C" w:rsidRPr="0073439C">
        <w:t>Stack tecnológico seleccionado</w:t>
      </w:r>
      <w:bookmarkEnd w:id="17"/>
    </w:p>
    <w:p w14:paraId="51BE2906" w14:textId="77777777" w:rsidR="00FA626C" w:rsidRPr="00FA626C" w:rsidRDefault="00FA626C" w:rsidP="00FA626C"/>
    <w:p w14:paraId="6D68BC70" w14:textId="77777777" w:rsidR="00FA626C" w:rsidRDefault="00FA626C" w:rsidP="00FA626C">
      <w:pPr>
        <w:pStyle w:val="Ttulo2"/>
      </w:pPr>
      <w:bookmarkStart w:id="18" w:name="_Toc216430154"/>
      <w:r w:rsidRPr="00FA626C">
        <w:t>4.2. Viabilidad técnica</w:t>
      </w:r>
      <w:bookmarkEnd w:id="18"/>
      <w:r w:rsidRPr="00FA626C">
        <w:t xml:space="preserve"> </w:t>
      </w:r>
    </w:p>
    <w:p w14:paraId="239DFCCD" w14:textId="77777777" w:rsidR="00FA626C" w:rsidRPr="00FA626C" w:rsidRDefault="00FA626C" w:rsidP="00FA626C"/>
    <w:p w14:paraId="5EC69FDA" w14:textId="77777777" w:rsidR="00FA626C" w:rsidRDefault="00FA626C" w:rsidP="00FA626C">
      <w:pPr>
        <w:pStyle w:val="Ttulo2"/>
      </w:pPr>
      <w:bookmarkStart w:id="19" w:name="_Toc216430155"/>
      <w:r w:rsidRPr="00FA626C">
        <w:t>4.3. Fases del proyecto</w:t>
      </w:r>
      <w:bookmarkEnd w:id="19"/>
      <w:r w:rsidRPr="00FA626C">
        <w:t xml:space="preserve"> </w:t>
      </w:r>
    </w:p>
    <w:p w14:paraId="0B7125A0" w14:textId="77777777" w:rsidR="00FA626C" w:rsidRPr="00FA626C" w:rsidRDefault="00FA626C" w:rsidP="00FA626C"/>
    <w:p w14:paraId="6D435511" w14:textId="77777777" w:rsidR="00FA626C" w:rsidRDefault="00FA626C" w:rsidP="00FA626C">
      <w:pPr>
        <w:pStyle w:val="Ttulo2"/>
      </w:pPr>
      <w:bookmarkStart w:id="20" w:name="_Toc216430156"/>
      <w:r w:rsidRPr="00FA626C">
        <w:t>4.4. Objetivos por fase</w:t>
      </w:r>
      <w:bookmarkEnd w:id="20"/>
      <w:r w:rsidRPr="00FA626C">
        <w:t xml:space="preserve"> </w:t>
      </w:r>
    </w:p>
    <w:p w14:paraId="05F5E685" w14:textId="77777777" w:rsidR="00FA626C" w:rsidRPr="00FA626C" w:rsidRDefault="00FA626C" w:rsidP="00FA626C"/>
    <w:p w14:paraId="24680A9E" w14:textId="77777777" w:rsidR="00FA626C" w:rsidRDefault="00FA626C" w:rsidP="00FA626C">
      <w:pPr>
        <w:pStyle w:val="Ttulo2"/>
      </w:pPr>
      <w:bookmarkStart w:id="21" w:name="_Toc216430157"/>
      <w:r w:rsidRPr="00FA626C">
        <w:t>4.5. Recursos necesarios</w:t>
      </w:r>
      <w:bookmarkEnd w:id="21"/>
      <w:r w:rsidRPr="00FA626C">
        <w:t xml:space="preserve"> </w:t>
      </w:r>
    </w:p>
    <w:p w14:paraId="22B3FA6F" w14:textId="77777777" w:rsidR="00FA626C" w:rsidRPr="00FA626C" w:rsidRDefault="00FA626C" w:rsidP="00FA626C"/>
    <w:p w14:paraId="3B2CA0BA" w14:textId="68A869ED" w:rsidR="00FA626C" w:rsidRDefault="00FA626C" w:rsidP="00FA626C">
      <w:pPr>
        <w:pStyle w:val="Ttulo2"/>
      </w:pPr>
      <w:bookmarkStart w:id="22" w:name="_Toc216430158"/>
      <w:r w:rsidRPr="00FA626C">
        <w:lastRenderedPageBreak/>
        <w:t xml:space="preserve">4.6. </w:t>
      </w:r>
      <w:r w:rsidR="0073439C" w:rsidRPr="0073439C">
        <w:t>Presupuesto (gratuito/low-cost)</w:t>
      </w:r>
      <w:bookmarkEnd w:id="22"/>
    </w:p>
    <w:p w14:paraId="78800508" w14:textId="77777777" w:rsidR="00FA626C" w:rsidRPr="00FA626C" w:rsidRDefault="00FA626C" w:rsidP="00FA626C"/>
    <w:p w14:paraId="4970E661" w14:textId="3EB757A2" w:rsidR="00FA626C" w:rsidRDefault="00FA626C" w:rsidP="00FA626C">
      <w:pPr>
        <w:pStyle w:val="Ttulo2"/>
      </w:pPr>
      <w:bookmarkStart w:id="23" w:name="_Toc216430159"/>
      <w:r w:rsidRPr="00FA626C">
        <w:t xml:space="preserve">4.7. </w:t>
      </w:r>
      <w:r w:rsidR="0073439C" w:rsidRPr="0073439C">
        <w:t>Documentación técnica</w:t>
      </w:r>
      <w:bookmarkEnd w:id="23"/>
    </w:p>
    <w:p w14:paraId="662E75D9" w14:textId="77777777" w:rsidR="00FA626C" w:rsidRPr="00FA626C" w:rsidRDefault="00FA626C" w:rsidP="00FA626C"/>
    <w:p w14:paraId="1430CAC5" w14:textId="54E49DBC" w:rsidR="00FA626C" w:rsidRDefault="00FA626C" w:rsidP="00FA626C">
      <w:pPr>
        <w:pStyle w:val="Ttulo2"/>
      </w:pPr>
      <w:bookmarkStart w:id="24" w:name="_Toc216430160"/>
      <w:r w:rsidRPr="00FA626C">
        <w:t>4.</w:t>
      </w:r>
      <w:r w:rsidR="0073439C">
        <w:t>8</w:t>
      </w:r>
      <w:r w:rsidRPr="00FA626C">
        <w:t>. Indicadores de calidad previstos</w:t>
      </w:r>
      <w:bookmarkEnd w:id="24"/>
    </w:p>
    <w:p w14:paraId="1EA758CD" w14:textId="77777777" w:rsidR="00FA626C" w:rsidRPr="00FA626C" w:rsidRDefault="00FA626C" w:rsidP="00FA626C"/>
    <w:p w14:paraId="4B6F0E19" w14:textId="77777777" w:rsidR="00FA626C" w:rsidRDefault="00FA626C"/>
    <w:p w14:paraId="1CEAA846" w14:textId="56371098" w:rsidR="00FA626C" w:rsidRDefault="00FA626C" w:rsidP="00FA626C">
      <w:pPr>
        <w:pStyle w:val="Ttulo1"/>
      </w:pPr>
      <w:bookmarkStart w:id="25" w:name="_Toc216430161"/>
      <w:r>
        <w:t>5 – Planificación de la ejecución</w:t>
      </w:r>
      <w:bookmarkEnd w:id="25"/>
    </w:p>
    <w:p w14:paraId="531E1AA1" w14:textId="77777777" w:rsidR="00FA626C" w:rsidRPr="00FA626C" w:rsidRDefault="00FA626C" w:rsidP="00FA626C"/>
    <w:p w14:paraId="04A0CA5E" w14:textId="1565A610" w:rsidR="00FA626C" w:rsidRDefault="00FA626C" w:rsidP="00FA626C">
      <w:pPr>
        <w:pStyle w:val="Ttulo2"/>
      </w:pPr>
      <w:bookmarkStart w:id="26" w:name="_Toc216430162"/>
      <w:r w:rsidRPr="00FA626C">
        <w:t xml:space="preserve">5.1. Cronograma de actividades </w:t>
      </w:r>
      <w:r w:rsidR="0073439C" w:rsidRPr="0073439C">
        <w:t>(50 horas distribuidas en 4-6 semanas)</w:t>
      </w:r>
      <w:bookmarkEnd w:id="26"/>
    </w:p>
    <w:p w14:paraId="57E5B3C3" w14:textId="77777777" w:rsidR="00FA626C" w:rsidRPr="00FA626C" w:rsidRDefault="00FA626C" w:rsidP="00FA626C"/>
    <w:p w14:paraId="7CDC965C" w14:textId="327995B9" w:rsidR="00FA626C" w:rsidRDefault="00FA626C" w:rsidP="00FA626C">
      <w:pPr>
        <w:pStyle w:val="Ttulo2"/>
      </w:pPr>
      <w:bookmarkStart w:id="27" w:name="_Toc216430163"/>
      <w:r w:rsidRPr="00FA626C">
        <w:t xml:space="preserve">5.2. </w:t>
      </w:r>
      <w:r w:rsidR="0073439C" w:rsidRPr="0073439C">
        <w:t>Gestión colaborativa con [Herramienta elegida]</w:t>
      </w:r>
      <w:bookmarkEnd w:id="27"/>
    </w:p>
    <w:p w14:paraId="5F98C2FE" w14:textId="77777777" w:rsidR="00FA626C" w:rsidRPr="00FA626C" w:rsidRDefault="00FA626C" w:rsidP="00FA626C"/>
    <w:p w14:paraId="3BBC95D6" w14:textId="19208BD0" w:rsidR="00FA626C" w:rsidRDefault="00FA626C" w:rsidP="00FA626C">
      <w:pPr>
        <w:pStyle w:val="Ttulo2"/>
      </w:pPr>
      <w:bookmarkStart w:id="28" w:name="_Toc216430164"/>
      <w:r w:rsidRPr="00FA626C">
        <w:t xml:space="preserve">5.3. </w:t>
      </w:r>
      <w:r w:rsidR="0073439C" w:rsidRPr="0073439C">
        <w:t>Asignación de tareas y roles</w:t>
      </w:r>
      <w:bookmarkEnd w:id="28"/>
    </w:p>
    <w:p w14:paraId="1F511FE4" w14:textId="77777777" w:rsidR="00FA626C" w:rsidRPr="00FA626C" w:rsidRDefault="00FA626C" w:rsidP="00FA626C"/>
    <w:p w14:paraId="73318D3C" w14:textId="3206F712" w:rsidR="00FA626C" w:rsidRDefault="00FA626C" w:rsidP="00FA626C">
      <w:pPr>
        <w:pStyle w:val="Ttulo2"/>
      </w:pPr>
      <w:bookmarkStart w:id="29" w:name="_Toc216430165"/>
      <w:r w:rsidRPr="00FA626C">
        <w:t xml:space="preserve">5.4. </w:t>
      </w:r>
      <w:r w:rsidR="0073439C" w:rsidRPr="0073439C">
        <w:t>Plan de contingencia técnica</w:t>
      </w:r>
      <w:bookmarkEnd w:id="29"/>
    </w:p>
    <w:p w14:paraId="0DDDDC89" w14:textId="77777777" w:rsidR="00FA626C" w:rsidRPr="00FA626C" w:rsidRDefault="00FA626C" w:rsidP="00FA626C"/>
    <w:p w14:paraId="02937EAA" w14:textId="12D4C428" w:rsidR="00FA626C" w:rsidRDefault="00FA626C" w:rsidP="0073439C">
      <w:pPr>
        <w:pStyle w:val="Ttulo2"/>
      </w:pPr>
      <w:bookmarkStart w:id="30" w:name="_Toc216430166"/>
      <w:r w:rsidRPr="00FA626C">
        <w:t xml:space="preserve">5.5. </w:t>
      </w:r>
      <w:r w:rsidR="0073439C" w:rsidRPr="0073439C">
        <w:t>Documentación para la ejecución</w:t>
      </w:r>
      <w:bookmarkEnd w:id="30"/>
    </w:p>
    <w:p w14:paraId="7E17D56C" w14:textId="77777777" w:rsidR="00FA626C" w:rsidRPr="00FA626C" w:rsidRDefault="00FA626C" w:rsidP="00FA626C"/>
    <w:p w14:paraId="0CAA2B2B" w14:textId="6D08CA46" w:rsidR="00FA626C" w:rsidRDefault="00FA626C" w:rsidP="00FA626C">
      <w:pPr>
        <w:pStyle w:val="Ttulo1"/>
      </w:pPr>
      <w:bookmarkStart w:id="31" w:name="_Toc216430167"/>
      <w:r>
        <w:t>6 – Seguimiento y evaluación</w:t>
      </w:r>
      <w:bookmarkEnd w:id="31"/>
    </w:p>
    <w:p w14:paraId="3D1374D9" w14:textId="77777777" w:rsidR="00FA626C" w:rsidRDefault="00FA626C"/>
    <w:p w14:paraId="14529058" w14:textId="77777777" w:rsidR="00FA626C" w:rsidRDefault="00FA626C" w:rsidP="00FA626C">
      <w:pPr>
        <w:pStyle w:val="Ttulo2"/>
      </w:pPr>
      <w:bookmarkStart w:id="32" w:name="_Toc216430168"/>
      <w:r w:rsidRPr="00FA626C">
        <w:t>6.1. Procedimiento de evaluación del proyecto</w:t>
      </w:r>
      <w:bookmarkEnd w:id="32"/>
      <w:r w:rsidRPr="00FA626C">
        <w:t xml:space="preserve"> </w:t>
      </w:r>
    </w:p>
    <w:p w14:paraId="14F7245A" w14:textId="77777777" w:rsidR="00FA626C" w:rsidRPr="00FA626C" w:rsidRDefault="00FA626C" w:rsidP="00FA626C"/>
    <w:p w14:paraId="26C47248" w14:textId="77777777" w:rsidR="00FA626C" w:rsidRDefault="00FA626C" w:rsidP="00FA626C">
      <w:pPr>
        <w:pStyle w:val="Ttulo2"/>
      </w:pPr>
      <w:bookmarkStart w:id="33" w:name="_Toc216430169"/>
      <w:r w:rsidRPr="00FA626C">
        <w:lastRenderedPageBreak/>
        <w:t>6.2. Indicadores de calidad</w:t>
      </w:r>
      <w:bookmarkEnd w:id="33"/>
      <w:r w:rsidRPr="00FA626C">
        <w:t xml:space="preserve"> </w:t>
      </w:r>
    </w:p>
    <w:p w14:paraId="2019695B" w14:textId="77777777" w:rsidR="00FA626C" w:rsidRPr="00FA626C" w:rsidRDefault="00FA626C" w:rsidP="00FA626C"/>
    <w:p w14:paraId="7AC4A86B" w14:textId="77777777" w:rsidR="00FA626C" w:rsidRDefault="00FA626C" w:rsidP="00FA626C">
      <w:pPr>
        <w:pStyle w:val="Ttulo2"/>
      </w:pPr>
      <w:bookmarkStart w:id="34" w:name="_Toc216430170"/>
      <w:r w:rsidRPr="00FA626C">
        <w:t>6.3. Gestión de incidencias</w:t>
      </w:r>
      <w:bookmarkEnd w:id="34"/>
      <w:r w:rsidRPr="00FA626C">
        <w:t xml:space="preserve"> </w:t>
      </w:r>
    </w:p>
    <w:p w14:paraId="2AA4204C" w14:textId="77777777" w:rsidR="00FA626C" w:rsidRPr="00FA626C" w:rsidRDefault="00FA626C" w:rsidP="00FA626C"/>
    <w:p w14:paraId="2FC97E94" w14:textId="77777777" w:rsidR="00FA626C" w:rsidRDefault="00FA626C" w:rsidP="00FA626C">
      <w:pPr>
        <w:pStyle w:val="Ttulo2"/>
      </w:pPr>
      <w:bookmarkStart w:id="35" w:name="_Toc216430171"/>
      <w:r w:rsidRPr="00FA626C">
        <w:t>6.4. Control de cambios</w:t>
      </w:r>
      <w:bookmarkEnd w:id="35"/>
      <w:r w:rsidRPr="00FA626C">
        <w:t xml:space="preserve"> </w:t>
      </w:r>
    </w:p>
    <w:p w14:paraId="0DFC6A0E" w14:textId="77777777" w:rsidR="00FA626C" w:rsidRPr="00FA626C" w:rsidRDefault="00FA626C" w:rsidP="00FA626C"/>
    <w:p w14:paraId="7363A201" w14:textId="3075A220" w:rsidR="00FA626C" w:rsidRDefault="00FA626C" w:rsidP="00FA626C">
      <w:pPr>
        <w:pStyle w:val="Ttulo2"/>
      </w:pPr>
      <w:bookmarkStart w:id="36" w:name="_Toc216430172"/>
      <w:r w:rsidRPr="00FA626C">
        <w:t xml:space="preserve">6.5. </w:t>
      </w:r>
      <w:r w:rsidR="0073439C" w:rsidRPr="0073439C">
        <w:t>Retroalimentación de usuarios</w:t>
      </w:r>
      <w:bookmarkEnd w:id="36"/>
    </w:p>
    <w:p w14:paraId="0C6145D1" w14:textId="77777777" w:rsidR="00FA626C" w:rsidRPr="00FA626C" w:rsidRDefault="00FA626C" w:rsidP="00FA626C"/>
    <w:p w14:paraId="7D80A817" w14:textId="71BCA71A" w:rsidR="00FA626C" w:rsidRDefault="00FA626C" w:rsidP="00FA626C">
      <w:pPr>
        <w:pStyle w:val="Ttulo1"/>
      </w:pPr>
      <w:bookmarkStart w:id="37" w:name="_Toc216430173"/>
      <w:r>
        <w:t>7 – Conclusiones</w:t>
      </w:r>
      <w:bookmarkEnd w:id="37"/>
    </w:p>
    <w:p w14:paraId="719E8ACB" w14:textId="77777777" w:rsidR="0073439C" w:rsidRPr="0073439C" w:rsidRDefault="0073439C" w:rsidP="0073439C">
      <w:pPr>
        <w:pStyle w:val="Ttulo2"/>
      </w:pPr>
      <w:bookmarkStart w:id="38" w:name="_Toc216430174"/>
      <w:r w:rsidRPr="0073439C">
        <w:t>7.1 Logros alcanzados</w:t>
      </w:r>
      <w:bookmarkEnd w:id="38"/>
    </w:p>
    <w:p w14:paraId="6A3F804F" w14:textId="77777777" w:rsidR="0073439C" w:rsidRPr="0073439C" w:rsidRDefault="0073439C" w:rsidP="0073439C">
      <w:pPr>
        <w:pStyle w:val="Ttulo2"/>
      </w:pPr>
      <w:bookmarkStart w:id="39" w:name="_Toc216430175"/>
      <w:r w:rsidRPr="0073439C">
        <w:t>7.2 Dificultades encontradas</w:t>
      </w:r>
      <w:bookmarkEnd w:id="39"/>
    </w:p>
    <w:p w14:paraId="212A4C90" w14:textId="77777777" w:rsidR="0073439C" w:rsidRPr="0073439C" w:rsidRDefault="0073439C" w:rsidP="0073439C">
      <w:pPr>
        <w:pStyle w:val="Ttulo2"/>
      </w:pPr>
      <w:bookmarkStart w:id="40" w:name="_Toc216430176"/>
      <w:r w:rsidRPr="0073439C">
        <w:t>7.3 Aprendizajes obtenidos</w:t>
      </w:r>
      <w:bookmarkEnd w:id="40"/>
    </w:p>
    <w:p w14:paraId="6EC7FF6F" w14:textId="77777777" w:rsidR="0073439C" w:rsidRPr="0073439C" w:rsidRDefault="0073439C" w:rsidP="0073439C">
      <w:pPr>
        <w:pStyle w:val="Ttulo2"/>
      </w:pPr>
      <w:bookmarkStart w:id="41" w:name="_Toc216430177"/>
      <w:r w:rsidRPr="0073439C">
        <w:t>7.4 Posibles mejoras</w:t>
      </w:r>
      <w:bookmarkEnd w:id="41"/>
    </w:p>
    <w:p w14:paraId="1EAE4DB1" w14:textId="77777777" w:rsidR="00FA626C" w:rsidRDefault="00FA626C"/>
    <w:p w14:paraId="0867D65C" w14:textId="54500ECE" w:rsidR="00FA626C" w:rsidRDefault="00FA626C" w:rsidP="00FA626C">
      <w:pPr>
        <w:pStyle w:val="Ttulo1"/>
      </w:pPr>
      <w:bookmarkStart w:id="42" w:name="_Toc216430178"/>
      <w:r>
        <w:t>8 – Anexos</w:t>
      </w:r>
      <w:bookmarkEnd w:id="42"/>
    </w:p>
    <w:p w14:paraId="7300B26A" w14:textId="77777777" w:rsidR="00F71750" w:rsidRPr="00F71750" w:rsidRDefault="00F71750" w:rsidP="00F71750"/>
    <w:p w14:paraId="28146FEB" w14:textId="77777777" w:rsidR="0073439C" w:rsidRPr="0073439C" w:rsidRDefault="0073439C" w:rsidP="0073439C">
      <w:pPr>
        <w:pStyle w:val="Ttulo2"/>
      </w:pPr>
      <w:bookmarkStart w:id="43" w:name="_Toc216430179"/>
      <w:r w:rsidRPr="0073439C">
        <w:lastRenderedPageBreak/>
        <w:t>Anexo I: Organigrama del equipo</w:t>
      </w:r>
      <w:bookmarkEnd w:id="43"/>
    </w:p>
    <w:p w14:paraId="33165D51" w14:textId="77777777" w:rsidR="0073439C" w:rsidRPr="0073439C" w:rsidRDefault="0073439C" w:rsidP="0073439C">
      <w:pPr>
        <w:pStyle w:val="Ttulo2"/>
      </w:pPr>
      <w:bookmarkStart w:id="44" w:name="_Toc216430180"/>
      <w:r w:rsidRPr="0073439C">
        <w:t>Anexo II: Cuadro DAFO</w:t>
      </w:r>
      <w:bookmarkEnd w:id="44"/>
    </w:p>
    <w:p w14:paraId="7C06C92F" w14:textId="77777777" w:rsidR="0073439C" w:rsidRPr="0073439C" w:rsidRDefault="0073439C" w:rsidP="0073439C">
      <w:pPr>
        <w:pStyle w:val="Ttulo2"/>
      </w:pPr>
      <w:bookmarkStart w:id="45" w:name="_Toc216430181"/>
      <w:r w:rsidRPr="0073439C">
        <w:t>Anexo III: Matriz de viabilidad</w:t>
      </w:r>
      <w:bookmarkEnd w:id="45"/>
    </w:p>
    <w:p w14:paraId="2B610B55" w14:textId="77777777" w:rsidR="0073439C" w:rsidRPr="0073439C" w:rsidRDefault="0073439C" w:rsidP="0073439C">
      <w:pPr>
        <w:pStyle w:val="Ttulo2"/>
      </w:pPr>
      <w:bookmarkStart w:id="46" w:name="_Toc216430182"/>
      <w:r w:rsidRPr="0073439C">
        <w:t>Anexo IV: Cronograma detallado</w:t>
      </w:r>
      <w:bookmarkEnd w:id="46"/>
    </w:p>
    <w:p w14:paraId="44FC8E13" w14:textId="77777777" w:rsidR="0073439C" w:rsidRPr="0073439C" w:rsidRDefault="0073439C" w:rsidP="0073439C">
      <w:pPr>
        <w:pStyle w:val="Ttulo2"/>
      </w:pPr>
      <w:bookmarkStart w:id="47" w:name="_Toc216430183"/>
      <w:r w:rsidRPr="0073439C">
        <w:t>Anexo V: Presupuesto</w:t>
      </w:r>
      <w:bookmarkEnd w:id="47"/>
    </w:p>
    <w:p w14:paraId="27E352B5" w14:textId="77777777" w:rsidR="0073439C" w:rsidRPr="0073439C" w:rsidRDefault="0073439C" w:rsidP="0073439C">
      <w:pPr>
        <w:pStyle w:val="Ttulo2"/>
      </w:pPr>
      <w:bookmarkStart w:id="48" w:name="_Toc216430184"/>
      <w:r w:rsidRPr="0073439C">
        <w:t>Anexo VI: Capturas de herramientas colaborativas</w:t>
      </w:r>
      <w:bookmarkEnd w:id="48"/>
    </w:p>
    <w:p w14:paraId="56E8C17E" w14:textId="77777777" w:rsidR="0073439C" w:rsidRPr="0073439C" w:rsidRDefault="0073439C" w:rsidP="0073439C">
      <w:pPr>
        <w:pStyle w:val="Ttulo2"/>
      </w:pPr>
      <w:bookmarkStart w:id="49" w:name="_Toc216430185"/>
      <w:r w:rsidRPr="0073439C">
        <w:t>Anexo VII: Evidencias del desarrollo</w:t>
      </w:r>
      <w:bookmarkEnd w:id="49"/>
    </w:p>
    <w:p w14:paraId="114EC91E" w14:textId="77777777" w:rsidR="00F71750" w:rsidRPr="00F71750" w:rsidRDefault="00F71750" w:rsidP="00F71750"/>
    <w:p w14:paraId="52EFFF99" w14:textId="77777777" w:rsidR="00FA626C" w:rsidRDefault="00FA626C"/>
    <w:p w14:paraId="09C3F4AF" w14:textId="77777777" w:rsidR="00FA626C" w:rsidRDefault="00FA626C"/>
    <w:sectPr w:rsidR="00FA626C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8FD3" w14:textId="77777777" w:rsidR="00900D21" w:rsidRDefault="00900D21" w:rsidP="00996EE3">
      <w:pPr>
        <w:spacing w:after="0" w:line="240" w:lineRule="auto"/>
      </w:pPr>
      <w:r>
        <w:separator/>
      </w:r>
    </w:p>
  </w:endnote>
  <w:endnote w:type="continuationSeparator" w:id="0">
    <w:p w14:paraId="446B3F82" w14:textId="77777777" w:rsidR="00900D21" w:rsidRDefault="00900D21" w:rsidP="00996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6518920"/>
      <w:docPartObj>
        <w:docPartGallery w:val="Page Numbers (Bottom of Page)"/>
        <w:docPartUnique/>
      </w:docPartObj>
    </w:sdtPr>
    <w:sdtContent>
      <w:p w14:paraId="41682736" w14:textId="65BE29ED" w:rsidR="00D4414F" w:rsidRDefault="00D4414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B2054" w14:textId="77777777" w:rsidR="00D4414F" w:rsidRDefault="00D441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92272" w14:textId="77777777" w:rsidR="00900D21" w:rsidRDefault="00900D21" w:rsidP="00996EE3">
      <w:pPr>
        <w:spacing w:after="0" w:line="240" w:lineRule="auto"/>
      </w:pPr>
      <w:r>
        <w:separator/>
      </w:r>
    </w:p>
  </w:footnote>
  <w:footnote w:type="continuationSeparator" w:id="0">
    <w:p w14:paraId="07363FCD" w14:textId="77777777" w:rsidR="00900D21" w:rsidRDefault="00900D21" w:rsidP="00996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06D01" w14:textId="1D33EDCA" w:rsidR="00996EE3" w:rsidRDefault="00996EE3">
    <w:pPr>
      <w:pStyle w:val="Encabezado"/>
    </w:pPr>
    <w:r w:rsidRPr="00B37013">
      <w:rPr>
        <w:noProof/>
      </w:rPr>
      <w:drawing>
        <wp:inline distT="0" distB="0" distL="0" distR="0" wp14:anchorId="60E612B1" wp14:editId="75680809">
          <wp:extent cx="1434568" cy="624840"/>
          <wp:effectExtent l="0" t="0" r="0" b="3810"/>
          <wp:docPr id="3469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77708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4240" cy="629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7C008977" wp14:editId="7528A582">
          <wp:extent cx="935325" cy="952500"/>
          <wp:effectExtent l="0" t="0" r="0" b="0"/>
          <wp:docPr id="2630329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655" cy="973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EFD1" w14:textId="49834D4E" w:rsidR="00D4414F" w:rsidRDefault="00D4414F">
    <w:pPr>
      <w:pStyle w:val="Encabezado"/>
    </w:pPr>
    <w:r w:rsidRPr="00B37013">
      <w:rPr>
        <w:noProof/>
      </w:rPr>
      <w:drawing>
        <wp:inline distT="0" distB="0" distL="0" distR="0" wp14:anchorId="11BBDB54" wp14:editId="6ED9D40B">
          <wp:extent cx="1434568" cy="624840"/>
          <wp:effectExtent l="0" t="0" r="0" b="3810"/>
          <wp:docPr id="1103277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77708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4240" cy="629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5A8A27B" wp14:editId="216E2586">
          <wp:extent cx="935325" cy="952500"/>
          <wp:effectExtent l="0" t="0" r="0" b="0"/>
          <wp:docPr id="214695570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655" cy="973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DB5"/>
    <w:multiLevelType w:val="multilevel"/>
    <w:tmpl w:val="8E7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37C"/>
    <w:multiLevelType w:val="multilevel"/>
    <w:tmpl w:val="3FF860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63AD"/>
    <w:multiLevelType w:val="multilevel"/>
    <w:tmpl w:val="77B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F79C9"/>
    <w:multiLevelType w:val="multilevel"/>
    <w:tmpl w:val="C9E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74B35"/>
    <w:multiLevelType w:val="multilevel"/>
    <w:tmpl w:val="D3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D22C7"/>
    <w:multiLevelType w:val="multilevel"/>
    <w:tmpl w:val="C5E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26F46"/>
    <w:multiLevelType w:val="multilevel"/>
    <w:tmpl w:val="4814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74D57"/>
    <w:multiLevelType w:val="multilevel"/>
    <w:tmpl w:val="88E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2ADE"/>
    <w:multiLevelType w:val="multilevel"/>
    <w:tmpl w:val="7D8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327CC"/>
    <w:multiLevelType w:val="multilevel"/>
    <w:tmpl w:val="0CF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802AA"/>
    <w:multiLevelType w:val="multilevel"/>
    <w:tmpl w:val="CAA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F281C"/>
    <w:multiLevelType w:val="multilevel"/>
    <w:tmpl w:val="0CD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B2050"/>
    <w:multiLevelType w:val="multilevel"/>
    <w:tmpl w:val="901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B47EB"/>
    <w:multiLevelType w:val="multilevel"/>
    <w:tmpl w:val="663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70C81"/>
    <w:multiLevelType w:val="multilevel"/>
    <w:tmpl w:val="A7C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61E3D"/>
    <w:multiLevelType w:val="multilevel"/>
    <w:tmpl w:val="638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80361"/>
    <w:multiLevelType w:val="multilevel"/>
    <w:tmpl w:val="BD0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03F9E"/>
    <w:multiLevelType w:val="multilevel"/>
    <w:tmpl w:val="BE0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D6605"/>
    <w:multiLevelType w:val="multilevel"/>
    <w:tmpl w:val="2B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654D8"/>
    <w:multiLevelType w:val="multilevel"/>
    <w:tmpl w:val="37B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109345">
    <w:abstractNumId w:val="9"/>
  </w:num>
  <w:num w:numId="2" w16cid:durableId="1955014248">
    <w:abstractNumId w:val="3"/>
  </w:num>
  <w:num w:numId="3" w16cid:durableId="1500774886">
    <w:abstractNumId w:val="17"/>
  </w:num>
  <w:num w:numId="4" w16cid:durableId="833302240">
    <w:abstractNumId w:val="13"/>
  </w:num>
  <w:num w:numId="5" w16cid:durableId="185557451">
    <w:abstractNumId w:val="0"/>
  </w:num>
  <w:num w:numId="6" w16cid:durableId="1786465748">
    <w:abstractNumId w:val="15"/>
  </w:num>
  <w:num w:numId="7" w16cid:durableId="381904411">
    <w:abstractNumId w:val="2"/>
  </w:num>
  <w:num w:numId="8" w16cid:durableId="422578769">
    <w:abstractNumId w:val="1"/>
  </w:num>
  <w:num w:numId="9" w16cid:durableId="1046444310">
    <w:abstractNumId w:val="7"/>
  </w:num>
  <w:num w:numId="10" w16cid:durableId="201207475">
    <w:abstractNumId w:val="19"/>
  </w:num>
  <w:num w:numId="11" w16cid:durableId="1274559230">
    <w:abstractNumId w:val="16"/>
  </w:num>
  <w:num w:numId="12" w16cid:durableId="1752385927">
    <w:abstractNumId w:val="12"/>
  </w:num>
  <w:num w:numId="13" w16cid:durableId="1795173259">
    <w:abstractNumId w:val="8"/>
  </w:num>
  <w:num w:numId="14" w16cid:durableId="964115117">
    <w:abstractNumId w:val="4"/>
  </w:num>
  <w:num w:numId="15" w16cid:durableId="2117751742">
    <w:abstractNumId w:val="11"/>
  </w:num>
  <w:num w:numId="16" w16cid:durableId="461923779">
    <w:abstractNumId w:val="18"/>
  </w:num>
  <w:num w:numId="17" w16cid:durableId="1962298613">
    <w:abstractNumId w:val="10"/>
  </w:num>
  <w:num w:numId="18" w16cid:durableId="439301222">
    <w:abstractNumId w:val="5"/>
  </w:num>
  <w:num w:numId="19" w16cid:durableId="270213430">
    <w:abstractNumId w:val="14"/>
  </w:num>
  <w:num w:numId="20" w16cid:durableId="2048992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E3"/>
    <w:rsid w:val="00060CB7"/>
    <w:rsid w:val="000E7C22"/>
    <w:rsid w:val="00156EEB"/>
    <w:rsid w:val="001D174E"/>
    <w:rsid w:val="002169E2"/>
    <w:rsid w:val="00256486"/>
    <w:rsid w:val="00324A1E"/>
    <w:rsid w:val="003A1BC2"/>
    <w:rsid w:val="003F4894"/>
    <w:rsid w:val="00463BCA"/>
    <w:rsid w:val="00604CB7"/>
    <w:rsid w:val="0065500C"/>
    <w:rsid w:val="0073439C"/>
    <w:rsid w:val="0079316D"/>
    <w:rsid w:val="007F2FCF"/>
    <w:rsid w:val="008C22E1"/>
    <w:rsid w:val="00900D21"/>
    <w:rsid w:val="00915582"/>
    <w:rsid w:val="00996EE3"/>
    <w:rsid w:val="00A37807"/>
    <w:rsid w:val="00AC5E6F"/>
    <w:rsid w:val="00AD6271"/>
    <w:rsid w:val="00C16F84"/>
    <w:rsid w:val="00D4414F"/>
    <w:rsid w:val="00D97175"/>
    <w:rsid w:val="00F32AB7"/>
    <w:rsid w:val="00F71750"/>
    <w:rsid w:val="00F76FA0"/>
    <w:rsid w:val="00FA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70B42"/>
  <w15:chartTrackingRefBased/>
  <w15:docId w15:val="{CD6FFF3F-3BCF-41CE-98A7-57BF2F56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E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E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E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E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E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E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E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EE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E3"/>
  </w:style>
  <w:style w:type="paragraph" w:styleId="Piedepgina">
    <w:name w:val="footer"/>
    <w:basedOn w:val="Normal"/>
    <w:link w:val="PiedepginaCar"/>
    <w:uiPriority w:val="99"/>
    <w:unhideWhenUsed/>
    <w:rsid w:val="00996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E3"/>
  </w:style>
  <w:style w:type="paragraph" w:styleId="TtuloTDC">
    <w:name w:val="TOC Heading"/>
    <w:basedOn w:val="Ttulo1"/>
    <w:next w:val="Normal"/>
    <w:uiPriority w:val="39"/>
    <w:unhideWhenUsed/>
    <w:qFormat/>
    <w:rsid w:val="00C16F8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16F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6F8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16F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FAB64-207D-4AAE-A422-D38E0337F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2505</Words>
  <Characters>13781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Regino Totana García</dc:creator>
  <cp:keywords/>
  <dc:description/>
  <cp:lastModifiedBy>Gregorio Sanchez Navarro</cp:lastModifiedBy>
  <cp:revision>8</cp:revision>
  <cp:lastPrinted>2025-12-12T09:32:00Z</cp:lastPrinted>
  <dcterms:created xsi:type="dcterms:W3CDTF">2025-12-12T10:24:00Z</dcterms:created>
  <dcterms:modified xsi:type="dcterms:W3CDTF">2026-03-03T06:03:00Z</dcterms:modified>
</cp:coreProperties>
</file>