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6EC2115C" w:rsidR="009344B4" w:rsidRPr="007F03CE" w:rsidRDefault="001A6690" w:rsidP="00952929">
            <w:r>
              <w:fldChar w:fldCharType="begin"/>
            </w:r>
            <w:r>
              <w:instrText xml:space="preserve"> MERGEFIELD student </w:instrText>
            </w:r>
            <w:r>
              <w:fldChar w:fldCharType="separate"/>
            </w:r>
            <w:r w:rsidR="004E53BF">
              <w:rPr>
                <w:noProof/>
              </w:rPr>
              <w:t>Karst Vierkant</w:t>
            </w:r>
            <w:r>
              <w:rPr>
                <w:noProof/>
              </w:rPr>
              <w:fldChar w:fldCharType="end"/>
            </w:r>
          </w:p>
        </w:tc>
      </w:tr>
      <w:tr w:rsidR="009344B4" w:rsidRPr="007F03CE" w14:paraId="5BEAD7AD" w14:textId="77777777" w:rsidTr="007F03CE">
        <w:trPr>
          <w:trHeight w:val="465"/>
        </w:trPr>
        <w:tc>
          <w:tcPr>
            <w:tcW w:w="2122" w:type="dxa"/>
            <w:shd w:val="clear" w:color="auto" w:fill="CBD1E0"/>
            <w:vAlign w:val="center"/>
          </w:tcPr>
          <w:p w14:paraId="7A88E9D9" w14:textId="6B7955A7" w:rsidR="009344B4" w:rsidRPr="007F03CE" w:rsidRDefault="009344B4" w:rsidP="00952929">
            <w:r w:rsidRPr="007F03CE">
              <w:t>Studentnummer</w:t>
            </w:r>
          </w:p>
        </w:tc>
        <w:tc>
          <w:tcPr>
            <w:tcW w:w="6888" w:type="dxa"/>
            <w:vAlign w:val="center"/>
          </w:tcPr>
          <w:p w14:paraId="718023D0" w14:textId="575CE848" w:rsidR="009344B4" w:rsidRPr="007F03CE" w:rsidRDefault="001A6690" w:rsidP="00952929">
            <w:r>
              <w:fldChar w:fldCharType="begin"/>
            </w:r>
            <w:r>
              <w:instrText xml:space="preserve"> MERGEFIELD studentnummer </w:instrText>
            </w:r>
            <w:r>
              <w:fldChar w:fldCharType="separate"/>
            </w:r>
            <w:r w:rsidR="004E53BF">
              <w:rPr>
                <w:noProof/>
              </w:rPr>
              <w:t>8729384</w:t>
            </w:r>
            <w:r>
              <w:rPr>
                <w:noProof/>
              </w:rP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4D3D4926" w:rsidR="009344B4" w:rsidRPr="007F03CE" w:rsidRDefault="001A6690" w:rsidP="00952929">
            <w:r>
              <w:fldChar w:fldCharType="begin"/>
            </w:r>
            <w:r>
              <w:instrText xml:space="preserve"> MERGEFIELD titel </w:instrText>
            </w:r>
            <w:r>
              <w:fldChar w:fldCharType="separate"/>
            </w:r>
            <w:r w:rsidR="004E53BF">
              <w:rPr>
                <w:noProof/>
              </w:rPr>
              <w:t>Low Code Expectations</w:t>
            </w:r>
            <w:r>
              <w:rPr>
                <w:noProof/>
              </w:rP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14B02D7A" w:rsidR="009344B4" w:rsidRPr="007F03CE" w:rsidRDefault="000D35D7" w:rsidP="00952929">
            <w:r>
              <w:fldChar w:fldCharType="begin"/>
            </w:r>
            <w:r>
              <w:instrText xml:space="preserve"> MERGEFIELD datum </w:instrText>
            </w:r>
            <w:r w:rsidR="007D4C4D" w:rsidRPr="007D4C4D">
              <w:instrText>\@ "dd MMMM YYYY"</w:instrText>
            </w:r>
            <w:r>
              <w:fldChar w:fldCharType="separate"/>
            </w:r>
            <w:r w:rsidR="004E53BF">
              <w:rPr>
                <w:noProof/>
              </w:rPr>
              <w:t>01 januari 2024</w:t>
            </w:r>
            <w:r>
              <w:rPr>
                <w:noProof/>
              </w:rP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16D88D43" w:rsidR="009344B4" w:rsidRPr="007F03CE" w:rsidRDefault="001A6690" w:rsidP="00952929">
            <w:r>
              <w:fldChar w:fldCharType="begin"/>
            </w:r>
            <w:r>
              <w:instrText xml:space="preserve"> MERGEFIELD kans </w:instrText>
            </w:r>
            <w:r>
              <w:fldChar w:fldCharType="separate"/>
            </w:r>
            <w:r w:rsidR="004E53BF">
              <w:rPr>
                <w:noProof/>
              </w:rPr>
              <w:t>derde kans</w:t>
            </w:r>
            <w:r>
              <w:rPr>
                <w:noProof/>
              </w:rPr>
              <w:fldChar w:fldCharType="end"/>
            </w:r>
          </w:p>
        </w:tc>
      </w:tr>
      <w:tr w:rsidR="009344B4" w:rsidRPr="007F03CE" w14:paraId="750A02B6" w14:textId="77777777" w:rsidTr="00B34710">
        <w:trPr>
          <w:trHeight w:val="465"/>
        </w:trPr>
        <w:tc>
          <w:tcPr>
            <w:tcW w:w="2122" w:type="dxa"/>
            <w:tcBorders>
              <w:top w:val="nil"/>
            </w:tcBorders>
            <w:shd w:val="clear" w:color="auto" w:fill="CBD1E0"/>
            <w:vAlign w:val="center"/>
          </w:tcPr>
          <w:p w14:paraId="4667882A" w14:textId="2003557C" w:rsidR="009344B4" w:rsidRPr="007F03CE" w:rsidRDefault="009344B4" w:rsidP="00952929">
            <w:r w:rsidRPr="007F03CE">
              <w:t>Bedrijf</w:t>
            </w:r>
          </w:p>
        </w:tc>
        <w:tc>
          <w:tcPr>
            <w:tcW w:w="6888" w:type="dxa"/>
            <w:vAlign w:val="center"/>
          </w:tcPr>
          <w:p w14:paraId="0CDF7EA4" w14:textId="0666A04E" w:rsidR="009344B4" w:rsidRPr="007F03CE" w:rsidRDefault="001A6690" w:rsidP="00952929">
            <w:r>
              <w:fldChar w:fldCharType="begin"/>
            </w:r>
            <w:r>
              <w:instrText xml:space="preserve"> MERGEFIELD bedrijf </w:instrText>
            </w:r>
            <w:r>
              <w:fldChar w:fldCharType="separate"/>
            </w:r>
            <w:r w:rsidR="004E53BF">
              <w:rPr>
                <w:noProof/>
              </w:rPr>
              <w:t>Zuipschuit de Luxe</w:t>
            </w:r>
            <w:r>
              <w:rPr>
                <w:noProof/>
              </w:rPr>
              <w:fldChar w:fldCharType="end"/>
            </w:r>
          </w:p>
        </w:tc>
      </w:tr>
      <w:tr w:rsidR="009344B4" w:rsidRPr="007F03CE" w14:paraId="1CF930E5" w14:textId="77777777" w:rsidTr="007F03CE">
        <w:trPr>
          <w:trHeight w:val="465"/>
        </w:trPr>
        <w:tc>
          <w:tcPr>
            <w:tcW w:w="2122" w:type="dxa"/>
            <w:shd w:val="clear" w:color="auto" w:fill="CBD1E0"/>
            <w:vAlign w:val="center"/>
          </w:tcPr>
          <w:p w14:paraId="1C16F59B" w14:textId="1D7F134D" w:rsidR="009344B4" w:rsidRPr="007F03CE" w:rsidRDefault="009344B4" w:rsidP="00952929">
            <w:r w:rsidRPr="007F03CE">
              <w:t>Bedrijfsbegeleider</w:t>
            </w:r>
          </w:p>
        </w:tc>
        <w:tc>
          <w:tcPr>
            <w:tcW w:w="6888" w:type="dxa"/>
            <w:vAlign w:val="center"/>
          </w:tcPr>
          <w:p w14:paraId="37D90DF5" w14:textId="79927F40" w:rsidR="009344B4" w:rsidRPr="007F03CE" w:rsidRDefault="001A6690" w:rsidP="00952929">
            <w:r>
              <w:fldChar w:fldCharType="begin"/>
            </w:r>
            <w:r>
              <w:instrText xml:space="preserve"> MERGEFIELD bedrijfsbegeleider </w:instrText>
            </w:r>
            <w:r>
              <w:fldChar w:fldCharType="separate"/>
            </w:r>
            <w:r w:rsidR="004E53BF">
              <w:rPr>
                <w:noProof/>
              </w:rPr>
              <w:t>Z. Zonneb,oem</w:t>
            </w:r>
            <w:r>
              <w:rPr>
                <w:noProof/>
              </w:rPr>
              <w:fldChar w:fldCharType="end"/>
            </w:r>
          </w:p>
        </w:tc>
      </w:tr>
      <w:tr w:rsidR="009344B4" w:rsidRPr="007F03CE" w14:paraId="5B80194C" w14:textId="77777777" w:rsidTr="007F03CE">
        <w:trPr>
          <w:trHeight w:val="465"/>
        </w:trPr>
        <w:tc>
          <w:tcPr>
            <w:tcW w:w="2122" w:type="dxa"/>
            <w:shd w:val="clear" w:color="auto" w:fill="CBD1E0"/>
            <w:vAlign w:val="center"/>
          </w:tcPr>
          <w:p w14:paraId="1ED58035" w14:textId="0FE1F526" w:rsidR="009344B4" w:rsidRPr="007F03CE" w:rsidRDefault="009344B4" w:rsidP="00952929">
            <w:r w:rsidRPr="007F03CE">
              <w:t>Docentbegeleider</w:t>
            </w:r>
          </w:p>
        </w:tc>
        <w:tc>
          <w:tcPr>
            <w:tcW w:w="6888" w:type="dxa"/>
            <w:vAlign w:val="center"/>
          </w:tcPr>
          <w:p w14:paraId="7FA441E0" w14:textId="34E74134" w:rsidR="009344B4" w:rsidRPr="007F03CE" w:rsidRDefault="001A6690" w:rsidP="00952929">
            <w:r>
              <w:fldChar w:fldCharType="begin"/>
            </w:r>
            <w:r>
              <w:instrText xml:space="preserve"> MERGEFIELD docentbegeleider </w:instrText>
            </w:r>
            <w:r>
              <w:fldChar w:fldCharType="separate"/>
            </w:r>
            <w:r w:rsidR="004E53BF">
              <w:rPr>
                <w:noProof/>
              </w:rPr>
              <w:t>Gerda Matig</w:t>
            </w:r>
            <w:r>
              <w:rPr>
                <w:noProof/>
              </w:rPr>
              <w:fldChar w:fldCharType="end"/>
            </w:r>
          </w:p>
        </w:tc>
      </w:tr>
      <w:tr w:rsidR="009344B4" w:rsidRPr="007F03CE" w14:paraId="5DAB34CB" w14:textId="77777777" w:rsidTr="007F03CE">
        <w:trPr>
          <w:trHeight w:val="465"/>
        </w:trPr>
        <w:tc>
          <w:tcPr>
            <w:tcW w:w="2122" w:type="dxa"/>
            <w:shd w:val="clear" w:color="auto" w:fill="CBD1E0"/>
            <w:vAlign w:val="center"/>
          </w:tcPr>
          <w:p w14:paraId="5C575A3D" w14:textId="13D6E55E" w:rsidR="009344B4" w:rsidRPr="007F03CE" w:rsidRDefault="009344B4" w:rsidP="00952929">
            <w:r w:rsidRPr="007F03CE">
              <w:t>Beoordeling door</w:t>
            </w:r>
          </w:p>
        </w:tc>
        <w:tc>
          <w:tcPr>
            <w:tcW w:w="6888" w:type="dxa"/>
            <w:vAlign w:val="center"/>
          </w:tcPr>
          <w:p w14:paraId="1E2DCA00" w14:textId="67A6EC74" w:rsidR="009344B4" w:rsidRPr="007F03CE" w:rsidRDefault="001A6690" w:rsidP="00952929">
            <w:r>
              <w:fldChar w:fldCharType="begin"/>
            </w:r>
            <w:r>
              <w:instrText xml:space="preserve"> MERGEFIELD examinator </w:instrText>
            </w:r>
            <w:r>
              <w:fldChar w:fldCharType="separate"/>
            </w:r>
            <w:r w:rsidR="004E53BF">
              <w:rPr>
                <w:noProof/>
              </w:rPr>
              <w:t>gezamenlijk</w:t>
            </w:r>
            <w:r>
              <w:rPr>
                <w:noProof/>
              </w:rPr>
              <w:fldChar w:fldCharType="end"/>
            </w:r>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7F6BD26B" w14:textId="4F55FDD2" w:rsidR="007F03CE" w:rsidRDefault="007F03CE"/>
    <w:p w14:paraId="30F7519C" w14:textId="4BBC6DFC" w:rsidR="00B34710" w:rsidRPr="00B34710" w:rsidRDefault="00B34710">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03330A" w14:paraId="16F3E93F" w14:textId="77777777" w:rsidTr="00B34710">
        <w:tc>
          <w:tcPr>
            <w:tcW w:w="9010" w:type="dxa"/>
            <w:tcBorders>
              <w:top w:val="nil"/>
              <w:left w:val="nil"/>
              <w:bottom w:val="nil"/>
              <w:right w:val="nil"/>
            </w:tcBorders>
          </w:tcPr>
          <w:p w14:paraId="7C1D69A3" w14:textId="46A94DEE" w:rsidR="0003330A" w:rsidRPr="00C468A3" w:rsidRDefault="0003330A" w:rsidP="00BF4955">
            <w:pPr>
              <w:pStyle w:val="ListParagraph"/>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244FD02D" w14:textId="77777777" w:rsidR="00570A8A" w:rsidRPr="00C468A3" w:rsidRDefault="00570A8A" w:rsidP="00570A8A">
            <w:pPr>
              <w:pStyle w:val="ListParagraph"/>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04B11985" w14:textId="799B32BB" w:rsidR="0003330A" w:rsidRPr="00C468A3" w:rsidRDefault="0003330A" w:rsidP="00BF4955">
            <w:pPr>
              <w:pStyle w:val="ListParagraph"/>
              <w:numPr>
                <w:ilvl w:val="0"/>
                <w:numId w:val="32"/>
              </w:numPr>
            </w:pPr>
            <w:r w:rsidRPr="00C468A3">
              <w:t>Bij ieder beoordelingsaspect lichten de examinatoren het oordeel toe.</w:t>
            </w:r>
          </w:p>
          <w:p w14:paraId="5F600C56" w14:textId="77777777" w:rsidR="0003330A" w:rsidRPr="00C468A3" w:rsidRDefault="0003330A" w:rsidP="00BF4955">
            <w:pPr>
              <w:pStyle w:val="ListParagraph"/>
              <w:numPr>
                <w:ilvl w:val="0"/>
                <w:numId w:val="32"/>
              </w:numPr>
            </w:pPr>
            <w:r w:rsidRPr="00C468A3">
              <w:t>Het eindcijfer wordt bepaald door de punten van de beoordeling op te tellen en door 10 te delen. Afronding vindt plaats op één decimaal.</w:t>
            </w:r>
          </w:p>
          <w:p w14:paraId="65B61FEE" w14:textId="5B296DA4" w:rsidR="0003330A" w:rsidRPr="00C468A3" w:rsidRDefault="0003330A" w:rsidP="00BF4955">
            <w:pPr>
              <w:pStyle w:val="ListParagraph"/>
              <w:numPr>
                <w:ilvl w:val="0"/>
                <w:numId w:val="32"/>
              </w:numPr>
            </w:pPr>
            <w:r w:rsidRPr="00C468A3">
              <w:t>De cesuur tussen onvoldoende en voldoende ligt op 5,5. Daarbij moet voldaan zijn aan punteneis bij de beoordelingsaspecten met een minimumaantal te behalen punten.</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0A4EF3AC" w:rsidR="00A97BA4" w:rsidRDefault="001A6690" w:rsidP="00B7744E">
            <w:r>
              <w:fldChar w:fldCharType="begin"/>
            </w:r>
            <w:r>
              <w:instrText xml:space="preserve"> MERGEFIELD examinator1 </w:instrText>
            </w:r>
            <w:r>
              <w:fldChar w:fldCharType="separate"/>
            </w:r>
            <w:r w:rsidR="004E53BF">
              <w:rPr>
                <w:noProof/>
              </w:rPr>
              <w:t>Dog Bounty</w:t>
            </w:r>
            <w:r>
              <w:rPr>
                <w:noProof/>
              </w:rPr>
              <w:fldChar w:fldCharType="end"/>
            </w:r>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637E15B2" w:rsidR="00A97BA4" w:rsidRDefault="001A6690" w:rsidP="00B7744E">
            <w:r>
              <w:fldChar w:fldCharType="begin"/>
            </w:r>
            <w:r>
              <w:instrText xml:space="preserve"> MERGEFIELD examinator2 </w:instrText>
            </w:r>
            <w:r>
              <w:fldChar w:fldCharType="separate"/>
            </w:r>
            <w:r w:rsidR="004E53BF">
              <w:rPr>
                <w:noProof/>
              </w:rPr>
              <w:t>Lex Harding</w:t>
            </w:r>
            <w:r>
              <w:rPr>
                <w:noProof/>
              </w:rPr>
              <w:fldChar w:fldCharType="end"/>
            </w:r>
          </w:p>
        </w:tc>
        <w:tc>
          <w:tcPr>
            <w:tcW w:w="2718" w:type="dxa"/>
            <w:vAlign w:val="center"/>
          </w:tcPr>
          <w:p w14:paraId="317E7C51" w14:textId="77777777" w:rsidR="00A97BA4" w:rsidRDefault="00A97BA4" w:rsidP="00B7744E"/>
        </w:tc>
      </w:tr>
    </w:tbl>
    <w:p w14:paraId="7058A9C4" w14:textId="3C67E40B" w:rsidR="00423051" w:rsidRDefault="00423051"/>
    <w:p w14:paraId="56314D1B" w14:textId="50B550A9" w:rsidR="001B438A" w:rsidRDefault="00423051">
      <w:r>
        <w:br w:type="page"/>
      </w:r>
    </w:p>
    <w:p w14:paraId="1EF0B795" w14:textId="25916F9C" w:rsidR="00F76258" w:rsidRPr="00F76258" w:rsidRDefault="00F76258">
      <w:pPr>
        <w:rPr>
          <w:b/>
          <w:bCs/>
        </w:rPr>
      </w:pPr>
      <w:r w:rsidRPr="00F76258">
        <w:rPr>
          <w:b/>
          <w:bCs/>
        </w:rPr>
        <w:lastRenderedPageBreak/>
        <w:t>Beoordeling</w:t>
      </w:r>
    </w:p>
    <w:tbl>
      <w:tblPr>
        <w:tblStyle w:val="TableGrid"/>
        <w:tblW w:w="9010" w:type="dxa"/>
        <w:tblLook w:val="04A0" w:firstRow="1" w:lastRow="0" w:firstColumn="1" w:lastColumn="0" w:noHBand="0" w:noVBand="1"/>
        <w:tblCaption w:val="assessmentTable"/>
      </w:tblPr>
      <w:tblGrid>
        <w:gridCol w:w="1642"/>
        <w:gridCol w:w="3243"/>
        <w:gridCol w:w="517"/>
        <w:gridCol w:w="517"/>
        <w:gridCol w:w="3091"/>
      </w:tblGrid>
      <w:tr w:rsidR="001D0D08" w14:paraId="69D971D0" w14:textId="77777777" w:rsidTr="00A3254B">
        <w:trPr>
          <w:cantSplit/>
          <w:trHeight w:val="1134"/>
          <w:tblHeader/>
        </w:trPr>
        <w:tc>
          <w:tcPr>
            <w:tcW w:w="1553" w:type="dxa"/>
            <w:shd w:val="clear" w:color="auto" w:fill="CBD1E0"/>
          </w:tcPr>
          <w:p w14:paraId="31AC8AAA" w14:textId="33113D86" w:rsidR="001D0D08" w:rsidRPr="00D158CC" w:rsidRDefault="001D0D08">
            <w:pPr>
              <w:rPr>
                <w:sz w:val="16"/>
                <w:szCs w:val="16"/>
              </w:rPr>
            </w:pPr>
            <w:r w:rsidRPr="00D158CC">
              <w:rPr>
                <w:sz w:val="16"/>
                <w:szCs w:val="16"/>
              </w:rPr>
              <w:t>Beoordelings-aspecten</w:t>
            </w:r>
          </w:p>
        </w:tc>
        <w:tc>
          <w:tcPr>
            <w:tcW w:w="3067" w:type="dxa"/>
            <w:shd w:val="clear" w:color="auto" w:fill="CBD1E0"/>
          </w:tcPr>
          <w:p w14:paraId="43505D78" w14:textId="6853687E" w:rsidR="001D0D08" w:rsidRPr="00D158CC" w:rsidRDefault="001D0D08">
            <w:pPr>
              <w:rPr>
                <w:sz w:val="16"/>
                <w:szCs w:val="16"/>
              </w:rPr>
            </w:pPr>
            <w:r w:rsidRPr="00D158CC">
              <w:rPr>
                <w:sz w:val="16"/>
                <w:szCs w:val="16"/>
              </w:rPr>
              <w:t>Indicatoren</w:t>
            </w:r>
          </w:p>
        </w:tc>
        <w:tc>
          <w:tcPr>
            <w:tcW w:w="489" w:type="dxa"/>
            <w:shd w:val="clear" w:color="auto" w:fill="CBD1E0"/>
            <w:textDirection w:val="btLr"/>
          </w:tcPr>
          <w:p w14:paraId="7D1EA9E5" w14:textId="02631EEE" w:rsidR="001D0D08" w:rsidRPr="00D158CC" w:rsidRDefault="001D0D08" w:rsidP="008817BA">
            <w:pPr>
              <w:ind w:left="113" w:right="113"/>
              <w:rPr>
                <w:sz w:val="16"/>
                <w:szCs w:val="16"/>
              </w:rPr>
            </w:pPr>
            <w:r>
              <w:rPr>
                <w:sz w:val="16"/>
                <w:szCs w:val="16"/>
              </w:rPr>
              <w:t>Maximum</w:t>
            </w:r>
          </w:p>
        </w:tc>
        <w:tc>
          <w:tcPr>
            <w:tcW w:w="489" w:type="dxa"/>
            <w:shd w:val="clear" w:color="auto" w:fill="CBD1E0"/>
            <w:textDirection w:val="btLr"/>
          </w:tcPr>
          <w:p w14:paraId="75BD2E5F" w14:textId="362F2C93" w:rsidR="001D0D08" w:rsidRPr="00D158CC" w:rsidRDefault="001D0D08" w:rsidP="008817BA">
            <w:pPr>
              <w:ind w:left="113" w:right="113"/>
              <w:rPr>
                <w:sz w:val="16"/>
                <w:szCs w:val="16"/>
              </w:rPr>
            </w:pPr>
            <w:r w:rsidRPr="00D158CC">
              <w:rPr>
                <w:sz w:val="16"/>
                <w:szCs w:val="16"/>
              </w:rPr>
              <w:t>Oordeel</w:t>
            </w:r>
          </w:p>
        </w:tc>
        <w:tc>
          <w:tcPr>
            <w:tcW w:w="2923" w:type="dxa"/>
            <w:shd w:val="clear" w:color="auto" w:fill="CBD1E0"/>
          </w:tcPr>
          <w:p w14:paraId="75A8DAA9" w14:textId="5D22529D" w:rsidR="001D0D08" w:rsidRPr="00D158CC" w:rsidRDefault="001D0D08">
            <w:pPr>
              <w:rPr>
                <w:sz w:val="16"/>
                <w:szCs w:val="16"/>
              </w:rPr>
            </w:pPr>
            <w:r w:rsidRPr="00D158CC">
              <w:rPr>
                <w:sz w:val="16"/>
                <w:szCs w:val="16"/>
              </w:rPr>
              <w:t>Onderbouwing</w:t>
            </w:r>
          </w:p>
        </w:tc>
      </w:tr>
      <w:tr w:rsidR="001D0D08" w14:paraId="0CB9169E" w14:textId="77777777" w:rsidTr="00A3254B">
        <w:tc>
          <w:tcPr>
            <w:tcW w:w="1553" w:type="dxa"/>
            <w:shd w:val="clear" w:color="auto" w:fill="CBD1E0"/>
          </w:tcPr>
          <w:p w14:paraId="54D1827F" w14:textId="77777777" w:rsidR="001D0D08" w:rsidRDefault="001D0D08">
            <w:pPr>
              <w:rPr>
                <w:sz w:val="16"/>
                <w:szCs w:val="16"/>
              </w:rPr>
            </w:pPr>
            <w:r w:rsidRPr="00D158CC">
              <w:rPr>
                <w:sz w:val="16"/>
                <w:szCs w:val="16"/>
              </w:rPr>
              <w:t>Vormaspecten</w:t>
            </w:r>
            <w:r>
              <w:rPr>
                <w:sz w:val="16"/>
                <w:szCs w:val="16"/>
              </w:rPr>
              <w:t xml:space="preserve"> </w:t>
            </w:r>
          </w:p>
          <w:p w14:paraId="74D6F54A" w14:textId="77777777" w:rsidR="001D0D08" w:rsidRDefault="001D0D08">
            <w:pPr>
              <w:rPr>
                <w:sz w:val="16"/>
                <w:szCs w:val="16"/>
              </w:rPr>
            </w:pPr>
          </w:p>
          <w:p w14:paraId="55F03278" w14:textId="4BB145F0" w:rsidR="001D0D08" w:rsidRPr="00D158CC" w:rsidRDefault="001D0D08">
            <w:pPr>
              <w:rPr>
                <w:sz w:val="16"/>
                <w:szCs w:val="16"/>
              </w:rPr>
            </w:pPr>
            <w:r>
              <w:rPr>
                <w:sz w:val="16"/>
                <w:szCs w:val="16"/>
              </w:rPr>
              <w:t>Minimum is 3</w:t>
            </w:r>
          </w:p>
        </w:tc>
        <w:tc>
          <w:tcPr>
            <w:tcW w:w="3067" w:type="dxa"/>
          </w:tcPr>
          <w:p w14:paraId="2EDD7CD7" w14:textId="35BFE8E0" w:rsidR="001D0D08" w:rsidRPr="00D158CC" w:rsidRDefault="001D0D08" w:rsidP="00BF4955">
            <w:pPr>
              <w:pStyle w:val="ListParagraph"/>
              <w:numPr>
                <w:ilvl w:val="0"/>
                <w:numId w:val="1"/>
              </w:numPr>
              <w:rPr>
                <w:sz w:val="16"/>
                <w:szCs w:val="16"/>
              </w:rPr>
            </w:pPr>
            <w:r w:rsidRPr="00D158CC">
              <w:rPr>
                <w:sz w:val="16"/>
                <w:szCs w:val="16"/>
              </w:rPr>
              <w:t>De inhoudsopgave is correct en duidelijk</w:t>
            </w:r>
          </w:p>
          <w:p w14:paraId="020B16FB" w14:textId="1E55B491" w:rsidR="001D0D08" w:rsidRPr="00D158CC" w:rsidRDefault="001D0D08" w:rsidP="00BF4955">
            <w:pPr>
              <w:pStyle w:val="ListParagraph"/>
              <w:numPr>
                <w:ilvl w:val="0"/>
                <w:numId w:val="1"/>
              </w:numPr>
              <w:rPr>
                <w:sz w:val="16"/>
                <w:szCs w:val="16"/>
              </w:rPr>
            </w:pPr>
            <w:r w:rsidRPr="00D158CC">
              <w:rPr>
                <w:sz w:val="16"/>
                <w:szCs w:val="16"/>
              </w:rPr>
              <w:t>De lay-out is correct en passend</w:t>
            </w:r>
          </w:p>
          <w:p w14:paraId="7E7D4A9C" w14:textId="58FCD453" w:rsidR="001D0D08" w:rsidRPr="00D158CC" w:rsidRDefault="001D0D08" w:rsidP="00BF4955">
            <w:pPr>
              <w:pStyle w:val="ListParagraph"/>
              <w:numPr>
                <w:ilvl w:val="0"/>
                <w:numId w:val="1"/>
              </w:numPr>
              <w:rPr>
                <w:sz w:val="16"/>
                <w:szCs w:val="16"/>
              </w:rPr>
            </w:pPr>
            <w:r w:rsidRPr="00D158CC">
              <w:rPr>
                <w:sz w:val="16"/>
                <w:szCs w:val="16"/>
              </w:rPr>
              <w:t>Het taalgebruik is professioneel</w:t>
            </w:r>
          </w:p>
          <w:p w14:paraId="27A4420E" w14:textId="766A5016" w:rsidR="001D0D08" w:rsidRPr="00D158CC" w:rsidRDefault="001D0D08" w:rsidP="00BF4955">
            <w:pPr>
              <w:pStyle w:val="ListParagraph"/>
              <w:numPr>
                <w:ilvl w:val="0"/>
                <w:numId w:val="1"/>
              </w:numPr>
              <w:rPr>
                <w:sz w:val="16"/>
                <w:szCs w:val="16"/>
              </w:rPr>
            </w:pPr>
            <w:r w:rsidRPr="00D158CC">
              <w:rPr>
                <w:sz w:val="16"/>
                <w:szCs w:val="16"/>
              </w:rPr>
              <w:t>Spelling en grammatica zijn op orde</w:t>
            </w:r>
          </w:p>
          <w:p w14:paraId="6386D58C" w14:textId="678F5752" w:rsidR="001D0D08" w:rsidRPr="00D158CC" w:rsidRDefault="001D0D08" w:rsidP="00BF4955">
            <w:pPr>
              <w:pStyle w:val="ListParagraph"/>
              <w:numPr>
                <w:ilvl w:val="0"/>
                <w:numId w:val="1"/>
              </w:numPr>
              <w:rPr>
                <w:sz w:val="16"/>
                <w:szCs w:val="16"/>
              </w:rPr>
            </w:pPr>
            <w:r w:rsidRPr="00D158CC">
              <w:rPr>
                <w:sz w:val="16"/>
                <w:szCs w:val="16"/>
              </w:rPr>
              <w:t>Figuren worden goed ingezet en de verwijzingen zijn conform APA</w:t>
            </w:r>
          </w:p>
          <w:p w14:paraId="46BB3A1E" w14:textId="0115E465" w:rsidR="001D0D08" w:rsidRPr="00D158CC" w:rsidRDefault="001D0D08" w:rsidP="00BF4955">
            <w:pPr>
              <w:pStyle w:val="ListParagraph"/>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17B17E12" w14:textId="3FE7B6FB" w:rsidR="001D0D08" w:rsidRPr="00D158CC" w:rsidRDefault="001D0D08" w:rsidP="00BF4955">
            <w:pPr>
              <w:pStyle w:val="ListParagraph"/>
              <w:numPr>
                <w:ilvl w:val="0"/>
                <w:numId w:val="1"/>
              </w:numPr>
              <w:rPr>
                <w:sz w:val="16"/>
                <w:szCs w:val="16"/>
              </w:rPr>
            </w:pPr>
            <w:r w:rsidRPr="00D158CC">
              <w:rPr>
                <w:sz w:val="16"/>
                <w:szCs w:val="16"/>
              </w:rPr>
              <w:t>De bijlagen zijn adequaat en de verwijzingen zijn in orde</w:t>
            </w:r>
          </w:p>
          <w:p w14:paraId="28DA04A8" w14:textId="7BDF8947" w:rsidR="001D0D08" w:rsidRPr="00D158CC" w:rsidRDefault="001D0D08" w:rsidP="00BF4955">
            <w:pPr>
              <w:pStyle w:val="ListParagraph"/>
              <w:numPr>
                <w:ilvl w:val="0"/>
                <w:numId w:val="1"/>
              </w:numPr>
              <w:rPr>
                <w:sz w:val="16"/>
                <w:szCs w:val="16"/>
              </w:rPr>
            </w:pPr>
            <w:r w:rsidRPr="00D158CC">
              <w:rPr>
                <w:sz w:val="16"/>
                <w:szCs w:val="16"/>
              </w:rPr>
              <w:t>De structuur van het verslag is duidelijk en overzichtelijk</w:t>
            </w:r>
          </w:p>
          <w:p w14:paraId="7ACD13BC" w14:textId="156798A7" w:rsidR="001D0D08" w:rsidRPr="00D158CC" w:rsidRDefault="001D0D08" w:rsidP="00BF4955">
            <w:pPr>
              <w:pStyle w:val="ListParagraph"/>
              <w:numPr>
                <w:ilvl w:val="0"/>
                <w:numId w:val="1"/>
              </w:numPr>
              <w:rPr>
                <w:sz w:val="16"/>
                <w:szCs w:val="16"/>
              </w:rPr>
            </w:pPr>
            <w:r w:rsidRPr="00D158CC">
              <w:rPr>
                <w:sz w:val="16"/>
                <w:szCs w:val="16"/>
              </w:rPr>
              <w:t xml:space="preserve">Omvang van het </w:t>
            </w:r>
            <w:r>
              <w:rPr>
                <w:sz w:val="16"/>
                <w:szCs w:val="16"/>
              </w:rPr>
              <w:t xml:space="preserve">verslag </w:t>
            </w:r>
            <w:r w:rsidRPr="00D158CC">
              <w:rPr>
                <w:sz w:val="16"/>
                <w:szCs w:val="16"/>
              </w:rPr>
              <w:t>is maximaal 6.000 woorden (exclusief bijlagen)</w:t>
            </w:r>
          </w:p>
        </w:tc>
        <w:tc>
          <w:tcPr>
            <w:tcW w:w="489" w:type="dxa"/>
          </w:tcPr>
          <w:p w14:paraId="287B13F3" w14:textId="278F613A" w:rsidR="001D0D08" w:rsidRPr="00D158CC" w:rsidRDefault="001D0D08" w:rsidP="001F1276">
            <w:pPr>
              <w:jc w:val="center"/>
              <w:rPr>
                <w:sz w:val="16"/>
                <w:szCs w:val="16"/>
              </w:rPr>
            </w:pPr>
            <w:r>
              <w:rPr>
                <w:sz w:val="16"/>
                <w:szCs w:val="16"/>
              </w:rPr>
              <w:t>5</w:t>
            </w:r>
          </w:p>
        </w:tc>
        <w:tc>
          <w:tcPr>
            <w:tcW w:w="489" w:type="dxa"/>
          </w:tcPr>
          <w:p w14:paraId="1E05B797" w14:textId="4C0C04D1" w:rsidR="001D0D08" w:rsidRPr="00D158CC" w:rsidRDefault="001D0D08" w:rsidP="001F1276">
            <w:pPr>
              <w:jc w:val="center"/>
              <w:rPr>
                <w:sz w:val="16"/>
                <w:szCs w:val="16"/>
              </w:rPr>
            </w:pPr>
          </w:p>
        </w:tc>
        <w:tc>
          <w:tcPr>
            <w:tcW w:w="2923" w:type="dxa"/>
          </w:tcPr>
          <w:p w14:paraId="14C41B28" w14:textId="77777777" w:rsidR="001D0D08" w:rsidRPr="00DE70C9" w:rsidRDefault="001D0D08" w:rsidP="008817BA">
            <w:pPr>
              <w:rPr>
                <w:sz w:val="16"/>
                <w:szCs w:val="16"/>
              </w:rPr>
            </w:pPr>
            <w:r w:rsidRPr="00DE70C9">
              <w:rPr>
                <w:sz w:val="16"/>
                <w:szCs w:val="16"/>
              </w:rPr>
              <w:t>Denk bij onderbouwing aan:</w:t>
            </w:r>
          </w:p>
          <w:p w14:paraId="42529B3B" w14:textId="7289ECB4" w:rsidR="001D0D08" w:rsidRPr="00DE70C9" w:rsidRDefault="001D0D08" w:rsidP="00BF4955">
            <w:pPr>
              <w:pStyle w:val="ListParagraph"/>
              <w:numPr>
                <w:ilvl w:val="0"/>
                <w:numId w:val="2"/>
              </w:numPr>
              <w:rPr>
                <w:sz w:val="16"/>
                <w:szCs w:val="16"/>
              </w:rPr>
            </w:pPr>
            <w:r w:rsidRPr="00DE70C9">
              <w:rPr>
                <w:sz w:val="16"/>
                <w:szCs w:val="16"/>
              </w:rPr>
              <w:t>Formeel geschreven.</w:t>
            </w:r>
          </w:p>
          <w:p w14:paraId="761A0E22" w14:textId="5AF7E145" w:rsidR="001D0D08" w:rsidRPr="00DE70C9" w:rsidRDefault="001D0D08" w:rsidP="00BF4955">
            <w:pPr>
              <w:pStyle w:val="ListParagraph"/>
              <w:numPr>
                <w:ilvl w:val="0"/>
                <w:numId w:val="2"/>
              </w:numPr>
              <w:rPr>
                <w:sz w:val="16"/>
                <w:szCs w:val="16"/>
              </w:rPr>
            </w:pPr>
            <w:r w:rsidRPr="00DE70C9">
              <w:rPr>
                <w:sz w:val="16"/>
                <w:szCs w:val="16"/>
              </w:rPr>
              <w:t>In de tekst altijd verwezen naar gebruikte figuren/grafieken en tabellen</w:t>
            </w:r>
          </w:p>
          <w:p w14:paraId="609D172D" w14:textId="3C7601EE" w:rsidR="001D0D08" w:rsidRPr="00DE70C9" w:rsidRDefault="001D0D08" w:rsidP="00BF4955">
            <w:pPr>
              <w:pStyle w:val="ListParagraph"/>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058EF7B0" w14:textId="1634DDA2" w:rsidR="001D0D08" w:rsidRPr="00DE70C9" w:rsidRDefault="001D0D08" w:rsidP="00BF4955">
            <w:pPr>
              <w:pStyle w:val="ListParagraph"/>
              <w:numPr>
                <w:ilvl w:val="0"/>
                <w:numId w:val="2"/>
              </w:numPr>
              <w:rPr>
                <w:sz w:val="16"/>
                <w:szCs w:val="16"/>
              </w:rPr>
            </w:pPr>
            <w:r w:rsidRPr="00DE70C9">
              <w:rPr>
                <w:sz w:val="16"/>
                <w:szCs w:val="16"/>
              </w:rPr>
              <w:t>Ze worden apart genummerd</w:t>
            </w:r>
          </w:p>
          <w:p w14:paraId="5C60E835" w14:textId="756DFD32" w:rsidR="001D0D08" w:rsidRPr="00DE70C9" w:rsidRDefault="001D0D08" w:rsidP="00BF4955">
            <w:pPr>
              <w:pStyle w:val="ListParagraph"/>
              <w:numPr>
                <w:ilvl w:val="0"/>
                <w:numId w:val="2"/>
              </w:numPr>
              <w:rPr>
                <w:sz w:val="16"/>
                <w:szCs w:val="16"/>
              </w:rPr>
            </w:pPr>
            <w:r w:rsidRPr="00DE70C9">
              <w:rPr>
                <w:sz w:val="16"/>
                <w:szCs w:val="16"/>
              </w:rPr>
              <w:t>Begrippenlijst</w:t>
            </w:r>
          </w:p>
        </w:tc>
      </w:tr>
      <w:tr w:rsidR="001D0D08" w14:paraId="3130360A" w14:textId="77777777" w:rsidTr="00A3254B">
        <w:tc>
          <w:tcPr>
            <w:tcW w:w="1553" w:type="dxa"/>
            <w:tcBorders>
              <w:bottom w:val="single" w:sz="4" w:space="0" w:color="BFBFBF" w:themeColor="background1" w:themeShade="BF"/>
            </w:tcBorders>
            <w:shd w:val="clear" w:color="auto" w:fill="CBD1E0"/>
          </w:tcPr>
          <w:p w14:paraId="53A96EAD" w14:textId="6AD4EFA9" w:rsidR="001D0D08" w:rsidRDefault="001D0D08">
            <w:pPr>
              <w:rPr>
                <w:sz w:val="16"/>
                <w:szCs w:val="16"/>
              </w:rPr>
            </w:pPr>
            <w:r>
              <w:rPr>
                <w:sz w:val="16"/>
                <w:szCs w:val="16"/>
              </w:rPr>
              <w:t>Samenvatting, inleiding, context en opdracht</w:t>
            </w:r>
          </w:p>
          <w:p w14:paraId="05FB20AE" w14:textId="0E217779" w:rsidR="001D0D08" w:rsidRDefault="001D0D08">
            <w:pPr>
              <w:rPr>
                <w:sz w:val="16"/>
                <w:szCs w:val="16"/>
              </w:rPr>
            </w:pPr>
          </w:p>
          <w:p w14:paraId="34F122A4" w14:textId="2B0654D6" w:rsidR="001D0D08" w:rsidRDefault="001D0D08">
            <w:pPr>
              <w:rPr>
                <w:sz w:val="16"/>
                <w:szCs w:val="16"/>
              </w:rPr>
            </w:pPr>
            <w:r>
              <w:rPr>
                <w:sz w:val="16"/>
                <w:szCs w:val="16"/>
              </w:rPr>
              <w:t>Minimum is 5</w:t>
            </w:r>
          </w:p>
          <w:p w14:paraId="33A56B50" w14:textId="2E24C514" w:rsidR="001D0D08" w:rsidRPr="00D158CC" w:rsidRDefault="001D0D08">
            <w:pPr>
              <w:rPr>
                <w:sz w:val="16"/>
                <w:szCs w:val="16"/>
              </w:rPr>
            </w:pPr>
          </w:p>
        </w:tc>
        <w:tc>
          <w:tcPr>
            <w:tcW w:w="3067" w:type="dxa"/>
            <w:tcBorders>
              <w:bottom w:val="single" w:sz="4" w:space="0" w:color="BFBFBF" w:themeColor="background1" w:themeShade="BF"/>
            </w:tcBorders>
          </w:tcPr>
          <w:p w14:paraId="714173BC" w14:textId="58D59BF1" w:rsidR="001D0D08" w:rsidRPr="00CA3EFC" w:rsidRDefault="001D0D08" w:rsidP="00CA3EFC">
            <w:pPr>
              <w:rPr>
                <w:sz w:val="16"/>
                <w:szCs w:val="16"/>
              </w:rPr>
            </w:pPr>
            <w:r w:rsidRPr="00CA3EFC">
              <w:rPr>
                <w:sz w:val="16"/>
                <w:szCs w:val="16"/>
              </w:rPr>
              <w:t>Samenvatting</w:t>
            </w:r>
          </w:p>
          <w:p w14:paraId="668A5E9D" w14:textId="7C15F413" w:rsidR="001D0D08" w:rsidRPr="00D158CC" w:rsidRDefault="001D0D08" w:rsidP="00BF4955">
            <w:pPr>
              <w:pStyle w:val="ListParagraph"/>
              <w:numPr>
                <w:ilvl w:val="0"/>
                <w:numId w:val="3"/>
              </w:numPr>
              <w:rPr>
                <w:sz w:val="16"/>
                <w:szCs w:val="16"/>
              </w:rPr>
            </w:pPr>
            <w:r w:rsidRPr="00D158CC">
              <w:rPr>
                <w:sz w:val="16"/>
                <w:szCs w:val="16"/>
              </w:rPr>
              <w:t>De samenvatting is duidelijk en beknopt</w:t>
            </w:r>
          </w:p>
          <w:p w14:paraId="655C9077" w14:textId="4F19F374" w:rsidR="001D0D08" w:rsidRPr="00D158CC" w:rsidRDefault="001D0D08" w:rsidP="00BF4955">
            <w:pPr>
              <w:pStyle w:val="ListParagraph"/>
              <w:numPr>
                <w:ilvl w:val="0"/>
                <w:numId w:val="3"/>
              </w:numPr>
              <w:rPr>
                <w:sz w:val="16"/>
                <w:szCs w:val="16"/>
              </w:rPr>
            </w:pPr>
            <w:r w:rsidRPr="00D158CC">
              <w:rPr>
                <w:sz w:val="16"/>
                <w:szCs w:val="16"/>
              </w:rPr>
              <w:t xml:space="preserve">De samenvatting beschrijft </w:t>
            </w:r>
            <w:r>
              <w:rPr>
                <w:sz w:val="16"/>
                <w:szCs w:val="16"/>
              </w:rPr>
              <w:t>het onderzoek</w:t>
            </w:r>
            <w:r w:rsidRPr="00D158CC">
              <w:rPr>
                <w:sz w:val="16"/>
                <w:szCs w:val="16"/>
              </w:rPr>
              <w:t xml:space="preserve"> en de uitkomst</w:t>
            </w:r>
          </w:p>
          <w:p w14:paraId="6C12B394" w14:textId="69D938C0" w:rsidR="001D0D08" w:rsidRPr="00D158CC" w:rsidRDefault="001D0D08" w:rsidP="00BF4955">
            <w:pPr>
              <w:pStyle w:val="ListParagraph"/>
              <w:numPr>
                <w:ilvl w:val="0"/>
                <w:numId w:val="3"/>
              </w:numPr>
              <w:rPr>
                <w:sz w:val="16"/>
                <w:szCs w:val="16"/>
              </w:rPr>
            </w:pPr>
            <w:r w:rsidRPr="00D158CC">
              <w:rPr>
                <w:sz w:val="16"/>
                <w:szCs w:val="16"/>
              </w:rPr>
              <w:t>De samenvatting beschrijft de hoofdlijnen</w:t>
            </w:r>
            <w:r>
              <w:rPr>
                <w:sz w:val="16"/>
                <w:szCs w:val="16"/>
              </w:rPr>
              <w:t xml:space="preserve"> van het onderzoek</w:t>
            </w:r>
          </w:p>
        </w:tc>
        <w:tc>
          <w:tcPr>
            <w:tcW w:w="489" w:type="dxa"/>
            <w:tcBorders>
              <w:bottom w:val="single" w:sz="4" w:space="0" w:color="BFBFBF" w:themeColor="background1" w:themeShade="BF"/>
            </w:tcBorders>
          </w:tcPr>
          <w:p w14:paraId="2480149A" w14:textId="00DE755A" w:rsidR="001D0D08" w:rsidRPr="00D158CC" w:rsidRDefault="001D0D08" w:rsidP="001F1276">
            <w:pPr>
              <w:jc w:val="center"/>
              <w:rPr>
                <w:sz w:val="16"/>
                <w:szCs w:val="16"/>
              </w:rPr>
            </w:pPr>
            <w:r>
              <w:rPr>
                <w:sz w:val="16"/>
                <w:szCs w:val="16"/>
              </w:rPr>
              <w:t>5</w:t>
            </w:r>
          </w:p>
        </w:tc>
        <w:tc>
          <w:tcPr>
            <w:tcW w:w="489" w:type="dxa"/>
            <w:tcBorders>
              <w:bottom w:val="single" w:sz="4" w:space="0" w:color="BFBFBF" w:themeColor="background1" w:themeShade="BF"/>
            </w:tcBorders>
          </w:tcPr>
          <w:p w14:paraId="6BD16AB2" w14:textId="4D34EE4B" w:rsidR="001D0D08" w:rsidRPr="00D158CC" w:rsidRDefault="001D0D08" w:rsidP="001F1276">
            <w:pPr>
              <w:jc w:val="center"/>
              <w:rPr>
                <w:sz w:val="16"/>
                <w:szCs w:val="16"/>
              </w:rPr>
            </w:pPr>
          </w:p>
        </w:tc>
        <w:tc>
          <w:tcPr>
            <w:tcW w:w="2923" w:type="dxa"/>
            <w:tcBorders>
              <w:bottom w:val="single" w:sz="4" w:space="0" w:color="BFBFBF" w:themeColor="background1" w:themeShade="BF"/>
            </w:tcBorders>
          </w:tcPr>
          <w:p w14:paraId="3E64502F" w14:textId="77777777" w:rsidR="001D0D08" w:rsidRPr="00DE70C9" w:rsidRDefault="001D0D08" w:rsidP="00D158CC">
            <w:pPr>
              <w:rPr>
                <w:sz w:val="16"/>
                <w:szCs w:val="16"/>
              </w:rPr>
            </w:pPr>
            <w:r w:rsidRPr="00DE70C9">
              <w:rPr>
                <w:sz w:val="16"/>
                <w:szCs w:val="16"/>
              </w:rPr>
              <w:t>Denk bij onderbouwing aan:</w:t>
            </w:r>
          </w:p>
          <w:p w14:paraId="5BF716BD" w14:textId="2964EB8D" w:rsidR="001D0D08" w:rsidRPr="00DE70C9" w:rsidRDefault="001D0D08" w:rsidP="00BF4955">
            <w:pPr>
              <w:pStyle w:val="ListParagraph"/>
              <w:numPr>
                <w:ilvl w:val="0"/>
                <w:numId w:val="4"/>
              </w:numPr>
              <w:rPr>
                <w:sz w:val="16"/>
                <w:szCs w:val="16"/>
              </w:rPr>
            </w:pPr>
            <w:r w:rsidRPr="00DE70C9">
              <w:rPr>
                <w:sz w:val="16"/>
                <w:szCs w:val="16"/>
              </w:rPr>
              <w:t>Zie de indicatoren</w:t>
            </w:r>
          </w:p>
        </w:tc>
      </w:tr>
      <w:tr w:rsidR="001D0D08" w14:paraId="15B599F5" w14:textId="77777777" w:rsidTr="00A3254B">
        <w:tc>
          <w:tcPr>
            <w:tcW w:w="1553" w:type="dxa"/>
            <w:tcBorders>
              <w:top w:val="single" w:sz="4" w:space="0" w:color="BFBFBF" w:themeColor="background1" w:themeShade="BF"/>
            </w:tcBorders>
            <w:shd w:val="clear" w:color="auto" w:fill="E7EAF0"/>
          </w:tcPr>
          <w:p w14:paraId="2195EE42" w14:textId="01C9372C" w:rsidR="001D0D08" w:rsidRPr="00D158CC" w:rsidRDefault="001D0D08">
            <w:pPr>
              <w:rPr>
                <w:sz w:val="16"/>
                <w:szCs w:val="16"/>
              </w:rPr>
            </w:pPr>
          </w:p>
        </w:tc>
        <w:tc>
          <w:tcPr>
            <w:tcW w:w="3067" w:type="dxa"/>
            <w:tcBorders>
              <w:top w:val="single" w:sz="4" w:space="0" w:color="BFBFBF" w:themeColor="background1" w:themeShade="BF"/>
            </w:tcBorders>
          </w:tcPr>
          <w:p w14:paraId="56775EAD" w14:textId="6A7E934C" w:rsidR="001D0D08" w:rsidRPr="007B6842" w:rsidRDefault="001D0D08" w:rsidP="007B6842">
            <w:pPr>
              <w:rPr>
                <w:sz w:val="16"/>
                <w:szCs w:val="16"/>
              </w:rPr>
            </w:pPr>
            <w:r>
              <w:rPr>
                <w:sz w:val="16"/>
                <w:szCs w:val="16"/>
              </w:rPr>
              <w:t>Inleiding, context en opdracht</w:t>
            </w:r>
          </w:p>
          <w:p w14:paraId="0E6CDA9E" w14:textId="49A273C9" w:rsidR="001D0D08" w:rsidRPr="00D158CC" w:rsidRDefault="001D0D08" w:rsidP="00BF4955">
            <w:pPr>
              <w:pStyle w:val="ListParagraph"/>
              <w:numPr>
                <w:ilvl w:val="0"/>
                <w:numId w:val="5"/>
              </w:numPr>
              <w:rPr>
                <w:sz w:val="16"/>
                <w:szCs w:val="16"/>
              </w:rPr>
            </w:pPr>
            <w:r w:rsidRPr="00D158CC">
              <w:rPr>
                <w:sz w:val="16"/>
                <w:szCs w:val="16"/>
              </w:rPr>
              <w:t xml:space="preserve">De aanleiding voor </w:t>
            </w:r>
            <w:r>
              <w:rPr>
                <w:sz w:val="16"/>
                <w:szCs w:val="16"/>
              </w:rPr>
              <w:t>het onderzoek</w:t>
            </w:r>
            <w:r w:rsidRPr="00D158CC">
              <w:rPr>
                <w:sz w:val="16"/>
                <w:szCs w:val="16"/>
              </w:rPr>
              <w:t xml:space="preserve"> is beschreven.</w:t>
            </w:r>
          </w:p>
          <w:p w14:paraId="010B9593" w14:textId="6AF58D73" w:rsidR="001D0D08" w:rsidRPr="00D158CC" w:rsidRDefault="001D0D08" w:rsidP="00BF4955">
            <w:pPr>
              <w:pStyle w:val="ListParagraph"/>
              <w:numPr>
                <w:ilvl w:val="0"/>
                <w:numId w:val="5"/>
              </w:numPr>
              <w:rPr>
                <w:sz w:val="16"/>
                <w:szCs w:val="16"/>
              </w:rPr>
            </w:pPr>
            <w:r w:rsidRPr="00D158CC">
              <w:rPr>
                <w:sz w:val="16"/>
                <w:szCs w:val="16"/>
              </w:rPr>
              <w:t xml:space="preserve">Het doel en het te ontwikkelen beroepsproduct </w:t>
            </w:r>
            <w:r>
              <w:rPr>
                <w:sz w:val="16"/>
                <w:szCs w:val="16"/>
              </w:rPr>
              <w:t xml:space="preserve">(adviesrapport, requirements-analyse, </w:t>
            </w:r>
            <w:proofErr w:type="spellStart"/>
            <w:r>
              <w:rPr>
                <w:sz w:val="16"/>
                <w:szCs w:val="16"/>
              </w:rPr>
              <w:t>enz</w:t>
            </w:r>
            <w:proofErr w:type="spellEnd"/>
            <w:r>
              <w:rPr>
                <w:sz w:val="16"/>
                <w:szCs w:val="16"/>
              </w:rPr>
              <w:t xml:space="preserve">…) </w:t>
            </w:r>
            <w:r w:rsidRPr="00D158CC">
              <w:rPr>
                <w:sz w:val="16"/>
                <w:szCs w:val="16"/>
              </w:rPr>
              <w:t xml:space="preserve">zijn adequaat beschreven </w:t>
            </w:r>
          </w:p>
          <w:p w14:paraId="3475E864" w14:textId="0754AFC9" w:rsidR="001D0D08" w:rsidRPr="00D158CC" w:rsidRDefault="001D0D08" w:rsidP="00BF4955">
            <w:pPr>
              <w:pStyle w:val="ListParagraph"/>
              <w:numPr>
                <w:ilvl w:val="0"/>
                <w:numId w:val="5"/>
              </w:numPr>
              <w:rPr>
                <w:sz w:val="16"/>
                <w:szCs w:val="16"/>
              </w:rPr>
            </w:pPr>
            <w:r w:rsidRPr="00D158CC">
              <w:rPr>
                <w:sz w:val="16"/>
                <w:szCs w:val="16"/>
              </w:rPr>
              <w:t>De introductie op het bedrijf is adequaat.</w:t>
            </w:r>
          </w:p>
          <w:p w14:paraId="2A6122D1" w14:textId="16C423F5" w:rsidR="001D0D08" w:rsidRPr="00D158CC" w:rsidRDefault="001D0D08" w:rsidP="00BF4955">
            <w:pPr>
              <w:pStyle w:val="ListParagraph"/>
              <w:numPr>
                <w:ilvl w:val="0"/>
                <w:numId w:val="5"/>
              </w:numPr>
              <w:rPr>
                <w:sz w:val="16"/>
                <w:szCs w:val="16"/>
              </w:rPr>
            </w:pPr>
            <w:r w:rsidRPr="00D158CC">
              <w:rPr>
                <w:sz w:val="16"/>
                <w:szCs w:val="16"/>
              </w:rPr>
              <w:t xml:space="preserve">De opdracht is duidelijk beschreven (wat) </w:t>
            </w:r>
          </w:p>
          <w:p w14:paraId="0FE21E8A" w14:textId="6174621B" w:rsidR="001D0D08" w:rsidRPr="00D158CC" w:rsidRDefault="001D0D08" w:rsidP="00BF4955">
            <w:pPr>
              <w:pStyle w:val="ListParagraph"/>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70BA4F53" w14:textId="67CD7726" w:rsidR="001D0D08" w:rsidRPr="00D158CC" w:rsidRDefault="001D0D08" w:rsidP="001F1276">
            <w:pPr>
              <w:jc w:val="center"/>
              <w:rPr>
                <w:sz w:val="16"/>
                <w:szCs w:val="16"/>
              </w:rPr>
            </w:pPr>
            <w:r>
              <w:rPr>
                <w:sz w:val="16"/>
                <w:szCs w:val="16"/>
              </w:rPr>
              <w:t>5</w:t>
            </w:r>
          </w:p>
        </w:tc>
        <w:tc>
          <w:tcPr>
            <w:tcW w:w="489" w:type="dxa"/>
            <w:tcBorders>
              <w:top w:val="single" w:sz="4" w:space="0" w:color="BFBFBF" w:themeColor="background1" w:themeShade="BF"/>
            </w:tcBorders>
          </w:tcPr>
          <w:p w14:paraId="36AD8D2C" w14:textId="1D6F2D98" w:rsidR="001D0D08" w:rsidRPr="00D158CC" w:rsidRDefault="001D0D08" w:rsidP="001F1276">
            <w:pPr>
              <w:jc w:val="center"/>
              <w:rPr>
                <w:sz w:val="16"/>
                <w:szCs w:val="16"/>
              </w:rPr>
            </w:pPr>
          </w:p>
        </w:tc>
        <w:tc>
          <w:tcPr>
            <w:tcW w:w="2923" w:type="dxa"/>
            <w:tcBorders>
              <w:top w:val="single" w:sz="4" w:space="0" w:color="BFBFBF" w:themeColor="background1" w:themeShade="BF"/>
            </w:tcBorders>
          </w:tcPr>
          <w:p w14:paraId="7B56B065" w14:textId="77777777" w:rsidR="001D0D08" w:rsidRPr="00DE70C9" w:rsidRDefault="001D0D08" w:rsidP="00110538">
            <w:pPr>
              <w:rPr>
                <w:sz w:val="16"/>
                <w:szCs w:val="16"/>
              </w:rPr>
            </w:pPr>
            <w:r w:rsidRPr="00DE70C9">
              <w:rPr>
                <w:sz w:val="16"/>
                <w:szCs w:val="16"/>
              </w:rPr>
              <w:t>Denk bij onderbouwing aan:</w:t>
            </w:r>
          </w:p>
          <w:p w14:paraId="3B0DA667" w14:textId="47BA1AB0" w:rsidR="001D0D08" w:rsidRPr="00110538" w:rsidRDefault="001D0D08" w:rsidP="00110538">
            <w:pPr>
              <w:rPr>
                <w:sz w:val="16"/>
                <w:szCs w:val="16"/>
              </w:rPr>
            </w:pPr>
            <w:r w:rsidRPr="00DE70C9">
              <w:rPr>
                <w:sz w:val="16"/>
                <w:szCs w:val="16"/>
              </w:rPr>
              <w:t>Zie de indicatoren</w:t>
            </w:r>
          </w:p>
        </w:tc>
      </w:tr>
      <w:tr w:rsidR="001D0D08" w14:paraId="73581C91" w14:textId="77777777" w:rsidTr="00A3254B">
        <w:tc>
          <w:tcPr>
            <w:tcW w:w="1553" w:type="dxa"/>
            <w:tcBorders>
              <w:bottom w:val="single" w:sz="4" w:space="0" w:color="BFBFBF" w:themeColor="background1" w:themeShade="BF"/>
            </w:tcBorders>
            <w:shd w:val="clear" w:color="auto" w:fill="CBD1E0"/>
          </w:tcPr>
          <w:p w14:paraId="482C296A" w14:textId="77777777" w:rsidR="001D0D08" w:rsidRDefault="001D0D08">
            <w:pPr>
              <w:rPr>
                <w:sz w:val="16"/>
                <w:szCs w:val="16"/>
              </w:rPr>
            </w:pPr>
            <w:r>
              <w:rPr>
                <w:sz w:val="16"/>
                <w:szCs w:val="16"/>
              </w:rPr>
              <w:t>Onderzoek</w:t>
            </w:r>
          </w:p>
          <w:p w14:paraId="15A146AE" w14:textId="77777777" w:rsidR="001D0D08" w:rsidRDefault="001D0D08">
            <w:pPr>
              <w:rPr>
                <w:sz w:val="16"/>
                <w:szCs w:val="16"/>
              </w:rPr>
            </w:pPr>
          </w:p>
          <w:p w14:paraId="72E00BFD" w14:textId="1FBBE09C" w:rsidR="001D0D08" w:rsidRPr="00D158CC" w:rsidRDefault="001D0D08">
            <w:pPr>
              <w:rPr>
                <w:sz w:val="16"/>
                <w:szCs w:val="16"/>
              </w:rPr>
            </w:pPr>
            <w:r>
              <w:rPr>
                <w:sz w:val="16"/>
                <w:szCs w:val="16"/>
              </w:rPr>
              <w:t>Minimum is 43</w:t>
            </w:r>
          </w:p>
        </w:tc>
        <w:tc>
          <w:tcPr>
            <w:tcW w:w="3067" w:type="dxa"/>
            <w:tcBorders>
              <w:bottom w:val="single" w:sz="4" w:space="0" w:color="BFBFBF" w:themeColor="background1" w:themeShade="BF"/>
            </w:tcBorders>
          </w:tcPr>
          <w:p w14:paraId="37D0CC5C" w14:textId="77777777" w:rsidR="001D0D08" w:rsidRPr="008F5937" w:rsidRDefault="001D0D08" w:rsidP="008F5937">
            <w:pPr>
              <w:rPr>
                <w:sz w:val="16"/>
                <w:szCs w:val="16"/>
              </w:rPr>
            </w:pPr>
            <w:r w:rsidRPr="008F5937">
              <w:rPr>
                <w:sz w:val="16"/>
                <w:szCs w:val="16"/>
              </w:rPr>
              <w:t>Hoofdvraag en deelvragen</w:t>
            </w:r>
          </w:p>
          <w:p w14:paraId="603CC04F" w14:textId="6A19A7F3" w:rsidR="001D0D08" w:rsidRPr="008F5937" w:rsidRDefault="001D0D08" w:rsidP="00BF4955">
            <w:pPr>
              <w:pStyle w:val="ListParagraph"/>
              <w:numPr>
                <w:ilvl w:val="0"/>
                <w:numId w:val="7"/>
              </w:numPr>
              <w:rPr>
                <w:sz w:val="16"/>
                <w:szCs w:val="16"/>
              </w:rPr>
            </w:pPr>
            <w:r w:rsidRPr="008F5937">
              <w:rPr>
                <w:sz w:val="16"/>
                <w:szCs w:val="16"/>
              </w:rPr>
              <w:t>Er is een duidelijke hoofdvraag geformuleerd</w:t>
            </w:r>
          </w:p>
          <w:p w14:paraId="1838EDC3" w14:textId="58911B58" w:rsidR="001D0D08" w:rsidRPr="008F5937" w:rsidRDefault="001D0D08" w:rsidP="00BF4955">
            <w:pPr>
              <w:pStyle w:val="ListParagraph"/>
              <w:numPr>
                <w:ilvl w:val="0"/>
                <w:numId w:val="7"/>
              </w:numPr>
              <w:rPr>
                <w:sz w:val="16"/>
                <w:szCs w:val="16"/>
              </w:rPr>
            </w:pPr>
            <w:r w:rsidRPr="008F5937">
              <w:rPr>
                <w:sz w:val="16"/>
                <w:szCs w:val="16"/>
              </w:rPr>
              <w:t>Er is een aantal eenduidige deelvragen geformuleerd die aansluiten op de hoofdvraag</w:t>
            </w:r>
          </w:p>
        </w:tc>
        <w:tc>
          <w:tcPr>
            <w:tcW w:w="489" w:type="dxa"/>
            <w:tcBorders>
              <w:bottom w:val="single" w:sz="4" w:space="0" w:color="BFBFBF" w:themeColor="background1" w:themeShade="BF"/>
            </w:tcBorders>
          </w:tcPr>
          <w:p w14:paraId="5B060743" w14:textId="1F0EA682" w:rsidR="001D0D08" w:rsidRPr="00D158CC" w:rsidRDefault="001D0D08" w:rsidP="001F1276">
            <w:pPr>
              <w:jc w:val="center"/>
              <w:rPr>
                <w:sz w:val="16"/>
                <w:szCs w:val="16"/>
              </w:rPr>
            </w:pPr>
            <w:r>
              <w:rPr>
                <w:sz w:val="16"/>
                <w:szCs w:val="16"/>
              </w:rPr>
              <w:t>15</w:t>
            </w:r>
          </w:p>
        </w:tc>
        <w:tc>
          <w:tcPr>
            <w:tcW w:w="489" w:type="dxa"/>
            <w:tcBorders>
              <w:bottom w:val="single" w:sz="4" w:space="0" w:color="BFBFBF" w:themeColor="background1" w:themeShade="BF"/>
            </w:tcBorders>
          </w:tcPr>
          <w:p w14:paraId="7F1147A0" w14:textId="3B421D97" w:rsidR="001D0D08" w:rsidRPr="00D158CC" w:rsidRDefault="001D0D08" w:rsidP="001F1276">
            <w:pPr>
              <w:jc w:val="center"/>
              <w:rPr>
                <w:sz w:val="16"/>
                <w:szCs w:val="16"/>
              </w:rPr>
            </w:pPr>
          </w:p>
        </w:tc>
        <w:tc>
          <w:tcPr>
            <w:tcW w:w="2923" w:type="dxa"/>
            <w:tcBorders>
              <w:bottom w:val="single" w:sz="4" w:space="0" w:color="BFBFBF" w:themeColor="background1" w:themeShade="BF"/>
            </w:tcBorders>
          </w:tcPr>
          <w:p w14:paraId="2000A963" w14:textId="77777777" w:rsidR="001D0D08" w:rsidRPr="00DE70C9" w:rsidRDefault="001D0D08" w:rsidP="001C4649">
            <w:pPr>
              <w:rPr>
                <w:sz w:val="16"/>
                <w:szCs w:val="16"/>
              </w:rPr>
            </w:pPr>
            <w:r w:rsidRPr="00DE70C9">
              <w:rPr>
                <w:sz w:val="16"/>
                <w:szCs w:val="16"/>
              </w:rPr>
              <w:t>Denk bij onderbouwing aan:</w:t>
            </w:r>
          </w:p>
          <w:p w14:paraId="546F0A50" w14:textId="4215702B" w:rsidR="001D0D08" w:rsidRPr="00DE70C9" w:rsidRDefault="001D0D08" w:rsidP="00BF4955">
            <w:pPr>
              <w:pStyle w:val="ListParagraph"/>
              <w:numPr>
                <w:ilvl w:val="0"/>
                <w:numId w:val="8"/>
              </w:numPr>
              <w:rPr>
                <w:sz w:val="16"/>
                <w:szCs w:val="16"/>
              </w:rPr>
            </w:pPr>
            <w:r w:rsidRPr="00DE70C9">
              <w:rPr>
                <w:sz w:val="16"/>
                <w:szCs w:val="16"/>
              </w:rPr>
              <w:t>Het doel is SMART beschreven</w:t>
            </w:r>
          </w:p>
          <w:p w14:paraId="42EB869D" w14:textId="4B7D007B" w:rsidR="001D0D08" w:rsidRPr="00DE70C9" w:rsidRDefault="001D0D08" w:rsidP="00BF4955">
            <w:pPr>
              <w:pStyle w:val="ListParagraph"/>
              <w:numPr>
                <w:ilvl w:val="0"/>
                <w:numId w:val="8"/>
              </w:numPr>
              <w:rPr>
                <w:sz w:val="16"/>
                <w:szCs w:val="16"/>
              </w:rPr>
            </w:pPr>
            <w:r w:rsidRPr="00DE70C9">
              <w:rPr>
                <w:sz w:val="16"/>
                <w:szCs w:val="16"/>
              </w:rPr>
              <w:t>De onderzoeksvragen zijn meetbaar, bereikbaar en specifiek geformuleerd</w:t>
            </w:r>
          </w:p>
          <w:p w14:paraId="54F5C374" w14:textId="158846E1" w:rsidR="001D0D08" w:rsidRPr="00DE70C9" w:rsidRDefault="001D0D08" w:rsidP="00BF4955">
            <w:pPr>
              <w:pStyle w:val="ListParagraph"/>
              <w:numPr>
                <w:ilvl w:val="0"/>
                <w:numId w:val="8"/>
              </w:numPr>
              <w:rPr>
                <w:sz w:val="16"/>
                <w:szCs w:val="16"/>
              </w:rPr>
            </w:pPr>
            <w:r w:rsidRPr="00DE70C9">
              <w:rPr>
                <w:sz w:val="16"/>
                <w:szCs w:val="16"/>
              </w:rPr>
              <w:t>De deelvragen sluiten aan bij de hoofdvraag</w:t>
            </w:r>
          </w:p>
        </w:tc>
      </w:tr>
      <w:tr w:rsidR="001D0D08" w14:paraId="356E96DC"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164CE84E"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6E846A65" w14:textId="77777777" w:rsidR="001D0D08" w:rsidRPr="0066496C" w:rsidRDefault="001D0D08" w:rsidP="0066496C">
            <w:pPr>
              <w:rPr>
                <w:sz w:val="16"/>
                <w:szCs w:val="16"/>
              </w:rPr>
            </w:pPr>
            <w:r w:rsidRPr="0066496C">
              <w:rPr>
                <w:sz w:val="16"/>
                <w:szCs w:val="16"/>
              </w:rPr>
              <w:t>Bronnen en theoretisch kader</w:t>
            </w:r>
          </w:p>
          <w:p w14:paraId="77F865C5" w14:textId="77777777" w:rsidR="001D0D08" w:rsidRDefault="001D0D08" w:rsidP="00720925">
            <w:pPr>
              <w:pStyle w:val="ListParagraph"/>
              <w:numPr>
                <w:ilvl w:val="0"/>
                <w:numId w:val="9"/>
              </w:numPr>
              <w:rPr>
                <w:sz w:val="16"/>
                <w:szCs w:val="16"/>
              </w:rPr>
            </w:pPr>
            <w:r w:rsidRPr="0066496C">
              <w:rPr>
                <w:sz w:val="16"/>
                <w:szCs w:val="16"/>
              </w:rPr>
              <w:t xml:space="preserve">De </w:t>
            </w:r>
            <w:r w:rsidR="00F41C68">
              <w:rPr>
                <w:sz w:val="16"/>
                <w:szCs w:val="16"/>
              </w:rPr>
              <w:t xml:space="preserve">vakinhoudelijke </w:t>
            </w:r>
            <w:r w:rsidRPr="0066496C">
              <w:rPr>
                <w:sz w:val="16"/>
                <w:szCs w:val="16"/>
              </w:rPr>
              <w:t>informatiebronnen zijn relevant en betrouwbaar</w:t>
            </w:r>
          </w:p>
          <w:p w14:paraId="6F02D46E" w14:textId="77777777" w:rsidR="00720925" w:rsidRDefault="004B7548" w:rsidP="000A7C19">
            <w:pPr>
              <w:pStyle w:val="ListParagraph"/>
              <w:numPr>
                <w:ilvl w:val="0"/>
                <w:numId w:val="9"/>
              </w:numPr>
              <w:rPr>
                <w:sz w:val="16"/>
                <w:szCs w:val="16"/>
              </w:rPr>
            </w:pPr>
            <w:r>
              <w:rPr>
                <w:sz w:val="16"/>
                <w:szCs w:val="16"/>
              </w:rPr>
              <w:t>Begrippen</w:t>
            </w:r>
            <w:r w:rsidR="000A7C19">
              <w:rPr>
                <w:sz w:val="16"/>
                <w:szCs w:val="16"/>
              </w:rPr>
              <w:t>/concepten</w:t>
            </w:r>
            <w:r w:rsidR="00720925" w:rsidRPr="00DE70C9">
              <w:rPr>
                <w:sz w:val="16"/>
                <w:szCs w:val="16"/>
              </w:rPr>
              <w:t xml:space="preserve"> </w:t>
            </w:r>
            <w:r w:rsidR="000A7C19">
              <w:rPr>
                <w:sz w:val="16"/>
                <w:szCs w:val="16"/>
              </w:rPr>
              <w:t>zijn gestipuleerd vanuit bestaande literatuur</w:t>
            </w:r>
          </w:p>
          <w:p w14:paraId="1F78B51B" w14:textId="7A58E520" w:rsidR="00C6026C" w:rsidRPr="0066496C" w:rsidRDefault="00C6026C" w:rsidP="000A7C19">
            <w:pPr>
              <w:pStyle w:val="ListParagraph"/>
              <w:numPr>
                <w:ilvl w:val="0"/>
                <w:numId w:val="9"/>
              </w:numPr>
              <w:rPr>
                <w:sz w:val="16"/>
                <w:szCs w:val="16"/>
              </w:rPr>
            </w:pPr>
            <w:r>
              <w:rPr>
                <w:sz w:val="16"/>
                <w:szCs w:val="16"/>
              </w:rPr>
              <w:t>Bronnen zijn gerelateerd aan bedrijf of medewerkers</w:t>
            </w:r>
          </w:p>
        </w:tc>
        <w:tc>
          <w:tcPr>
            <w:tcW w:w="489" w:type="dxa"/>
            <w:tcBorders>
              <w:top w:val="single" w:sz="4" w:space="0" w:color="BFBFBF" w:themeColor="background1" w:themeShade="BF"/>
              <w:bottom w:val="single" w:sz="4" w:space="0" w:color="BFBFBF" w:themeColor="background1" w:themeShade="BF"/>
            </w:tcBorders>
          </w:tcPr>
          <w:p w14:paraId="74C88C32" w14:textId="26EF8BE6"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F29EFE2" w14:textId="31FC6882"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048AFCA7" w14:textId="77777777" w:rsidR="001D0D08" w:rsidRPr="00DE70C9" w:rsidRDefault="001D0D08" w:rsidP="0066496C">
            <w:pPr>
              <w:rPr>
                <w:sz w:val="16"/>
                <w:szCs w:val="16"/>
              </w:rPr>
            </w:pPr>
            <w:r w:rsidRPr="00DE70C9">
              <w:rPr>
                <w:sz w:val="16"/>
                <w:szCs w:val="16"/>
              </w:rPr>
              <w:t>Denk bij onderbouwing aan:</w:t>
            </w:r>
          </w:p>
          <w:p w14:paraId="3FF3E91E" w14:textId="68A35C57" w:rsidR="001D0D08" w:rsidRPr="00DE70C9" w:rsidRDefault="001D0D08" w:rsidP="00BF4955">
            <w:pPr>
              <w:pStyle w:val="ListParagraph"/>
              <w:numPr>
                <w:ilvl w:val="0"/>
                <w:numId w:val="10"/>
              </w:numPr>
              <w:rPr>
                <w:sz w:val="16"/>
                <w:szCs w:val="16"/>
              </w:rPr>
            </w:pPr>
            <w:r w:rsidRPr="00DE70C9">
              <w:rPr>
                <w:sz w:val="16"/>
                <w:szCs w:val="16"/>
              </w:rPr>
              <w:t xml:space="preserve">De gehanteerde begrippen sluiten aan bij de gangbare kennisbasis (best </w:t>
            </w:r>
            <w:proofErr w:type="spellStart"/>
            <w:r w:rsidRPr="00DE70C9">
              <w:rPr>
                <w:sz w:val="16"/>
                <w:szCs w:val="16"/>
              </w:rPr>
              <w:t>practices</w:t>
            </w:r>
            <w:proofErr w:type="spellEnd"/>
            <w:r w:rsidRPr="00DE70C9">
              <w:rPr>
                <w:sz w:val="16"/>
                <w:szCs w:val="16"/>
              </w:rPr>
              <w:t>, expliciete/impliciete kennis)</w:t>
            </w:r>
          </w:p>
          <w:p w14:paraId="76E47522" w14:textId="006271C3" w:rsidR="001D0D08" w:rsidRPr="00DE70C9" w:rsidRDefault="001D0D08" w:rsidP="00BF4955">
            <w:pPr>
              <w:pStyle w:val="ListParagraph"/>
              <w:numPr>
                <w:ilvl w:val="0"/>
                <w:numId w:val="10"/>
              </w:numPr>
              <w:rPr>
                <w:sz w:val="16"/>
                <w:szCs w:val="16"/>
              </w:rPr>
            </w:pPr>
            <w:r w:rsidRPr="00DE70C9">
              <w:rPr>
                <w:sz w:val="16"/>
                <w:szCs w:val="16"/>
              </w:rPr>
              <w:t>Citaten, parafraseringen en verwijzingen zijn conform de APA-regels.</w:t>
            </w:r>
          </w:p>
        </w:tc>
      </w:tr>
      <w:tr w:rsidR="001D0D08" w14:paraId="3914897F"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6E9E32FC"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1D6108CC" w14:textId="77777777" w:rsidR="001D0D08" w:rsidRPr="0066496C" w:rsidRDefault="001D0D08" w:rsidP="0066496C">
            <w:pPr>
              <w:rPr>
                <w:sz w:val="16"/>
                <w:szCs w:val="16"/>
              </w:rPr>
            </w:pPr>
            <w:r w:rsidRPr="0066496C">
              <w:rPr>
                <w:sz w:val="16"/>
                <w:szCs w:val="16"/>
              </w:rPr>
              <w:t>Methode van onderzoek</w:t>
            </w:r>
          </w:p>
          <w:p w14:paraId="2E9B2B7D" w14:textId="3974EA03" w:rsidR="001D0D08" w:rsidRPr="0066496C" w:rsidRDefault="001D0D08" w:rsidP="0066496C">
            <w:pPr>
              <w:rPr>
                <w:sz w:val="16"/>
                <w:szCs w:val="16"/>
              </w:rPr>
            </w:pPr>
            <w:r w:rsidRPr="0066496C">
              <w:rPr>
                <w:sz w:val="16"/>
                <w:szCs w:val="16"/>
              </w:rPr>
              <w:t>De methoden van onderzoek zijn voldoende kritisch beschreven. Denk hierbij aan:</w:t>
            </w:r>
          </w:p>
          <w:p w14:paraId="150A79DA" w14:textId="2C96327B" w:rsidR="00A8531E" w:rsidRDefault="00A8531E" w:rsidP="00BF4955">
            <w:pPr>
              <w:pStyle w:val="ListParagraph"/>
              <w:numPr>
                <w:ilvl w:val="0"/>
                <w:numId w:val="11"/>
              </w:numPr>
              <w:rPr>
                <w:sz w:val="16"/>
                <w:szCs w:val="16"/>
              </w:rPr>
            </w:pPr>
            <w:r>
              <w:rPr>
                <w:sz w:val="16"/>
                <w:szCs w:val="16"/>
              </w:rPr>
              <w:t>De onderzoeksmethodische bronnen passen bij toegepast HBO-onderzoek en bij de gekozen onderzoeksmethoden</w:t>
            </w:r>
          </w:p>
          <w:p w14:paraId="11E028CA" w14:textId="5F7E8D95" w:rsidR="001D0D08" w:rsidRPr="0066496C" w:rsidRDefault="001D0D08" w:rsidP="00BF4955">
            <w:pPr>
              <w:pStyle w:val="ListParagraph"/>
              <w:numPr>
                <w:ilvl w:val="0"/>
                <w:numId w:val="11"/>
              </w:numPr>
              <w:rPr>
                <w:sz w:val="16"/>
                <w:szCs w:val="16"/>
              </w:rPr>
            </w:pPr>
            <w:r w:rsidRPr="0066496C">
              <w:rPr>
                <w:sz w:val="16"/>
                <w:szCs w:val="16"/>
              </w:rPr>
              <w:t>Manier van dataverzameling</w:t>
            </w:r>
          </w:p>
          <w:p w14:paraId="5F8980B5" w14:textId="34844D29" w:rsidR="001D0D08" w:rsidRPr="0066496C" w:rsidRDefault="001D0D08" w:rsidP="00BF4955">
            <w:pPr>
              <w:pStyle w:val="ListParagraph"/>
              <w:numPr>
                <w:ilvl w:val="0"/>
                <w:numId w:val="11"/>
              </w:numPr>
              <w:rPr>
                <w:sz w:val="16"/>
                <w:szCs w:val="16"/>
              </w:rPr>
            </w:pPr>
            <w:r w:rsidRPr="0066496C">
              <w:rPr>
                <w:sz w:val="16"/>
                <w:szCs w:val="16"/>
              </w:rPr>
              <w:t>Gekozen meetinstrument</w:t>
            </w:r>
          </w:p>
          <w:p w14:paraId="391B89DA" w14:textId="1208CC62" w:rsidR="001D0D08" w:rsidRPr="0066496C" w:rsidRDefault="001D0D08" w:rsidP="00BF4955">
            <w:pPr>
              <w:pStyle w:val="ListParagraph"/>
              <w:numPr>
                <w:ilvl w:val="0"/>
                <w:numId w:val="11"/>
              </w:numPr>
              <w:rPr>
                <w:sz w:val="16"/>
                <w:szCs w:val="16"/>
              </w:rPr>
            </w:pPr>
            <w:r w:rsidRPr="0066496C">
              <w:rPr>
                <w:sz w:val="16"/>
                <w:szCs w:val="16"/>
              </w:rPr>
              <w:t>Manier van analyseren</w:t>
            </w:r>
          </w:p>
          <w:p w14:paraId="4616EF2C" w14:textId="343A44CA" w:rsidR="001D0D08" w:rsidRPr="0066496C" w:rsidRDefault="001D0D08" w:rsidP="00BF4955">
            <w:pPr>
              <w:pStyle w:val="ListParagraph"/>
              <w:numPr>
                <w:ilvl w:val="0"/>
                <w:numId w:val="11"/>
              </w:numPr>
              <w:rPr>
                <w:sz w:val="16"/>
                <w:szCs w:val="16"/>
              </w:rPr>
            </w:pPr>
            <w:r w:rsidRPr="0066496C">
              <w:rPr>
                <w:sz w:val="16"/>
                <w:szCs w:val="16"/>
              </w:rPr>
              <w:t>Betrouwbaarheid, validiteit en generaliseerbaarheid</w:t>
            </w:r>
          </w:p>
        </w:tc>
        <w:tc>
          <w:tcPr>
            <w:tcW w:w="489" w:type="dxa"/>
            <w:tcBorders>
              <w:top w:val="single" w:sz="4" w:space="0" w:color="BFBFBF" w:themeColor="background1" w:themeShade="BF"/>
              <w:bottom w:val="single" w:sz="4" w:space="0" w:color="BFBFBF" w:themeColor="background1" w:themeShade="BF"/>
            </w:tcBorders>
          </w:tcPr>
          <w:p w14:paraId="78E24E1D" w14:textId="301702EA"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ED4A823" w14:textId="49D93FA5"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2263FCFF" w14:textId="77777777" w:rsidR="001D0D08" w:rsidRPr="00DE70C9" w:rsidRDefault="001D0D08" w:rsidP="0066496C">
            <w:pPr>
              <w:tabs>
                <w:tab w:val="left" w:pos="2385"/>
              </w:tabs>
              <w:rPr>
                <w:sz w:val="16"/>
                <w:szCs w:val="16"/>
                <w:lang w:eastAsia="nl-NL"/>
              </w:rPr>
            </w:pPr>
            <w:r w:rsidRPr="00DE70C9">
              <w:rPr>
                <w:sz w:val="16"/>
                <w:szCs w:val="16"/>
                <w:lang w:eastAsia="nl-NL"/>
              </w:rPr>
              <w:t>Denk bij onderbouwing aan:</w:t>
            </w:r>
          </w:p>
          <w:p w14:paraId="70ED7DFA" w14:textId="5BB2EBFA" w:rsidR="001D0D08" w:rsidRPr="00DE70C9" w:rsidRDefault="001D0D08" w:rsidP="00BF4955">
            <w:pPr>
              <w:pStyle w:val="ListParagraph"/>
              <w:numPr>
                <w:ilvl w:val="0"/>
                <w:numId w:val="12"/>
              </w:numPr>
              <w:rPr>
                <w:rFonts w:cs="Arial"/>
                <w:sz w:val="16"/>
                <w:szCs w:val="16"/>
              </w:rPr>
            </w:pPr>
            <w:r w:rsidRPr="00DE70C9">
              <w:rPr>
                <w:rFonts w:cs="Arial"/>
                <w:sz w:val="16"/>
                <w:szCs w:val="16"/>
              </w:rPr>
              <w:t>De methode van onderzoek past bij de onderzoeksvragen</w:t>
            </w:r>
          </w:p>
          <w:p w14:paraId="6206DAA0" w14:textId="7A13C11E" w:rsidR="001D0D08" w:rsidRPr="00DE70C9" w:rsidRDefault="001D0D08" w:rsidP="00BF4955">
            <w:pPr>
              <w:pStyle w:val="ListParagraph"/>
              <w:numPr>
                <w:ilvl w:val="0"/>
                <w:numId w:val="12"/>
              </w:numPr>
              <w:rPr>
                <w:rFonts w:cs="Arial"/>
                <w:sz w:val="16"/>
                <w:szCs w:val="16"/>
              </w:rPr>
            </w:pPr>
            <w:r w:rsidRPr="00DE70C9">
              <w:rPr>
                <w:rFonts w:cs="Arial"/>
                <w:sz w:val="16"/>
                <w:szCs w:val="16"/>
              </w:rPr>
              <w:t>De methode en de gebruikte onderzoeksinstrumenten sluiten op elkaar aan</w:t>
            </w:r>
          </w:p>
          <w:p w14:paraId="3BFE213D" w14:textId="62E48851" w:rsidR="001D0D08" w:rsidRPr="00DE70C9" w:rsidRDefault="001D0D08" w:rsidP="00BF4955">
            <w:pPr>
              <w:pStyle w:val="ListParagraph"/>
              <w:numPr>
                <w:ilvl w:val="0"/>
                <w:numId w:val="12"/>
              </w:numPr>
              <w:rPr>
                <w:rFonts w:cs="Arial"/>
                <w:sz w:val="16"/>
                <w:szCs w:val="16"/>
              </w:rPr>
            </w:pPr>
            <w:r w:rsidRPr="00DE70C9">
              <w:rPr>
                <w:rFonts w:cs="Arial"/>
                <w:sz w:val="16"/>
                <w:szCs w:val="16"/>
              </w:rPr>
              <w:t>De vragen of meetpunten sluiten aan bij de onderzoeksvragen</w:t>
            </w:r>
          </w:p>
          <w:p w14:paraId="2F43049B" w14:textId="744E8555" w:rsidR="001D0D08" w:rsidRPr="00DE70C9" w:rsidRDefault="001D0D08" w:rsidP="00BF4955">
            <w:pPr>
              <w:pStyle w:val="ListParagraph"/>
              <w:numPr>
                <w:ilvl w:val="0"/>
                <w:numId w:val="12"/>
              </w:numPr>
              <w:rPr>
                <w:sz w:val="16"/>
                <w:szCs w:val="16"/>
              </w:rPr>
            </w:pPr>
            <w:r w:rsidRPr="00DE70C9">
              <w:rPr>
                <w:rFonts w:cs="Arial"/>
                <w:sz w:val="16"/>
                <w:szCs w:val="16"/>
              </w:rPr>
              <w:t>Er is een beschouwing over wijze van operationaliseren</w:t>
            </w:r>
          </w:p>
        </w:tc>
      </w:tr>
      <w:tr w:rsidR="001D0D08" w14:paraId="4EBD3B23"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63EBA926"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13E442DB" w14:textId="77777777" w:rsidR="001D0D08" w:rsidRPr="0066496C" w:rsidRDefault="001D0D08" w:rsidP="0066496C">
            <w:pPr>
              <w:rPr>
                <w:sz w:val="16"/>
                <w:szCs w:val="16"/>
              </w:rPr>
            </w:pPr>
            <w:r w:rsidRPr="0066496C">
              <w:rPr>
                <w:sz w:val="16"/>
                <w:szCs w:val="16"/>
              </w:rPr>
              <w:t>Resultaten en analyse</w:t>
            </w:r>
          </w:p>
          <w:p w14:paraId="36E581F5" w14:textId="0526E0AE" w:rsidR="001D0D08" w:rsidRPr="0066496C" w:rsidRDefault="001D0D08" w:rsidP="00BF4955">
            <w:pPr>
              <w:pStyle w:val="ListParagraph"/>
              <w:numPr>
                <w:ilvl w:val="0"/>
                <w:numId w:val="13"/>
              </w:numPr>
              <w:rPr>
                <w:sz w:val="16"/>
                <w:szCs w:val="16"/>
              </w:rPr>
            </w:pPr>
            <w:r w:rsidRPr="0066496C">
              <w:rPr>
                <w:sz w:val="16"/>
                <w:szCs w:val="16"/>
              </w:rPr>
              <w:t xml:space="preserve">De verzamelde resultaten zijn </w:t>
            </w:r>
            <w:r w:rsidR="00A70742">
              <w:rPr>
                <w:sz w:val="16"/>
                <w:szCs w:val="16"/>
              </w:rPr>
              <w:t xml:space="preserve">navolgbaar </w:t>
            </w:r>
            <w:r w:rsidRPr="0066496C">
              <w:rPr>
                <w:sz w:val="16"/>
                <w:szCs w:val="16"/>
              </w:rPr>
              <w:t>beschreven</w:t>
            </w:r>
          </w:p>
          <w:p w14:paraId="62C4F2BD" w14:textId="0AA72596" w:rsidR="001D0D08" w:rsidRPr="0066496C" w:rsidRDefault="00C6158D" w:rsidP="00BF4955">
            <w:pPr>
              <w:pStyle w:val="ListParagraph"/>
              <w:numPr>
                <w:ilvl w:val="0"/>
                <w:numId w:val="13"/>
              </w:numPr>
              <w:rPr>
                <w:sz w:val="16"/>
                <w:szCs w:val="16"/>
              </w:rPr>
            </w:pPr>
            <w:r w:rsidRPr="00DE70C9">
              <w:rPr>
                <w:rFonts w:cs="Arial"/>
                <w:sz w:val="16"/>
                <w:szCs w:val="16"/>
              </w:rPr>
              <w:t>De analyses sluiten aan bij de gekozen methoden en bij de onderzoeksvragen</w:t>
            </w:r>
          </w:p>
        </w:tc>
        <w:tc>
          <w:tcPr>
            <w:tcW w:w="489" w:type="dxa"/>
            <w:tcBorders>
              <w:top w:val="single" w:sz="4" w:space="0" w:color="BFBFBF" w:themeColor="background1" w:themeShade="BF"/>
              <w:bottom w:val="single" w:sz="4" w:space="0" w:color="BFBFBF" w:themeColor="background1" w:themeShade="BF"/>
            </w:tcBorders>
          </w:tcPr>
          <w:p w14:paraId="38A137FE" w14:textId="5104D6BC"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105E9C81" w14:textId="52684D45"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18A6B6BD" w14:textId="2DB2D2CE" w:rsidR="001D0D08" w:rsidRPr="00C6158D" w:rsidRDefault="001D0D08" w:rsidP="00C6158D">
            <w:pPr>
              <w:pStyle w:val="ListParagraph"/>
              <w:numPr>
                <w:ilvl w:val="0"/>
                <w:numId w:val="14"/>
              </w:numPr>
              <w:rPr>
                <w:rFonts w:cs="Arial"/>
                <w:sz w:val="16"/>
                <w:szCs w:val="16"/>
              </w:rPr>
            </w:pPr>
            <w:r w:rsidRPr="00DE70C9">
              <w:rPr>
                <w:rFonts w:cs="Arial"/>
                <w:sz w:val="16"/>
                <w:szCs w:val="16"/>
              </w:rPr>
              <w:t>De resultaten zijn systematisch en juist weergegeven</w:t>
            </w:r>
          </w:p>
        </w:tc>
      </w:tr>
      <w:tr w:rsidR="001D0D08" w14:paraId="5DE750AB"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4C929CAF"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51FF1C76" w14:textId="77777777" w:rsidR="001D0D08" w:rsidRPr="00954B6A" w:rsidRDefault="001D0D08" w:rsidP="00954B6A">
            <w:pPr>
              <w:rPr>
                <w:sz w:val="16"/>
                <w:szCs w:val="16"/>
              </w:rPr>
            </w:pPr>
            <w:r w:rsidRPr="00954B6A">
              <w:rPr>
                <w:sz w:val="16"/>
                <w:szCs w:val="16"/>
              </w:rPr>
              <w:t>Conclusies</w:t>
            </w:r>
          </w:p>
          <w:p w14:paraId="68B284B8" w14:textId="77777777" w:rsidR="00E052C4" w:rsidRDefault="001D0D08" w:rsidP="00E052C4">
            <w:pPr>
              <w:pStyle w:val="ListParagraph"/>
              <w:numPr>
                <w:ilvl w:val="0"/>
                <w:numId w:val="15"/>
              </w:numPr>
              <w:rPr>
                <w:sz w:val="16"/>
                <w:szCs w:val="16"/>
              </w:rPr>
            </w:pPr>
            <w:r w:rsidRPr="00954B6A">
              <w:rPr>
                <w:sz w:val="16"/>
                <w:szCs w:val="16"/>
              </w:rPr>
              <w:lastRenderedPageBreak/>
              <w:t>De conclusie van het onderzoek</w:t>
            </w:r>
            <w:r w:rsidR="00600E33">
              <w:rPr>
                <w:sz w:val="16"/>
                <w:szCs w:val="16"/>
              </w:rPr>
              <w:t xml:space="preserve"> vloeit voort uit de onderzoeksresultaten</w:t>
            </w:r>
          </w:p>
          <w:p w14:paraId="7741EB4D" w14:textId="77777777" w:rsidR="001D0D08" w:rsidRDefault="001D0D08" w:rsidP="00E052C4">
            <w:pPr>
              <w:pStyle w:val="ListParagraph"/>
              <w:numPr>
                <w:ilvl w:val="0"/>
                <w:numId w:val="15"/>
              </w:numPr>
              <w:rPr>
                <w:sz w:val="16"/>
                <w:szCs w:val="16"/>
              </w:rPr>
            </w:pPr>
            <w:r w:rsidRPr="00954B6A">
              <w:rPr>
                <w:sz w:val="16"/>
                <w:szCs w:val="16"/>
              </w:rPr>
              <w:t>De conclusies grijpen adequaat terug op het doel en de vraagstelling</w:t>
            </w:r>
          </w:p>
          <w:p w14:paraId="2F91BFCA" w14:textId="57113C1D" w:rsidR="00E052C4" w:rsidRPr="00954B6A" w:rsidRDefault="00E052C4" w:rsidP="00E052C4">
            <w:pPr>
              <w:pStyle w:val="ListParagraph"/>
              <w:numPr>
                <w:ilvl w:val="0"/>
                <w:numId w:val="15"/>
              </w:numPr>
              <w:rPr>
                <w:sz w:val="16"/>
                <w:szCs w:val="16"/>
              </w:rPr>
            </w:pPr>
            <w:r>
              <w:rPr>
                <w:sz w:val="16"/>
                <w:szCs w:val="16"/>
              </w:rPr>
              <w:t>De conclusie geeft een duidelijk advies voor het te maken ontwerp</w:t>
            </w:r>
          </w:p>
        </w:tc>
        <w:tc>
          <w:tcPr>
            <w:tcW w:w="489" w:type="dxa"/>
            <w:tcBorders>
              <w:top w:val="single" w:sz="4" w:space="0" w:color="BFBFBF" w:themeColor="background1" w:themeShade="BF"/>
              <w:bottom w:val="single" w:sz="4" w:space="0" w:color="BFBFBF" w:themeColor="background1" w:themeShade="BF"/>
            </w:tcBorders>
          </w:tcPr>
          <w:p w14:paraId="05777689" w14:textId="6714D67E" w:rsidR="001D0D08" w:rsidRPr="00D158CC" w:rsidRDefault="001D0D08" w:rsidP="001F1276">
            <w:pPr>
              <w:jc w:val="center"/>
              <w:rPr>
                <w:sz w:val="16"/>
                <w:szCs w:val="16"/>
              </w:rPr>
            </w:pPr>
            <w:r>
              <w:rPr>
                <w:sz w:val="16"/>
                <w:szCs w:val="16"/>
              </w:rPr>
              <w:lastRenderedPageBreak/>
              <w:t>15</w:t>
            </w:r>
          </w:p>
        </w:tc>
        <w:tc>
          <w:tcPr>
            <w:tcW w:w="489" w:type="dxa"/>
            <w:tcBorders>
              <w:top w:val="single" w:sz="4" w:space="0" w:color="BFBFBF" w:themeColor="background1" w:themeShade="BF"/>
              <w:bottom w:val="single" w:sz="4" w:space="0" w:color="BFBFBF" w:themeColor="background1" w:themeShade="BF"/>
            </w:tcBorders>
          </w:tcPr>
          <w:p w14:paraId="6E6C59AF" w14:textId="57DCF322"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53D743CE" w14:textId="77777777" w:rsidR="001D0D08" w:rsidRPr="00DE70C9" w:rsidRDefault="001D0D08" w:rsidP="00954B6A">
            <w:pPr>
              <w:rPr>
                <w:sz w:val="16"/>
                <w:szCs w:val="16"/>
              </w:rPr>
            </w:pPr>
            <w:r w:rsidRPr="00DE70C9">
              <w:rPr>
                <w:sz w:val="16"/>
                <w:szCs w:val="16"/>
              </w:rPr>
              <w:t>Denk bij onderbouwing aan:</w:t>
            </w:r>
          </w:p>
          <w:p w14:paraId="04510663" w14:textId="479A4C9E" w:rsidR="001D0D08" w:rsidRPr="00DE70C9" w:rsidRDefault="001D0D08" w:rsidP="00BF4955">
            <w:pPr>
              <w:pStyle w:val="ListParagraph"/>
              <w:numPr>
                <w:ilvl w:val="0"/>
                <w:numId w:val="16"/>
              </w:numPr>
              <w:rPr>
                <w:sz w:val="16"/>
                <w:szCs w:val="16"/>
              </w:rPr>
            </w:pPr>
            <w:r w:rsidRPr="00DE70C9">
              <w:rPr>
                <w:sz w:val="16"/>
                <w:szCs w:val="16"/>
              </w:rPr>
              <w:lastRenderedPageBreak/>
              <w:t>Alle deelvragen zijn beantwoord en daarmee de hoofdvraag</w:t>
            </w:r>
          </w:p>
          <w:p w14:paraId="336EC18F" w14:textId="057A2C75" w:rsidR="001D0D08" w:rsidRPr="00DE70C9" w:rsidRDefault="001D0D08" w:rsidP="00BF4955">
            <w:pPr>
              <w:pStyle w:val="ListParagraph"/>
              <w:numPr>
                <w:ilvl w:val="0"/>
                <w:numId w:val="16"/>
              </w:numPr>
              <w:rPr>
                <w:sz w:val="16"/>
                <w:szCs w:val="16"/>
              </w:rPr>
            </w:pPr>
            <w:r w:rsidRPr="00DE70C9">
              <w:rPr>
                <w:sz w:val="16"/>
                <w:szCs w:val="16"/>
              </w:rPr>
              <w:t>De conclusies verwijzen naar de resultaten van het onderzoek</w:t>
            </w:r>
          </w:p>
          <w:p w14:paraId="4DB96F15" w14:textId="3B083CED" w:rsidR="001D0D08" w:rsidRPr="00DE70C9" w:rsidRDefault="001D0D08" w:rsidP="00BF4955">
            <w:pPr>
              <w:pStyle w:val="ListParagraph"/>
              <w:numPr>
                <w:ilvl w:val="0"/>
                <w:numId w:val="16"/>
              </w:numPr>
              <w:rPr>
                <w:sz w:val="16"/>
                <w:szCs w:val="16"/>
              </w:rPr>
            </w:pPr>
            <w:r w:rsidRPr="00DE70C9">
              <w:rPr>
                <w:sz w:val="16"/>
                <w:szCs w:val="16"/>
              </w:rPr>
              <w:t>De conclusie bevat geen nieuwe informatie</w:t>
            </w:r>
          </w:p>
        </w:tc>
      </w:tr>
      <w:tr w:rsidR="001D0D08" w14:paraId="5AE4C318" w14:textId="77777777" w:rsidTr="00A3254B">
        <w:tc>
          <w:tcPr>
            <w:tcW w:w="1553" w:type="dxa"/>
            <w:tcBorders>
              <w:top w:val="single" w:sz="4" w:space="0" w:color="BFBFBF" w:themeColor="background1" w:themeShade="BF"/>
            </w:tcBorders>
            <w:shd w:val="clear" w:color="auto" w:fill="E7EAF0"/>
          </w:tcPr>
          <w:p w14:paraId="0E0E9A5F" w14:textId="77777777" w:rsidR="001D0D08" w:rsidRPr="00D158CC" w:rsidRDefault="001D0D08">
            <w:pPr>
              <w:rPr>
                <w:sz w:val="16"/>
                <w:szCs w:val="16"/>
              </w:rPr>
            </w:pPr>
          </w:p>
        </w:tc>
        <w:tc>
          <w:tcPr>
            <w:tcW w:w="3067" w:type="dxa"/>
            <w:tcBorders>
              <w:top w:val="single" w:sz="4" w:space="0" w:color="BFBFBF" w:themeColor="background1" w:themeShade="BF"/>
            </w:tcBorders>
          </w:tcPr>
          <w:p w14:paraId="53DD4A4F" w14:textId="77777777" w:rsidR="001D0D08" w:rsidRPr="00954B6A" w:rsidRDefault="001D0D08" w:rsidP="00954B6A">
            <w:pPr>
              <w:rPr>
                <w:sz w:val="16"/>
                <w:szCs w:val="16"/>
              </w:rPr>
            </w:pPr>
            <w:r w:rsidRPr="00954B6A">
              <w:rPr>
                <w:sz w:val="16"/>
                <w:szCs w:val="16"/>
              </w:rPr>
              <w:t>Reflectie op onderzoek</w:t>
            </w:r>
          </w:p>
          <w:p w14:paraId="268E2EA6" w14:textId="77777777" w:rsidR="001D0D08" w:rsidRDefault="001D0D08" w:rsidP="00BF4955">
            <w:pPr>
              <w:pStyle w:val="ListParagraph"/>
              <w:numPr>
                <w:ilvl w:val="0"/>
                <w:numId w:val="17"/>
              </w:numPr>
              <w:rPr>
                <w:sz w:val="16"/>
                <w:szCs w:val="16"/>
              </w:rPr>
            </w:pPr>
            <w:r w:rsidRPr="00954B6A">
              <w:rPr>
                <w:sz w:val="16"/>
                <w:szCs w:val="16"/>
              </w:rPr>
              <w:t xml:space="preserve">Er is </w:t>
            </w:r>
            <w:r w:rsidR="00B0538E">
              <w:rPr>
                <w:sz w:val="16"/>
                <w:szCs w:val="16"/>
              </w:rPr>
              <w:t>aandacht voor</w:t>
            </w:r>
            <w:r w:rsidRPr="00954B6A">
              <w:rPr>
                <w:sz w:val="16"/>
                <w:szCs w:val="16"/>
              </w:rPr>
              <w:t xml:space="preserve"> de kwaliteit (de validiteit, betrouwbaarheid en generaliseerbaarheid) van het onderzoek</w:t>
            </w:r>
          </w:p>
          <w:p w14:paraId="6144F7B7" w14:textId="4B0339A9" w:rsidR="00B0538E" w:rsidRPr="00954B6A" w:rsidRDefault="00B0538E" w:rsidP="00BF4955">
            <w:pPr>
              <w:pStyle w:val="ListParagraph"/>
              <w:numPr>
                <w:ilvl w:val="0"/>
                <w:numId w:val="17"/>
              </w:numPr>
              <w:rPr>
                <w:sz w:val="16"/>
                <w:szCs w:val="16"/>
              </w:rPr>
            </w:pPr>
            <w:r>
              <w:rPr>
                <w:sz w:val="16"/>
                <w:szCs w:val="16"/>
              </w:rPr>
              <w:t>De twijfelpunten van het onderzoek worden besproken (zowel aanpak als resultaat)</w:t>
            </w:r>
          </w:p>
        </w:tc>
        <w:tc>
          <w:tcPr>
            <w:tcW w:w="489" w:type="dxa"/>
            <w:tcBorders>
              <w:top w:val="single" w:sz="4" w:space="0" w:color="BFBFBF" w:themeColor="background1" w:themeShade="BF"/>
            </w:tcBorders>
          </w:tcPr>
          <w:p w14:paraId="2DE01314" w14:textId="77696319" w:rsidR="001D0D08" w:rsidRPr="00D158CC" w:rsidRDefault="001D0D08" w:rsidP="001F1276">
            <w:pPr>
              <w:jc w:val="center"/>
              <w:rPr>
                <w:sz w:val="16"/>
                <w:szCs w:val="16"/>
              </w:rPr>
            </w:pPr>
            <w:r>
              <w:rPr>
                <w:sz w:val="16"/>
                <w:szCs w:val="16"/>
              </w:rPr>
              <w:t>10</w:t>
            </w:r>
          </w:p>
        </w:tc>
        <w:tc>
          <w:tcPr>
            <w:tcW w:w="489" w:type="dxa"/>
            <w:tcBorders>
              <w:top w:val="single" w:sz="4" w:space="0" w:color="BFBFBF" w:themeColor="background1" w:themeShade="BF"/>
            </w:tcBorders>
          </w:tcPr>
          <w:p w14:paraId="690D2857" w14:textId="2DACC3B6" w:rsidR="001D0D08" w:rsidRPr="00D158CC" w:rsidRDefault="001D0D08" w:rsidP="001F1276">
            <w:pPr>
              <w:jc w:val="center"/>
              <w:rPr>
                <w:sz w:val="16"/>
                <w:szCs w:val="16"/>
              </w:rPr>
            </w:pPr>
          </w:p>
        </w:tc>
        <w:tc>
          <w:tcPr>
            <w:tcW w:w="2923" w:type="dxa"/>
            <w:tcBorders>
              <w:top w:val="single" w:sz="4" w:space="0" w:color="BFBFBF" w:themeColor="background1" w:themeShade="BF"/>
            </w:tcBorders>
          </w:tcPr>
          <w:p w14:paraId="32BFF4B6" w14:textId="77777777" w:rsidR="001D0D08" w:rsidRPr="00DE70C9" w:rsidRDefault="001D0D08" w:rsidP="00954B6A">
            <w:pPr>
              <w:rPr>
                <w:sz w:val="16"/>
                <w:szCs w:val="16"/>
              </w:rPr>
            </w:pPr>
            <w:r w:rsidRPr="00DE70C9">
              <w:rPr>
                <w:sz w:val="16"/>
                <w:szCs w:val="16"/>
              </w:rPr>
              <w:t>Denk bij onderbouwing aan:</w:t>
            </w:r>
          </w:p>
          <w:p w14:paraId="38D19242" w14:textId="46162152" w:rsidR="001D0D08" w:rsidRPr="00DE70C9" w:rsidRDefault="001D0D08" w:rsidP="00BF4955">
            <w:pPr>
              <w:pStyle w:val="ListParagraph"/>
              <w:numPr>
                <w:ilvl w:val="0"/>
                <w:numId w:val="18"/>
              </w:numPr>
              <w:rPr>
                <w:sz w:val="16"/>
                <w:szCs w:val="16"/>
              </w:rPr>
            </w:pPr>
            <w:r w:rsidRPr="00DE70C9">
              <w:rPr>
                <w:sz w:val="16"/>
                <w:szCs w:val="16"/>
              </w:rPr>
              <w:t>De reflectie bevat een beschouwing over de kwaliteit (de validiteit, betrouwbaarheid en generaliseerbaarheid) van het onderzoek</w:t>
            </w:r>
          </w:p>
        </w:tc>
      </w:tr>
      <w:tr w:rsidR="001D0D08" w14:paraId="16300B96" w14:textId="77777777" w:rsidTr="00A3254B">
        <w:trPr>
          <w:trHeight w:val="465"/>
        </w:trPr>
        <w:tc>
          <w:tcPr>
            <w:tcW w:w="1553" w:type="dxa"/>
            <w:shd w:val="clear" w:color="auto" w:fill="CBD1E0"/>
          </w:tcPr>
          <w:p w14:paraId="045E0960" w14:textId="77777777" w:rsidR="001D0D08" w:rsidRDefault="001D0D08">
            <w:pPr>
              <w:rPr>
                <w:sz w:val="16"/>
                <w:szCs w:val="16"/>
              </w:rPr>
            </w:pPr>
            <w:r>
              <w:rPr>
                <w:sz w:val="16"/>
                <w:szCs w:val="16"/>
              </w:rPr>
              <w:t>Eindoordeel</w:t>
            </w:r>
          </w:p>
          <w:p w14:paraId="7CD1C9FA" w14:textId="392966DD" w:rsidR="00B44150" w:rsidRPr="00D158CC" w:rsidRDefault="00B44150">
            <w:pPr>
              <w:rPr>
                <w:sz w:val="16"/>
                <w:szCs w:val="16"/>
              </w:rPr>
            </w:pPr>
            <w:r>
              <w:rPr>
                <w:sz w:val="16"/>
                <w:szCs w:val="16"/>
              </w:rPr>
              <w:t>Minimum is 55</w:t>
            </w:r>
          </w:p>
        </w:tc>
        <w:tc>
          <w:tcPr>
            <w:tcW w:w="3067" w:type="dxa"/>
          </w:tcPr>
          <w:p w14:paraId="173E7A4D" w14:textId="77777777" w:rsidR="001D0D08" w:rsidRPr="00D158CC" w:rsidRDefault="001D0D08">
            <w:pPr>
              <w:rPr>
                <w:sz w:val="16"/>
                <w:szCs w:val="16"/>
              </w:rPr>
            </w:pPr>
          </w:p>
        </w:tc>
        <w:tc>
          <w:tcPr>
            <w:tcW w:w="489" w:type="dxa"/>
          </w:tcPr>
          <w:p w14:paraId="52E6A6D3" w14:textId="204DEE0B" w:rsidR="001D0D08" w:rsidRPr="00D158CC" w:rsidRDefault="001D0D08" w:rsidP="001F1276">
            <w:pPr>
              <w:jc w:val="center"/>
              <w:rPr>
                <w:sz w:val="16"/>
                <w:szCs w:val="16"/>
              </w:rPr>
            </w:pPr>
            <w:r>
              <w:rPr>
                <w:sz w:val="16"/>
                <w:szCs w:val="16"/>
              </w:rPr>
              <w:t>100</w:t>
            </w:r>
          </w:p>
        </w:tc>
        <w:tc>
          <w:tcPr>
            <w:tcW w:w="489" w:type="dxa"/>
          </w:tcPr>
          <w:p w14:paraId="5061230E" w14:textId="6C0364F7" w:rsidR="001D0D08" w:rsidRPr="00BF1824" w:rsidRDefault="001D0D08" w:rsidP="001F1276">
            <w:pPr>
              <w:jc w:val="center"/>
              <w:rPr>
                <w:rFonts w:cs="Arial"/>
                <w:sz w:val="16"/>
              </w:rPr>
            </w:pPr>
            <w:r>
              <w:rPr>
                <w:rFonts w:cs="Arial"/>
                <w:sz w:val="16"/>
                <w:lang w:val="en-US"/>
              </w:rPr>
              <w:fldChar w:fldCharType="begin"/>
            </w:r>
            <w:r>
              <w:rPr>
                <w:rFonts w:cs="Arial"/>
                <w:sz w:val="16"/>
                <w:lang w:val="en-US"/>
              </w:rPr>
              <w:instrText xml:space="preserve"> = </w:instrText>
            </w:r>
            <w:r w:rsidR="00832AF2">
              <w:rPr>
                <w:rFonts w:ascii="Helvetica" w:hAnsi="Helvetica" w:cs="Helvetica"/>
                <w:sz w:val="16"/>
                <w:szCs w:val="16"/>
                <w:lang w:val="en-GB"/>
              </w:rPr>
              <w:instrText>D</w:instrText>
            </w:r>
            <w:r>
              <w:rPr>
                <w:rFonts w:ascii="Helvetica" w:hAnsi="Helvetica" w:cs="Helvetica"/>
                <w:sz w:val="16"/>
                <w:szCs w:val="16"/>
                <w:lang w:val="en-GB"/>
              </w:rPr>
              <w:instrText>2</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3</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4</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5</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6</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7</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8</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9</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 xml:space="preserve">10 </w:instrText>
            </w:r>
            <w:r>
              <w:rPr>
                <w:rFonts w:cs="Arial"/>
                <w:sz w:val="16"/>
                <w:lang w:val="en-US"/>
              </w:rPr>
              <w:fldChar w:fldCharType="separate"/>
            </w:r>
            <w:r w:rsidR="001A6690">
              <w:rPr>
                <w:rFonts w:cs="Arial"/>
                <w:noProof/>
                <w:sz w:val="16"/>
                <w:lang w:val="en-US"/>
              </w:rPr>
              <w:t>0</w:t>
            </w:r>
            <w:r>
              <w:rPr>
                <w:rFonts w:cs="Arial"/>
                <w:sz w:val="16"/>
                <w:lang w:val="en-US"/>
              </w:rPr>
              <w:fldChar w:fldCharType="end"/>
            </w:r>
          </w:p>
        </w:tc>
        <w:tc>
          <w:tcPr>
            <w:tcW w:w="2923" w:type="dxa"/>
          </w:tcPr>
          <w:p w14:paraId="398AA02F" w14:textId="741392AC" w:rsidR="001D0D08" w:rsidRPr="00DE70C9" w:rsidRDefault="001D0D08">
            <w:pPr>
              <w:rPr>
                <w:sz w:val="16"/>
                <w:szCs w:val="16"/>
              </w:rPr>
            </w:pPr>
            <w:r w:rsidRPr="00DE70C9">
              <w:rPr>
                <w:sz w:val="16"/>
                <w:szCs w:val="16"/>
              </w:rPr>
              <w:t>Voldoende/onvoldoende</w:t>
            </w:r>
          </w:p>
        </w:tc>
      </w:tr>
    </w:tbl>
    <w:p w14:paraId="09A03540" w14:textId="77777777" w:rsidR="00832AF2" w:rsidRDefault="00832AF2" w:rsidP="00A3254B"/>
    <w:sectPr w:rsidR="00832AF2" w:rsidSect="00EB5079">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DD90C" w14:textId="77777777" w:rsidR="00113DF4" w:rsidRDefault="00113DF4" w:rsidP="00162E1B">
      <w:r>
        <w:separator/>
      </w:r>
    </w:p>
  </w:endnote>
  <w:endnote w:type="continuationSeparator" w:id="0">
    <w:p w14:paraId="03F9BC7B" w14:textId="77777777" w:rsidR="00113DF4" w:rsidRDefault="00113DF4"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2D25D9">
    <w:pPr>
      <w:pStyle w:val="Footer"/>
      <w:framePr w:wrap="none" w:vAnchor="text" w:hAnchor="margin" w:xAlign="right" w:y="1"/>
      <w:rPr>
        <w:rStyle w:val="PageNumber"/>
        <w:rFonts w:asciiTheme="majorHAnsi" w:hAnsiTheme="majorHAnsi" w:cstheme="majorHAnsi"/>
      </w:rPr>
    </w:pPr>
    <w:r w:rsidRPr="00033EB3">
      <w:rPr>
        <w:rStyle w:val="PageNumber"/>
        <w:rFonts w:asciiTheme="majorHAnsi" w:hAnsiTheme="majorHAnsi" w:cstheme="majorHAnsi"/>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033EB3">
          <w:rPr>
            <w:rStyle w:val="PageNumber"/>
            <w:rFonts w:asciiTheme="majorHAnsi" w:hAnsiTheme="majorHAnsi" w:cstheme="majorHAnsi"/>
          </w:rPr>
          <w:fldChar w:fldCharType="begin"/>
        </w:r>
        <w:r w:rsidRPr="00033EB3">
          <w:rPr>
            <w:rStyle w:val="PageNumber"/>
            <w:rFonts w:asciiTheme="majorHAnsi" w:hAnsiTheme="majorHAnsi" w:cstheme="majorHAnsi"/>
          </w:rPr>
          <w:instrText xml:space="preserve"> PAGE </w:instrText>
        </w:r>
        <w:r w:rsidRPr="00033EB3">
          <w:rPr>
            <w:rStyle w:val="PageNumber"/>
            <w:rFonts w:asciiTheme="majorHAnsi" w:hAnsiTheme="majorHAnsi" w:cstheme="majorHAnsi"/>
          </w:rPr>
          <w:fldChar w:fldCharType="separate"/>
        </w:r>
        <w:r w:rsidRPr="00033EB3">
          <w:rPr>
            <w:rStyle w:val="PageNumber"/>
            <w:rFonts w:asciiTheme="majorHAnsi" w:hAnsiTheme="majorHAnsi" w:cstheme="majorHAnsi"/>
            <w:noProof/>
          </w:rPr>
          <w:t>1</w:t>
        </w:r>
        <w:r w:rsidRPr="00033EB3">
          <w:rPr>
            <w:rStyle w:val="PageNumber"/>
            <w:rFonts w:asciiTheme="majorHAnsi" w:hAnsiTheme="majorHAnsi" w:cstheme="majorHAnsi"/>
          </w:rPr>
          <w:fldChar w:fldCharType="end"/>
        </w:r>
        <w:r w:rsidRPr="00033EB3">
          <w:rPr>
            <w:rStyle w:val="PageNumber"/>
            <w:rFonts w:asciiTheme="majorHAnsi" w:hAnsiTheme="majorHAnsi" w:cstheme="majorHAnsi"/>
          </w:rPr>
          <w:t>-</w:t>
        </w:r>
      </w:sdtContent>
    </w:sdt>
  </w:p>
  <w:p w14:paraId="6C167ACF" w14:textId="632F4020" w:rsidR="00F22EB9" w:rsidRPr="00033EB3" w:rsidRDefault="00E74135" w:rsidP="0002040B">
    <w:pPr>
      <w:pStyle w:val="Footer"/>
      <w:ind w:right="360"/>
      <w:rPr>
        <w:rFonts w:asciiTheme="majorHAnsi" w:hAnsiTheme="majorHAnsi" w:cstheme="majorHAnsi"/>
      </w:rPr>
    </w:pPr>
    <w:r w:rsidRPr="00033EB3">
      <w:rPr>
        <w:rFonts w:asciiTheme="majorHAnsi" w:hAnsiTheme="majorHAnsi" w:cstheme="majorHAnsi"/>
      </w:rPr>
      <w:t>v2.</w:t>
    </w:r>
    <w:r w:rsidR="00C7086B">
      <w:rPr>
        <w:rFonts w:asciiTheme="majorHAnsi" w:hAnsiTheme="majorHAnsi" w:cstheme="majorHAnsi"/>
      </w:rPr>
      <w:t>2</w:t>
    </w:r>
    <w:r w:rsidR="00FD602C">
      <w:rPr>
        <w:rFonts w:asciiTheme="majorHAnsi" w:hAnsiTheme="majorHAnsi" w:cstheme="majorHAnsi"/>
      </w:rPr>
      <w:t>b</w:t>
    </w:r>
    <w:r w:rsidRPr="00033EB3">
      <w:rPr>
        <w:rFonts w:asciiTheme="majorHAnsi" w:hAnsiTheme="majorHAnsi" w:cs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ADEE" w14:textId="77777777" w:rsidR="00113DF4" w:rsidRDefault="00113DF4" w:rsidP="00162E1B">
      <w:r>
        <w:separator/>
      </w:r>
    </w:p>
  </w:footnote>
  <w:footnote w:type="continuationSeparator" w:id="0">
    <w:p w14:paraId="3EECC040" w14:textId="77777777" w:rsidR="00113DF4" w:rsidRDefault="00113DF4"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4ECF655B"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ED37F9">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4: Beoordeling </w:t>
    </w:r>
    <w:r w:rsidR="00ED37F9">
      <w:rPr>
        <w:rFonts w:asciiTheme="majorHAnsi" w:hAnsiTheme="majorHAnsi" w:cstheme="majorHAnsi"/>
        <w:b/>
        <w:bCs/>
      </w:rPr>
      <w:t>onderzoeksverslag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91758404">
    <w:abstractNumId w:val="12"/>
  </w:num>
  <w:num w:numId="2" w16cid:durableId="600838705">
    <w:abstractNumId w:val="5"/>
  </w:num>
  <w:num w:numId="3" w16cid:durableId="1240284116">
    <w:abstractNumId w:val="25"/>
  </w:num>
  <w:num w:numId="4" w16cid:durableId="1534463376">
    <w:abstractNumId w:val="9"/>
  </w:num>
  <w:num w:numId="5" w16cid:durableId="1013147625">
    <w:abstractNumId w:val="2"/>
  </w:num>
  <w:num w:numId="6" w16cid:durableId="2035036843">
    <w:abstractNumId w:val="1"/>
  </w:num>
  <w:num w:numId="7" w16cid:durableId="1409377986">
    <w:abstractNumId w:val="20"/>
  </w:num>
  <w:num w:numId="8" w16cid:durableId="1986082119">
    <w:abstractNumId w:val="18"/>
  </w:num>
  <w:num w:numId="9" w16cid:durableId="286548753">
    <w:abstractNumId w:val="16"/>
  </w:num>
  <w:num w:numId="10" w16cid:durableId="1282999416">
    <w:abstractNumId w:val="22"/>
  </w:num>
  <w:num w:numId="11" w16cid:durableId="325785343">
    <w:abstractNumId w:val="8"/>
  </w:num>
  <w:num w:numId="12" w16cid:durableId="1864126427">
    <w:abstractNumId w:val="6"/>
  </w:num>
  <w:num w:numId="13" w16cid:durableId="1077628890">
    <w:abstractNumId w:val="11"/>
  </w:num>
  <w:num w:numId="14" w16cid:durableId="1477648877">
    <w:abstractNumId w:val="21"/>
  </w:num>
  <w:num w:numId="15" w16cid:durableId="2076852250">
    <w:abstractNumId w:val="26"/>
  </w:num>
  <w:num w:numId="16" w16cid:durableId="213087058">
    <w:abstractNumId w:val="14"/>
  </w:num>
  <w:num w:numId="17" w16cid:durableId="202132354">
    <w:abstractNumId w:val="4"/>
  </w:num>
  <w:num w:numId="18" w16cid:durableId="1572958891">
    <w:abstractNumId w:val="3"/>
  </w:num>
  <w:num w:numId="19" w16cid:durableId="2114788048">
    <w:abstractNumId w:val="19"/>
  </w:num>
  <w:num w:numId="20" w16cid:durableId="817262667">
    <w:abstractNumId w:val="15"/>
  </w:num>
  <w:num w:numId="21" w16cid:durableId="1266814507">
    <w:abstractNumId w:val="31"/>
  </w:num>
  <w:num w:numId="22" w16cid:durableId="1320160836">
    <w:abstractNumId w:val="27"/>
  </w:num>
  <w:num w:numId="23" w16cid:durableId="297730740">
    <w:abstractNumId w:val="23"/>
  </w:num>
  <w:num w:numId="24" w16cid:durableId="1046103580">
    <w:abstractNumId w:val="10"/>
  </w:num>
  <w:num w:numId="25" w16cid:durableId="1704600077">
    <w:abstractNumId w:val="28"/>
  </w:num>
  <w:num w:numId="26" w16cid:durableId="2132085625">
    <w:abstractNumId w:val="24"/>
  </w:num>
  <w:num w:numId="27" w16cid:durableId="297954874">
    <w:abstractNumId w:val="0"/>
  </w:num>
  <w:num w:numId="28" w16cid:durableId="1387684512">
    <w:abstractNumId w:val="29"/>
  </w:num>
  <w:num w:numId="29" w16cid:durableId="1029140370">
    <w:abstractNumId w:val="13"/>
  </w:num>
  <w:num w:numId="30" w16cid:durableId="1216234563">
    <w:abstractNumId w:val="7"/>
  </w:num>
  <w:num w:numId="31" w16cid:durableId="220674792">
    <w:abstractNumId w:val="17"/>
  </w:num>
  <w:num w:numId="32" w16cid:durableId="946542140">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2020-2021\veldwerk.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activeRecord w:val="3"/>
    <w:odso>
      <w:udl w:val="Provider=Microsoft.ACE.OLEDB.12.0;User ID=Admin;Data Source=C:\repos\aapa\nova\2020-2021\veldwerk.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Courtesy Title"/>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Company"/>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228B6"/>
    <w:rsid w:val="0003330A"/>
    <w:rsid w:val="00033EB3"/>
    <w:rsid w:val="00085C76"/>
    <w:rsid w:val="000A00C2"/>
    <w:rsid w:val="000A7C19"/>
    <w:rsid w:val="000D35D7"/>
    <w:rsid w:val="000F3AC4"/>
    <w:rsid w:val="000F6E0B"/>
    <w:rsid w:val="00110538"/>
    <w:rsid w:val="0011206F"/>
    <w:rsid w:val="00113DF4"/>
    <w:rsid w:val="00140897"/>
    <w:rsid w:val="00162E1B"/>
    <w:rsid w:val="001666AF"/>
    <w:rsid w:val="001A5349"/>
    <w:rsid w:val="001A6690"/>
    <w:rsid w:val="001B0565"/>
    <w:rsid w:val="001B438A"/>
    <w:rsid w:val="001C4649"/>
    <w:rsid w:val="001D0D08"/>
    <w:rsid w:val="001F1276"/>
    <w:rsid w:val="00215F07"/>
    <w:rsid w:val="00242CEE"/>
    <w:rsid w:val="002533DB"/>
    <w:rsid w:val="00257A08"/>
    <w:rsid w:val="00277F85"/>
    <w:rsid w:val="002E6D80"/>
    <w:rsid w:val="0031666E"/>
    <w:rsid w:val="00322806"/>
    <w:rsid w:val="0033072B"/>
    <w:rsid w:val="003B7FDB"/>
    <w:rsid w:val="003C4256"/>
    <w:rsid w:val="003D4386"/>
    <w:rsid w:val="00423051"/>
    <w:rsid w:val="004B7548"/>
    <w:rsid w:val="004E2921"/>
    <w:rsid w:val="004E53BF"/>
    <w:rsid w:val="005052DE"/>
    <w:rsid w:val="00546DC0"/>
    <w:rsid w:val="00570A8A"/>
    <w:rsid w:val="005735DA"/>
    <w:rsid w:val="005852DF"/>
    <w:rsid w:val="005B6971"/>
    <w:rsid w:val="005D0970"/>
    <w:rsid w:val="00600E33"/>
    <w:rsid w:val="00611FC3"/>
    <w:rsid w:val="0066496C"/>
    <w:rsid w:val="00664E72"/>
    <w:rsid w:val="00720925"/>
    <w:rsid w:val="00734959"/>
    <w:rsid w:val="007479B0"/>
    <w:rsid w:val="007628C8"/>
    <w:rsid w:val="0076636C"/>
    <w:rsid w:val="00791F1E"/>
    <w:rsid w:val="007A294B"/>
    <w:rsid w:val="007A5766"/>
    <w:rsid w:val="007B6842"/>
    <w:rsid w:val="007C40C3"/>
    <w:rsid w:val="007C49B7"/>
    <w:rsid w:val="007D3A7F"/>
    <w:rsid w:val="007D4C4D"/>
    <w:rsid w:val="007D5BDE"/>
    <w:rsid w:val="007F03CE"/>
    <w:rsid w:val="007F7A46"/>
    <w:rsid w:val="00832AF2"/>
    <w:rsid w:val="008349BA"/>
    <w:rsid w:val="008679F6"/>
    <w:rsid w:val="00873736"/>
    <w:rsid w:val="008817BA"/>
    <w:rsid w:val="008F5937"/>
    <w:rsid w:val="009069A5"/>
    <w:rsid w:val="00932490"/>
    <w:rsid w:val="009344B4"/>
    <w:rsid w:val="00952929"/>
    <w:rsid w:val="00954B6A"/>
    <w:rsid w:val="00964580"/>
    <w:rsid w:val="00971B4A"/>
    <w:rsid w:val="0099574A"/>
    <w:rsid w:val="00995E05"/>
    <w:rsid w:val="009C4454"/>
    <w:rsid w:val="00A07B55"/>
    <w:rsid w:val="00A11E3F"/>
    <w:rsid w:val="00A3254B"/>
    <w:rsid w:val="00A41152"/>
    <w:rsid w:val="00A555F2"/>
    <w:rsid w:val="00A70742"/>
    <w:rsid w:val="00A8531E"/>
    <w:rsid w:val="00A97BA4"/>
    <w:rsid w:val="00AA5B08"/>
    <w:rsid w:val="00AC77CD"/>
    <w:rsid w:val="00AE4F2F"/>
    <w:rsid w:val="00B0538E"/>
    <w:rsid w:val="00B34710"/>
    <w:rsid w:val="00B43729"/>
    <w:rsid w:val="00B44150"/>
    <w:rsid w:val="00B712FE"/>
    <w:rsid w:val="00B7744E"/>
    <w:rsid w:val="00B87ECC"/>
    <w:rsid w:val="00BB0A57"/>
    <w:rsid w:val="00BC7EDE"/>
    <w:rsid w:val="00BF1824"/>
    <w:rsid w:val="00BF4955"/>
    <w:rsid w:val="00C024B3"/>
    <w:rsid w:val="00C205B9"/>
    <w:rsid w:val="00C3041A"/>
    <w:rsid w:val="00C338E6"/>
    <w:rsid w:val="00C468A3"/>
    <w:rsid w:val="00C6026C"/>
    <w:rsid w:val="00C6158D"/>
    <w:rsid w:val="00C7086B"/>
    <w:rsid w:val="00C70E91"/>
    <w:rsid w:val="00C8715A"/>
    <w:rsid w:val="00C87215"/>
    <w:rsid w:val="00CA3EFC"/>
    <w:rsid w:val="00CD327B"/>
    <w:rsid w:val="00CD3A83"/>
    <w:rsid w:val="00CD53F6"/>
    <w:rsid w:val="00CE6EE5"/>
    <w:rsid w:val="00D00AEC"/>
    <w:rsid w:val="00D129EE"/>
    <w:rsid w:val="00D158CC"/>
    <w:rsid w:val="00D42115"/>
    <w:rsid w:val="00D45C20"/>
    <w:rsid w:val="00D8193A"/>
    <w:rsid w:val="00DD6085"/>
    <w:rsid w:val="00DE70C9"/>
    <w:rsid w:val="00E052C4"/>
    <w:rsid w:val="00E0603B"/>
    <w:rsid w:val="00E21EA3"/>
    <w:rsid w:val="00E74135"/>
    <w:rsid w:val="00E842E9"/>
    <w:rsid w:val="00EB5079"/>
    <w:rsid w:val="00ED37F9"/>
    <w:rsid w:val="00F22EB9"/>
    <w:rsid w:val="00F36886"/>
    <w:rsid w:val="00F41C68"/>
    <w:rsid w:val="00F61AB7"/>
    <w:rsid w:val="00F76258"/>
    <w:rsid w:val="00F85635"/>
    <w:rsid w:val="00FA0698"/>
    <w:rsid w:val="00FB0075"/>
    <w:rsid w:val="00FD602C"/>
    <w:rsid w:val="00FF6B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paragraph" w:styleId="BalloonText">
    <w:name w:val="Balloon Text"/>
    <w:basedOn w:val="Normal"/>
    <w:link w:val="BalloonTextChar"/>
    <w:uiPriority w:val="99"/>
    <w:semiHidden/>
    <w:unhideWhenUsed/>
    <w:rsid w:val="000228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8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2020-2021\veldwerk.xlsx" TargetMode="External"/><Relationship Id="rId1" Type="http://schemas.openxmlformats.org/officeDocument/2006/relationships/mailMergeSource" Target="file:///C:\repos\aapa\nova\2020-2021\veldwerk.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2.xml><?xml version="1.0" encoding="utf-8"?>
<ds:datastoreItem xmlns:ds="http://schemas.openxmlformats.org/officeDocument/2006/customXml" ds:itemID="{82A597F0-6240-45B0-B699-9DB59FA2FB58}">
  <ds:schemaRefs>
    <ds:schemaRef ds:uri="http://schemas.microsoft.com/sharepoint/v3/contenttype/forms"/>
  </ds:schemaRefs>
</ds:datastoreItem>
</file>

<file path=customXml/itemProps3.xml><?xml version="1.0" encoding="utf-8"?>
<ds:datastoreItem xmlns:ds="http://schemas.openxmlformats.org/officeDocument/2006/customXml" ds:itemID="{1B7494CD-1B7D-4129-A715-35C550D06127}"/>
</file>

<file path=docProps/app.xml><?xml version="1.0" encoding="utf-8"?>
<Properties xmlns="http://schemas.openxmlformats.org/officeDocument/2006/extended-properties" xmlns:vt="http://schemas.openxmlformats.org/officeDocument/2006/docPropsVTypes">
  <Template>Normal</Template>
  <TotalTime>214</TotalTime>
  <Pages>3</Pages>
  <Words>850</Words>
  <Characters>4681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129</cp:revision>
  <dcterms:created xsi:type="dcterms:W3CDTF">2020-01-27T17:05:00Z</dcterms:created>
  <dcterms:modified xsi:type="dcterms:W3CDTF">2023-11-07T19:00:00Z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ies>
</file>