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6D4498" w14:paraId="19736225" w14:textId="77777777" w:rsidTr="21B1B8DB">
        <w:trPr>
          <w:trHeight w:val="465"/>
        </w:trPr>
        <w:tc>
          <w:tcPr>
            <w:tcW w:w="2122" w:type="dxa"/>
            <w:shd w:val="clear" w:color="auto" w:fill="CBD1E0"/>
            <w:vAlign w:val="center"/>
          </w:tcPr>
          <w:p w14:paraId="33BF061C" w14:textId="08FC0769" w:rsidR="00952929" w:rsidRPr="006D4498" w:rsidRDefault="009344B4" w:rsidP="00952929">
            <w:r w:rsidRPr="006D4498">
              <w:t>Student</w:t>
            </w:r>
          </w:p>
        </w:tc>
        <w:tc>
          <w:tcPr>
            <w:tcW w:w="6888" w:type="dxa"/>
            <w:vAlign w:val="center"/>
          </w:tcPr>
          <w:p w14:paraId="425A336B" w14:textId="2A3C0DFE" w:rsidR="009344B4" w:rsidRPr="006D4498" w:rsidRDefault="00907C18" w:rsidP="21B1B8DB">
            <w:r>
              <w:fldChar w:fldCharType="begin"/>
            </w:r>
            <w:r>
              <w:instrText xml:space="preserve"> MERGEFIELD student </w:instrText>
            </w:r>
            <w:r>
              <w:fldChar w:fldCharType="separate"/>
            </w:r>
            <w:r>
              <w:rPr>
                <w:noProof/>
              </w:rPr>
              <w:t>Maria Buitenzorg</w:t>
            </w:r>
            <w:r>
              <w:rPr>
                <w:noProof/>
              </w:rPr>
              <w:fldChar w:fldCharType="end"/>
            </w:r>
          </w:p>
        </w:tc>
      </w:tr>
      <w:tr w:rsidR="009344B4" w:rsidRPr="006D4498" w14:paraId="40A0D54F" w14:textId="77777777" w:rsidTr="21B1B8DB">
        <w:trPr>
          <w:trHeight w:val="465"/>
        </w:trPr>
        <w:tc>
          <w:tcPr>
            <w:tcW w:w="2122" w:type="dxa"/>
            <w:shd w:val="clear" w:color="auto" w:fill="CBD1E0"/>
            <w:vAlign w:val="center"/>
          </w:tcPr>
          <w:p w14:paraId="5B60DE17" w14:textId="6CA30B88" w:rsidR="009344B4" w:rsidRPr="006D4498" w:rsidRDefault="009344B4" w:rsidP="00952929">
            <w:r w:rsidRPr="006D4498">
              <w:t xml:space="preserve">Titel </w:t>
            </w:r>
            <w:r w:rsidR="0082771A">
              <w:t>verslag</w:t>
            </w:r>
          </w:p>
        </w:tc>
        <w:tc>
          <w:tcPr>
            <w:tcW w:w="6888" w:type="dxa"/>
            <w:vAlign w:val="center"/>
          </w:tcPr>
          <w:p w14:paraId="2E34F4D2" w14:textId="513C0D6F" w:rsidR="009344B4" w:rsidRPr="006D4498" w:rsidRDefault="00907C18" w:rsidP="00952929">
            <w:r>
              <w:fldChar w:fldCharType="begin"/>
            </w:r>
            <w:r>
              <w:instrText xml:space="preserve"> MERGEFIELD titel </w:instrText>
            </w:r>
            <w:r>
              <w:fldChar w:fldCharType="separate"/>
            </w:r>
            <w:r>
              <w:rPr>
                <w:noProof/>
              </w:rPr>
              <w:t>De kans op geluk</w:t>
            </w:r>
            <w:r>
              <w:rPr>
                <w:noProof/>
              </w:rPr>
              <w:fldChar w:fldCharType="end"/>
            </w:r>
          </w:p>
        </w:tc>
      </w:tr>
      <w:tr w:rsidR="009344B4" w:rsidRPr="006D4498" w14:paraId="1E3D9983" w14:textId="77777777" w:rsidTr="21B1B8DB">
        <w:trPr>
          <w:trHeight w:val="465"/>
        </w:trPr>
        <w:tc>
          <w:tcPr>
            <w:tcW w:w="2122" w:type="dxa"/>
            <w:shd w:val="clear" w:color="auto" w:fill="CBD1E0"/>
            <w:vAlign w:val="center"/>
          </w:tcPr>
          <w:p w14:paraId="75241A4D" w14:textId="361D8525" w:rsidR="009344B4" w:rsidRPr="006D4498" w:rsidRDefault="009344B4" w:rsidP="00952929">
            <w:r w:rsidRPr="006D4498">
              <w:t>Datum</w:t>
            </w:r>
          </w:p>
        </w:tc>
        <w:tc>
          <w:tcPr>
            <w:tcW w:w="6888" w:type="dxa"/>
            <w:vAlign w:val="center"/>
          </w:tcPr>
          <w:p w14:paraId="0511FDAD" w14:textId="3E5ECA16" w:rsidR="009344B4" w:rsidRPr="006D4498" w:rsidRDefault="002D7D0E" w:rsidP="21B1B8DB">
            <w:r>
              <w:fldChar w:fldCharType="begin"/>
            </w:r>
            <w:r>
              <w:instrText xml:space="preserve"> MERGEFIELD datum </w:instrText>
            </w:r>
            <w:r w:rsidRPr="002D7D0E">
              <w:instrText>\@ "dd MMMM YYYY"</w:instrText>
            </w:r>
            <w:r>
              <w:fldChar w:fldCharType="separate"/>
            </w:r>
            <w:r w:rsidR="00907C18">
              <w:rPr>
                <w:noProof/>
              </w:rPr>
              <w:t>20 oktober 2023</w:t>
            </w:r>
            <w:r>
              <w:fldChar w:fldCharType="end"/>
            </w:r>
          </w:p>
        </w:tc>
      </w:tr>
    </w:tbl>
    <w:p w14:paraId="0C1544F0" w14:textId="24D68E72" w:rsidR="009344B4" w:rsidRPr="006D4498" w:rsidRDefault="009344B4"/>
    <w:p w14:paraId="56237AFD" w14:textId="56E3E242" w:rsidR="00952929" w:rsidRPr="006D4498" w:rsidRDefault="007F03CE">
      <w:pPr>
        <w:rPr>
          <w:b/>
          <w:bCs/>
        </w:rPr>
      </w:pPr>
      <w:r w:rsidRPr="006D4498">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6D4498" w14:paraId="71940CA2" w14:textId="77777777" w:rsidTr="00A41152">
        <w:trPr>
          <w:trHeight w:val="465"/>
        </w:trPr>
        <w:tc>
          <w:tcPr>
            <w:tcW w:w="2122" w:type="dxa"/>
            <w:shd w:val="clear" w:color="auto" w:fill="CBD1E0"/>
            <w:vAlign w:val="center"/>
          </w:tcPr>
          <w:p w14:paraId="53B5EBD3" w14:textId="4A7FA889" w:rsidR="007F03CE" w:rsidRPr="006D4498" w:rsidRDefault="007F03CE" w:rsidP="007F03CE"/>
        </w:tc>
        <w:tc>
          <w:tcPr>
            <w:tcW w:w="6888" w:type="dxa"/>
            <w:vAlign w:val="center"/>
          </w:tcPr>
          <w:p w14:paraId="0524D88B" w14:textId="59B5A03C" w:rsidR="007F03CE" w:rsidRPr="006D4498" w:rsidRDefault="00907C18" w:rsidP="007F03CE">
            <w:sdt>
              <w:sdtPr>
                <w:rPr>
                  <w:b/>
                  <w:bCs/>
                </w:rPr>
                <w:id w:val="-1038816528"/>
                <w:placeholder>
                  <w:docPart w:val="D5E7B9C917A4CB458629AD6292FE453C"/>
                </w:placeholder>
                <w:showingPlcHdr/>
                <w:comboBox>
                  <w:listItem w:value="Choose an item."/>
                  <w:listItem w:displayText="voldoende" w:value="voldoende"/>
                  <w:listItem w:displayText="onvoldoende" w:value="onvoldoende"/>
                </w:comboBox>
              </w:sdtPr>
              <w:sdtEndPr/>
              <w:sdtContent>
                <w:r w:rsidR="00582285" w:rsidRPr="006D4498">
                  <w:rPr>
                    <w:rStyle w:val="PlaceholderText"/>
                    <w:b/>
                  </w:rPr>
                  <w:t>Choose an item.</w:t>
                </w:r>
              </w:sdtContent>
            </w:sdt>
          </w:p>
        </w:tc>
      </w:tr>
    </w:tbl>
    <w:p w14:paraId="7F6BD26B" w14:textId="4F55FDD2" w:rsidR="007F03CE" w:rsidRPr="006D4498" w:rsidRDefault="007F03CE"/>
    <w:p w14:paraId="6738BB61" w14:textId="06744FF3" w:rsidR="00B34710" w:rsidRPr="006D4498" w:rsidRDefault="00B34710" w:rsidP="443F33B7">
      <w:pPr>
        <w:spacing w:line="259" w:lineRule="auto"/>
        <w:rPr>
          <w:b/>
          <w:bCs/>
          <w:szCs w:val="20"/>
        </w:rPr>
      </w:pPr>
      <w:r w:rsidRPr="006D4498">
        <w:rPr>
          <w:b/>
          <w:bCs/>
        </w:rPr>
        <w:t xml:space="preserve">Regels </w:t>
      </w:r>
      <w:r w:rsidR="000D276F" w:rsidRPr="006D4498">
        <w:rPr>
          <w:b/>
          <w:bCs/>
        </w:rPr>
        <w:t>beoordeling</w:t>
      </w:r>
    </w:p>
    <w:tbl>
      <w:tblPr>
        <w:tblStyle w:val="TableGrid"/>
        <w:tblW w:w="0" w:type="auto"/>
        <w:tblLook w:val="04A0" w:firstRow="1" w:lastRow="0" w:firstColumn="1" w:lastColumn="0" w:noHBand="0" w:noVBand="1"/>
      </w:tblPr>
      <w:tblGrid>
        <w:gridCol w:w="9010"/>
      </w:tblGrid>
      <w:tr w:rsidR="0003330A" w:rsidRPr="006D4498" w14:paraId="16F3E93F" w14:textId="77777777" w:rsidTr="443F33B7">
        <w:tc>
          <w:tcPr>
            <w:tcW w:w="9010" w:type="dxa"/>
            <w:tcBorders>
              <w:top w:val="nil"/>
              <w:left w:val="nil"/>
              <w:bottom w:val="nil"/>
              <w:right w:val="nil"/>
            </w:tcBorders>
          </w:tcPr>
          <w:p w14:paraId="71ADCD70" w14:textId="59C3E58F" w:rsidR="0003330A" w:rsidRPr="006D4498" w:rsidRDefault="0356E4D4" w:rsidP="00566CFF">
            <w:pPr>
              <w:pStyle w:val="ListParagraph"/>
              <w:numPr>
                <w:ilvl w:val="0"/>
                <w:numId w:val="3"/>
              </w:numPr>
            </w:pPr>
            <w:r w:rsidRPr="006D4498">
              <w:rPr>
                <w:rFonts w:eastAsia="Calibri"/>
              </w:rPr>
              <w:t xml:space="preserve">Bij voldoende resultaat neemt </w:t>
            </w:r>
            <w:r w:rsidRPr="006D4498">
              <w:rPr>
                <w:rFonts w:eastAsia="Calibri"/>
                <w:b/>
                <w:bCs/>
              </w:rPr>
              <w:t>s</w:t>
            </w:r>
            <w:r w:rsidR="00582285" w:rsidRPr="006D4498">
              <w:rPr>
                <w:rFonts w:eastAsia="Calibri"/>
                <w:b/>
                <w:bCs/>
              </w:rPr>
              <w:t>tudent</w:t>
            </w:r>
            <w:r w:rsidR="00582285" w:rsidRPr="006D4498">
              <w:rPr>
                <w:rFonts w:eastAsia="Calibri"/>
              </w:rPr>
              <w:t xml:space="preserve"> </w:t>
            </w:r>
            <w:r w:rsidRPr="006D4498">
              <w:rPr>
                <w:rFonts w:eastAsia="Calibri"/>
              </w:rPr>
              <w:t xml:space="preserve">de </w:t>
            </w:r>
            <w:proofErr w:type="spellStart"/>
            <w:r w:rsidR="00582285" w:rsidRPr="006D4498">
              <w:rPr>
                <w:rFonts w:eastAsia="Calibri"/>
              </w:rPr>
              <w:t>feedforward</w:t>
            </w:r>
            <w:proofErr w:type="spellEnd"/>
            <w:r w:rsidR="00582285" w:rsidRPr="006D4498">
              <w:rPr>
                <w:rFonts w:eastAsia="Calibri"/>
              </w:rPr>
              <w:t xml:space="preserve"> mee, stelt aanvullende vragen als hij die heeft aan begeleider, en </w:t>
            </w:r>
            <w:r w:rsidR="00582285" w:rsidRPr="006D4498">
              <w:rPr>
                <w:rFonts w:eastAsia="Calibri"/>
                <w:b/>
                <w:bCs/>
              </w:rPr>
              <w:t xml:space="preserve">laat verwerkte </w:t>
            </w:r>
            <w:proofErr w:type="spellStart"/>
            <w:r w:rsidR="00582285" w:rsidRPr="006D4498">
              <w:rPr>
                <w:rFonts w:eastAsia="Calibri"/>
                <w:b/>
                <w:bCs/>
              </w:rPr>
              <w:t>feedforward</w:t>
            </w:r>
            <w:proofErr w:type="spellEnd"/>
            <w:r w:rsidR="00582285" w:rsidRPr="006D4498">
              <w:rPr>
                <w:rFonts w:eastAsia="Calibri"/>
                <w:b/>
                <w:bCs/>
              </w:rPr>
              <w:t xml:space="preserve"> zien</w:t>
            </w:r>
            <w:r w:rsidR="00582285" w:rsidRPr="006D4498">
              <w:rPr>
                <w:rFonts w:eastAsia="Calibri"/>
              </w:rPr>
              <w:t xml:space="preserve"> in desbetreffende afstudeerrapportage</w:t>
            </w:r>
            <w:r w:rsidR="008F3DEA" w:rsidRPr="006D4498">
              <w:rPr>
                <w:rFonts w:eastAsia="Calibri"/>
              </w:rPr>
              <w:t>.</w:t>
            </w:r>
          </w:p>
          <w:p w14:paraId="1995ECCD" w14:textId="0E0B598C" w:rsidR="005A57F1" w:rsidRPr="006D4498" w:rsidRDefault="0356E4D4" w:rsidP="00566CFF">
            <w:pPr>
              <w:pStyle w:val="ListParagraph"/>
              <w:numPr>
                <w:ilvl w:val="0"/>
                <w:numId w:val="3"/>
              </w:numPr>
            </w:pPr>
            <w:r w:rsidRPr="006D4498">
              <w:rPr>
                <w:rFonts w:eastAsia="Calibri"/>
              </w:rPr>
              <w:t xml:space="preserve">Student krijgt </w:t>
            </w:r>
            <w:r w:rsidR="57059D70" w:rsidRPr="006D4498">
              <w:rPr>
                <w:rFonts w:eastAsia="Calibri"/>
              </w:rPr>
              <w:t xml:space="preserve">een </w:t>
            </w:r>
            <w:r w:rsidRPr="006D4498">
              <w:rPr>
                <w:rFonts w:eastAsia="Calibri"/>
              </w:rPr>
              <w:t>onvoldoende</w:t>
            </w:r>
            <w:r w:rsidR="6430F3F0" w:rsidRPr="006D4498">
              <w:rPr>
                <w:rFonts w:eastAsia="Calibri"/>
              </w:rPr>
              <w:t xml:space="preserve"> op het Plan van Aanpak</w:t>
            </w:r>
            <w:r w:rsidRPr="006D4498">
              <w:rPr>
                <w:rFonts w:eastAsia="Calibri"/>
              </w:rPr>
              <w:t xml:space="preserve"> als 3 (of meer) van de 5 items onvoldoende worden beoordeeld. Begeleider beslis</w:t>
            </w:r>
            <w:r w:rsidR="008F3DEA" w:rsidRPr="006D4498">
              <w:rPr>
                <w:rFonts w:eastAsia="Calibri"/>
              </w:rPr>
              <w:t>t</w:t>
            </w:r>
            <w:r w:rsidRPr="006D4498">
              <w:rPr>
                <w:rFonts w:eastAsia="Calibri"/>
              </w:rPr>
              <w:t xml:space="preserve"> </w:t>
            </w:r>
            <w:r w:rsidR="7975F6F8" w:rsidRPr="006D4498">
              <w:rPr>
                <w:rFonts w:eastAsia="Calibri"/>
              </w:rPr>
              <w:t xml:space="preserve">dan op eigen inzicht </w:t>
            </w:r>
            <w:r w:rsidRPr="006D4498">
              <w:rPr>
                <w:rFonts w:eastAsia="Calibri"/>
              </w:rPr>
              <w:t>of</w:t>
            </w:r>
            <w:r w:rsidR="465D2502" w:rsidRPr="006D4498">
              <w:rPr>
                <w:rFonts w:eastAsia="Calibri"/>
              </w:rPr>
              <w:t>:</w:t>
            </w:r>
          </w:p>
          <w:p w14:paraId="0397B446" w14:textId="0211F20B" w:rsidR="005A57F1" w:rsidRPr="006D4498" w:rsidRDefault="0356E4D4" w:rsidP="005A57F1">
            <w:pPr>
              <w:pStyle w:val="ListParagraph"/>
              <w:numPr>
                <w:ilvl w:val="0"/>
                <w:numId w:val="6"/>
              </w:numPr>
              <w:tabs>
                <w:tab w:val="left" w:pos="880"/>
                <w:tab w:val="left" w:pos="1163"/>
              </w:tabs>
              <w:ind w:left="596" w:firstLine="0"/>
            </w:pPr>
            <w:r w:rsidRPr="006D4498">
              <w:rPr>
                <w:rFonts w:eastAsia="Calibri"/>
              </w:rPr>
              <w:t xml:space="preserve">student het plan </w:t>
            </w:r>
            <w:r w:rsidR="57971223" w:rsidRPr="006D4498">
              <w:rPr>
                <w:rFonts w:eastAsia="Calibri"/>
              </w:rPr>
              <w:t xml:space="preserve">verbetert </w:t>
            </w:r>
            <w:r w:rsidR="465D2502" w:rsidRPr="006D4498">
              <w:rPr>
                <w:rFonts w:eastAsia="Calibri"/>
              </w:rPr>
              <w:t xml:space="preserve">en binnen 2 weken nog eens aanbiedt, </w:t>
            </w:r>
            <w:r w:rsidRPr="006D4498">
              <w:rPr>
                <w:rFonts w:eastAsia="Calibri"/>
              </w:rPr>
              <w:t>of</w:t>
            </w:r>
            <w:r w:rsidR="465D2502" w:rsidRPr="006D4498">
              <w:rPr>
                <w:rFonts w:eastAsia="Calibri"/>
              </w:rPr>
              <w:t>;</w:t>
            </w:r>
            <w:r w:rsidRPr="006D4498">
              <w:rPr>
                <w:rFonts w:eastAsia="Calibri"/>
              </w:rPr>
              <w:t xml:space="preserve"> </w:t>
            </w:r>
          </w:p>
          <w:p w14:paraId="65B61FEE" w14:textId="052CCBB3" w:rsidR="00693478" w:rsidRPr="00C6462F" w:rsidRDefault="54AB5B0F" w:rsidP="00375278">
            <w:pPr>
              <w:pStyle w:val="ListParagraph"/>
              <w:numPr>
                <w:ilvl w:val="0"/>
                <w:numId w:val="6"/>
              </w:numPr>
              <w:tabs>
                <w:tab w:val="left" w:pos="880"/>
                <w:tab w:val="left" w:pos="1163"/>
              </w:tabs>
              <w:ind w:left="596" w:firstLine="0"/>
            </w:pPr>
            <w:r w:rsidRPr="006D4498">
              <w:rPr>
                <w:rFonts w:eastAsia="Calibri"/>
              </w:rPr>
              <w:t xml:space="preserve">student </w:t>
            </w:r>
            <w:r w:rsidR="0356E4D4" w:rsidRPr="006D4498">
              <w:rPr>
                <w:rFonts w:eastAsia="Calibri"/>
              </w:rPr>
              <w:t xml:space="preserve">de </w:t>
            </w:r>
            <w:proofErr w:type="spellStart"/>
            <w:r w:rsidR="0356E4D4" w:rsidRPr="006D4498">
              <w:rPr>
                <w:rFonts w:eastAsia="Calibri"/>
              </w:rPr>
              <w:t>feedforward</w:t>
            </w:r>
            <w:proofErr w:type="spellEnd"/>
            <w:r w:rsidR="0356E4D4" w:rsidRPr="006D4498">
              <w:rPr>
                <w:rFonts w:eastAsia="Calibri"/>
              </w:rPr>
              <w:t xml:space="preserve"> meeneemt naar het onderzoeksrapport. Student en begeleider bewaken </w:t>
            </w:r>
            <w:r w:rsidR="0356E4D4" w:rsidRPr="006D4498">
              <w:rPr>
                <w:rFonts w:eastAsia="Calibri"/>
                <w:u w:val="single"/>
              </w:rPr>
              <w:t>samen</w:t>
            </w:r>
            <w:r w:rsidR="0356E4D4" w:rsidRPr="006D4498">
              <w:rPr>
                <w:rFonts w:eastAsia="Calibri"/>
              </w:rPr>
              <w:t xml:space="preserve"> de opvolging hiervan.</w:t>
            </w:r>
            <w:r w:rsidR="5C9CD412" w:rsidRPr="006D4498">
              <w:rPr>
                <w:rFonts w:eastAsia="Calibri"/>
              </w:rPr>
              <w:t xml:space="preserve"> Student laat de verwerkte </w:t>
            </w:r>
            <w:proofErr w:type="spellStart"/>
            <w:r w:rsidR="5C9CD412" w:rsidRPr="006D4498">
              <w:rPr>
                <w:rFonts w:eastAsia="Calibri"/>
              </w:rPr>
              <w:t>feedforward</w:t>
            </w:r>
            <w:proofErr w:type="spellEnd"/>
            <w:r w:rsidR="5C9CD412" w:rsidRPr="006D4498">
              <w:rPr>
                <w:rFonts w:eastAsia="Calibri"/>
              </w:rPr>
              <w:t xml:space="preserve"> duidelijk zien in de afstudeerrapportage.</w:t>
            </w:r>
          </w:p>
        </w:tc>
      </w:tr>
    </w:tbl>
    <w:p w14:paraId="2491CB3A" w14:textId="77777777" w:rsidR="006270C5" w:rsidRPr="006D4498" w:rsidRDefault="006270C5">
      <w:pPr>
        <w:rPr>
          <w:b/>
          <w:bCs/>
        </w:rPr>
      </w:pPr>
    </w:p>
    <w:p w14:paraId="15D0E17F" w14:textId="5B792431" w:rsidR="00582285" w:rsidRPr="006D4498" w:rsidRDefault="00582285" w:rsidP="443F33B7">
      <w:pPr>
        <w:rPr>
          <w:b/>
          <w:bCs/>
          <w:szCs w:val="20"/>
        </w:rPr>
      </w:pPr>
    </w:p>
    <w:p w14:paraId="407AF62F" w14:textId="0B6C5FB6" w:rsidR="00D36F03" w:rsidRPr="006D4498" w:rsidRDefault="00D36F03" w:rsidP="443F33B7">
      <w:pPr>
        <w:spacing w:line="259" w:lineRule="auto"/>
        <w:rPr>
          <w:i/>
          <w:iCs/>
          <w:szCs w:val="20"/>
        </w:rPr>
      </w:pPr>
      <w:r w:rsidRPr="006D4498">
        <w:rPr>
          <w:b/>
          <w:bCs/>
        </w:rPr>
        <w:t xml:space="preserve">Beoordelings- en </w:t>
      </w:r>
      <w:proofErr w:type="spellStart"/>
      <w:r w:rsidRPr="006D4498">
        <w:rPr>
          <w:b/>
          <w:bCs/>
        </w:rPr>
        <w:t>feedforwardtabel</w:t>
      </w:r>
      <w:proofErr w:type="spellEnd"/>
      <w:r w:rsidRPr="006D4498">
        <w:rPr>
          <w:b/>
          <w:bCs/>
        </w:rPr>
        <w:t xml:space="preserve"> - </w:t>
      </w:r>
      <w:r w:rsidRPr="006D4498">
        <w:rPr>
          <w:i/>
          <w:iCs/>
        </w:rPr>
        <w:t xml:space="preserve">voor totstandkoming oordeel, zie </w:t>
      </w:r>
      <w:proofErr w:type="spellStart"/>
      <w:r w:rsidRPr="006D4498">
        <w:rPr>
          <w:i/>
          <w:iCs/>
        </w:rPr>
        <w:t>rubric</w:t>
      </w:r>
      <w:proofErr w:type="spellEnd"/>
      <w:r w:rsidRPr="006D4498">
        <w:rPr>
          <w:i/>
          <w:iCs/>
        </w:rPr>
        <w:t xml:space="preserve"> </w:t>
      </w:r>
      <w:r w:rsidR="44B1FFA2" w:rsidRPr="006D4498">
        <w:rPr>
          <w:i/>
          <w:iCs/>
        </w:rPr>
        <w:t>hieronder</w:t>
      </w:r>
    </w:p>
    <w:tbl>
      <w:tblPr>
        <w:tblStyle w:val="TableGrid"/>
        <w:tblW w:w="0" w:type="auto"/>
        <w:tblLook w:val="04A0" w:firstRow="1" w:lastRow="0" w:firstColumn="1" w:lastColumn="0" w:noHBand="0" w:noVBand="1"/>
      </w:tblPr>
      <w:tblGrid>
        <w:gridCol w:w="2689"/>
        <w:gridCol w:w="6321"/>
      </w:tblGrid>
      <w:tr w:rsidR="00582285" w:rsidRPr="006D4498" w14:paraId="43F6F2A4" w14:textId="77777777" w:rsidTr="443F33B7">
        <w:tc>
          <w:tcPr>
            <w:tcW w:w="9010" w:type="dxa"/>
            <w:gridSpan w:val="2"/>
          </w:tcPr>
          <w:p w14:paraId="59C3B4AB" w14:textId="7DB89920" w:rsidR="00582285" w:rsidRPr="006D4498" w:rsidRDefault="00582285">
            <w:pPr>
              <w:rPr>
                <w:b/>
                <w:bCs/>
              </w:rPr>
            </w:pPr>
            <w:proofErr w:type="spellStart"/>
            <w:r w:rsidRPr="006D4498">
              <w:rPr>
                <w:b/>
                <w:bCs/>
              </w:rPr>
              <w:t>Feedforward</w:t>
            </w:r>
            <w:proofErr w:type="spellEnd"/>
          </w:p>
        </w:tc>
      </w:tr>
      <w:tr w:rsidR="00582285" w:rsidRPr="006D4498" w14:paraId="31C9BB0D" w14:textId="77777777" w:rsidTr="443F33B7">
        <w:tc>
          <w:tcPr>
            <w:tcW w:w="2689" w:type="dxa"/>
          </w:tcPr>
          <w:p w14:paraId="21EA4987" w14:textId="77777777" w:rsidR="00582285" w:rsidRPr="006D4498" w:rsidRDefault="00582285">
            <w:r w:rsidRPr="006D4498">
              <w:t>Vorm</w:t>
            </w:r>
          </w:p>
          <w:p w14:paraId="2D4356C9" w14:textId="77777777" w:rsidR="00582285" w:rsidRPr="006D4498" w:rsidRDefault="00582285"/>
          <w:p w14:paraId="44750D6A" w14:textId="77777777" w:rsidR="00582285" w:rsidRPr="006D4498" w:rsidRDefault="00582285"/>
          <w:p w14:paraId="5922FF65" w14:textId="0B65337E" w:rsidR="00582285" w:rsidRPr="006D4498" w:rsidRDefault="00582285"/>
        </w:tc>
        <w:tc>
          <w:tcPr>
            <w:tcW w:w="6321" w:type="dxa"/>
          </w:tcPr>
          <w:p w14:paraId="20A9445A" w14:textId="5B46EFB5" w:rsidR="00582285" w:rsidRPr="006D4498" w:rsidRDefault="00B8522B" w:rsidP="443F33B7">
            <w:r w:rsidRPr="006D4498">
              <w:t>Onvoldoende/</w:t>
            </w:r>
            <w:r w:rsidR="10F5610E" w:rsidRPr="006D4498">
              <w:t xml:space="preserve"> Voldoende/ </w:t>
            </w:r>
            <w:r w:rsidRPr="006D4498">
              <w:t>Goed</w:t>
            </w:r>
          </w:p>
          <w:p w14:paraId="327493C1" w14:textId="7ED1D107" w:rsidR="00582285" w:rsidRPr="006D4498" w:rsidRDefault="00B8522B">
            <w:r w:rsidRPr="00414D12">
              <w:t>+ toelichting</w:t>
            </w:r>
          </w:p>
          <w:p w14:paraId="2EACAF31" w14:textId="5A0D3A97" w:rsidR="00582285" w:rsidRPr="006D4498" w:rsidRDefault="00582285"/>
        </w:tc>
      </w:tr>
      <w:tr w:rsidR="00582285" w:rsidRPr="006D4498" w14:paraId="0DC218DA" w14:textId="77777777" w:rsidTr="443F33B7">
        <w:tc>
          <w:tcPr>
            <w:tcW w:w="2689" w:type="dxa"/>
          </w:tcPr>
          <w:p w14:paraId="2319A9CE" w14:textId="00E3ED52" w:rsidR="00582285" w:rsidRPr="006D4498" w:rsidRDefault="00582285">
            <w:r w:rsidRPr="006D4498">
              <w:t>Achtergrond en projectdoelstelling</w:t>
            </w:r>
          </w:p>
        </w:tc>
        <w:tc>
          <w:tcPr>
            <w:tcW w:w="6321" w:type="dxa"/>
          </w:tcPr>
          <w:p w14:paraId="625DB8BE" w14:textId="4665D8CE" w:rsidR="00D36F03" w:rsidRPr="006D4498" w:rsidRDefault="30680FE5" w:rsidP="443F33B7">
            <w:r w:rsidRPr="006D4498">
              <w:t>Onvoldoende/ Voldoende/ Goed</w:t>
            </w:r>
          </w:p>
          <w:p w14:paraId="5CB0F46E" w14:textId="77777777" w:rsidR="00582285" w:rsidRDefault="00582285"/>
          <w:p w14:paraId="4642E21E" w14:textId="77777777" w:rsidR="00414D12" w:rsidRDefault="00414D12"/>
          <w:p w14:paraId="2A9413A3" w14:textId="0B9DF815" w:rsidR="00414D12" w:rsidRPr="006D4498" w:rsidRDefault="00414D12"/>
        </w:tc>
      </w:tr>
      <w:tr w:rsidR="00582285" w:rsidRPr="006D4498" w14:paraId="4720687E" w14:textId="77777777" w:rsidTr="443F33B7">
        <w:tc>
          <w:tcPr>
            <w:tcW w:w="2689" w:type="dxa"/>
          </w:tcPr>
          <w:p w14:paraId="6A40255B" w14:textId="61B139EE" w:rsidR="00582285" w:rsidRPr="006D4498" w:rsidRDefault="00582285">
            <w:r w:rsidRPr="006D4498">
              <w:t>Onderzoek</w:t>
            </w:r>
            <w:r w:rsidR="008F3DEA" w:rsidRPr="006D4498">
              <w:t xml:space="preserve">sopzet </w:t>
            </w:r>
          </w:p>
        </w:tc>
        <w:tc>
          <w:tcPr>
            <w:tcW w:w="6321" w:type="dxa"/>
          </w:tcPr>
          <w:p w14:paraId="221B9917" w14:textId="5B46EFB5" w:rsidR="00582285" w:rsidRPr="006D4498" w:rsidRDefault="0E984936" w:rsidP="443F33B7">
            <w:r w:rsidRPr="006D4498">
              <w:t>Onvoldoende/ Voldoende/ Goed</w:t>
            </w:r>
          </w:p>
          <w:p w14:paraId="6A4BB375" w14:textId="44428AF7" w:rsidR="00582285" w:rsidRPr="006D4498" w:rsidRDefault="00582285" w:rsidP="443F33B7">
            <w:pPr>
              <w:rPr>
                <w:szCs w:val="20"/>
              </w:rPr>
            </w:pPr>
          </w:p>
          <w:p w14:paraId="7E4D8B6C" w14:textId="77777777" w:rsidR="00582285" w:rsidRPr="006D4498" w:rsidRDefault="00582285"/>
          <w:p w14:paraId="39E5FCCF" w14:textId="04A663C1" w:rsidR="00582285" w:rsidRPr="006D4498" w:rsidRDefault="00582285"/>
        </w:tc>
      </w:tr>
      <w:tr w:rsidR="00582285" w:rsidRPr="006D4498" w14:paraId="4E8A7BE7" w14:textId="77777777" w:rsidTr="443F33B7">
        <w:tc>
          <w:tcPr>
            <w:tcW w:w="2689" w:type="dxa"/>
          </w:tcPr>
          <w:p w14:paraId="415574B4" w14:textId="1CDA8810" w:rsidR="00582285" w:rsidRPr="006D4498" w:rsidRDefault="00582285">
            <w:r w:rsidRPr="006D4498">
              <w:t>Projectorganisatie</w:t>
            </w:r>
          </w:p>
        </w:tc>
        <w:tc>
          <w:tcPr>
            <w:tcW w:w="6321" w:type="dxa"/>
          </w:tcPr>
          <w:p w14:paraId="20F206E1" w14:textId="35333DC9" w:rsidR="00D36F03" w:rsidRPr="006D4498" w:rsidRDefault="2349EEFA" w:rsidP="443F33B7">
            <w:r w:rsidRPr="006D4498">
              <w:t>Onvoldoende/ Voldoende/ Goed</w:t>
            </w:r>
          </w:p>
          <w:p w14:paraId="4E4EF0C1" w14:textId="77777777" w:rsidR="00582285" w:rsidRPr="006D4498" w:rsidRDefault="00582285"/>
          <w:p w14:paraId="62FE1237" w14:textId="77777777" w:rsidR="00582285" w:rsidRPr="006D4498" w:rsidRDefault="00582285"/>
          <w:p w14:paraId="066AE972" w14:textId="7627769B" w:rsidR="00582285" w:rsidRPr="006D4498" w:rsidRDefault="00582285"/>
        </w:tc>
      </w:tr>
      <w:tr w:rsidR="00582285" w:rsidRPr="006D4498" w14:paraId="306616F9" w14:textId="77777777" w:rsidTr="443F33B7">
        <w:tc>
          <w:tcPr>
            <w:tcW w:w="2689" w:type="dxa"/>
          </w:tcPr>
          <w:p w14:paraId="31C01D51" w14:textId="6C868517" w:rsidR="00582285" w:rsidRPr="006D4498" w:rsidRDefault="00582285">
            <w:r w:rsidRPr="006D4498">
              <w:t>Kwaliteitsbewaking en planning</w:t>
            </w:r>
          </w:p>
        </w:tc>
        <w:tc>
          <w:tcPr>
            <w:tcW w:w="6321" w:type="dxa"/>
          </w:tcPr>
          <w:p w14:paraId="40344185" w14:textId="5B46EFB5" w:rsidR="4B13845C" w:rsidRPr="006D4498" w:rsidRDefault="4B13845C" w:rsidP="443F33B7">
            <w:r w:rsidRPr="006D4498">
              <w:t>Onvoldoende/ Voldoende/ Goed</w:t>
            </w:r>
          </w:p>
          <w:p w14:paraId="61A4DB69" w14:textId="0F2598B8" w:rsidR="443F33B7" w:rsidRPr="006D4498" w:rsidRDefault="443F33B7" w:rsidP="443F33B7">
            <w:pPr>
              <w:rPr>
                <w:szCs w:val="20"/>
              </w:rPr>
            </w:pPr>
          </w:p>
          <w:p w14:paraId="43A5FCB7" w14:textId="7C21DE76" w:rsidR="00582285" w:rsidRPr="006D4498" w:rsidRDefault="00582285" w:rsidP="443F33B7">
            <w:pPr>
              <w:rPr>
                <w:szCs w:val="20"/>
              </w:rPr>
            </w:pPr>
          </w:p>
          <w:p w14:paraId="32318272" w14:textId="78C89FC3" w:rsidR="00582285" w:rsidRPr="006D4498" w:rsidRDefault="00582285"/>
        </w:tc>
      </w:tr>
    </w:tbl>
    <w:p w14:paraId="4E4EBE8E" w14:textId="75B3BEDA" w:rsidR="00245A0F" w:rsidRPr="006D4498" w:rsidRDefault="008F3DEA">
      <w:r w:rsidRPr="006D4498">
        <w:t xml:space="preserve">* geijkte methodes zijn Verhoeven (2018), SDLC cyclus, </w:t>
      </w:r>
      <w:proofErr w:type="spellStart"/>
      <w:r w:rsidRPr="006D4498">
        <w:t>ICTResearchmethods</w:t>
      </w:r>
      <w:proofErr w:type="spellEnd"/>
      <w:r w:rsidRPr="006D4498">
        <w:t xml:space="preserve"> (</w:t>
      </w:r>
      <w:proofErr w:type="spellStart"/>
      <w:r w:rsidRPr="006D4498">
        <w:t>Bonestroo</w:t>
      </w:r>
      <w:proofErr w:type="spellEnd"/>
      <w:r w:rsidRPr="006D4498">
        <w:t xml:space="preserve"> et al., 2018)</w:t>
      </w:r>
    </w:p>
    <w:p w14:paraId="2FB49642" w14:textId="61250DDC" w:rsidR="443F33B7" w:rsidRPr="006D4498" w:rsidRDefault="443F33B7"/>
    <w:p w14:paraId="7BE9CC7C" w14:textId="7485E544" w:rsidR="443F33B7" w:rsidRPr="006D4498" w:rsidRDefault="443F33B7" w:rsidP="443F33B7">
      <w:pPr>
        <w:rPr>
          <w:szCs w:val="20"/>
        </w:rPr>
      </w:pPr>
    </w:p>
    <w:tbl>
      <w:tblPr>
        <w:tblpPr w:leftFromText="181" w:rightFromText="181" w:vertAnchor="page" w:horzAnchor="margin" w:tblpY="1532"/>
        <w:tblW w:w="5000" w:type="pct"/>
        <w:tblCellMar>
          <w:left w:w="0" w:type="dxa"/>
          <w:right w:w="0" w:type="dxa"/>
        </w:tblCellMar>
        <w:tblLook w:val="0600" w:firstRow="0" w:lastRow="0" w:firstColumn="0" w:lastColumn="0" w:noHBand="1" w:noVBand="1"/>
      </w:tblPr>
      <w:tblGrid>
        <w:gridCol w:w="1910"/>
        <w:gridCol w:w="2129"/>
        <w:gridCol w:w="2434"/>
        <w:gridCol w:w="2527"/>
      </w:tblGrid>
      <w:tr w:rsidR="005D1ECA" w:rsidRPr="006D4498" w14:paraId="76FEED24" w14:textId="77777777" w:rsidTr="008008D9">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357E9A51"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lastRenderedPageBreak/>
              <w:t>Criteria</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4F2DF74"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Onvoldoende</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047350AB"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Voldoende</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6EA5655"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Goed</w:t>
            </w:r>
          </w:p>
        </w:tc>
      </w:tr>
      <w:tr w:rsidR="005D1ECA" w:rsidRPr="006D4498" w14:paraId="05254E70" w14:textId="77777777" w:rsidTr="00412CDB">
        <w:trPr>
          <w:trHeight w:val="3671"/>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CDECC24" w14:textId="4BBA85B0" w:rsidR="009D4544" w:rsidRPr="006D4498" w:rsidRDefault="005D1ECA" w:rsidP="00873980">
            <w:pPr>
              <w:autoSpaceDE w:val="0"/>
              <w:autoSpaceDN w:val="0"/>
              <w:adjustRightInd w:val="0"/>
              <w:ind w:left="159" w:right="159"/>
              <w:rPr>
                <w:rFonts w:cstheme="minorHAnsi"/>
                <w:color w:val="000000" w:themeColor="text1"/>
                <w:szCs w:val="20"/>
              </w:rPr>
            </w:pPr>
            <w:r w:rsidRPr="006D4498">
              <w:rPr>
                <w:rFonts w:cstheme="minorHAnsi"/>
                <w:color w:val="000000" w:themeColor="text1"/>
                <w:szCs w:val="20"/>
              </w:rPr>
              <w:t>V</w:t>
            </w:r>
            <w:r w:rsidR="009D4544" w:rsidRPr="006D4498">
              <w:rPr>
                <w:rFonts w:cstheme="minorHAnsi"/>
                <w:color w:val="000000" w:themeColor="text1"/>
                <w:szCs w:val="20"/>
              </w:rPr>
              <w:t>orm</w:t>
            </w:r>
            <w:r w:rsidRPr="006D4498">
              <w:rPr>
                <w:rFonts w:cstheme="minorHAnsi"/>
                <w:color w:val="000000" w:themeColor="text1"/>
                <w:szCs w:val="20"/>
              </w:rPr>
              <w:t>,</w:t>
            </w:r>
            <w:r w:rsidR="006D4498">
              <w:rPr>
                <w:rFonts w:cstheme="minorHAnsi"/>
                <w:color w:val="000000" w:themeColor="text1"/>
                <w:szCs w:val="20"/>
              </w:rPr>
              <w:t xml:space="preserve"> </w:t>
            </w:r>
            <w:r w:rsidRPr="006D4498">
              <w:rPr>
                <w:rFonts w:cstheme="minorHAnsi"/>
                <w:color w:val="000000" w:themeColor="text1"/>
                <w:szCs w:val="20"/>
              </w:rPr>
              <w:t>grammatica,</w:t>
            </w:r>
            <w:r w:rsidR="006D4498">
              <w:rPr>
                <w:rFonts w:cstheme="minorHAnsi"/>
                <w:color w:val="000000" w:themeColor="text1"/>
                <w:szCs w:val="20"/>
              </w:rPr>
              <w:t xml:space="preserve"> s</w:t>
            </w:r>
            <w:r w:rsidRPr="006D4498">
              <w:rPr>
                <w:rFonts w:cstheme="minorHAnsi"/>
                <w:color w:val="000000" w:themeColor="text1"/>
                <w:szCs w:val="20"/>
              </w:rPr>
              <w:t>tijl</w:t>
            </w:r>
            <w:r w:rsidR="006D4498">
              <w:rPr>
                <w:rFonts w:cstheme="minorHAnsi"/>
                <w:color w:val="000000" w:themeColor="text1"/>
                <w:szCs w:val="20"/>
              </w:rPr>
              <w:t xml:space="preserve">, en </w:t>
            </w:r>
            <w:r w:rsidRPr="006D4498">
              <w:rPr>
                <w:rFonts w:cstheme="minorHAnsi"/>
                <w:color w:val="000000" w:themeColor="text1"/>
                <w:szCs w:val="20"/>
              </w:rPr>
              <w:t>verzorging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A4A6CD4" w14:textId="2DBD9A66" w:rsidR="009D4544" w:rsidRPr="006D4498" w:rsidRDefault="009D4544" w:rsidP="00873980">
            <w:pPr>
              <w:autoSpaceDE w:val="0"/>
              <w:autoSpaceDN w:val="0"/>
              <w:adjustRightInd w:val="0"/>
              <w:ind w:left="159" w:right="159"/>
              <w:rPr>
                <w:rFonts w:cstheme="minorHAnsi"/>
                <w:color w:val="000000" w:themeColor="text1"/>
                <w:szCs w:val="20"/>
              </w:rPr>
            </w:pPr>
            <w:r w:rsidRPr="006D4498">
              <w:rPr>
                <w:rFonts w:cstheme="minorHAnsi"/>
                <w:szCs w:val="20"/>
              </w:rPr>
              <w:t xml:space="preserve">Geen heldere indeling, geen voorblad, geen </w:t>
            </w:r>
            <w:r w:rsidR="006D4498" w:rsidRPr="006D4498">
              <w:rPr>
                <w:rFonts w:cstheme="minorHAnsi"/>
                <w:szCs w:val="20"/>
              </w:rPr>
              <w:t>APA-referenties</w:t>
            </w:r>
            <w:r w:rsidRPr="006D4498">
              <w:rPr>
                <w:rFonts w:cstheme="minorHAnsi"/>
                <w:szCs w:val="20"/>
              </w:rPr>
              <w:t>.  Meer dan 3 spelfouten per pagina</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43DBC48" w14:textId="6BC9E973" w:rsidR="009D4544" w:rsidRPr="006D4498" w:rsidRDefault="009D4544" w:rsidP="00873980">
            <w:pPr>
              <w:autoSpaceDE w:val="0"/>
              <w:autoSpaceDN w:val="0"/>
              <w:adjustRightInd w:val="0"/>
              <w:ind w:left="159" w:right="159"/>
              <w:rPr>
                <w:rFonts w:cstheme="minorHAnsi"/>
                <w:color w:val="000000" w:themeColor="text1"/>
                <w:szCs w:val="20"/>
              </w:rPr>
            </w:pPr>
            <w:r w:rsidRPr="006D4498">
              <w:rPr>
                <w:rFonts w:cstheme="minorHAnsi"/>
                <w:szCs w:val="20"/>
              </w:rPr>
              <w:t xml:space="preserve">Het verslag heeft een voorblad met relevante data, een inleiding met context, paginanummering, </w:t>
            </w:r>
            <w:r w:rsidR="006D4498" w:rsidRPr="006D4498">
              <w:rPr>
                <w:rFonts w:cstheme="minorHAnsi"/>
                <w:szCs w:val="20"/>
              </w:rPr>
              <w:t>APA-referentie</w:t>
            </w:r>
            <w:r w:rsidRPr="006D4498">
              <w:rPr>
                <w:rFonts w:cstheme="minorHAnsi"/>
                <w:szCs w:val="20"/>
              </w:rPr>
              <w:t xml:space="preserve"> van alle bronnen en relevante bijlagen.  Er wordt correct Nederlands gebruikt en de betoogtrant is navolgbaar.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DCEB64B" w14:textId="7686481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 xml:space="preserve">Het verslag heeft een begrippenlijst, voorblad met relevante data, een inleiding met afgebakende context, paginanummering, correcte </w:t>
            </w:r>
            <w:r w:rsidR="006D4498" w:rsidRPr="006D4498">
              <w:rPr>
                <w:rFonts w:cstheme="minorHAnsi"/>
                <w:szCs w:val="20"/>
              </w:rPr>
              <w:t>APA-referentie</w:t>
            </w:r>
            <w:r w:rsidRPr="006D4498">
              <w:rPr>
                <w:rFonts w:cstheme="minorHAnsi"/>
                <w:szCs w:val="20"/>
              </w:rPr>
              <w:t xml:space="preserve"> van alle bronnen, figuurnummering en -duiding en relevante bijlagen.</w:t>
            </w:r>
          </w:p>
          <w:p w14:paraId="5BD65AD3" w14:textId="7777777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Er wordt foutloos Nederlands gebruikt en de betoogtrant is navolgbaar en helder.</w:t>
            </w:r>
          </w:p>
          <w:p w14:paraId="2F6D09FF" w14:textId="5C30EBE3" w:rsidR="005D1ECA" w:rsidRPr="006D4498" w:rsidRDefault="005D1ECA" w:rsidP="00873980">
            <w:pPr>
              <w:autoSpaceDE w:val="0"/>
              <w:autoSpaceDN w:val="0"/>
              <w:adjustRightInd w:val="0"/>
              <w:ind w:left="159" w:right="159"/>
              <w:rPr>
                <w:rFonts w:cstheme="minorHAnsi"/>
                <w:color w:val="000000" w:themeColor="text1"/>
                <w:szCs w:val="20"/>
              </w:rPr>
            </w:pPr>
          </w:p>
        </w:tc>
      </w:tr>
      <w:tr w:rsidR="005D1ECA" w:rsidRPr="006D4498" w14:paraId="37900091" w14:textId="77777777" w:rsidTr="00412CDB">
        <w:trPr>
          <w:trHeight w:val="128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DC08463" w14:textId="396C1BE1" w:rsidR="009D4544" w:rsidRPr="006D4498" w:rsidRDefault="006B4A81" w:rsidP="00873980">
            <w:pPr>
              <w:autoSpaceDE w:val="0"/>
              <w:autoSpaceDN w:val="0"/>
              <w:adjustRightInd w:val="0"/>
              <w:ind w:left="159" w:right="159"/>
              <w:rPr>
                <w:rFonts w:cstheme="minorHAnsi"/>
                <w:szCs w:val="20"/>
              </w:rPr>
            </w:pPr>
            <w:r w:rsidRPr="006D4498">
              <w:rPr>
                <w:rFonts w:cstheme="minorHAnsi"/>
                <w:szCs w:val="20"/>
              </w:rPr>
              <w:t>A</w:t>
            </w:r>
            <w:r w:rsidR="009D4544" w:rsidRPr="006D4498">
              <w:rPr>
                <w:rFonts w:cstheme="minorHAnsi"/>
                <w:szCs w:val="20"/>
              </w:rPr>
              <w:t>chtergrond</w:t>
            </w:r>
          </w:p>
          <w:p w14:paraId="21E841B3" w14:textId="2DE6948C" w:rsidR="009D4544" w:rsidRPr="006D4498" w:rsidRDefault="007B0CE0" w:rsidP="00873980">
            <w:pPr>
              <w:autoSpaceDE w:val="0"/>
              <w:autoSpaceDN w:val="0"/>
              <w:adjustRightInd w:val="0"/>
              <w:ind w:left="159" w:right="159"/>
              <w:rPr>
                <w:rFonts w:cstheme="minorHAnsi"/>
                <w:szCs w:val="20"/>
              </w:rPr>
            </w:pPr>
            <w:r w:rsidRPr="006D4498">
              <w:rPr>
                <w:rFonts w:cstheme="minorHAnsi"/>
                <w:szCs w:val="20"/>
              </w:rPr>
              <w:t>E</w:t>
            </w:r>
            <w:r w:rsidR="009D4544" w:rsidRPr="006D4498">
              <w:rPr>
                <w:rFonts w:cstheme="minorHAnsi"/>
                <w:szCs w:val="20"/>
              </w:rPr>
              <w:t>n</w:t>
            </w:r>
            <w:r>
              <w:rPr>
                <w:rFonts w:cstheme="minorHAnsi"/>
                <w:szCs w:val="20"/>
              </w:rPr>
              <w:t xml:space="preserve"> </w:t>
            </w:r>
            <w:r w:rsidR="009D4544" w:rsidRPr="006D4498">
              <w:rPr>
                <w:rFonts w:cstheme="minorHAnsi"/>
                <w:szCs w:val="20"/>
              </w:rPr>
              <w:t>projectdoelstelling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62D454B" w14:textId="664D6AD1"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achtergrond blijft onduidelijk, enige context ontbreekt en/of de projectdoelstelling is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1C84335" w14:textId="3B08CB80"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Heldere inleiding en context worden besproken, doel van het project wordt navolgbaar toegelicht</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AC736DA" w14:textId="5F8741A1"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en er is kritische bespreking van mogelijkheden en nut van de mogelijke oplossing(</w:t>
            </w:r>
            <w:proofErr w:type="spellStart"/>
            <w:r w:rsidRPr="006D4498">
              <w:rPr>
                <w:rFonts w:cstheme="minorHAnsi"/>
                <w:szCs w:val="20"/>
              </w:rPr>
              <w:t>srichting</w:t>
            </w:r>
            <w:proofErr w:type="spellEnd"/>
            <w:r w:rsidRPr="006D4498">
              <w:rPr>
                <w:rFonts w:cstheme="minorHAnsi"/>
                <w:szCs w:val="20"/>
              </w:rPr>
              <w:t>)</w:t>
            </w:r>
          </w:p>
        </w:tc>
      </w:tr>
      <w:tr w:rsidR="005D1ECA" w:rsidRPr="006D4498" w14:paraId="6BC17D12" w14:textId="77777777" w:rsidTr="008008D9">
        <w:trPr>
          <w:trHeight w:val="96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7DEF037B" w14:textId="70BCCFEA" w:rsidR="005D1ECA" w:rsidRPr="006D4498" w:rsidRDefault="006B4A81" w:rsidP="00873980">
            <w:pPr>
              <w:autoSpaceDE w:val="0"/>
              <w:autoSpaceDN w:val="0"/>
              <w:adjustRightInd w:val="0"/>
              <w:ind w:left="159" w:right="159"/>
              <w:rPr>
                <w:rFonts w:cstheme="minorHAnsi"/>
                <w:szCs w:val="20"/>
              </w:rPr>
            </w:pPr>
            <w:r w:rsidRPr="006D4498">
              <w:rPr>
                <w:rFonts w:cstheme="minorHAnsi"/>
                <w:szCs w:val="20"/>
              </w:rPr>
              <w:t>O</w:t>
            </w:r>
            <w:r w:rsidR="009D4544" w:rsidRPr="006D4498">
              <w:rPr>
                <w:rFonts w:cstheme="minorHAnsi"/>
                <w:szCs w:val="20"/>
              </w:rPr>
              <w:t xml:space="preserve">nderzoeksdoel, </w:t>
            </w:r>
            <w:r w:rsidR="005D1ECA" w:rsidRPr="006D4498">
              <w:rPr>
                <w:rFonts w:cstheme="minorHAnsi"/>
                <w:szCs w:val="20"/>
              </w:rPr>
              <w:t>opzet,</w:t>
            </w:r>
          </w:p>
          <w:p w14:paraId="339A3E1B" w14:textId="3D616B78" w:rsidR="005D1ECA" w:rsidRPr="006D4498" w:rsidRDefault="009D4544" w:rsidP="00873980">
            <w:pPr>
              <w:autoSpaceDE w:val="0"/>
              <w:autoSpaceDN w:val="0"/>
              <w:adjustRightInd w:val="0"/>
              <w:ind w:left="159" w:right="159"/>
              <w:rPr>
                <w:rFonts w:cstheme="minorHAnsi"/>
                <w:szCs w:val="20"/>
              </w:rPr>
            </w:pPr>
            <w:r w:rsidRPr="006D4498">
              <w:rPr>
                <w:rFonts w:cstheme="minorHAnsi"/>
                <w:szCs w:val="20"/>
              </w:rPr>
              <w:t xml:space="preserve"> methode</w:t>
            </w:r>
            <w:r w:rsidR="008F3DEA" w:rsidRPr="006D4498">
              <w:rPr>
                <w:rFonts w:cstheme="minorHAnsi"/>
                <w:szCs w:val="20"/>
              </w:rPr>
              <w:t>*</w:t>
            </w:r>
            <w:r w:rsidRPr="006D4498">
              <w:rPr>
                <w:rFonts w:cstheme="minorHAnsi"/>
                <w:szCs w:val="20"/>
              </w:rPr>
              <w:t xml:space="preserve"> </w:t>
            </w:r>
          </w:p>
          <w:p w14:paraId="0A0E6E3D" w14:textId="55658B34"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en bronnen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6A7D580" w14:textId="5D64B0D6"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Doel, vragen en methodes</w:t>
            </w:r>
            <w:r w:rsidR="008F3DEA" w:rsidRPr="006D4498">
              <w:rPr>
                <w:rFonts w:cstheme="minorHAnsi"/>
                <w:szCs w:val="20"/>
              </w:rPr>
              <w:t>*</w:t>
            </w:r>
            <w:r w:rsidRPr="006D4498">
              <w:rPr>
                <w:rFonts w:cstheme="minorHAnsi"/>
                <w:szCs w:val="20"/>
              </w:rPr>
              <w:t xml:space="preserve"> zijn niet juist of niet navolgbaar uitgelegd</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43D57643" w14:textId="6F26C506"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Onderzoeksdoel wordt navolgbaar beschreven, bijpassende hoofd- en deelvragen worden toegelicht met methodes</w:t>
            </w:r>
            <w:r w:rsidR="008F3DEA" w:rsidRPr="006D4498">
              <w:rPr>
                <w:rFonts w:cstheme="minorHAnsi"/>
                <w:szCs w:val="20"/>
              </w:rPr>
              <w:t>*</w:t>
            </w:r>
            <w:r w:rsidRPr="006D4498">
              <w:rPr>
                <w:rFonts w:cstheme="minorHAnsi"/>
                <w:szCs w:val="20"/>
              </w:rPr>
              <w:t xml:space="preserve"> en mogelijke (richting van) </w:t>
            </w:r>
            <w:r w:rsidRPr="006D4498">
              <w:rPr>
                <w:rFonts w:cstheme="minorHAnsi"/>
                <w:i/>
                <w:iCs/>
                <w:szCs w:val="20"/>
              </w:rPr>
              <w:t>vakinhoudelijke</w:t>
            </w:r>
            <w:r w:rsidRPr="006D4498">
              <w:rPr>
                <w:rFonts w:cstheme="minorHAnsi"/>
                <w:szCs w:val="20"/>
              </w:rPr>
              <w:t xml:space="preserve"> bronnen.</w:t>
            </w:r>
          </w:p>
          <w:p w14:paraId="4FB68A4F" w14:textId="67084895" w:rsidR="008F3DEA" w:rsidRPr="006D4498" w:rsidRDefault="008F3DEA" w:rsidP="00873980">
            <w:pPr>
              <w:autoSpaceDE w:val="0"/>
              <w:autoSpaceDN w:val="0"/>
              <w:adjustRightInd w:val="0"/>
              <w:ind w:left="159" w:right="159"/>
              <w:rPr>
                <w:rFonts w:cstheme="minorHAnsi"/>
                <w:szCs w:val="20"/>
              </w:rPr>
            </w:pP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28E4C760" w14:textId="4B0E94CC"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plus uitleg is helder, eventuele vragen worden meteen beantwoord, bronnen zijn al (deels) aangewezen.</w:t>
            </w:r>
          </w:p>
        </w:tc>
      </w:tr>
      <w:tr w:rsidR="005D1ECA" w:rsidRPr="006D4498" w14:paraId="72211D46" w14:textId="77777777" w:rsidTr="008008D9">
        <w:trPr>
          <w:trHeight w:val="205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6924337" w14:textId="78B256E5" w:rsidR="005D1ECA" w:rsidRPr="006D4498" w:rsidRDefault="006B4A81" w:rsidP="00873980">
            <w:pPr>
              <w:autoSpaceDE w:val="0"/>
              <w:autoSpaceDN w:val="0"/>
              <w:adjustRightInd w:val="0"/>
              <w:ind w:left="159" w:right="159"/>
              <w:rPr>
                <w:rFonts w:cstheme="minorHAnsi"/>
                <w:szCs w:val="20"/>
              </w:rPr>
            </w:pPr>
            <w:r w:rsidRPr="006D4498">
              <w:rPr>
                <w:rFonts w:cstheme="minorHAnsi"/>
                <w:szCs w:val="20"/>
              </w:rPr>
              <w:t>P</w:t>
            </w:r>
            <w:r w:rsidR="009D4544" w:rsidRPr="006D4498">
              <w:rPr>
                <w:rFonts w:cstheme="minorHAnsi"/>
                <w:szCs w:val="20"/>
              </w:rPr>
              <w:t xml:space="preserve">rojectactiviteiten, benodigdheden </w:t>
            </w:r>
          </w:p>
          <w:p w14:paraId="7B747A14" w14:textId="3F4D6115"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en grenzen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E7C5D75" w14:textId="36362F04" w:rsidR="009D4544" w:rsidRPr="006D4498" w:rsidRDefault="005D1ECA" w:rsidP="00873980">
            <w:pPr>
              <w:autoSpaceDE w:val="0"/>
              <w:autoSpaceDN w:val="0"/>
              <w:adjustRightInd w:val="0"/>
              <w:ind w:left="159" w:right="159"/>
              <w:rPr>
                <w:rFonts w:cstheme="minorHAnsi"/>
                <w:szCs w:val="20"/>
              </w:rPr>
            </w:pPr>
            <w:r w:rsidRPr="006D4498">
              <w:rPr>
                <w:rFonts w:cstheme="minorHAnsi"/>
                <w:szCs w:val="20"/>
              </w:rPr>
              <w:t>A</w:t>
            </w:r>
            <w:r w:rsidR="009D4544" w:rsidRPr="006D4498">
              <w:rPr>
                <w:rFonts w:cstheme="minorHAnsi"/>
                <w:szCs w:val="20"/>
              </w:rPr>
              <w:t>ctiviteiten en grenzen zijn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41A25A6" w14:textId="2C5D6688"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Projectactiviteiten zijn uiteengezet naar de fasen van de SDLC</w:t>
            </w:r>
            <w:r w:rsidR="007B0CE0">
              <w:rPr>
                <w:rFonts w:cstheme="minorHAnsi"/>
                <w:szCs w:val="20"/>
              </w:rPr>
              <w:t>-</w:t>
            </w:r>
            <w:r w:rsidRPr="006D4498">
              <w:rPr>
                <w:rFonts w:cstheme="minorHAnsi"/>
                <w:szCs w:val="20"/>
              </w:rPr>
              <w:t>cyclus (of een anderszins toepasba</w:t>
            </w:r>
            <w:r w:rsidR="007B2FE3" w:rsidRPr="006D4498">
              <w:rPr>
                <w:rFonts w:cstheme="minorHAnsi"/>
                <w:szCs w:val="20"/>
              </w:rPr>
              <w:t>ar</w:t>
            </w:r>
            <w:r w:rsidRPr="006D4498">
              <w:rPr>
                <w:rFonts w:cstheme="minorHAnsi"/>
                <w:szCs w:val="20"/>
              </w:rPr>
              <w:t xml:space="preserve"> </w:t>
            </w:r>
            <w:r w:rsidR="007B2FE3" w:rsidRPr="006D4498">
              <w:rPr>
                <w:rFonts w:cstheme="minorHAnsi"/>
                <w:szCs w:val="20"/>
              </w:rPr>
              <w:t>procesmodel</w:t>
            </w:r>
            <w:r w:rsidRPr="006D4498">
              <w:rPr>
                <w:rFonts w:cstheme="minorHAnsi"/>
                <w:szCs w:val="20"/>
              </w:rPr>
              <w:t>) en benodigdheden en grenzen zijn realistisch en toegelegd.</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A232A78" w14:textId="4A4DDBA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plus relevante en heldere toelichting van activiteiten, benodigdheden en grenzen.</w:t>
            </w:r>
          </w:p>
        </w:tc>
      </w:tr>
      <w:tr w:rsidR="005D1ECA" w:rsidRPr="006D4498" w14:paraId="2C113DA2" w14:textId="77777777" w:rsidTr="00412CDB">
        <w:trPr>
          <w:trHeight w:val="184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0DED8A8" w14:textId="17ADD4B0" w:rsidR="009D4544" w:rsidRPr="006D4498" w:rsidRDefault="006B4A81" w:rsidP="00873980">
            <w:pPr>
              <w:autoSpaceDE w:val="0"/>
              <w:autoSpaceDN w:val="0"/>
              <w:adjustRightInd w:val="0"/>
              <w:ind w:left="159" w:right="159"/>
              <w:rPr>
                <w:rFonts w:cstheme="minorHAnsi"/>
                <w:szCs w:val="20"/>
              </w:rPr>
            </w:pPr>
            <w:r w:rsidRPr="006D4498">
              <w:rPr>
                <w:rFonts w:cstheme="minorHAnsi"/>
                <w:szCs w:val="20"/>
              </w:rPr>
              <w:t>K</w:t>
            </w:r>
            <w:r w:rsidR="009D4544" w:rsidRPr="006D4498">
              <w:rPr>
                <w:rFonts w:cstheme="minorHAnsi"/>
                <w:szCs w:val="20"/>
              </w:rPr>
              <w:t>waliteitsbewaking en planning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4061FA2" w14:textId="57B67BA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bewaking van kwaliteit van onderzoek ontwerp en realisatie worden niet of niet navolgbaar besproken.</w:t>
            </w:r>
          </w:p>
          <w:p w14:paraId="302A97F9" w14:textId="4A80643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planning is niet realistisch of niet haalbaar.</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2E859C9" w14:textId="732FA049"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bewaking van kwaliteit van onderzoek ontwerp en realisatie worden navolgbaar toegelicht.</w:t>
            </w:r>
          </w:p>
          <w:p w14:paraId="58681E13" w14:textId="46826B3A"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planning is opgedeeld in fasen, realistisch en op het oog haalbaar.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D56B5D1" w14:textId="7608A8A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en de methodes om de kwaliteit te waarborgen worden genoemd en helder toegelicht.  De planning is opgedeeld in logische onderdelen en realistisch gepland in de tijd, met ruimte voor calamiteiten.</w:t>
            </w:r>
          </w:p>
          <w:p w14:paraId="7289D084" w14:textId="77777777" w:rsidR="009D4544" w:rsidRPr="006D4498" w:rsidRDefault="009D4544" w:rsidP="00873980">
            <w:pPr>
              <w:autoSpaceDE w:val="0"/>
              <w:autoSpaceDN w:val="0"/>
              <w:adjustRightInd w:val="0"/>
              <w:ind w:left="159" w:right="159"/>
              <w:rPr>
                <w:rFonts w:cstheme="minorHAnsi"/>
                <w:szCs w:val="20"/>
              </w:rPr>
            </w:pPr>
          </w:p>
        </w:tc>
      </w:tr>
    </w:tbl>
    <w:p w14:paraId="1CD12FA1" w14:textId="77777777" w:rsidR="00CD38E1" w:rsidRPr="006D4498" w:rsidRDefault="00CD38E1" w:rsidP="443F33B7">
      <w:pPr>
        <w:rPr>
          <w:szCs w:val="20"/>
        </w:rPr>
      </w:pPr>
    </w:p>
    <w:sectPr w:rsidR="00CD38E1" w:rsidRPr="006D4498" w:rsidSect="00236375">
      <w:headerReference w:type="default" r:id="rId11"/>
      <w:footerReference w:type="even" r:id="rId12"/>
      <w:footerReference w:type="default" r:id="rId13"/>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9B620" w14:textId="77777777" w:rsidR="00D711D6" w:rsidRDefault="00D711D6" w:rsidP="00162E1B">
      <w:r>
        <w:separator/>
      </w:r>
    </w:p>
  </w:endnote>
  <w:endnote w:type="continuationSeparator" w:id="0">
    <w:p w14:paraId="3024EECA" w14:textId="77777777" w:rsidR="00D711D6" w:rsidRDefault="00D711D6" w:rsidP="00162E1B">
      <w:r>
        <w:continuationSeparator/>
      </w:r>
    </w:p>
  </w:endnote>
  <w:endnote w:type="continuationNotice" w:id="1">
    <w:p w14:paraId="00B89848" w14:textId="77777777" w:rsidR="00D711D6" w:rsidRDefault="00D711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88383D" w:rsidRDefault="0002040B" w:rsidP="002D25D9">
    <w:pPr>
      <w:pStyle w:val="Footer"/>
      <w:framePr w:wrap="none" w:vAnchor="text" w:hAnchor="margin" w:xAlign="right" w:y="1"/>
      <w:rPr>
        <w:rStyle w:val="PageNumber"/>
        <w:rFonts w:asciiTheme="majorHAnsi" w:hAnsiTheme="majorHAnsi" w:cstheme="majorHAnsi"/>
      </w:rPr>
    </w:pPr>
    <w:r w:rsidRPr="0088383D">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88383D">
          <w:rPr>
            <w:rStyle w:val="PageNumber"/>
            <w:rFonts w:asciiTheme="majorHAnsi" w:hAnsiTheme="majorHAnsi" w:cstheme="majorHAnsi"/>
          </w:rPr>
          <w:fldChar w:fldCharType="begin"/>
        </w:r>
        <w:r w:rsidRPr="0088383D">
          <w:rPr>
            <w:rStyle w:val="PageNumber"/>
            <w:rFonts w:asciiTheme="majorHAnsi" w:hAnsiTheme="majorHAnsi" w:cstheme="majorHAnsi"/>
          </w:rPr>
          <w:instrText xml:space="preserve"> PAGE </w:instrText>
        </w:r>
        <w:r w:rsidRPr="0088383D">
          <w:rPr>
            <w:rStyle w:val="PageNumber"/>
            <w:rFonts w:asciiTheme="majorHAnsi" w:hAnsiTheme="majorHAnsi" w:cstheme="majorHAnsi"/>
          </w:rPr>
          <w:fldChar w:fldCharType="separate"/>
        </w:r>
        <w:r w:rsidRPr="0088383D">
          <w:rPr>
            <w:rStyle w:val="PageNumber"/>
            <w:rFonts w:asciiTheme="majorHAnsi" w:hAnsiTheme="majorHAnsi" w:cstheme="majorHAnsi"/>
            <w:noProof/>
          </w:rPr>
          <w:t>1</w:t>
        </w:r>
        <w:r w:rsidRPr="0088383D">
          <w:rPr>
            <w:rStyle w:val="PageNumber"/>
            <w:rFonts w:asciiTheme="majorHAnsi" w:hAnsiTheme="majorHAnsi" w:cstheme="majorHAnsi"/>
          </w:rPr>
          <w:fldChar w:fldCharType="end"/>
        </w:r>
        <w:r w:rsidRPr="0088383D">
          <w:rPr>
            <w:rStyle w:val="PageNumber"/>
            <w:rFonts w:asciiTheme="majorHAnsi" w:hAnsiTheme="majorHAnsi" w:cstheme="majorHAnsi"/>
            <w:lang w:val="en-US"/>
          </w:rPr>
          <w:t>-</w:t>
        </w:r>
      </w:sdtContent>
    </w:sdt>
  </w:p>
  <w:p w14:paraId="6C167ACF" w14:textId="23F1A99B" w:rsidR="00F22EB9" w:rsidRPr="0088383D" w:rsidRDefault="00F202DC" w:rsidP="0002040B">
    <w:pPr>
      <w:pStyle w:val="Footer"/>
      <w:ind w:right="360"/>
      <w:rPr>
        <w:rFonts w:asciiTheme="majorHAnsi" w:hAnsiTheme="majorHAnsi" w:cstheme="majorHAnsi"/>
        <w:lang w:val="en-US"/>
      </w:rPr>
    </w:pPr>
    <w:r>
      <w:rPr>
        <w:rFonts w:asciiTheme="majorHAnsi" w:hAnsiTheme="majorHAnsi" w:cstheme="majorHAnsi"/>
        <w:lang w:val="en-US"/>
      </w:rPr>
      <w:t>V3</w:t>
    </w:r>
    <w:r w:rsidR="00C6462F">
      <w:rPr>
        <w:rFonts w:asciiTheme="majorHAnsi" w:hAnsiTheme="majorHAnsi" w:cstheme="majorHAnsi"/>
        <w:lang w:val="en-US"/>
      </w:rPr>
      <w:t>.0.0</w:t>
    </w:r>
    <w:r w:rsidR="002D7D0E">
      <w:rPr>
        <w:rFonts w:asciiTheme="majorHAnsi" w:hAnsiTheme="majorHAnsi" w:cstheme="majorHAnsi"/>
        <w:lang w:val="en-US"/>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917AD" w14:textId="77777777" w:rsidR="00D711D6" w:rsidRDefault="00D711D6" w:rsidP="00162E1B">
      <w:r>
        <w:separator/>
      </w:r>
    </w:p>
  </w:footnote>
  <w:footnote w:type="continuationSeparator" w:id="0">
    <w:p w14:paraId="54706DD5" w14:textId="77777777" w:rsidR="00D711D6" w:rsidRDefault="00D711D6" w:rsidP="00162E1B">
      <w:r>
        <w:continuationSeparator/>
      </w:r>
    </w:p>
  </w:footnote>
  <w:footnote w:type="continuationNotice" w:id="1">
    <w:p w14:paraId="414F4541" w14:textId="77777777" w:rsidR="00D711D6" w:rsidRDefault="00D711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60CA32E6" w:rsidR="00162E1B" w:rsidRPr="0088383D" w:rsidRDefault="00242CEE" w:rsidP="0031666E">
    <w:pPr>
      <w:rPr>
        <w:rFonts w:asciiTheme="majorHAnsi" w:hAnsiTheme="majorHAnsi" w:cstheme="majorHAnsi"/>
        <w:b/>
        <w:bCs/>
      </w:rPr>
    </w:pPr>
    <w:r w:rsidRPr="0088383D">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443F33B7" w:rsidRPr="443F33B7">
      <w:rPr>
        <w:rFonts w:asciiTheme="majorHAnsi" w:hAnsiTheme="majorHAnsi" w:cstheme="majorBidi"/>
        <w:b/>
        <w:bCs/>
      </w:rPr>
      <w:t xml:space="preserve">Opleiding HBO-ICT(-SE) | </w:t>
    </w:r>
    <w:r w:rsidR="00C46CF8" w:rsidRPr="21B1B8DB">
      <w:rPr>
        <w:rFonts w:asciiTheme="majorHAnsi" w:hAnsiTheme="majorHAnsi" w:cstheme="majorBidi"/>
        <w:b/>
        <w:bCs/>
      </w:rPr>
      <w:t>Formulier 3: Beoordeling plan van aanpak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1CA"/>
    <w:multiLevelType w:val="hybridMultilevel"/>
    <w:tmpl w:val="8D404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3074FD"/>
    <w:multiLevelType w:val="hybridMultilevel"/>
    <w:tmpl w:val="A2228850"/>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391214E"/>
    <w:multiLevelType w:val="hybridMultilevel"/>
    <w:tmpl w:val="CE307BE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B814C9C"/>
    <w:multiLevelType w:val="hybridMultilevel"/>
    <w:tmpl w:val="FEF49F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12968C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710A8B"/>
    <w:multiLevelType w:val="hybridMultilevel"/>
    <w:tmpl w:val="41CCAA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82771199">
    <w:abstractNumId w:val="4"/>
  </w:num>
  <w:num w:numId="2" w16cid:durableId="241762531">
    <w:abstractNumId w:val="0"/>
  </w:num>
  <w:num w:numId="3" w16cid:durableId="2041935688">
    <w:abstractNumId w:val="3"/>
  </w:num>
  <w:num w:numId="4" w16cid:durableId="1237089224">
    <w:abstractNumId w:val="2"/>
  </w:num>
  <w:num w:numId="5" w16cid:durableId="852766670">
    <w:abstractNumId w:val="5"/>
  </w:num>
  <w:num w:numId="6" w16cid:durableId="164091709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A1921"/>
    <w:rsid w:val="000D276F"/>
    <w:rsid w:val="000D702E"/>
    <w:rsid w:val="000F2DAB"/>
    <w:rsid w:val="00131BBA"/>
    <w:rsid w:val="001413E6"/>
    <w:rsid w:val="00162E1B"/>
    <w:rsid w:val="00167C0F"/>
    <w:rsid w:val="00187689"/>
    <w:rsid w:val="001A63A1"/>
    <w:rsid w:val="001B0565"/>
    <w:rsid w:val="001B438A"/>
    <w:rsid w:val="001C4649"/>
    <w:rsid w:val="001D2017"/>
    <w:rsid w:val="001D45A6"/>
    <w:rsid w:val="00202E2E"/>
    <w:rsid w:val="00236375"/>
    <w:rsid w:val="00242CEE"/>
    <w:rsid w:val="00245A0F"/>
    <w:rsid w:val="00255023"/>
    <w:rsid w:val="00264674"/>
    <w:rsid w:val="00277F85"/>
    <w:rsid w:val="002813E6"/>
    <w:rsid w:val="002D096C"/>
    <w:rsid w:val="002D7D0E"/>
    <w:rsid w:val="00303367"/>
    <w:rsid w:val="0031666E"/>
    <w:rsid w:val="0033072B"/>
    <w:rsid w:val="00375278"/>
    <w:rsid w:val="003B2B9A"/>
    <w:rsid w:val="003B7FDB"/>
    <w:rsid w:val="003C4256"/>
    <w:rsid w:val="003C50C9"/>
    <w:rsid w:val="003D7D99"/>
    <w:rsid w:val="0040030B"/>
    <w:rsid w:val="00412CDB"/>
    <w:rsid w:val="00414D12"/>
    <w:rsid w:val="00423051"/>
    <w:rsid w:val="00427327"/>
    <w:rsid w:val="00453252"/>
    <w:rsid w:val="00461479"/>
    <w:rsid w:val="004A2EE3"/>
    <w:rsid w:val="004B50A4"/>
    <w:rsid w:val="004E2921"/>
    <w:rsid w:val="005052DE"/>
    <w:rsid w:val="00515EDD"/>
    <w:rsid w:val="00522A00"/>
    <w:rsid w:val="00525D49"/>
    <w:rsid w:val="005376B4"/>
    <w:rsid w:val="00546DC0"/>
    <w:rsid w:val="00566CFF"/>
    <w:rsid w:val="00582285"/>
    <w:rsid w:val="005A57F1"/>
    <w:rsid w:val="005B0E28"/>
    <w:rsid w:val="005D1ECA"/>
    <w:rsid w:val="00611FC3"/>
    <w:rsid w:val="006270C5"/>
    <w:rsid w:val="0066496C"/>
    <w:rsid w:val="00664E72"/>
    <w:rsid w:val="00672971"/>
    <w:rsid w:val="006748B6"/>
    <w:rsid w:val="00693478"/>
    <w:rsid w:val="006B4A81"/>
    <w:rsid w:val="006C0660"/>
    <w:rsid w:val="006C7977"/>
    <w:rsid w:val="006D4498"/>
    <w:rsid w:val="0071451B"/>
    <w:rsid w:val="0075450B"/>
    <w:rsid w:val="007628C8"/>
    <w:rsid w:val="00776FFE"/>
    <w:rsid w:val="00786283"/>
    <w:rsid w:val="00791F1E"/>
    <w:rsid w:val="00794FE7"/>
    <w:rsid w:val="007A5766"/>
    <w:rsid w:val="007B0CE0"/>
    <w:rsid w:val="007B2FE3"/>
    <w:rsid w:val="007B6842"/>
    <w:rsid w:val="007C49B7"/>
    <w:rsid w:val="007D3A7F"/>
    <w:rsid w:val="007D45E6"/>
    <w:rsid w:val="007D5BDE"/>
    <w:rsid w:val="007F03CE"/>
    <w:rsid w:val="007F7A46"/>
    <w:rsid w:val="008008D9"/>
    <w:rsid w:val="0082771A"/>
    <w:rsid w:val="00861EEB"/>
    <w:rsid w:val="00873980"/>
    <w:rsid w:val="008817BA"/>
    <w:rsid w:val="0088383D"/>
    <w:rsid w:val="008F3DEA"/>
    <w:rsid w:val="008F5937"/>
    <w:rsid w:val="009069A5"/>
    <w:rsid w:val="00907C18"/>
    <w:rsid w:val="00917914"/>
    <w:rsid w:val="00932490"/>
    <w:rsid w:val="00933C17"/>
    <w:rsid w:val="009344B4"/>
    <w:rsid w:val="00941D57"/>
    <w:rsid w:val="00947FED"/>
    <w:rsid w:val="00952929"/>
    <w:rsid w:val="00954B6A"/>
    <w:rsid w:val="00972B47"/>
    <w:rsid w:val="00987436"/>
    <w:rsid w:val="00995E05"/>
    <w:rsid w:val="009A5DA0"/>
    <w:rsid w:val="009B4B3D"/>
    <w:rsid w:val="009D4544"/>
    <w:rsid w:val="009D55D7"/>
    <w:rsid w:val="009E27B0"/>
    <w:rsid w:val="009F003C"/>
    <w:rsid w:val="00A07B55"/>
    <w:rsid w:val="00A262B1"/>
    <w:rsid w:val="00A41152"/>
    <w:rsid w:val="00A555F2"/>
    <w:rsid w:val="00A6025E"/>
    <w:rsid w:val="00A91270"/>
    <w:rsid w:val="00A97BA4"/>
    <w:rsid w:val="00AA5B08"/>
    <w:rsid w:val="00AC77CD"/>
    <w:rsid w:val="00AE03DD"/>
    <w:rsid w:val="00B126E0"/>
    <w:rsid w:val="00B34710"/>
    <w:rsid w:val="00B43729"/>
    <w:rsid w:val="00B7744E"/>
    <w:rsid w:val="00B8522B"/>
    <w:rsid w:val="00B87ECC"/>
    <w:rsid w:val="00B96A32"/>
    <w:rsid w:val="00BC07F3"/>
    <w:rsid w:val="00BC7EDE"/>
    <w:rsid w:val="00BF1824"/>
    <w:rsid w:val="00C01E0C"/>
    <w:rsid w:val="00C0284B"/>
    <w:rsid w:val="00C10709"/>
    <w:rsid w:val="00C1567B"/>
    <w:rsid w:val="00C205B9"/>
    <w:rsid w:val="00C3041A"/>
    <w:rsid w:val="00C338E6"/>
    <w:rsid w:val="00C46CF8"/>
    <w:rsid w:val="00C6462F"/>
    <w:rsid w:val="00C70E91"/>
    <w:rsid w:val="00C81A97"/>
    <w:rsid w:val="00CA17F2"/>
    <w:rsid w:val="00CA3EFC"/>
    <w:rsid w:val="00CA5BD7"/>
    <w:rsid w:val="00CD38E1"/>
    <w:rsid w:val="00CD3A83"/>
    <w:rsid w:val="00CD53F6"/>
    <w:rsid w:val="00D00AEC"/>
    <w:rsid w:val="00D113E3"/>
    <w:rsid w:val="00D129EE"/>
    <w:rsid w:val="00D158CC"/>
    <w:rsid w:val="00D36F03"/>
    <w:rsid w:val="00D43E37"/>
    <w:rsid w:val="00D711D6"/>
    <w:rsid w:val="00D91606"/>
    <w:rsid w:val="00DB5D55"/>
    <w:rsid w:val="00E145E2"/>
    <w:rsid w:val="00E74135"/>
    <w:rsid w:val="00E75534"/>
    <w:rsid w:val="00E842E9"/>
    <w:rsid w:val="00ED753E"/>
    <w:rsid w:val="00EE1839"/>
    <w:rsid w:val="00EE6D03"/>
    <w:rsid w:val="00F128B0"/>
    <w:rsid w:val="00F202DC"/>
    <w:rsid w:val="00F22EB9"/>
    <w:rsid w:val="00F61AB7"/>
    <w:rsid w:val="00F76258"/>
    <w:rsid w:val="00FA0698"/>
    <w:rsid w:val="00FB0075"/>
    <w:rsid w:val="00FF3574"/>
    <w:rsid w:val="00FF683E"/>
    <w:rsid w:val="0356E4D4"/>
    <w:rsid w:val="04467283"/>
    <w:rsid w:val="058A665C"/>
    <w:rsid w:val="0977BEFD"/>
    <w:rsid w:val="098D9765"/>
    <w:rsid w:val="099E5FE7"/>
    <w:rsid w:val="0A180933"/>
    <w:rsid w:val="0D2627A1"/>
    <w:rsid w:val="0D849879"/>
    <w:rsid w:val="0E984936"/>
    <w:rsid w:val="0EFCF91D"/>
    <w:rsid w:val="104D6D5B"/>
    <w:rsid w:val="10F5610E"/>
    <w:rsid w:val="117AC1AF"/>
    <w:rsid w:val="132773D3"/>
    <w:rsid w:val="13CA3B31"/>
    <w:rsid w:val="160675DE"/>
    <w:rsid w:val="1E99DF0D"/>
    <w:rsid w:val="1F5270A0"/>
    <w:rsid w:val="2011E134"/>
    <w:rsid w:val="21B1B8DB"/>
    <w:rsid w:val="21F12024"/>
    <w:rsid w:val="22EAD764"/>
    <w:rsid w:val="2349EEFA"/>
    <w:rsid w:val="25821D70"/>
    <w:rsid w:val="26DDBA0D"/>
    <w:rsid w:val="27CD5786"/>
    <w:rsid w:val="2933ECCE"/>
    <w:rsid w:val="29A79311"/>
    <w:rsid w:val="2AED3827"/>
    <w:rsid w:val="2BFF686F"/>
    <w:rsid w:val="2CA9E90A"/>
    <w:rsid w:val="2E45E1A4"/>
    <w:rsid w:val="2EAE8E44"/>
    <w:rsid w:val="30680FE5"/>
    <w:rsid w:val="30A3AC4B"/>
    <w:rsid w:val="31ED9C35"/>
    <w:rsid w:val="321B14F6"/>
    <w:rsid w:val="32A013DB"/>
    <w:rsid w:val="36160F0B"/>
    <w:rsid w:val="39A0FCF7"/>
    <w:rsid w:val="39FED9C2"/>
    <w:rsid w:val="3A12049D"/>
    <w:rsid w:val="3B5755C6"/>
    <w:rsid w:val="3BD9F3E9"/>
    <w:rsid w:val="3CB56497"/>
    <w:rsid w:val="3D5B1984"/>
    <w:rsid w:val="3FB8464D"/>
    <w:rsid w:val="3FF4F334"/>
    <w:rsid w:val="410792F5"/>
    <w:rsid w:val="41AF21BB"/>
    <w:rsid w:val="41B99228"/>
    <w:rsid w:val="43302F67"/>
    <w:rsid w:val="443F33B7"/>
    <w:rsid w:val="44B1FFA2"/>
    <w:rsid w:val="465D2502"/>
    <w:rsid w:val="4AA26C98"/>
    <w:rsid w:val="4AD57C46"/>
    <w:rsid w:val="4AE6872E"/>
    <w:rsid w:val="4B13845C"/>
    <w:rsid w:val="4C368D47"/>
    <w:rsid w:val="4E1F85A5"/>
    <w:rsid w:val="4E592617"/>
    <w:rsid w:val="5125A445"/>
    <w:rsid w:val="522C9CD5"/>
    <w:rsid w:val="538C709B"/>
    <w:rsid w:val="545D4507"/>
    <w:rsid w:val="54AB5B0F"/>
    <w:rsid w:val="54F8E69D"/>
    <w:rsid w:val="554CED54"/>
    <w:rsid w:val="567680A4"/>
    <w:rsid w:val="56CBC278"/>
    <w:rsid w:val="57059D70"/>
    <w:rsid w:val="5711E6C2"/>
    <w:rsid w:val="57971223"/>
    <w:rsid w:val="5816E8A9"/>
    <w:rsid w:val="58531CD1"/>
    <w:rsid w:val="5887A5F0"/>
    <w:rsid w:val="59B69E9E"/>
    <w:rsid w:val="5AFC2763"/>
    <w:rsid w:val="5BB01E05"/>
    <w:rsid w:val="5C9CD412"/>
    <w:rsid w:val="5CA595A1"/>
    <w:rsid w:val="5F265806"/>
    <w:rsid w:val="6027B8E8"/>
    <w:rsid w:val="605FA4AA"/>
    <w:rsid w:val="6092205D"/>
    <w:rsid w:val="62D8F5E2"/>
    <w:rsid w:val="634856F3"/>
    <w:rsid w:val="63D43E5B"/>
    <w:rsid w:val="6430F3F0"/>
    <w:rsid w:val="64661249"/>
    <w:rsid w:val="6478888B"/>
    <w:rsid w:val="64C78C58"/>
    <w:rsid w:val="677FB7FF"/>
    <w:rsid w:val="681CEB0C"/>
    <w:rsid w:val="6872D684"/>
    <w:rsid w:val="68B0DC0C"/>
    <w:rsid w:val="69420352"/>
    <w:rsid w:val="6C08E9C4"/>
    <w:rsid w:val="6DA6BEC0"/>
    <w:rsid w:val="6DEB0894"/>
    <w:rsid w:val="6FF03166"/>
    <w:rsid w:val="7033F2D1"/>
    <w:rsid w:val="729F73AB"/>
    <w:rsid w:val="73953716"/>
    <w:rsid w:val="747EBF3F"/>
    <w:rsid w:val="767CC394"/>
    <w:rsid w:val="7975F6F8"/>
    <w:rsid w:val="7ADA7B1F"/>
    <w:rsid w:val="7BDBDE40"/>
    <w:rsid w:val="7DC49D3F"/>
    <w:rsid w:val="7F0F21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paragraph" w:styleId="Heading1">
    <w:name w:val="heading 1"/>
    <w:basedOn w:val="Normal"/>
    <w:next w:val="Normal"/>
    <w:link w:val="Heading1Char"/>
    <w:uiPriority w:val="9"/>
    <w:qFormat/>
    <w:rsid w:val="00947FED"/>
    <w:pPr>
      <w:keepNext/>
      <w:keepLines/>
      <w:numPr>
        <w:numId w:val="1"/>
      </w:numPr>
      <w:spacing w:before="240"/>
      <w:outlineLvl w:val="0"/>
    </w:pPr>
    <w:rPr>
      <w:rFonts w:ascii="Calibri" w:eastAsiaTheme="majorEastAsia" w:hAnsi="Calibri" w:cstheme="majorBidi"/>
      <w:b/>
      <w:bCs/>
      <w:sz w:val="24"/>
      <w:szCs w:val="28"/>
    </w:rPr>
  </w:style>
  <w:style w:type="paragraph" w:styleId="Heading2">
    <w:name w:val="heading 2"/>
    <w:basedOn w:val="Normal"/>
    <w:next w:val="Normal"/>
    <w:link w:val="Heading2Char"/>
    <w:uiPriority w:val="9"/>
    <w:unhideWhenUsed/>
    <w:qFormat/>
    <w:rsid w:val="00947FED"/>
    <w:pPr>
      <w:keepNext/>
      <w:keepLines/>
      <w:numPr>
        <w:ilvl w:val="1"/>
        <w:numId w:val="1"/>
      </w:numPr>
      <w:spacing w:before="200"/>
      <w:outlineLvl w:val="1"/>
    </w:pPr>
    <w:rPr>
      <w:rFonts w:ascii="Calibri" w:eastAsiaTheme="majorEastAsia" w:hAnsi="Calibri" w:cstheme="majorBidi"/>
      <w:b/>
      <w:bCs/>
      <w:sz w:val="22"/>
      <w:szCs w:val="26"/>
    </w:rPr>
  </w:style>
  <w:style w:type="paragraph" w:styleId="Heading3">
    <w:name w:val="heading 3"/>
    <w:basedOn w:val="Normal"/>
    <w:next w:val="Normal"/>
    <w:link w:val="Heading3Char"/>
    <w:uiPriority w:val="9"/>
    <w:unhideWhenUsed/>
    <w:qFormat/>
    <w:rsid w:val="00947FED"/>
    <w:pPr>
      <w:keepNext/>
      <w:keepLines/>
      <w:numPr>
        <w:ilvl w:val="2"/>
        <w:numId w:val="1"/>
      </w:numPr>
      <w:spacing w:before="200"/>
      <w:outlineLvl w:val="2"/>
    </w:pPr>
    <w:rPr>
      <w:rFonts w:eastAsiaTheme="majorEastAsia" w:cstheme="majorBidi"/>
      <w:b/>
      <w:bCs/>
      <w:sz w:val="22"/>
      <w:szCs w:val="22"/>
    </w:rPr>
  </w:style>
  <w:style w:type="paragraph" w:styleId="Heading4">
    <w:name w:val="heading 4"/>
    <w:basedOn w:val="Normal"/>
    <w:next w:val="Normal"/>
    <w:link w:val="Heading4Char"/>
    <w:uiPriority w:val="9"/>
    <w:semiHidden/>
    <w:unhideWhenUsed/>
    <w:qFormat/>
    <w:rsid w:val="00947FED"/>
    <w:pPr>
      <w:keepNext/>
      <w:keepLines/>
      <w:numPr>
        <w:ilvl w:val="3"/>
        <w:numId w:val="1"/>
      </w:numPr>
      <w:spacing w:before="200"/>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semiHidden/>
    <w:unhideWhenUsed/>
    <w:qFormat/>
    <w:rsid w:val="00947FED"/>
    <w:pPr>
      <w:keepNext/>
      <w:keepLines/>
      <w:numPr>
        <w:ilvl w:val="4"/>
        <w:numId w:val="1"/>
      </w:numPr>
      <w:spacing w:before="200"/>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947FED"/>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947FED"/>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947FE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7FED"/>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Heading1Char">
    <w:name w:val="Heading 1 Char"/>
    <w:basedOn w:val="DefaultParagraphFont"/>
    <w:link w:val="Heading1"/>
    <w:uiPriority w:val="9"/>
    <w:rsid w:val="00947FED"/>
    <w:rPr>
      <w:rFonts w:ascii="Calibri" w:eastAsiaTheme="majorEastAsia" w:hAnsi="Calibri" w:cstheme="majorBidi"/>
      <w:b/>
      <w:bCs/>
      <w:szCs w:val="28"/>
      <w:lang w:val="nl-NL"/>
    </w:rPr>
  </w:style>
  <w:style w:type="character" w:customStyle="1" w:styleId="Heading2Char">
    <w:name w:val="Heading 2 Char"/>
    <w:basedOn w:val="DefaultParagraphFont"/>
    <w:link w:val="Heading2"/>
    <w:uiPriority w:val="9"/>
    <w:rsid w:val="00947FED"/>
    <w:rPr>
      <w:rFonts w:ascii="Calibri" w:eastAsiaTheme="majorEastAsia" w:hAnsi="Calibri" w:cstheme="majorBidi"/>
      <w:b/>
      <w:bCs/>
      <w:sz w:val="22"/>
      <w:szCs w:val="26"/>
      <w:lang w:val="nl-NL"/>
    </w:rPr>
  </w:style>
  <w:style w:type="character" w:customStyle="1" w:styleId="Heading3Char">
    <w:name w:val="Heading 3 Char"/>
    <w:basedOn w:val="DefaultParagraphFont"/>
    <w:link w:val="Heading3"/>
    <w:uiPriority w:val="9"/>
    <w:rsid w:val="00947FED"/>
    <w:rPr>
      <w:rFonts w:eastAsiaTheme="majorEastAsia" w:cstheme="majorBidi"/>
      <w:b/>
      <w:bCs/>
      <w:sz w:val="22"/>
      <w:szCs w:val="22"/>
      <w:lang w:val="nl-NL"/>
    </w:rPr>
  </w:style>
  <w:style w:type="character" w:customStyle="1" w:styleId="Heading4Char">
    <w:name w:val="Heading 4 Char"/>
    <w:basedOn w:val="DefaultParagraphFont"/>
    <w:link w:val="Heading4"/>
    <w:uiPriority w:val="9"/>
    <w:semiHidden/>
    <w:rsid w:val="00947FED"/>
    <w:rPr>
      <w:rFonts w:asciiTheme="majorHAnsi" w:eastAsiaTheme="majorEastAsia" w:hAnsiTheme="majorHAnsi" w:cstheme="majorBidi"/>
      <w:b/>
      <w:bCs/>
      <w:i/>
      <w:iCs/>
      <w:color w:val="4472C4" w:themeColor="accent1"/>
      <w:sz w:val="22"/>
      <w:szCs w:val="22"/>
      <w:lang w:val="nl-NL"/>
    </w:rPr>
  </w:style>
  <w:style w:type="character" w:customStyle="1" w:styleId="Heading5Char">
    <w:name w:val="Heading 5 Char"/>
    <w:basedOn w:val="DefaultParagraphFont"/>
    <w:link w:val="Heading5"/>
    <w:uiPriority w:val="9"/>
    <w:semiHidden/>
    <w:rsid w:val="00947FED"/>
    <w:rPr>
      <w:rFonts w:asciiTheme="majorHAnsi" w:eastAsiaTheme="majorEastAsia" w:hAnsiTheme="majorHAnsi" w:cstheme="majorBidi"/>
      <w:color w:val="1F3763" w:themeColor="accent1" w:themeShade="7F"/>
      <w:sz w:val="22"/>
      <w:szCs w:val="22"/>
      <w:lang w:val="nl-NL"/>
    </w:rPr>
  </w:style>
  <w:style w:type="character" w:customStyle="1" w:styleId="Heading6Char">
    <w:name w:val="Heading 6 Char"/>
    <w:basedOn w:val="DefaultParagraphFont"/>
    <w:link w:val="Heading6"/>
    <w:uiPriority w:val="9"/>
    <w:semiHidden/>
    <w:rsid w:val="00947FED"/>
    <w:rPr>
      <w:rFonts w:asciiTheme="majorHAnsi" w:eastAsiaTheme="majorEastAsia" w:hAnsiTheme="majorHAnsi" w:cstheme="majorBidi"/>
      <w:i/>
      <w:iCs/>
      <w:color w:val="1F3763" w:themeColor="accent1" w:themeShade="7F"/>
      <w:sz w:val="22"/>
      <w:szCs w:val="22"/>
      <w:lang w:val="nl-NL"/>
    </w:rPr>
  </w:style>
  <w:style w:type="character" w:customStyle="1" w:styleId="Heading7Char">
    <w:name w:val="Heading 7 Char"/>
    <w:basedOn w:val="DefaultParagraphFont"/>
    <w:link w:val="Heading7"/>
    <w:uiPriority w:val="9"/>
    <w:semiHidden/>
    <w:rsid w:val="00947FED"/>
    <w:rPr>
      <w:rFonts w:asciiTheme="majorHAnsi" w:eastAsiaTheme="majorEastAsia" w:hAnsiTheme="majorHAnsi" w:cstheme="majorBidi"/>
      <w:i/>
      <w:iCs/>
      <w:color w:val="404040" w:themeColor="text1" w:themeTint="BF"/>
      <w:sz w:val="22"/>
      <w:szCs w:val="22"/>
      <w:lang w:val="nl-NL"/>
    </w:rPr>
  </w:style>
  <w:style w:type="character" w:customStyle="1" w:styleId="Heading8Char">
    <w:name w:val="Heading 8 Char"/>
    <w:basedOn w:val="DefaultParagraphFont"/>
    <w:link w:val="Heading8"/>
    <w:uiPriority w:val="9"/>
    <w:semiHidden/>
    <w:rsid w:val="00947FED"/>
    <w:rPr>
      <w:rFonts w:asciiTheme="majorHAnsi" w:eastAsiaTheme="majorEastAsia" w:hAnsiTheme="majorHAnsi" w:cstheme="majorBidi"/>
      <w:color w:val="404040" w:themeColor="text1" w:themeTint="BF"/>
      <w:sz w:val="20"/>
      <w:szCs w:val="20"/>
      <w:lang w:val="nl-NL"/>
    </w:rPr>
  </w:style>
  <w:style w:type="character" w:customStyle="1" w:styleId="Heading9Char">
    <w:name w:val="Heading 9 Char"/>
    <w:basedOn w:val="DefaultParagraphFont"/>
    <w:link w:val="Heading9"/>
    <w:uiPriority w:val="9"/>
    <w:semiHidden/>
    <w:rsid w:val="00947FED"/>
    <w:rPr>
      <w:rFonts w:asciiTheme="majorHAnsi" w:eastAsiaTheme="majorEastAsia" w:hAnsiTheme="majorHAnsi" w:cstheme="majorBidi"/>
      <w:i/>
      <w:iCs/>
      <w:color w:val="404040" w:themeColor="text1" w:themeTint="BF"/>
      <w:sz w:val="20"/>
      <w:szCs w:val="20"/>
      <w:lang w:val="nl-NL"/>
    </w:rPr>
  </w:style>
  <w:style w:type="paragraph" w:styleId="FootnoteText">
    <w:name w:val="footnote text"/>
    <w:basedOn w:val="Normal"/>
    <w:link w:val="FootnoteTextChar"/>
    <w:uiPriority w:val="99"/>
    <w:semiHidden/>
    <w:unhideWhenUsed/>
    <w:rsid w:val="0040030B"/>
    <w:rPr>
      <w:szCs w:val="20"/>
    </w:rPr>
  </w:style>
  <w:style w:type="character" w:customStyle="1" w:styleId="FootnoteTextChar">
    <w:name w:val="Footnote Text Char"/>
    <w:basedOn w:val="DefaultParagraphFont"/>
    <w:link w:val="FootnoteText"/>
    <w:uiPriority w:val="99"/>
    <w:semiHidden/>
    <w:rsid w:val="0040030B"/>
    <w:rPr>
      <w:sz w:val="20"/>
      <w:szCs w:val="20"/>
    </w:rPr>
  </w:style>
  <w:style w:type="character" w:styleId="FootnoteReference">
    <w:name w:val="footnote reference"/>
    <w:basedOn w:val="DefaultParagraphFont"/>
    <w:uiPriority w:val="99"/>
    <w:semiHidden/>
    <w:unhideWhenUsed/>
    <w:rsid w:val="004003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95814">
      <w:bodyDiv w:val="1"/>
      <w:marLeft w:val="0"/>
      <w:marRight w:val="0"/>
      <w:marTop w:val="0"/>
      <w:marBottom w:val="0"/>
      <w:divBdr>
        <w:top w:val="none" w:sz="0" w:space="0" w:color="auto"/>
        <w:left w:val="none" w:sz="0" w:space="0" w:color="auto"/>
        <w:bottom w:val="none" w:sz="0" w:space="0" w:color="auto"/>
        <w:right w:val="none" w:sz="0" w:space="0" w:color="auto"/>
      </w:divBdr>
    </w:div>
    <w:div w:id="200870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forms\veldwerk0.xlsx" TargetMode="External"/><Relationship Id="rId1" Type="http://schemas.openxmlformats.org/officeDocument/2006/relationships/mailMergeSource" Target="file:///C:\repos\aapa\nova\forms\veldwerk0.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E7B9C917A4CB458629AD6292FE453C"/>
        <w:category>
          <w:name w:val="General"/>
          <w:gallery w:val="placeholder"/>
        </w:category>
        <w:types>
          <w:type w:val="bbPlcHdr"/>
        </w:types>
        <w:behaviors>
          <w:behavior w:val="content"/>
        </w:behaviors>
        <w:guid w:val="{22D33EE2-1F08-F142-BA0E-E0AC62678BFD}"/>
      </w:docPartPr>
      <w:docPartBody>
        <w:p w:rsidR="00E33901" w:rsidRDefault="00202E2E" w:rsidP="00202E2E">
          <w:pPr>
            <w:pStyle w:val="D5E7B9C917A4CB458629AD6292FE453C"/>
          </w:pPr>
          <w:r w:rsidRPr="00DC6160">
            <w:rPr>
              <w:rStyle w:val="PlaceholderText"/>
              <w:b/>
              <w:lang w:val="en-U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9"/>
    <w:rsid w:val="00001C1C"/>
    <w:rsid w:val="00027CAC"/>
    <w:rsid w:val="000416B5"/>
    <w:rsid w:val="0014682D"/>
    <w:rsid w:val="00167C0F"/>
    <w:rsid w:val="00202E2E"/>
    <w:rsid w:val="00610534"/>
    <w:rsid w:val="00621C16"/>
    <w:rsid w:val="006E7511"/>
    <w:rsid w:val="0070194E"/>
    <w:rsid w:val="00735B54"/>
    <w:rsid w:val="00900FE4"/>
    <w:rsid w:val="00B6324B"/>
    <w:rsid w:val="00BA79F1"/>
    <w:rsid w:val="00BC2698"/>
    <w:rsid w:val="00E33901"/>
    <w:rsid w:val="00E373D3"/>
    <w:rsid w:val="00EE1839"/>
    <w:rsid w:val="00F64422"/>
    <w:rsid w:val="00F777AF"/>
    <w:rsid w:val="00FC1A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C0F"/>
    <w:rPr>
      <w:color w:val="808080"/>
    </w:rPr>
  </w:style>
  <w:style w:type="paragraph" w:customStyle="1" w:styleId="D5E7B9C917A4CB458629AD6292FE453C">
    <w:name w:val="D5E7B9C917A4CB458629AD6292FE453C"/>
    <w:rsid w:val="00202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EB3BA3-7650-431B-8483-BACFF4573995}">
  <ds:schemaRefs>
    <ds:schemaRef ds:uri="http://schemas.microsoft.com/sharepoint/v3/contenttype/forms"/>
  </ds:schemaRefs>
</ds:datastoreItem>
</file>

<file path=customXml/itemProps2.xml><?xml version="1.0" encoding="utf-8"?>
<ds:datastoreItem xmlns:ds="http://schemas.openxmlformats.org/officeDocument/2006/customXml" ds:itemID="{25F7C32B-6F5E-4EB2-A60D-3E22312FB326}"/>
</file>

<file path=customXml/itemProps3.xml><?xml version="1.0" encoding="utf-8"?>
<ds:datastoreItem xmlns:ds="http://schemas.openxmlformats.org/officeDocument/2006/customXml" ds:itemID="{10CA8A89-29A4-4942-AB64-34D6B94CC75B}">
  <ds:schemaRefs>
    <ds:schemaRef ds:uri="http://schemas.openxmlformats.org/officeDocument/2006/bibliography"/>
  </ds:schemaRefs>
</ds:datastoreItem>
</file>

<file path=customXml/itemProps4.xml><?xml version="1.0" encoding="utf-8"?>
<ds:datastoreItem xmlns:ds="http://schemas.openxmlformats.org/officeDocument/2006/customXml" ds:itemID="{735532A3-81C3-4DE8-BBD6-06BBCC9C46F7}">
  <ds:schemaRefs>
    <ds:schemaRef ds:uri="http://schemas.microsoft.com/office/2006/metadata/properties"/>
    <ds:schemaRef ds:uri="http://schemas.microsoft.com/office/infopath/2007/PartnerControls"/>
    <ds:schemaRef ds:uri="f2576369-ba53-4936-a3c0-7f0d82fb7778"/>
    <ds:schemaRef ds:uri="b0c87fd2-ac0c-4c79-bc62-0d8346216519"/>
    <ds:schemaRef ds:uri="1bfdbfac-d942-47c5-b103-12b890db419b"/>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567</Words>
  <Characters>3122</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26</cp:revision>
  <dcterms:created xsi:type="dcterms:W3CDTF">2022-06-09T06:52:00Z</dcterms:created>
  <dcterms:modified xsi:type="dcterms:W3CDTF">2023-11-07T19:47:00Z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