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10" w:type="dxa"/>
        <w:tblLook w:val="04A0" w:firstRow="1" w:lastRow="0" w:firstColumn="1" w:lastColumn="0" w:noHBand="0" w:noVBand="1"/>
        <w:tblCaption w:val="studentTable"/>
      </w:tblPr>
      <w:tblGrid>
        <w:gridCol w:w="2122"/>
        <w:gridCol w:w="6888"/>
      </w:tblGrid>
      <w:tr w:rsidR="009344B4" w:rsidRPr="00E34BBC" w14:paraId="19736225" w14:textId="77777777" w:rsidTr="144A4F64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33BF061C" w14:textId="08FC0769" w:rsidR="00952929" w:rsidRPr="00E34BBC" w:rsidRDefault="009344B4" w:rsidP="00952929">
            <w:r w:rsidRPr="00E34BBC">
              <w:t>Student</w:t>
            </w:r>
          </w:p>
        </w:tc>
        <w:tc>
          <w:tcPr>
            <w:tcW w:w="6888" w:type="dxa"/>
            <w:vAlign w:val="center"/>
          </w:tcPr>
          <w:p w14:paraId="425A336B" w14:textId="1F6C954E" w:rsidR="009344B4" w:rsidRPr="00E34BBC" w:rsidRDefault="00FF27E6" w:rsidP="00952929">
            <w:fldSimple w:instr=" MERGEFIELD student ">
              <w:r w:rsidR="00E63A4A">
                <w:rPr>
                  <w:noProof/>
                </w:rPr>
                <w:t>Maria Buitenzorg</w:t>
              </w:r>
            </w:fldSimple>
          </w:p>
        </w:tc>
      </w:tr>
      <w:tr w:rsidR="009344B4" w:rsidRPr="00E34BBC" w14:paraId="40A0D54F" w14:textId="77777777" w:rsidTr="144A4F64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5B60DE17" w14:textId="0CF97027" w:rsidR="009344B4" w:rsidRPr="00E34BBC" w:rsidRDefault="009344B4" w:rsidP="00952929">
            <w:r w:rsidRPr="00E34BBC">
              <w:t xml:space="preserve">Titel </w:t>
            </w:r>
            <w:r w:rsidR="00CC2BA1">
              <w:t>verslag</w:t>
            </w:r>
          </w:p>
        </w:tc>
        <w:tc>
          <w:tcPr>
            <w:tcW w:w="6888" w:type="dxa"/>
            <w:vAlign w:val="center"/>
          </w:tcPr>
          <w:p w14:paraId="2E34F4D2" w14:textId="02569BDF" w:rsidR="009344B4" w:rsidRPr="00E34BBC" w:rsidRDefault="00FF27E6" w:rsidP="00952929">
            <w:fldSimple w:instr=" MERGEFIELD titel ">
              <w:r w:rsidR="00E63A4A">
                <w:rPr>
                  <w:noProof/>
                </w:rPr>
                <w:t>De kans op geluk</w:t>
              </w:r>
            </w:fldSimple>
          </w:p>
        </w:tc>
      </w:tr>
      <w:tr w:rsidR="009344B4" w:rsidRPr="00E34BBC" w14:paraId="1E3D9983" w14:textId="77777777" w:rsidTr="144A4F64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75241A4D" w14:textId="361D8525" w:rsidR="009344B4" w:rsidRPr="00E34BBC" w:rsidRDefault="009344B4" w:rsidP="00952929">
            <w:r w:rsidRPr="00E34BBC">
              <w:t>Datum</w:t>
            </w:r>
          </w:p>
        </w:tc>
        <w:tc>
          <w:tcPr>
            <w:tcW w:w="6888" w:type="dxa"/>
            <w:vAlign w:val="center"/>
          </w:tcPr>
          <w:p w14:paraId="0511FDAD" w14:textId="3D2ADF20" w:rsidR="009344B4" w:rsidRPr="00E34BBC" w:rsidRDefault="00FF27E6" w:rsidP="00952929">
            <w:r>
              <w:fldChar w:fldCharType="begin"/>
            </w:r>
            <w:r>
              <w:instrText xml:space="preserve"> MERGEFIELD datum </w:instrText>
            </w:r>
            <w:r w:rsidRPr="00FF27E6">
              <w:instrText>\@ "dd MMMM YYYY"</w:instrText>
            </w:r>
            <w:r>
              <w:fldChar w:fldCharType="separate"/>
            </w:r>
            <w:r w:rsidR="00E63A4A">
              <w:rPr>
                <w:noProof/>
              </w:rPr>
              <w:t>20 oktober 2023</w:t>
            </w:r>
            <w:r>
              <w:fldChar w:fldCharType="end"/>
            </w:r>
          </w:p>
        </w:tc>
      </w:tr>
      <w:tr w:rsidR="009344B4" w:rsidRPr="00E34BBC" w14:paraId="5C766E04" w14:textId="77777777" w:rsidTr="144A4F64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3C36EAE4" w14:textId="6AB0EDCE" w:rsidR="009344B4" w:rsidRPr="00E34BBC" w:rsidRDefault="009344B4" w:rsidP="00952929">
            <w:r w:rsidRPr="00E34BBC">
              <w:t>Kans</w:t>
            </w:r>
          </w:p>
        </w:tc>
        <w:tc>
          <w:tcPr>
            <w:tcW w:w="6888" w:type="dxa"/>
            <w:vAlign w:val="center"/>
          </w:tcPr>
          <w:p w14:paraId="21DDFE6D" w14:textId="694B3D90" w:rsidR="009344B4" w:rsidRPr="00E34BBC" w:rsidRDefault="00FF27E6" w:rsidP="00952929">
            <w:fldSimple w:instr=" MERGEFIELD kans ">
              <w:r w:rsidR="00E63A4A">
                <w:rPr>
                  <w:noProof/>
                </w:rPr>
                <w:t>eerste</w:t>
              </w:r>
            </w:fldSimple>
          </w:p>
        </w:tc>
      </w:tr>
    </w:tbl>
    <w:p w14:paraId="0C1544F0" w14:textId="24D68E72" w:rsidR="009344B4" w:rsidRPr="00E34BBC" w:rsidRDefault="009344B4"/>
    <w:p w14:paraId="56237AFD" w14:textId="56E3E242" w:rsidR="00952929" w:rsidRPr="00E34BBC" w:rsidRDefault="007F03CE">
      <w:pPr>
        <w:rPr>
          <w:b/>
          <w:bCs/>
        </w:rPr>
      </w:pPr>
      <w:r w:rsidRPr="00E34BBC">
        <w:rPr>
          <w:b/>
          <w:bCs/>
        </w:rPr>
        <w:t>Beoordeling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markTable"/>
      </w:tblPr>
      <w:tblGrid>
        <w:gridCol w:w="2122"/>
        <w:gridCol w:w="6888"/>
      </w:tblGrid>
      <w:tr w:rsidR="007F03CE" w:rsidRPr="00E34BBC" w14:paraId="71940CA2" w14:textId="77777777" w:rsidTr="00A41152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53B5EBD3" w14:textId="0F7EF3D0" w:rsidR="007F03CE" w:rsidRPr="00E34BBC" w:rsidRDefault="007F03CE" w:rsidP="007F03CE">
            <w:r w:rsidRPr="00E34BBC">
              <w:t>Cijfer</w:t>
            </w:r>
          </w:p>
        </w:tc>
        <w:tc>
          <w:tcPr>
            <w:tcW w:w="6888" w:type="dxa"/>
            <w:vAlign w:val="center"/>
          </w:tcPr>
          <w:p w14:paraId="0524D88B" w14:textId="77777777" w:rsidR="007F03CE" w:rsidRPr="00E34BBC" w:rsidRDefault="007F03CE" w:rsidP="007F03CE"/>
        </w:tc>
      </w:tr>
    </w:tbl>
    <w:p w14:paraId="5DE97EE3" w14:textId="61B5B217" w:rsidR="00952929" w:rsidRPr="00E34BBC" w:rsidRDefault="00952929"/>
    <w:p w14:paraId="127DFE37" w14:textId="7029FD96" w:rsidR="00952929" w:rsidRPr="00E34BBC" w:rsidRDefault="00546DC0">
      <w:pPr>
        <w:rPr>
          <w:b/>
          <w:bCs/>
        </w:rPr>
      </w:pPr>
      <w:r w:rsidRPr="00E34BBC">
        <w:rPr>
          <w:b/>
          <w:bCs/>
        </w:rPr>
        <w:t>Ondertekening</w:t>
      </w:r>
    </w:p>
    <w:tbl>
      <w:tblPr>
        <w:tblStyle w:val="TableGrid"/>
        <w:tblW w:w="9010" w:type="dxa"/>
        <w:tblLook w:val="04A0" w:firstRow="1" w:lastRow="0" w:firstColumn="1" w:lastColumn="0" w:noHBand="0" w:noVBand="1"/>
        <w:tblCaption w:val="signatureTable"/>
      </w:tblPr>
      <w:tblGrid>
        <w:gridCol w:w="2127"/>
        <w:gridCol w:w="2163"/>
        <w:gridCol w:w="2002"/>
        <w:gridCol w:w="2718"/>
      </w:tblGrid>
      <w:tr w:rsidR="00A97BA4" w:rsidRPr="00E34BBC" w14:paraId="2ECF943D" w14:textId="2F83DD33" w:rsidTr="005D0970">
        <w:tc>
          <w:tcPr>
            <w:tcW w:w="2127" w:type="dxa"/>
            <w:tcBorders>
              <w:top w:val="nil"/>
              <w:left w:val="nil"/>
            </w:tcBorders>
            <w:shd w:val="clear" w:color="auto" w:fill="auto"/>
          </w:tcPr>
          <w:p w14:paraId="3714DA0E" w14:textId="77777777" w:rsidR="00A97BA4" w:rsidRPr="00E34BBC" w:rsidRDefault="00A97BA4" w:rsidP="00A97BA4"/>
        </w:tc>
        <w:tc>
          <w:tcPr>
            <w:tcW w:w="2163" w:type="dxa"/>
            <w:shd w:val="clear" w:color="auto" w:fill="CBD1E0"/>
          </w:tcPr>
          <w:p w14:paraId="35FE2779" w14:textId="7260CBE9" w:rsidR="00A97BA4" w:rsidRPr="00E34BBC" w:rsidRDefault="00A97BA4" w:rsidP="00A97BA4">
            <w:r w:rsidRPr="00E34BBC">
              <w:t>Datum</w:t>
            </w:r>
          </w:p>
        </w:tc>
        <w:tc>
          <w:tcPr>
            <w:tcW w:w="2002" w:type="dxa"/>
            <w:shd w:val="clear" w:color="auto" w:fill="CBD1E0"/>
          </w:tcPr>
          <w:p w14:paraId="723D255F" w14:textId="03D6BC4D" w:rsidR="00A97BA4" w:rsidRPr="00E34BBC" w:rsidRDefault="00A97BA4" w:rsidP="00A97BA4">
            <w:r w:rsidRPr="00E34BBC">
              <w:t>Naam</w:t>
            </w:r>
          </w:p>
        </w:tc>
        <w:tc>
          <w:tcPr>
            <w:tcW w:w="2718" w:type="dxa"/>
            <w:shd w:val="clear" w:color="auto" w:fill="CBD1E0"/>
          </w:tcPr>
          <w:p w14:paraId="70C9ACFD" w14:textId="2DDE7E4E" w:rsidR="00A97BA4" w:rsidRPr="00E34BBC" w:rsidRDefault="007F7A46" w:rsidP="00A97BA4">
            <w:r w:rsidRPr="00E34BBC">
              <w:t>Handtekening</w:t>
            </w:r>
          </w:p>
        </w:tc>
      </w:tr>
      <w:tr w:rsidR="00A97BA4" w:rsidRPr="00E34BBC" w14:paraId="56D9C896" w14:textId="1CD41573" w:rsidTr="005D0970">
        <w:trPr>
          <w:trHeight w:val="465"/>
        </w:trPr>
        <w:tc>
          <w:tcPr>
            <w:tcW w:w="2127" w:type="dxa"/>
            <w:shd w:val="clear" w:color="auto" w:fill="CBD1E0"/>
            <w:vAlign w:val="center"/>
          </w:tcPr>
          <w:p w14:paraId="6C76C332" w14:textId="6D27C35F" w:rsidR="00A97BA4" w:rsidRPr="00E34BBC" w:rsidRDefault="00A97BA4" w:rsidP="00B7744E">
            <w:r w:rsidRPr="00E34BBC">
              <w:t>Examinator 1</w:t>
            </w:r>
          </w:p>
        </w:tc>
        <w:tc>
          <w:tcPr>
            <w:tcW w:w="2163" w:type="dxa"/>
            <w:vAlign w:val="center"/>
          </w:tcPr>
          <w:p w14:paraId="232B499B" w14:textId="23891DCD" w:rsidR="00A97BA4" w:rsidRPr="00E34BBC" w:rsidRDefault="00A97BA4" w:rsidP="00B7744E"/>
        </w:tc>
        <w:tc>
          <w:tcPr>
            <w:tcW w:w="2002" w:type="dxa"/>
            <w:vAlign w:val="center"/>
          </w:tcPr>
          <w:p w14:paraId="4EB37D46" w14:textId="6CD1421B" w:rsidR="00A97BA4" w:rsidRPr="00E34BBC" w:rsidRDefault="00FF27E6" w:rsidP="00B7744E">
            <w:fldSimple w:instr=" MERGEFIELD examinator1 ">
              <w:r w:rsidR="00E63A4A">
                <w:rPr>
                  <w:noProof/>
                </w:rPr>
                <w:t>Ercia Zuur</w:t>
              </w:r>
            </w:fldSimple>
          </w:p>
        </w:tc>
        <w:tc>
          <w:tcPr>
            <w:tcW w:w="2718" w:type="dxa"/>
            <w:vAlign w:val="center"/>
          </w:tcPr>
          <w:p w14:paraId="0F479A86" w14:textId="77777777" w:rsidR="00A97BA4" w:rsidRPr="00E34BBC" w:rsidRDefault="00A97BA4" w:rsidP="00B7744E"/>
        </w:tc>
      </w:tr>
      <w:tr w:rsidR="00A97BA4" w:rsidRPr="00E34BBC" w14:paraId="27536BFD" w14:textId="40AFC0A6" w:rsidTr="005D0970">
        <w:trPr>
          <w:trHeight w:val="465"/>
        </w:trPr>
        <w:tc>
          <w:tcPr>
            <w:tcW w:w="2127" w:type="dxa"/>
            <w:shd w:val="clear" w:color="auto" w:fill="CBD1E0"/>
            <w:vAlign w:val="center"/>
          </w:tcPr>
          <w:p w14:paraId="7BF0FA61" w14:textId="11195A56" w:rsidR="00A97BA4" w:rsidRPr="00E34BBC" w:rsidRDefault="00A97BA4" w:rsidP="00B7744E">
            <w:r w:rsidRPr="00E34BBC">
              <w:t>Examinator 2</w:t>
            </w:r>
          </w:p>
        </w:tc>
        <w:tc>
          <w:tcPr>
            <w:tcW w:w="2163" w:type="dxa"/>
            <w:vAlign w:val="center"/>
          </w:tcPr>
          <w:p w14:paraId="66C25DE9" w14:textId="5E49116B" w:rsidR="00A97BA4" w:rsidRPr="00E34BBC" w:rsidRDefault="00A97BA4" w:rsidP="00B7744E"/>
        </w:tc>
        <w:tc>
          <w:tcPr>
            <w:tcW w:w="2002" w:type="dxa"/>
            <w:vAlign w:val="center"/>
          </w:tcPr>
          <w:p w14:paraId="4999AB74" w14:textId="6ADC239F" w:rsidR="00A97BA4" w:rsidRPr="00E34BBC" w:rsidRDefault="00FF27E6" w:rsidP="00B7744E">
            <w:fldSimple w:instr=" MERGEFIELD examinator2 ">
              <w:r w:rsidR="00E63A4A">
                <w:rPr>
                  <w:noProof/>
                </w:rPr>
                <w:t>Dog Bounty</w:t>
              </w:r>
            </w:fldSimple>
          </w:p>
        </w:tc>
        <w:tc>
          <w:tcPr>
            <w:tcW w:w="2718" w:type="dxa"/>
            <w:vAlign w:val="center"/>
          </w:tcPr>
          <w:p w14:paraId="317E7C51" w14:textId="77777777" w:rsidR="00A97BA4" w:rsidRPr="00E34BBC" w:rsidRDefault="00A97BA4" w:rsidP="00B7744E"/>
        </w:tc>
      </w:tr>
    </w:tbl>
    <w:p w14:paraId="7058A9C4" w14:textId="3C67E40B" w:rsidR="00423051" w:rsidRPr="00E34BBC" w:rsidRDefault="00423051"/>
    <w:p w14:paraId="2820AFFF" w14:textId="7EF2AF29" w:rsidR="00AF3EE8" w:rsidRPr="00AF3EE8" w:rsidRDefault="00AF3EE8" w:rsidP="00AF3EE8">
      <w:pPr>
        <w:rPr>
          <w:b/>
          <w:bCs/>
        </w:rPr>
      </w:pPr>
      <w:r w:rsidRPr="00AF3EE8">
        <w:rPr>
          <w:b/>
          <w:bCs/>
        </w:rPr>
        <w:t>Berekening cijfer</w:t>
      </w:r>
    </w:p>
    <w:tbl>
      <w:tblPr>
        <w:tblStyle w:val="TableGrid"/>
        <w:tblW w:w="5000" w:type="pct"/>
        <w:tblLook w:val="04A0" w:firstRow="1" w:lastRow="0" w:firstColumn="1" w:lastColumn="0" w:noHBand="0" w:noVBand="1"/>
        <w:tblCaption w:val="signatureTable"/>
      </w:tblPr>
      <w:tblGrid>
        <w:gridCol w:w="6237"/>
        <w:gridCol w:w="2778"/>
      </w:tblGrid>
      <w:tr w:rsidR="00F910A6" w:rsidRPr="00E34BBC" w14:paraId="116EC167" w14:textId="77777777" w:rsidTr="00E77988">
        <w:tc>
          <w:tcPr>
            <w:tcW w:w="6237" w:type="dxa"/>
            <w:tcBorders>
              <w:top w:val="nil"/>
              <w:left w:val="nil"/>
            </w:tcBorders>
            <w:shd w:val="clear" w:color="auto" w:fill="auto"/>
          </w:tcPr>
          <w:p w14:paraId="5A83EFF4" w14:textId="77777777" w:rsidR="00F910A6" w:rsidRPr="00E34BBC" w:rsidRDefault="00F910A6" w:rsidP="009E02DE"/>
        </w:tc>
        <w:tc>
          <w:tcPr>
            <w:tcW w:w="2778" w:type="dxa"/>
            <w:shd w:val="clear" w:color="auto" w:fill="CBD1E0"/>
          </w:tcPr>
          <w:p w14:paraId="12995310" w14:textId="2E54CC88" w:rsidR="00F910A6" w:rsidRPr="00E34BBC" w:rsidRDefault="00F910A6" w:rsidP="009E02DE">
            <w:r>
              <w:t>Cijfer</w:t>
            </w:r>
          </w:p>
        </w:tc>
      </w:tr>
      <w:tr w:rsidR="00F910A6" w:rsidRPr="00E34BBC" w14:paraId="198FBC8F" w14:textId="77777777" w:rsidTr="00E77988">
        <w:tc>
          <w:tcPr>
            <w:tcW w:w="6237" w:type="dxa"/>
            <w:shd w:val="clear" w:color="auto" w:fill="CBD1E0"/>
          </w:tcPr>
          <w:p w14:paraId="60FE4763" w14:textId="237F7E53" w:rsidR="00F910A6" w:rsidRPr="00E34BBC" w:rsidRDefault="00A901C2" w:rsidP="009E02DE">
            <w:r w:rsidRPr="00AF3EE8">
              <w:t>5 X onvoldoende</w:t>
            </w:r>
          </w:p>
        </w:tc>
        <w:tc>
          <w:tcPr>
            <w:tcW w:w="2778" w:type="dxa"/>
          </w:tcPr>
          <w:p w14:paraId="160578EF" w14:textId="6D1DED4C" w:rsidR="00F910A6" w:rsidRPr="00E34BBC" w:rsidRDefault="00A901C2" w:rsidP="009E02DE">
            <w:r>
              <w:t>1</w:t>
            </w:r>
          </w:p>
        </w:tc>
      </w:tr>
      <w:tr w:rsidR="00534939" w:rsidRPr="00E34BBC" w14:paraId="7BE5ED4B" w14:textId="77777777" w:rsidTr="00E77988">
        <w:tc>
          <w:tcPr>
            <w:tcW w:w="6237" w:type="dxa"/>
            <w:shd w:val="clear" w:color="auto" w:fill="CBD1E0"/>
          </w:tcPr>
          <w:p w14:paraId="5367D39F" w14:textId="77777777" w:rsidR="00534939" w:rsidRPr="00E34BBC" w:rsidRDefault="00534939" w:rsidP="009E02DE">
            <w:r w:rsidRPr="00AF3EE8">
              <w:t>4 X onvoldoende + 1 X voldoende/goed/uitstekend</w:t>
            </w:r>
          </w:p>
        </w:tc>
        <w:tc>
          <w:tcPr>
            <w:tcW w:w="2778" w:type="dxa"/>
          </w:tcPr>
          <w:p w14:paraId="512E6502" w14:textId="01B2147E" w:rsidR="00534939" w:rsidRPr="00E34BBC" w:rsidRDefault="00C66858" w:rsidP="009E02DE">
            <w:r>
              <w:t>2</w:t>
            </w:r>
          </w:p>
        </w:tc>
      </w:tr>
      <w:tr w:rsidR="00C66858" w:rsidRPr="00E34BBC" w14:paraId="34E28F7C" w14:textId="77777777" w:rsidTr="00E77988">
        <w:tc>
          <w:tcPr>
            <w:tcW w:w="6237" w:type="dxa"/>
            <w:shd w:val="clear" w:color="auto" w:fill="CBD1E0"/>
          </w:tcPr>
          <w:p w14:paraId="58515EC0" w14:textId="0D944818" w:rsidR="00C66858" w:rsidRPr="00E34BBC" w:rsidRDefault="00C66858" w:rsidP="009E02DE">
            <w:r w:rsidRPr="00AF3EE8">
              <w:t xml:space="preserve">3 X onvoldoende + </w:t>
            </w:r>
            <w:r w:rsidR="006A2750">
              <w:t>2</w:t>
            </w:r>
            <w:r w:rsidRPr="00AF3EE8">
              <w:t xml:space="preserve"> X voldoende/goed/uitstekend</w:t>
            </w:r>
          </w:p>
        </w:tc>
        <w:tc>
          <w:tcPr>
            <w:tcW w:w="2778" w:type="dxa"/>
          </w:tcPr>
          <w:p w14:paraId="44ACD134" w14:textId="27C8C7B8" w:rsidR="00C66858" w:rsidRPr="00E34BBC" w:rsidRDefault="00C66858" w:rsidP="009E02DE">
            <w:r>
              <w:t>4</w:t>
            </w:r>
          </w:p>
        </w:tc>
      </w:tr>
      <w:tr w:rsidR="00C66858" w:rsidRPr="00E34BBC" w14:paraId="5EA3C63E" w14:textId="77777777" w:rsidTr="00E77988">
        <w:tc>
          <w:tcPr>
            <w:tcW w:w="6237" w:type="dxa"/>
            <w:shd w:val="clear" w:color="auto" w:fill="CBD1E0"/>
          </w:tcPr>
          <w:p w14:paraId="72A7487C" w14:textId="62228C09" w:rsidR="00C66858" w:rsidRPr="00E34BBC" w:rsidRDefault="00C66858" w:rsidP="009E02DE">
            <w:r w:rsidRPr="00AF3EE8">
              <w:t>2 X onvoldoende + 3 X voldoende/goed/uitstekend</w:t>
            </w:r>
          </w:p>
        </w:tc>
        <w:tc>
          <w:tcPr>
            <w:tcW w:w="2778" w:type="dxa"/>
          </w:tcPr>
          <w:p w14:paraId="16949EFB" w14:textId="555DD131" w:rsidR="00C66858" w:rsidRPr="00E34BBC" w:rsidRDefault="006A2750" w:rsidP="009E02DE">
            <w:r>
              <w:t>5</w:t>
            </w:r>
          </w:p>
        </w:tc>
      </w:tr>
      <w:tr w:rsidR="00C66858" w:rsidRPr="00E34BBC" w14:paraId="3D5FFF14" w14:textId="77777777" w:rsidTr="00E77988">
        <w:tc>
          <w:tcPr>
            <w:tcW w:w="6237" w:type="dxa"/>
            <w:shd w:val="clear" w:color="auto" w:fill="CBD1E0"/>
          </w:tcPr>
          <w:p w14:paraId="4BF9282B" w14:textId="49BDFD26" w:rsidR="00C66858" w:rsidRPr="00E34BBC" w:rsidRDefault="006A2750" w:rsidP="009E02DE">
            <w:r w:rsidRPr="00AF3EE8">
              <w:t>1 X onvoldoende + 4 X voldoende/goed/uitstekend</w:t>
            </w:r>
          </w:p>
        </w:tc>
        <w:tc>
          <w:tcPr>
            <w:tcW w:w="2778" w:type="dxa"/>
          </w:tcPr>
          <w:p w14:paraId="3086C5D3" w14:textId="2AB58AB5" w:rsidR="00C66858" w:rsidRPr="00E34BBC" w:rsidRDefault="006A2750" w:rsidP="009E02DE">
            <w:r>
              <w:t>5,5</w:t>
            </w:r>
          </w:p>
        </w:tc>
      </w:tr>
      <w:tr w:rsidR="00C66858" w:rsidRPr="00E34BBC" w14:paraId="00E24EE1" w14:textId="77777777" w:rsidTr="00E77988">
        <w:tc>
          <w:tcPr>
            <w:tcW w:w="6237" w:type="dxa"/>
            <w:shd w:val="clear" w:color="auto" w:fill="CBD1E0"/>
          </w:tcPr>
          <w:p w14:paraId="26C96A6C" w14:textId="2C0BF7BA" w:rsidR="00C66858" w:rsidRPr="00E34BBC" w:rsidRDefault="006A2750" w:rsidP="009E02DE">
            <w:r w:rsidRPr="00AF3EE8">
              <w:t>5 X voldoende</w:t>
            </w:r>
          </w:p>
        </w:tc>
        <w:tc>
          <w:tcPr>
            <w:tcW w:w="2778" w:type="dxa"/>
          </w:tcPr>
          <w:p w14:paraId="18048801" w14:textId="2874CC1A" w:rsidR="00C66858" w:rsidRPr="00E34BBC" w:rsidRDefault="00574D03" w:rsidP="009E02DE">
            <w:r>
              <w:t>6</w:t>
            </w:r>
          </w:p>
        </w:tc>
      </w:tr>
      <w:tr w:rsidR="00C66858" w:rsidRPr="00E34BBC" w14:paraId="341C0B94" w14:textId="77777777" w:rsidTr="00E77988">
        <w:tc>
          <w:tcPr>
            <w:tcW w:w="6237" w:type="dxa"/>
            <w:shd w:val="clear" w:color="auto" w:fill="CBD1E0"/>
          </w:tcPr>
          <w:p w14:paraId="04F8D047" w14:textId="1C287552" w:rsidR="00C66858" w:rsidRPr="00E34BBC" w:rsidRDefault="00574D03" w:rsidP="009E02DE">
            <w:r w:rsidRPr="00AF3EE8">
              <w:t>4 X voldoende + 1 X goed/uitstekend</w:t>
            </w:r>
          </w:p>
        </w:tc>
        <w:tc>
          <w:tcPr>
            <w:tcW w:w="2778" w:type="dxa"/>
          </w:tcPr>
          <w:p w14:paraId="585AF2A8" w14:textId="57297AF8" w:rsidR="00C66858" w:rsidRPr="00E34BBC" w:rsidRDefault="00574D03" w:rsidP="009E02DE">
            <w:r>
              <w:t>7</w:t>
            </w:r>
          </w:p>
        </w:tc>
      </w:tr>
      <w:tr w:rsidR="00C66858" w:rsidRPr="00E34BBC" w14:paraId="3CBB1452" w14:textId="77777777" w:rsidTr="00E77988">
        <w:tc>
          <w:tcPr>
            <w:tcW w:w="6237" w:type="dxa"/>
            <w:shd w:val="clear" w:color="auto" w:fill="CBD1E0"/>
          </w:tcPr>
          <w:p w14:paraId="32F5009D" w14:textId="21DF9BED" w:rsidR="00C66858" w:rsidRPr="00E34BBC" w:rsidRDefault="00574D03" w:rsidP="009E02DE">
            <w:r w:rsidRPr="00AF3EE8">
              <w:t>3 X voldoende + 2 X goed/uitstekend</w:t>
            </w:r>
          </w:p>
        </w:tc>
        <w:tc>
          <w:tcPr>
            <w:tcW w:w="2778" w:type="dxa"/>
          </w:tcPr>
          <w:p w14:paraId="7C254453" w14:textId="1A6D93D7" w:rsidR="00C66858" w:rsidRPr="00E34BBC" w:rsidRDefault="00574D03" w:rsidP="009E02DE">
            <w:r>
              <w:t>8</w:t>
            </w:r>
          </w:p>
        </w:tc>
      </w:tr>
      <w:tr w:rsidR="00C66858" w:rsidRPr="00E34BBC" w14:paraId="21B867E1" w14:textId="77777777" w:rsidTr="00E77988">
        <w:tc>
          <w:tcPr>
            <w:tcW w:w="6237" w:type="dxa"/>
            <w:shd w:val="clear" w:color="auto" w:fill="CBD1E0"/>
          </w:tcPr>
          <w:p w14:paraId="7007647A" w14:textId="6FB281D3" w:rsidR="00C66858" w:rsidRPr="00E34BBC" w:rsidRDefault="008E701A" w:rsidP="009E02DE">
            <w:r w:rsidRPr="00AF3EE8">
              <w:t>2 X voldoende + 3 X goed/uitstekend</w:t>
            </w:r>
          </w:p>
        </w:tc>
        <w:tc>
          <w:tcPr>
            <w:tcW w:w="2778" w:type="dxa"/>
          </w:tcPr>
          <w:p w14:paraId="66A6A297" w14:textId="2E2B7C28" w:rsidR="00C66858" w:rsidRPr="00E34BBC" w:rsidRDefault="008E701A" w:rsidP="009E02DE">
            <w:r>
              <w:t>8</w:t>
            </w:r>
          </w:p>
        </w:tc>
      </w:tr>
      <w:tr w:rsidR="00C66858" w:rsidRPr="00E34BBC" w14:paraId="73F826FB" w14:textId="77777777" w:rsidTr="00E77988">
        <w:tc>
          <w:tcPr>
            <w:tcW w:w="6237" w:type="dxa"/>
            <w:shd w:val="clear" w:color="auto" w:fill="CBD1E0"/>
          </w:tcPr>
          <w:p w14:paraId="3A75E13B" w14:textId="5F59372B" w:rsidR="00C66858" w:rsidRPr="00E34BBC" w:rsidRDefault="008E701A" w:rsidP="009E02DE">
            <w:r w:rsidRPr="00AF3EE8">
              <w:t>1 X voldoende + 4 X goed/uitstekend</w:t>
            </w:r>
          </w:p>
        </w:tc>
        <w:tc>
          <w:tcPr>
            <w:tcW w:w="2778" w:type="dxa"/>
          </w:tcPr>
          <w:p w14:paraId="574E5AA4" w14:textId="7CA655BE" w:rsidR="00C66858" w:rsidRPr="00E34BBC" w:rsidRDefault="008E701A" w:rsidP="009E02DE">
            <w:r>
              <w:t>8</w:t>
            </w:r>
          </w:p>
        </w:tc>
      </w:tr>
      <w:tr w:rsidR="00C66858" w:rsidRPr="00E34BBC" w14:paraId="28E0F50B" w14:textId="77777777" w:rsidTr="00E77988">
        <w:tc>
          <w:tcPr>
            <w:tcW w:w="6237" w:type="dxa"/>
            <w:shd w:val="clear" w:color="auto" w:fill="CBD1E0"/>
          </w:tcPr>
          <w:p w14:paraId="11FC707C" w14:textId="08E5C218" w:rsidR="00C66858" w:rsidRPr="00E34BBC" w:rsidRDefault="008E701A" w:rsidP="009E02DE">
            <w:r w:rsidRPr="00AF3EE8">
              <w:t>5 X goed/uitstekend</w:t>
            </w:r>
          </w:p>
        </w:tc>
        <w:tc>
          <w:tcPr>
            <w:tcW w:w="2778" w:type="dxa"/>
          </w:tcPr>
          <w:p w14:paraId="1C73FDEC" w14:textId="7153C990" w:rsidR="00C66858" w:rsidRPr="00E34BBC" w:rsidRDefault="008E701A" w:rsidP="009E02DE">
            <w:r>
              <w:t>9</w:t>
            </w:r>
          </w:p>
        </w:tc>
      </w:tr>
      <w:tr w:rsidR="00F910A6" w:rsidRPr="00E34BBC" w14:paraId="29A65F09" w14:textId="77777777" w:rsidTr="00E77988">
        <w:tc>
          <w:tcPr>
            <w:tcW w:w="6237" w:type="dxa"/>
            <w:shd w:val="clear" w:color="auto" w:fill="CBD1E0"/>
          </w:tcPr>
          <w:p w14:paraId="3A416AA7" w14:textId="02438105" w:rsidR="00F910A6" w:rsidRPr="00E34BBC" w:rsidRDefault="008E701A" w:rsidP="009E02DE">
            <w:r w:rsidRPr="00AF3EE8">
              <w:t>5 X uitstekend</w:t>
            </w:r>
          </w:p>
        </w:tc>
        <w:tc>
          <w:tcPr>
            <w:tcW w:w="2778" w:type="dxa"/>
          </w:tcPr>
          <w:p w14:paraId="7AA5650D" w14:textId="61AE38AD" w:rsidR="00F910A6" w:rsidRPr="00E34BBC" w:rsidRDefault="00742F21" w:rsidP="009E02DE">
            <w:r>
              <w:t>10</w:t>
            </w:r>
          </w:p>
        </w:tc>
      </w:tr>
    </w:tbl>
    <w:p w14:paraId="524A22D4" w14:textId="77777777" w:rsidR="002B630C" w:rsidRDefault="002B630C" w:rsidP="00AF3EE8">
      <w:r>
        <w:br w:type="page"/>
      </w:r>
    </w:p>
    <w:p w14:paraId="31F2B331" w14:textId="61F0145D" w:rsidR="002F7772" w:rsidRPr="00E34BBC" w:rsidRDefault="002F7772" w:rsidP="002F7772">
      <w:pPr>
        <w:spacing w:line="259" w:lineRule="auto"/>
        <w:rPr>
          <w:i/>
          <w:iCs/>
          <w:szCs w:val="20"/>
        </w:rPr>
      </w:pPr>
      <w:r w:rsidRPr="00E34BBC">
        <w:rPr>
          <w:b/>
          <w:bCs/>
        </w:rPr>
        <w:lastRenderedPageBreak/>
        <w:t xml:space="preserve">Beoordelings- en </w:t>
      </w:r>
      <w:proofErr w:type="spellStart"/>
      <w:r w:rsidRPr="00E34BBC">
        <w:rPr>
          <w:b/>
          <w:bCs/>
        </w:rPr>
        <w:t>feedforwardtabel</w:t>
      </w:r>
      <w:proofErr w:type="spellEnd"/>
      <w:r w:rsidRPr="00E34BBC">
        <w:rPr>
          <w:b/>
          <w:bCs/>
        </w:rPr>
        <w:t xml:space="preserve"> - </w:t>
      </w:r>
      <w:r w:rsidRPr="00E34BBC">
        <w:rPr>
          <w:i/>
          <w:iCs/>
        </w:rPr>
        <w:t xml:space="preserve">voor totstandkoming oordeel, zie </w:t>
      </w:r>
      <w:proofErr w:type="spellStart"/>
      <w:r w:rsidRPr="00E34BBC">
        <w:rPr>
          <w:i/>
          <w:iCs/>
        </w:rPr>
        <w:t>rubric</w:t>
      </w:r>
      <w:proofErr w:type="spellEnd"/>
      <w:r w:rsidRPr="00E34BBC">
        <w:rPr>
          <w:i/>
          <w:iCs/>
        </w:rPr>
        <w:t xml:space="preserve"> hieronder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1"/>
      </w:tblGrid>
      <w:tr w:rsidR="002F7772" w:rsidRPr="00E34BBC" w14:paraId="625FE9CB" w14:textId="77777777" w:rsidTr="00CC15D3">
        <w:tc>
          <w:tcPr>
            <w:tcW w:w="9010" w:type="dxa"/>
            <w:gridSpan w:val="2"/>
          </w:tcPr>
          <w:p w14:paraId="46D1315F" w14:textId="77777777" w:rsidR="002F7772" w:rsidRPr="00E34BBC" w:rsidRDefault="002F7772" w:rsidP="00CC15D3">
            <w:pPr>
              <w:rPr>
                <w:b/>
                <w:bCs/>
              </w:rPr>
            </w:pPr>
            <w:proofErr w:type="spellStart"/>
            <w:r w:rsidRPr="00E34BBC">
              <w:rPr>
                <w:b/>
                <w:bCs/>
              </w:rPr>
              <w:t>Feedforward</w:t>
            </w:r>
            <w:proofErr w:type="spellEnd"/>
          </w:p>
        </w:tc>
      </w:tr>
      <w:tr w:rsidR="00E72767" w:rsidRPr="00E34BBC" w14:paraId="7219A6BA" w14:textId="77777777" w:rsidTr="00CC15D3">
        <w:tc>
          <w:tcPr>
            <w:tcW w:w="2689" w:type="dxa"/>
          </w:tcPr>
          <w:p w14:paraId="6C445C14" w14:textId="77777777" w:rsidR="00E72767" w:rsidRPr="00E34BBC" w:rsidRDefault="00E72767" w:rsidP="00CC15D3">
            <w:r w:rsidRPr="00E34BBC">
              <w:t>Vorm</w:t>
            </w:r>
          </w:p>
          <w:p w14:paraId="158D585D" w14:textId="77777777" w:rsidR="00E72767" w:rsidRPr="00E34BBC" w:rsidRDefault="00E72767" w:rsidP="00CC15D3"/>
          <w:p w14:paraId="6A83AD3E" w14:textId="77777777" w:rsidR="00E72767" w:rsidRPr="00E34BBC" w:rsidRDefault="00E72767" w:rsidP="00CC15D3"/>
          <w:p w14:paraId="589A0BF9" w14:textId="77777777" w:rsidR="00E72767" w:rsidRPr="00E34BBC" w:rsidRDefault="00E72767" w:rsidP="00CC15D3"/>
        </w:tc>
        <w:tc>
          <w:tcPr>
            <w:tcW w:w="6321" w:type="dxa"/>
          </w:tcPr>
          <w:p w14:paraId="28CA313D" w14:textId="58DF8280" w:rsidR="00E72767" w:rsidRPr="00E34BBC" w:rsidRDefault="00E72767" w:rsidP="00CC15D3">
            <w:r w:rsidRPr="00E34BBC">
              <w:t>Onvoldoende/ Voldoende/ Goed</w:t>
            </w:r>
            <w:r w:rsidR="00E63A83">
              <w:t>/ Uitstekend</w:t>
            </w:r>
          </w:p>
          <w:p w14:paraId="6FCFCC92" w14:textId="77777777" w:rsidR="00E72767" w:rsidRPr="003E1F42" w:rsidRDefault="00E72767" w:rsidP="00CC15D3">
            <w:r w:rsidRPr="003E1F42">
              <w:t>+ toelichting</w:t>
            </w:r>
          </w:p>
          <w:p w14:paraId="11E7EDF6" w14:textId="77777777" w:rsidR="00E72767" w:rsidRPr="00E34BBC" w:rsidRDefault="00E72767" w:rsidP="00CC15D3"/>
          <w:p w14:paraId="09A09FA8" w14:textId="77777777" w:rsidR="00E72767" w:rsidRPr="00E34BBC" w:rsidRDefault="00E72767" w:rsidP="00CC15D3"/>
        </w:tc>
      </w:tr>
      <w:tr w:rsidR="002F7772" w:rsidRPr="00E34BBC" w14:paraId="04227883" w14:textId="77777777" w:rsidTr="00CC15D3">
        <w:tc>
          <w:tcPr>
            <w:tcW w:w="2689" w:type="dxa"/>
          </w:tcPr>
          <w:p w14:paraId="1498FA40" w14:textId="33B89944" w:rsidR="002F7772" w:rsidRPr="00E34BBC" w:rsidRDefault="00E72767" w:rsidP="00CC15D3">
            <w:r w:rsidRPr="00E34BBC">
              <w:t>Taal en grammatic</w:t>
            </w:r>
            <w:r w:rsidR="005E7271" w:rsidRPr="00E34BBC">
              <w:t>a</w:t>
            </w:r>
          </w:p>
          <w:p w14:paraId="4BC51322" w14:textId="77777777" w:rsidR="002F7772" w:rsidRPr="00E34BBC" w:rsidRDefault="002F7772" w:rsidP="00CC15D3"/>
          <w:p w14:paraId="627BEDCB" w14:textId="77777777" w:rsidR="002F7772" w:rsidRPr="00E34BBC" w:rsidRDefault="002F7772" w:rsidP="00CC15D3"/>
          <w:p w14:paraId="475E7AE8" w14:textId="77777777" w:rsidR="002F7772" w:rsidRPr="00E34BBC" w:rsidRDefault="002F7772" w:rsidP="00CC15D3"/>
        </w:tc>
        <w:tc>
          <w:tcPr>
            <w:tcW w:w="6321" w:type="dxa"/>
          </w:tcPr>
          <w:p w14:paraId="0E9E0148" w14:textId="12369E2A" w:rsidR="002F7772" w:rsidRPr="00E34BBC" w:rsidRDefault="002F7772" w:rsidP="00CC15D3">
            <w:r w:rsidRPr="00E34BBC">
              <w:t>Onvoldoende/ Voldoende/ Goed</w:t>
            </w:r>
            <w:r w:rsidR="00E63A83">
              <w:t>/ Uitstekend</w:t>
            </w:r>
          </w:p>
          <w:p w14:paraId="513AB12D" w14:textId="77777777" w:rsidR="002F7772" w:rsidRPr="00E34BBC" w:rsidRDefault="002F7772" w:rsidP="00CC15D3"/>
          <w:p w14:paraId="53ABE2A3" w14:textId="77777777" w:rsidR="002F7772" w:rsidRPr="00E34BBC" w:rsidRDefault="002F7772" w:rsidP="00CC15D3"/>
        </w:tc>
      </w:tr>
      <w:tr w:rsidR="004615A9" w:rsidRPr="00E34BBC" w14:paraId="6A283724" w14:textId="77777777" w:rsidTr="00CC15D3">
        <w:tc>
          <w:tcPr>
            <w:tcW w:w="2689" w:type="dxa"/>
          </w:tcPr>
          <w:p w14:paraId="14CD11FF" w14:textId="77777777" w:rsidR="004615A9" w:rsidRPr="00E34BBC" w:rsidRDefault="004615A9" w:rsidP="00CC15D3">
            <w:r w:rsidRPr="00E34BBC">
              <w:t xml:space="preserve">Onderzoeksopzet </w:t>
            </w:r>
          </w:p>
        </w:tc>
        <w:tc>
          <w:tcPr>
            <w:tcW w:w="6321" w:type="dxa"/>
          </w:tcPr>
          <w:p w14:paraId="1A3821AE" w14:textId="545E5C1E" w:rsidR="004615A9" w:rsidRPr="00E34BBC" w:rsidRDefault="004615A9" w:rsidP="00CC15D3">
            <w:r w:rsidRPr="00E34BBC">
              <w:t>Onvoldoende/ Voldoende/ Goed</w:t>
            </w:r>
            <w:r w:rsidR="00E63A83">
              <w:t>/ Uitstekend</w:t>
            </w:r>
          </w:p>
          <w:p w14:paraId="7670D2F8" w14:textId="77777777" w:rsidR="004615A9" w:rsidRPr="00E34BBC" w:rsidRDefault="004615A9" w:rsidP="00CC15D3">
            <w:pPr>
              <w:rPr>
                <w:szCs w:val="20"/>
              </w:rPr>
            </w:pPr>
          </w:p>
          <w:p w14:paraId="615A6E3A" w14:textId="77777777" w:rsidR="004615A9" w:rsidRPr="00E34BBC" w:rsidRDefault="004615A9" w:rsidP="00CC15D3"/>
          <w:p w14:paraId="654383E8" w14:textId="77777777" w:rsidR="004615A9" w:rsidRPr="00E34BBC" w:rsidRDefault="004615A9" w:rsidP="00CC15D3"/>
        </w:tc>
      </w:tr>
      <w:tr w:rsidR="002F7772" w:rsidRPr="00E34BBC" w14:paraId="67E7592C" w14:textId="77777777" w:rsidTr="00CC15D3">
        <w:tc>
          <w:tcPr>
            <w:tcW w:w="2689" w:type="dxa"/>
          </w:tcPr>
          <w:p w14:paraId="49729C94" w14:textId="2166B05B" w:rsidR="002F7772" w:rsidRPr="00E34BBC" w:rsidRDefault="004615A9" w:rsidP="00E34BBC">
            <w:r w:rsidRPr="00E34BBC">
              <w:t>Onderzoeksuitvoer:</w:t>
            </w:r>
            <w:r w:rsidR="00E34BBC">
              <w:t xml:space="preserve"> </w:t>
            </w:r>
            <w:r w:rsidRPr="00E34BBC">
              <w:t>resultaten en analyse</w:t>
            </w:r>
          </w:p>
        </w:tc>
        <w:tc>
          <w:tcPr>
            <w:tcW w:w="6321" w:type="dxa"/>
          </w:tcPr>
          <w:p w14:paraId="4CEDBC86" w14:textId="4300C0D7" w:rsidR="002F7772" w:rsidRPr="00E34BBC" w:rsidRDefault="002F7772" w:rsidP="00CC15D3">
            <w:r w:rsidRPr="00E34BBC">
              <w:t>Onvoldoende/ Voldoende/ Goed</w:t>
            </w:r>
            <w:r w:rsidR="00E63A83">
              <w:t>/ Uitstekend</w:t>
            </w:r>
          </w:p>
          <w:p w14:paraId="57662F0E" w14:textId="77777777" w:rsidR="002F7772" w:rsidRPr="00E34BBC" w:rsidRDefault="002F7772" w:rsidP="00CC15D3">
            <w:pPr>
              <w:rPr>
                <w:szCs w:val="20"/>
              </w:rPr>
            </w:pPr>
          </w:p>
          <w:p w14:paraId="062805C7" w14:textId="77777777" w:rsidR="002F7772" w:rsidRPr="00E34BBC" w:rsidRDefault="002F7772" w:rsidP="00CC15D3"/>
          <w:p w14:paraId="48726707" w14:textId="77777777" w:rsidR="002F7772" w:rsidRPr="00E34BBC" w:rsidRDefault="002F7772" w:rsidP="00CC15D3"/>
        </w:tc>
      </w:tr>
      <w:tr w:rsidR="002F7772" w:rsidRPr="00E34BBC" w14:paraId="23E1AAE2" w14:textId="77777777" w:rsidTr="00CC15D3">
        <w:tc>
          <w:tcPr>
            <w:tcW w:w="2689" w:type="dxa"/>
          </w:tcPr>
          <w:p w14:paraId="3154E0D3" w14:textId="0BDFEA29" w:rsidR="002F7772" w:rsidRPr="00E34BBC" w:rsidRDefault="00CE06AA" w:rsidP="00CC15D3">
            <w:r w:rsidRPr="00E34BBC">
              <w:t>Conclusie</w:t>
            </w:r>
            <w:r w:rsidR="005E3481" w:rsidRPr="00E34BBC">
              <w:t xml:space="preserve"> en discussie</w:t>
            </w:r>
          </w:p>
        </w:tc>
        <w:tc>
          <w:tcPr>
            <w:tcW w:w="6321" w:type="dxa"/>
          </w:tcPr>
          <w:p w14:paraId="2041D173" w14:textId="0EF2DF0F" w:rsidR="002F7772" w:rsidRPr="00E34BBC" w:rsidRDefault="002F7772" w:rsidP="00CC15D3">
            <w:r w:rsidRPr="00E34BBC">
              <w:t>Onvoldoende/ Voldoende/ Goed</w:t>
            </w:r>
            <w:r w:rsidR="00E63A83">
              <w:t>/ Uitstekend</w:t>
            </w:r>
          </w:p>
          <w:p w14:paraId="180CF79B" w14:textId="77777777" w:rsidR="002F7772" w:rsidRPr="00E34BBC" w:rsidRDefault="002F7772" w:rsidP="00CC15D3"/>
          <w:p w14:paraId="4483AC15" w14:textId="77777777" w:rsidR="002F7772" w:rsidRPr="00E34BBC" w:rsidRDefault="002F7772" w:rsidP="00CC15D3"/>
          <w:p w14:paraId="0A6D7301" w14:textId="77777777" w:rsidR="002F7772" w:rsidRPr="00E34BBC" w:rsidRDefault="002F7772" w:rsidP="00CC15D3"/>
        </w:tc>
      </w:tr>
    </w:tbl>
    <w:p w14:paraId="3894D1DB" w14:textId="40437FF9" w:rsidR="00403A87" w:rsidRPr="00E34BBC" w:rsidRDefault="00403A87">
      <w:r w:rsidRPr="00E34BBC">
        <w:br w:type="page"/>
      </w:r>
    </w:p>
    <w:tbl>
      <w:tblPr>
        <w:tblStyle w:val="TableGrid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E9EBF5"/>
        <w:tblLook w:val="04A0" w:firstRow="1" w:lastRow="0" w:firstColumn="1" w:lastColumn="0" w:noHBand="0" w:noVBand="1"/>
      </w:tblPr>
      <w:tblGrid>
        <w:gridCol w:w="1173"/>
        <w:gridCol w:w="2120"/>
        <w:gridCol w:w="2453"/>
        <w:gridCol w:w="2207"/>
        <w:gridCol w:w="1057"/>
      </w:tblGrid>
      <w:tr w:rsidR="000E23C6" w:rsidRPr="00E34BBC" w14:paraId="1D593D4A" w14:textId="4678C1EC" w:rsidTr="00DD482F">
        <w:trPr>
          <w:trHeight w:val="164"/>
        </w:trPr>
        <w:tc>
          <w:tcPr>
            <w:tcW w:w="0" w:type="auto"/>
            <w:shd w:val="clear" w:color="auto" w:fill="E9EBF5"/>
            <w:hideMark/>
          </w:tcPr>
          <w:p w14:paraId="41A43E46" w14:textId="789A69C1" w:rsidR="0028678E" w:rsidRPr="008A6B28" w:rsidRDefault="0028678E" w:rsidP="0028678E">
            <w:pPr>
              <w:rPr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008A6B28">
              <w:rPr>
                <w:rFonts w:cstheme="minorHAnsi"/>
                <w:sz w:val="18"/>
                <w:szCs w:val="18"/>
              </w:rPr>
              <w:lastRenderedPageBreak/>
              <w:t xml:space="preserve"> </w:t>
            </w:r>
            <w:r w:rsidRPr="008A6B28">
              <w:rPr>
                <w:b/>
                <w:bCs/>
                <w:color w:val="808080" w:themeColor="background1" w:themeShade="80"/>
                <w:sz w:val="18"/>
                <w:szCs w:val="18"/>
              </w:rPr>
              <w:t>Aspect</w:t>
            </w:r>
          </w:p>
        </w:tc>
        <w:tc>
          <w:tcPr>
            <w:tcW w:w="0" w:type="auto"/>
            <w:shd w:val="clear" w:color="auto" w:fill="E9EBF5"/>
            <w:hideMark/>
          </w:tcPr>
          <w:p w14:paraId="54F5D420" w14:textId="77777777" w:rsidR="0028678E" w:rsidRPr="008A6B28" w:rsidRDefault="0028678E" w:rsidP="0028678E">
            <w:pPr>
              <w:rPr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008A6B28">
              <w:rPr>
                <w:b/>
                <w:bCs/>
                <w:color w:val="808080" w:themeColor="background1" w:themeShade="80"/>
                <w:sz w:val="18"/>
                <w:szCs w:val="18"/>
              </w:rPr>
              <w:t>Onvoldoende</w:t>
            </w:r>
          </w:p>
        </w:tc>
        <w:tc>
          <w:tcPr>
            <w:tcW w:w="0" w:type="auto"/>
            <w:shd w:val="clear" w:color="auto" w:fill="E9EBF5"/>
            <w:hideMark/>
          </w:tcPr>
          <w:p w14:paraId="75D7C183" w14:textId="77777777" w:rsidR="0028678E" w:rsidRPr="008A6B28" w:rsidRDefault="0028678E" w:rsidP="0028678E">
            <w:pPr>
              <w:rPr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008A6B28">
              <w:rPr>
                <w:b/>
                <w:bCs/>
                <w:color w:val="808080" w:themeColor="background1" w:themeShade="80"/>
                <w:sz w:val="18"/>
                <w:szCs w:val="18"/>
              </w:rPr>
              <w:t>Voldoende</w:t>
            </w:r>
          </w:p>
        </w:tc>
        <w:tc>
          <w:tcPr>
            <w:tcW w:w="0" w:type="auto"/>
            <w:shd w:val="clear" w:color="auto" w:fill="E9EBF5"/>
            <w:hideMark/>
          </w:tcPr>
          <w:p w14:paraId="7127C263" w14:textId="77777777" w:rsidR="0028678E" w:rsidRPr="008A6B28" w:rsidRDefault="0028678E" w:rsidP="0028678E">
            <w:pPr>
              <w:rPr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008A6B28">
              <w:rPr>
                <w:b/>
                <w:bCs/>
                <w:color w:val="808080" w:themeColor="background1" w:themeShade="80"/>
                <w:sz w:val="18"/>
                <w:szCs w:val="18"/>
              </w:rPr>
              <w:t>Goed</w:t>
            </w:r>
          </w:p>
        </w:tc>
        <w:tc>
          <w:tcPr>
            <w:tcW w:w="0" w:type="auto"/>
            <w:shd w:val="clear" w:color="auto" w:fill="E9EBF5"/>
          </w:tcPr>
          <w:p w14:paraId="21B44404" w14:textId="3B5C1387" w:rsidR="0028678E" w:rsidRPr="008A6B28" w:rsidRDefault="000345A8" w:rsidP="0028678E">
            <w:pPr>
              <w:rPr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008A6B28">
              <w:rPr>
                <w:b/>
                <w:bCs/>
                <w:color w:val="808080" w:themeColor="background1" w:themeShade="80"/>
                <w:sz w:val="18"/>
                <w:szCs w:val="18"/>
              </w:rPr>
              <w:t>Uitstekend</w:t>
            </w:r>
          </w:p>
        </w:tc>
      </w:tr>
      <w:tr w:rsidR="000E23C6" w:rsidRPr="00E34BBC" w14:paraId="4A1E9BB4" w14:textId="210D7DA9" w:rsidTr="00DD482F">
        <w:trPr>
          <w:trHeight w:val="2007"/>
        </w:trPr>
        <w:tc>
          <w:tcPr>
            <w:tcW w:w="0" w:type="auto"/>
            <w:shd w:val="clear" w:color="auto" w:fill="E9EBF5"/>
            <w:hideMark/>
          </w:tcPr>
          <w:p w14:paraId="0390F3F6" w14:textId="23B22076" w:rsidR="0028678E" w:rsidRPr="008A6B28" w:rsidRDefault="0028678E" w:rsidP="0028678E">
            <w:pPr>
              <w:rPr>
                <w:sz w:val="18"/>
                <w:szCs w:val="18"/>
              </w:rPr>
            </w:pPr>
            <w:r w:rsidRPr="008A6B28">
              <w:rPr>
                <w:sz w:val="18"/>
                <w:szCs w:val="18"/>
              </w:rPr>
              <w:t>Vorm</w:t>
            </w:r>
          </w:p>
        </w:tc>
        <w:tc>
          <w:tcPr>
            <w:tcW w:w="0" w:type="auto"/>
            <w:shd w:val="clear" w:color="auto" w:fill="E9EBF5"/>
            <w:hideMark/>
          </w:tcPr>
          <w:p w14:paraId="6AEBE10F" w14:textId="42243859" w:rsidR="0028678E" w:rsidRPr="008A6B28" w:rsidRDefault="0028678E" w:rsidP="0028678E">
            <w:pPr>
              <w:rPr>
                <w:sz w:val="18"/>
                <w:szCs w:val="18"/>
              </w:rPr>
            </w:pPr>
            <w:r w:rsidRPr="008A6B28">
              <w:rPr>
                <w:sz w:val="18"/>
                <w:szCs w:val="18"/>
              </w:rPr>
              <w:t>Geen heldere indeling, geen voorblad, geen APA-referenties</w:t>
            </w:r>
          </w:p>
        </w:tc>
        <w:tc>
          <w:tcPr>
            <w:tcW w:w="0" w:type="auto"/>
            <w:shd w:val="clear" w:color="auto" w:fill="E9EBF5"/>
            <w:hideMark/>
          </w:tcPr>
          <w:p w14:paraId="7625DB3B" w14:textId="65B5D9F5" w:rsidR="0028678E" w:rsidRPr="008A6B28" w:rsidRDefault="0028678E" w:rsidP="0028678E">
            <w:pPr>
              <w:rPr>
                <w:sz w:val="18"/>
                <w:szCs w:val="18"/>
              </w:rPr>
            </w:pPr>
            <w:r w:rsidRPr="008A6B28">
              <w:rPr>
                <w:sz w:val="18"/>
                <w:szCs w:val="18"/>
              </w:rPr>
              <w:t>Het verslag heeft een voorblad met relevante data, een inleiding met context, paginanummering, APA-referentie van alle bronnen en relevante bijlagen.</w:t>
            </w:r>
            <w:r w:rsidR="009376A8">
              <w:rPr>
                <w:sz w:val="18"/>
                <w:szCs w:val="18"/>
              </w:rPr>
              <w:t xml:space="preserve"> Er is een samenvatting</w:t>
            </w:r>
          </w:p>
        </w:tc>
        <w:tc>
          <w:tcPr>
            <w:tcW w:w="0" w:type="auto"/>
            <w:shd w:val="clear" w:color="auto" w:fill="E9EBF5"/>
            <w:hideMark/>
          </w:tcPr>
          <w:p w14:paraId="25585E19" w14:textId="3DB9EFA9" w:rsidR="0028678E" w:rsidRPr="008A6B28" w:rsidRDefault="0028678E" w:rsidP="0028678E">
            <w:pPr>
              <w:rPr>
                <w:sz w:val="18"/>
                <w:szCs w:val="18"/>
              </w:rPr>
            </w:pPr>
            <w:r w:rsidRPr="008A6B28">
              <w:rPr>
                <w:sz w:val="18"/>
                <w:szCs w:val="18"/>
              </w:rPr>
              <w:t xml:space="preserve">Het verslag heeft een begrippenlijst, voorblad met relevante data, een inleiding met afgebakende context, paginanummering, correcte APA-referentie van alle bronnen, figuurnummering en -duiding en relevante bijlagen. Begrippen worden toegelicht, en er is een </w:t>
            </w:r>
            <w:r w:rsidR="00E17D1A">
              <w:rPr>
                <w:sz w:val="18"/>
                <w:szCs w:val="18"/>
              </w:rPr>
              <w:t xml:space="preserve">samenvatting en </w:t>
            </w:r>
            <w:r w:rsidRPr="008A6B28">
              <w:rPr>
                <w:sz w:val="18"/>
                <w:szCs w:val="18"/>
              </w:rPr>
              <w:t>leeswijzer.</w:t>
            </w:r>
          </w:p>
        </w:tc>
        <w:tc>
          <w:tcPr>
            <w:tcW w:w="0" w:type="auto"/>
            <w:shd w:val="clear" w:color="auto" w:fill="E9EBF5"/>
          </w:tcPr>
          <w:p w14:paraId="1D9A932A" w14:textId="625EEED7" w:rsidR="0028678E" w:rsidRPr="008A6B28" w:rsidRDefault="000E23C6" w:rsidP="000E23C6">
            <w:pPr>
              <w:rPr>
                <w:sz w:val="18"/>
                <w:szCs w:val="18"/>
              </w:rPr>
            </w:pPr>
            <w:r w:rsidRPr="000E23C6">
              <w:rPr>
                <w:sz w:val="18"/>
                <w:szCs w:val="18"/>
              </w:rPr>
              <w:t>Ontstijgt de aspecten</w:t>
            </w:r>
            <w:r w:rsidR="00B6076F">
              <w:rPr>
                <w:sz w:val="18"/>
                <w:szCs w:val="18"/>
              </w:rPr>
              <w:t xml:space="preserve"> </w:t>
            </w:r>
            <w:r w:rsidRPr="000E23C6">
              <w:rPr>
                <w:sz w:val="18"/>
                <w:szCs w:val="18"/>
              </w:rPr>
              <w:t>bij goed</w:t>
            </w:r>
          </w:p>
        </w:tc>
      </w:tr>
      <w:tr w:rsidR="000E23C6" w:rsidRPr="00E34BBC" w14:paraId="54B12F76" w14:textId="4BCC3275" w:rsidTr="00DD482F">
        <w:trPr>
          <w:trHeight w:val="625"/>
        </w:trPr>
        <w:tc>
          <w:tcPr>
            <w:tcW w:w="0" w:type="auto"/>
            <w:shd w:val="clear" w:color="auto" w:fill="E9EBF5"/>
            <w:hideMark/>
          </w:tcPr>
          <w:p w14:paraId="13483231" w14:textId="5028E970" w:rsidR="0028678E" w:rsidRPr="008A6B28" w:rsidRDefault="0028678E" w:rsidP="0028678E">
            <w:pPr>
              <w:rPr>
                <w:sz w:val="18"/>
                <w:szCs w:val="18"/>
              </w:rPr>
            </w:pPr>
            <w:r w:rsidRPr="008A6B28">
              <w:rPr>
                <w:sz w:val="18"/>
                <w:szCs w:val="18"/>
              </w:rPr>
              <w:t>Taal en grammatica</w:t>
            </w:r>
          </w:p>
        </w:tc>
        <w:tc>
          <w:tcPr>
            <w:tcW w:w="0" w:type="auto"/>
            <w:shd w:val="clear" w:color="auto" w:fill="E9EBF5"/>
            <w:hideMark/>
          </w:tcPr>
          <w:p w14:paraId="53BA478F" w14:textId="68BF0CF8" w:rsidR="0028678E" w:rsidRPr="008A6B28" w:rsidRDefault="0028678E" w:rsidP="0028678E">
            <w:pPr>
              <w:rPr>
                <w:sz w:val="18"/>
                <w:szCs w:val="18"/>
              </w:rPr>
            </w:pPr>
            <w:r w:rsidRPr="008A6B28">
              <w:rPr>
                <w:sz w:val="18"/>
                <w:szCs w:val="18"/>
              </w:rPr>
              <w:t>Meer dan 3 spelfouten per pagina. Het taalgebruik hindert het lezen.</w:t>
            </w:r>
          </w:p>
        </w:tc>
        <w:tc>
          <w:tcPr>
            <w:tcW w:w="0" w:type="auto"/>
            <w:shd w:val="clear" w:color="auto" w:fill="E9EBF5"/>
            <w:hideMark/>
          </w:tcPr>
          <w:p w14:paraId="2C5816E9" w14:textId="01A913E0" w:rsidR="0028678E" w:rsidRPr="008A6B28" w:rsidRDefault="0028678E" w:rsidP="0028678E">
            <w:pPr>
              <w:rPr>
                <w:sz w:val="18"/>
                <w:szCs w:val="18"/>
              </w:rPr>
            </w:pPr>
            <w:r w:rsidRPr="008A6B28">
              <w:rPr>
                <w:sz w:val="18"/>
                <w:szCs w:val="18"/>
              </w:rPr>
              <w:t>Er wordt correct Nederlands gebruikt en de betoogtrant is navolgbaar.</w:t>
            </w:r>
          </w:p>
        </w:tc>
        <w:tc>
          <w:tcPr>
            <w:tcW w:w="0" w:type="auto"/>
            <w:shd w:val="clear" w:color="auto" w:fill="E9EBF5"/>
            <w:hideMark/>
          </w:tcPr>
          <w:p w14:paraId="4A73B9F1" w14:textId="5DD5FA43" w:rsidR="0028678E" w:rsidRPr="008A6B28" w:rsidRDefault="0028678E" w:rsidP="0028678E">
            <w:pPr>
              <w:rPr>
                <w:sz w:val="18"/>
                <w:szCs w:val="18"/>
              </w:rPr>
            </w:pPr>
            <w:r w:rsidRPr="008A6B28">
              <w:rPr>
                <w:sz w:val="18"/>
                <w:szCs w:val="18"/>
              </w:rPr>
              <w:t>Er wordt foutloos Nederlands gebruikt en de betoogtrant is navolgbaar en helder (gestructureerd, consequent en consistent).</w:t>
            </w:r>
          </w:p>
        </w:tc>
        <w:tc>
          <w:tcPr>
            <w:tcW w:w="0" w:type="auto"/>
            <w:shd w:val="clear" w:color="auto" w:fill="E9EBF5"/>
          </w:tcPr>
          <w:p w14:paraId="73B89B8D" w14:textId="19C57AA5" w:rsidR="0028678E" w:rsidRPr="008A6B28" w:rsidRDefault="000E23C6" w:rsidP="000E23C6">
            <w:pPr>
              <w:rPr>
                <w:sz w:val="18"/>
                <w:szCs w:val="18"/>
              </w:rPr>
            </w:pPr>
            <w:r w:rsidRPr="000E23C6">
              <w:rPr>
                <w:sz w:val="18"/>
                <w:szCs w:val="18"/>
              </w:rPr>
              <w:t>Ontstijgt de aspecten</w:t>
            </w:r>
            <w:r w:rsidR="008727A4">
              <w:rPr>
                <w:sz w:val="18"/>
                <w:szCs w:val="18"/>
              </w:rPr>
              <w:t xml:space="preserve"> </w:t>
            </w:r>
            <w:r w:rsidRPr="000E23C6">
              <w:rPr>
                <w:sz w:val="18"/>
                <w:szCs w:val="18"/>
              </w:rPr>
              <w:t>bij goed</w:t>
            </w:r>
          </w:p>
        </w:tc>
      </w:tr>
      <w:tr w:rsidR="000E23C6" w:rsidRPr="00E34BBC" w14:paraId="0A5434C0" w14:textId="307B325A" w:rsidTr="00DD482F">
        <w:trPr>
          <w:trHeight w:val="2407"/>
        </w:trPr>
        <w:tc>
          <w:tcPr>
            <w:tcW w:w="0" w:type="auto"/>
            <w:shd w:val="clear" w:color="auto" w:fill="E9EBF5"/>
            <w:hideMark/>
          </w:tcPr>
          <w:p w14:paraId="2C76A4B3" w14:textId="6E2E8D5E" w:rsidR="0028678E" w:rsidRPr="008A6B28" w:rsidRDefault="0028678E" w:rsidP="0028678E">
            <w:pPr>
              <w:rPr>
                <w:sz w:val="18"/>
                <w:szCs w:val="18"/>
              </w:rPr>
            </w:pPr>
            <w:proofErr w:type="spellStart"/>
            <w:r w:rsidRPr="008A6B28">
              <w:rPr>
                <w:sz w:val="18"/>
                <w:szCs w:val="18"/>
              </w:rPr>
              <w:t>Onderzoeks</w:t>
            </w:r>
            <w:r w:rsidR="00FD324C" w:rsidRPr="008A6B28">
              <w:rPr>
                <w:sz w:val="18"/>
                <w:szCs w:val="18"/>
              </w:rPr>
              <w:t>-</w:t>
            </w:r>
            <w:r w:rsidRPr="008A6B28">
              <w:rPr>
                <w:sz w:val="18"/>
                <w:szCs w:val="18"/>
              </w:rPr>
              <w:t>opzet</w:t>
            </w:r>
            <w:proofErr w:type="spellEnd"/>
          </w:p>
        </w:tc>
        <w:tc>
          <w:tcPr>
            <w:tcW w:w="0" w:type="auto"/>
            <w:shd w:val="clear" w:color="auto" w:fill="E9EBF5"/>
            <w:hideMark/>
          </w:tcPr>
          <w:p w14:paraId="5E9930E8" w14:textId="4B5DBCBE" w:rsidR="0028678E" w:rsidRPr="008A6B28" w:rsidRDefault="0028678E" w:rsidP="0028678E">
            <w:pPr>
              <w:rPr>
                <w:sz w:val="18"/>
                <w:szCs w:val="18"/>
              </w:rPr>
            </w:pPr>
            <w:r w:rsidRPr="008A6B28">
              <w:rPr>
                <w:sz w:val="18"/>
                <w:szCs w:val="18"/>
              </w:rPr>
              <w:t>Geen herkenbare of toegelichte toe te passen onderzoeksmethodiek*. Hoofdvraag en deelvragen vinden elkaar niet. De uitvoer is onbekend.</w:t>
            </w:r>
          </w:p>
        </w:tc>
        <w:tc>
          <w:tcPr>
            <w:tcW w:w="0" w:type="auto"/>
            <w:shd w:val="clear" w:color="auto" w:fill="E9EBF5"/>
            <w:hideMark/>
          </w:tcPr>
          <w:p w14:paraId="35F611DE" w14:textId="36499262" w:rsidR="0028678E" w:rsidRPr="008A6B28" w:rsidRDefault="0028678E" w:rsidP="0028678E">
            <w:pPr>
              <w:rPr>
                <w:sz w:val="18"/>
                <w:szCs w:val="18"/>
              </w:rPr>
            </w:pPr>
            <w:r w:rsidRPr="008A6B28">
              <w:rPr>
                <w:sz w:val="18"/>
                <w:szCs w:val="18"/>
              </w:rPr>
              <w:t>Het verslag bevat een uitleg van het onderzoeksdoel met hoofd/deelvragen, gerelateerd aan de context. Er worden passende onderzoeksmethoden* genoemd en er wordt toegelicht hoe deze uitgewerkt gaan worden.</w:t>
            </w:r>
          </w:p>
        </w:tc>
        <w:tc>
          <w:tcPr>
            <w:tcW w:w="0" w:type="auto"/>
            <w:shd w:val="clear" w:color="auto" w:fill="E9EBF5"/>
            <w:hideMark/>
          </w:tcPr>
          <w:p w14:paraId="3C184678" w14:textId="16642E1E" w:rsidR="0028678E" w:rsidRPr="008A6B28" w:rsidRDefault="0028678E" w:rsidP="0028678E">
            <w:pPr>
              <w:rPr>
                <w:sz w:val="18"/>
                <w:szCs w:val="18"/>
              </w:rPr>
            </w:pPr>
            <w:proofErr w:type="spellStart"/>
            <w:r w:rsidRPr="008A6B28">
              <w:rPr>
                <w:sz w:val="18"/>
                <w:szCs w:val="18"/>
              </w:rPr>
              <w:t>Onderzoeksontwerp</w:t>
            </w:r>
            <w:proofErr w:type="spellEnd"/>
            <w:r w:rsidRPr="008A6B28">
              <w:rPr>
                <w:sz w:val="18"/>
                <w:szCs w:val="18"/>
              </w:rPr>
              <w:t xml:space="preserve"> en onderzoeksdoel zijn in de context helder en “</w:t>
            </w:r>
            <w:proofErr w:type="spellStart"/>
            <w:r w:rsidRPr="008A6B28">
              <w:rPr>
                <w:sz w:val="18"/>
                <w:szCs w:val="18"/>
              </w:rPr>
              <w:t>to</w:t>
            </w:r>
            <w:proofErr w:type="spellEnd"/>
            <w:r w:rsidRPr="008A6B28">
              <w:rPr>
                <w:sz w:val="18"/>
                <w:szCs w:val="18"/>
              </w:rPr>
              <w:t xml:space="preserve"> </w:t>
            </w:r>
            <w:proofErr w:type="spellStart"/>
            <w:r w:rsidRPr="008A6B28">
              <w:rPr>
                <w:sz w:val="18"/>
                <w:szCs w:val="18"/>
              </w:rPr>
              <w:t>the</w:t>
            </w:r>
            <w:proofErr w:type="spellEnd"/>
            <w:r w:rsidRPr="008A6B28">
              <w:rPr>
                <w:sz w:val="18"/>
                <w:szCs w:val="18"/>
              </w:rPr>
              <w:t xml:space="preserve"> point” uitgelegd met toegelichte hoofd/deelvragen. Passende onderzoeksmethoden* worden toegelicht per deelvraag en geoperationaliseerd in kwaliteit van uitvoer (betrouwbaarheid, validiteit, etc.).</w:t>
            </w:r>
          </w:p>
        </w:tc>
        <w:tc>
          <w:tcPr>
            <w:tcW w:w="0" w:type="auto"/>
            <w:shd w:val="clear" w:color="auto" w:fill="E9EBF5"/>
          </w:tcPr>
          <w:p w14:paraId="01477C58" w14:textId="532E355C" w:rsidR="0028678E" w:rsidRPr="008A6B28" w:rsidRDefault="000E23C6" w:rsidP="000E23C6">
            <w:pPr>
              <w:rPr>
                <w:sz w:val="18"/>
                <w:szCs w:val="18"/>
              </w:rPr>
            </w:pPr>
            <w:r w:rsidRPr="000E23C6">
              <w:rPr>
                <w:sz w:val="18"/>
                <w:szCs w:val="18"/>
              </w:rPr>
              <w:t>Ontstijgt de aspecten</w:t>
            </w:r>
            <w:r w:rsidR="008727A4">
              <w:rPr>
                <w:sz w:val="18"/>
                <w:szCs w:val="18"/>
              </w:rPr>
              <w:t xml:space="preserve"> </w:t>
            </w:r>
            <w:r w:rsidRPr="000E23C6">
              <w:rPr>
                <w:sz w:val="18"/>
                <w:szCs w:val="18"/>
              </w:rPr>
              <w:t>bij goed</w:t>
            </w:r>
          </w:p>
        </w:tc>
      </w:tr>
      <w:tr w:rsidR="000E23C6" w:rsidRPr="00E34BBC" w14:paraId="650AAD1A" w14:textId="5D37466C" w:rsidTr="00DD482F">
        <w:trPr>
          <w:trHeight w:val="1824"/>
        </w:trPr>
        <w:tc>
          <w:tcPr>
            <w:tcW w:w="0" w:type="auto"/>
            <w:shd w:val="clear" w:color="auto" w:fill="E9EBF5"/>
            <w:hideMark/>
          </w:tcPr>
          <w:p w14:paraId="5B786458" w14:textId="01B05826" w:rsidR="0028678E" w:rsidRPr="008A6B28" w:rsidRDefault="0028678E" w:rsidP="0028678E">
            <w:pPr>
              <w:rPr>
                <w:sz w:val="18"/>
                <w:szCs w:val="18"/>
              </w:rPr>
            </w:pPr>
            <w:r w:rsidRPr="008A6B28">
              <w:rPr>
                <w:sz w:val="18"/>
                <w:szCs w:val="18"/>
              </w:rPr>
              <w:t>Onderzoeks-uitvoer: resultaten en analyse</w:t>
            </w:r>
          </w:p>
        </w:tc>
        <w:tc>
          <w:tcPr>
            <w:tcW w:w="0" w:type="auto"/>
            <w:shd w:val="clear" w:color="auto" w:fill="E9EBF5"/>
            <w:hideMark/>
          </w:tcPr>
          <w:p w14:paraId="34AE5F75" w14:textId="71F83EC6" w:rsidR="0028678E" w:rsidRPr="008A6B28" w:rsidRDefault="0028678E" w:rsidP="0028678E">
            <w:pPr>
              <w:rPr>
                <w:sz w:val="18"/>
                <w:szCs w:val="18"/>
              </w:rPr>
            </w:pPr>
            <w:r w:rsidRPr="008A6B28">
              <w:rPr>
                <w:sz w:val="18"/>
                <w:szCs w:val="18"/>
              </w:rPr>
              <w:t>Onderzoeksresultaten en analyse ervan worden gepresenteerd maar niet toegelicht. De methode wordt niet juist toegepast en/of niet toegelicht.</w:t>
            </w:r>
          </w:p>
        </w:tc>
        <w:tc>
          <w:tcPr>
            <w:tcW w:w="0" w:type="auto"/>
            <w:shd w:val="clear" w:color="auto" w:fill="E9EBF5"/>
            <w:hideMark/>
          </w:tcPr>
          <w:p w14:paraId="2090DD07" w14:textId="0400982F" w:rsidR="0028678E" w:rsidRPr="008A6B28" w:rsidRDefault="0028678E" w:rsidP="0028678E">
            <w:pPr>
              <w:rPr>
                <w:sz w:val="18"/>
                <w:szCs w:val="18"/>
              </w:rPr>
            </w:pPr>
            <w:r w:rsidRPr="008A6B28">
              <w:rPr>
                <w:sz w:val="18"/>
                <w:szCs w:val="18"/>
              </w:rPr>
              <w:t>De onderzoeksresultaten en analyse hiervan worden ordelijk en gestructureerd gepresenteerd volgens de gekozen onderzoeksmethoden en met referentie aan relevante bronnen.</w:t>
            </w:r>
          </w:p>
        </w:tc>
        <w:tc>
          <w:tcPr>
            <w:tcW w:w="0" w:type="auto"/>
            <w:shd w:val="clear" w:color="auto" w:fill="E9EBF5"/>
            <w:hideMark/>
          </w:tcPr>
          <w:p w14:paraId="707C20FE" w14:textId="4F3A0000" w:rsidR="0028678E" w:rsidRPr="008A6B28" w:rsidRDefault="0028678E" w:rsidP="0028678E">
            <w:pPr>
              <w:rPr>
                <w:sz w:val="18"/>
                <w:szCs w:val="18"/>
              </w:rPr>
            </w:pPr>
            <w:r w:rsidRPr="008A6B28">
              <w:rPr>
                <w:sz w:val="18"/>
                <w:szCs w:val="18"/>
              </w:rPr>
              <w:t>De onderzoeksresultaten vloeien logischerwijze voort uit het onderzoek met correcte referentie aan relevante bronnen. De uitgevoerde methodes zijn toegelicht en de analyse/keuze uit opties zijn navolgbaar.</w:t>
            </w:r>
          </w:p>
        </w:tc>
        <w:tc>
          <w:tcPr>
            <w:tcW w:w="0" w:type="auto"/>
            <w:shd w:val="clear" w:color="auto" w:fill="E9EBF5"/>
          </w:tcPr>
          <w:p w14:paraId="2C957D08" w14:textId="0D4D88B6" w:rsidR="0028678E" w:rsidRPr="008A6B28" w:rsidRDefault="000E23C6" w:rsidP="000E23C6">
            <w:pPr>
              <w:rPr>
                <w:sz w:val="18"/>
                <w:szCs w:val="18"/>
              </w:rPr>
            </w:pPr>
            <w:r w:rsidRPr="000E23C6">
              <w:rPr>
                <w:sz w:val="18"/>
                <w:szCs w:val="18"/>
              </w:rPr>
              <w:t>Ontstijgt de aspecten</w:t>
            </w:r>
            <w:r w:rsidR="007E781B">
              <w:rPr>
                <w:sz w:val="18"/>
                <w:szCs w:val="18"/>
              </w:rPr>
              <w:t xml:space="preserve"> </w:t>
            </w:r>
            <w:r w:rsidRPr="000E23C6">
              <w:rPr>
                <w:sz w:val="18"/>
                <w:szCs w:val="18"/>
              </w:rPr>
              <w:t>bij goed</w:t>
            </w:r>
          </w:p>
        </w:tc>
      </w:tr>
      <w:tr w:rsidR="000E23C6" w:rsidRPr="00E34BBC" w14:paraId="565A7D20" w14:textId="001E841E" w:rsidTr="00DD482F">
        <w:trPr>
          <w:trHeight w:val="2967"/>
        </w:trPr>
        <w:tc>
          <w:tcPr>
            <w:tcW w:w="0" w:type="auto"/>
            <w:shd w:val="clear" w:color="auto" w:fill="E9EBF5"/>
            <w:hideMark/>
          </w:tcPr>
          <w:p w14:paraId="692D61BA" w14:textId="327BD47A" w:rsidR="0028678E" w:rsidRPr="008A6B28" w:rsidRDefault="0028678E" w:rsidP="0028678E">
            <w:pPr>
              <w:rPr>
                <w:sz w:val="18"/>
                <w:szCs w:val="18"/>
              </w:rPr>
            </w:pPr>
            <w:r w:rsidRPr="008A6B28">
              <w:rPr>
                <w:sz w:val="18"/>
                <w:szCs w:val="18"/>
              </w:rPr>
              <w:t>Conclusie en discussie</w:t>
            </w:r>
          </w:p>
        </w:tc>
        <w:tc>
          <w:tcPr>
            <w:tcW w:w="0" w:type="auto"/>
            <w:shd w:val="clear" w:color="auto" w:fill="E9EBF5"/>
            <w:hideMark/>
          </w:tcPr>
          <w:p w14:paraId="0D0B1189" w14:textId="1024B801" w:rsidR="0028678E" w:rsidRPr="008A6B28" w:rsidRDefault="0028678E" w:rsidP="0028678E">
            <w:pPr>
              <w:rPr>
                <w:sz w:val="18"/>
                <w:szCs w:val="18"/>
              </w:rPr>
            </w:pPr>
            <w:r w:rsidRPr="008A6B28">
              <w:rPr>
                <w:sz w:val="18"/>
                <w:szCs w:val="18"/>
              </w:rPr>
              <w:t>Onderzoeksresultaten zijn niet helder per deelvraag toegelicht en er is geen heldere conclusie.</w:t>
            </w:r>
          </w:p>
        </w:tc>
        <w:tc>
          <w:tcPr>
            <w:tcW w:w="0" w:type="auto"/>
            <w:shd w:val="clear" w:color="auto" w:fill="E9EBF5"/>
            <w:hideMark/>
          </w:tcPr>
          <w:p w14:paraId="7CAC7CFF" w14:textId="3C0FDB8A" w:rsidR="0028678E" w:rsidRPr="008A6B28" w:rsidRDefault="0028678E" w:rsidP="0028678E">
            <w:pPr>
              <w:rPr>
                <w:sz w:val="18"/>
                <w:szCs w:val="18"/>
              </w:rPr>
            </w:pPr>
            <w:r w:rsidRPr="008A6B28">
              <w:rPr>
                <w:sz w:val="18"/>
                <w:szCs w:val="18"/>
              </w:rPr>
              <w:t>De conclusie presenteert de inhoudelijke antwoorden op de (deel)vragen en hoofdvraag. Er is discussie over de waarde van het onderzoek qua betrouwbaarheid/validiteit.</w:t>
            </w:r>
          </w:p>
        </w:tc>
        <w:tc>
          <w:tcPr>
            <w:tcW w:w="0" w:type="auto"/>
            <w:shd w:val="clear" w:color="auto" w:fill="E9EBF5"/>
            <w:hideMark/>
          </w:tcPr>
          <w:p w14:paraId="73C1BC5B" w14:textId="7BB4DE2C" w:rsidR="0028678E" w:rsidRPr="008A6B28" w:rsidRDefault="0028678E" w:rsidP="0028678E">
            <w:pPr>
              <w:rPr>
                <w:sz w:val="18"/>
                <w:szCs w:val="18"/>
              </w:rPr>
            </w:pPr>
            <w:r w:rsidRPr="008A6B28">
              <w:rPr>
                <w:sz w:val="18"/>
                <w:szCs w:val="18"/>
              </w:rPr>
              <w:t>De deelvragen en hoofdvraag worden inhoudelijk helder beantwoord en er is een navolgbaar advies dat voortvloeit uit de analyse van de onderzoeksresultaten, die gekoppeld is aan het ontwerp.</w:t>
            </w:r>
          </w:p>
          <w:p w14:paraId="004446BD" w14:textId="014F4011" w:rsidR="0028678E" w:rsidRPr="008A6B28" w:rsidRDefault="0028678E" w:rsidP="0028678E">
            <w:pPr>
              <w:rPr>
                <w:sz w:val="18"/>
                <w:szCs w:val="18"/>
              </w:rPr>
            </w:pPr>
            <w:r w:rsidRPr="008A6B28">
              <w:rPr>
                <w:sz w:val="18"/>
                <w:szCs w:val="18"/>
              </w:rPr>
              <w:t>De validiteit en betrouwbaarheid worden kritisch besproken.</w:t>
            </w:r>
          </w:p>
        </w:tc>
        <w:tc>
          <w:tcPr>
            <w:tcW w:w="0" w:type="auto"/>
            <w:shd w:val="clear" w:color="auto" w:fill="E9EBF5"/>
          </w:tcPr>
          <w:p w14:paraId="2DBF1405" w14:textId="3A021885" w:rsidR="0028678E" w:rsidRPr="008A6B28" w:rsidRDefault="000E23C6" w:rsidP="000E23C6">
            <w:pPr>
              <w:rPr>
                <w:sz w:val="18"/>
                <w:szCs w:val="18"/>
              </w:rPr>
            </w:pPr>
            <w:r w:rsidRPr="000E23C6">
              <w:rPr>
                <w:sz w:val="18"/>
                <w:szCs w:val="18"/>
              </w:rPr>
              <w:t>Ontstijgt de aspecten</w:t>
            </w:r>
            <w:r w:rsidR="007E781B">
              <w:rPr>
                <w:sz w:val="18"/>
                <w:szCs w:val="18"/>
              </w:rPr>
              <w:t xml:space="preserve"> </w:t>
            </w:r>
            <w:r w:rsidRPr="000E23C6">
              <w:rPr>
                <w:sz w:val="18"/>
                <w:szCs w:val="18"/>
              </w:rPr>
              <w:t>bij goed</w:t>
            </w:r>
          </w:p>
        </w:tc>
      </w:tr>
    </w:tbl>
    <w:p w14:paraId="70597E5A" w14:textId="77777777" w:rsidR="004A503A" w:rsidRPr="00E43C68" w:rsidRDefault="004A503A" w:rsidP="004A503A">
      <w:pPr>
        <w:rPr>
          <w:rFonts w:cstheme="minorHAnsi"/>
          <w:szCs w:val="20"/>
        </w:rPr>
      </w:pPr>
      <w:r w:rsidRPr="00E43C68">
        <w:rPr>
          <w:rFonts w:cstheme="minorHAnsi"/>
          <w:szCs w:val="20"/>
        </w:rPr>
        <w:t>*Herkenbaar gebruik van meerdere hulpmiddelen:</w:t>
      </w:r>
    </w:p>
    <w:p w14:paraId="31EFAE90" w14:textId="519D08B4" w:rsidR="00786E1D" w:rsidRPr="005144BF" w:rsidRDefault="004A503A" w:rsidP="00A3254B">
      <w:pPr>
        <w:rPr>
          <w:rFonts w:cstheme="minorHAnsi"/>
          <w:szCs w:val="20"/>
          <w:lang w:val="en-US"/>
        </w:rPr>
      </w:pPr>
      <w:r w:rsidRPr="005144BF">
        <w:rPr>
          <w:rFonts w:cstheme="minorHAnsi"/>
          <w:szCs w:val="20"/>
          <w:lang w:val="en-US"/>
        </w:rPr>
        <w:t xml:space="preserve">Verhoeven/DOT framework/ictresearchmethods.nl/SDLC </w:t>
      </w:r>
      <w:proofErr w:type="spellStart"/>
      <w:r w:rsidRPr="005144BF">
        <w:rPr>
          <w:rFonts w:cstheme="minorHAnsi"/>
          <w:szCs w:val="20"/>
          <w:lang w:val="en-US"/>
        </w:rPr>
        <w:t>cyclus</w:t>
      </w:r>
      <w:proofErr w:type="spellEnd"/>
    </w:p>
    <w:p w14:paraId="1E83642F" w14:textId="77777777" w:rsidR="001222EE" w:rsidRPr="005144BF" w:rsidRDefault="001222EE" w:rsidP="00A3254B">
      <w:pPr>
        <w:rPr>
          <w:lang w:val="en-US"/>
        </w:rPr>
      </w:pPr>
    </w:p>
    <w:sectPr w:rsidR="001222EE" w:rsidRPr="005144BF" w:rsidSect="00EB5079">
      <w:headerReference w:type="default" r:id="rId10"/>
      <w:footerReference w:type="even" r:id="rId11"/>
      <w:footerReference w:type="default" r:id="rId12"/>
      <w:pgSz w:w="11900" w:h="16840"/>
      <w:pgMar w:top="1440" w:right="1440" w:bottom="1440" w:left="1440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21435" w14:textId="77777777" w:rsidR="00D96095" w:rsidRDefault="00D96095" w:rsidP="00162E1B">
      <w:r>
        <w:separator/>
      </w:r>
    </w:p>
  </w:endnote>
  <w:endnote w:type="continuationSeparator" w:id="0">
    <w:p w14:paraId="71A73351" w14:textId="77777777" w:rsidR="00D96095" w:rsidRDefault="00D96095" w:rsidP="00162E1B">
      <w:r>
        <w:continuationSeparator/>
      </w:r>
    </w:p>
  </w:endnote>
  <w:endnote w:type="continuationNotice" w:id="1">
    <w:p w14:paraId="6727A283" w14:textId="77777777" w:rsidR="00D96095" w:rsidRDefault="00D960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4EBB3" w14:textId="42FACEDB" w:rsidR="0002040B" w:rsidRDefault="0002040B" w:rsidP="002D25D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4E6353D5" w14:textId="77777777" w:rsidR="00F22EB9" w:rsidRDefault="00F22EB9" w:rsidP="0002040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16163" w14:textId="0F1389FF" w:rsidR="0002040B" w:rsidRPr="00033EB3" w:rsidRDefault="0002040B" w:rsidP="002D25D9">
    <w:pPr>
      <w:pStyle w:val="Footer"/>
      <w:framePr w:wrap="none" w:vAnchor="text" w:hAnchor="margin" w:xAlign="right" w:y="1"/>
      <w:rPr>
        <w:rStyle w:val="PageNumber"/>
        <w:rFonts w:asciiTheme="majorHAnsi" w:hAnsiTheme="majorHAnsi" w:cstheme="majorHAnsi"/>
      </w:rPr>
    </w:pPr>
    <w:r w:rsidRPr="00033EB3">
      <w:rPr>
        <w:rStyle w:val="PageNumber"/>
        <w:rFonts w:asciiTheme="majorHAnsi" w:hAnsiTheme="majorHAnsi" w:cstheme="majorHAnsi"/>
      </w:rPr>
      <w:t>-</w:t>
    </w:r>
    <w:sdt>
      <w:sdtPr>
        <w:rPr>
          <w:rStyle w:val="PageNumber"/>
          <w:rFonts w:asciiTheme="majorHAnsi" w:hAnsiTheme="majorHAnsi" w:cstheme="majorHAnsi"/>
        </w:rPr>
        <w:id w:val="-1093479018"/>
        <w:docPartObj>
          <w:docPartGallery w:val="Page Numbers (Bottom of Page)"/>
          <w:docPartUnique/>
        </w:docPartObj>
      </w:sdtPr>
      <w:sdtEndPr>
        <w:rPr>
          <w:rStyle w:val="PageNumber"/>
        </w:rPr>
      </w:sdtEndPr>
      <w:sdtContent>
        <w:r w:rsidRPr="00033EB3">
          <w:rPr>
            <w:rStyle w:val="PageNumber"/>
            <w:rFonts w:asciiTheme="majorHAnsi" w:hAnsiTheme="majorHAnsi" w:cstheme="majorHAnsi"/>
          </w:rPr>
          <w:fldChar w:fldCharType="begin"/>
        </w:r>
        <w:r w:rsidRPr="00033EB3">
          <w:rPr>
            <w:rStyle w:val="PageNumber"/>
            <w:rFonts w:asciiTheme="majorHAnsi" w:hAnsiTheme="majorHAnsi" w:cstheme="majorHAnsi"/>
          </w:rPr>
          <w:instrText xml:space="preserve"> PAGE </w:instrText>
        </w:r>
        <w:r w:rsidRPr="00033EB3">
          <w:rPr>
            <w:rStyle w:val="PageNumber"/>
            <w:rFonts w:asciiTheme="majorHAnsi" w:hAnsiTheme="majorHAnsi" w:cstheme="majorHAnsi"/>
          </w:rPr>
          <w:fldChar w:fldCharType="separate"/>
        </w:r>
        <w:r w:rsidRPr="00033EB3">
          <w:rPr>
            <w:rStyle w:val="PageNumber"/>
            <w:rFonts w:asciiTheme="majorHAnsi" w:hAnsiTheme="majorHAnsi" w:cstheme="majorHAnsi"/>
            <w:noProof/>
          </w:rPr>
          <w:t>1</w:t>
        </w:r>
        <w:r w:rsidRPr="00033EB3">
          <w:rPr>
            <w:rStyle w:val="PageNumber"/>
            <w:rFonts w:asciiTheme="majorHAnsi" w:hAnsiTheme="majorHAnsi" w:cstheme="majorHAnsi"/>
          </w:rPr>
          <w:fldChar w:fldCharType="end"/>
        </w:r>
        <w:r w:rsidRPr="00033EB3">
          <w:rPr>
            <w:rStyle w:val="PageNumber"/>
            <w:rFonts w:asciiTheme="majorHAnsi" w:hAnsiTheme="majorHAnsi" w:cstheme="majorHAnsi"/>
          </w:rPr>
          <w:t>-</w:t>
        </w:r>
      </w:sdtContent>
    </w:sdt>
  </w:p>
  <w:p w14:paraId="6C167ACF" w14:textId="3DF8B87A" w:rsidR="00F22EB9" w:rsidRPr="00033EB3" w:rsidRDefault="00730284" w:rsidP="0002040B">
    <w:pPr>
      <w:pStyle w:val="Footer"/>
      <w:ind w:right="360"/>
      <w:rPr>
        <w:rFonts w:asciiTheme="majorHAnsi" w:hAnsiTheme="majorHAnsi" w:cstheme="majorHAnsi"/>
      </w:rPr>
    </w:pPr>
    <w:r>
      <w:rPr>
        <w:rFonts w:asciiTheme="majorHAnsi" w:hAnsiTheme="majorHAnsi" w:cstheme="majorHAnsi"/>
      </w:rPr>
      <w:t>v</w:t>
    </w:r>
    <w:r w:rsidR="00EF4FD7">
      <w:rPr>
        <w:rFonts w:asciiTheme="majorHAnsi" w:hAnsiTheme="majorHAnsi" w:cstheme="majorHAnsi"/>
      </w:rPr>
      <w:t>3</w:t>
    </w:r>
    <w:r w:rsidR="00E74135" w:rsidRPr="00033EB3">
      <w:rPr>
        <w:rFonts w:asciiTheme="majorHAnsi" w:hAnsiTheme="majorHAnsi" w:cstheme="majorHAnsi"/>
      </w:rPr>
      <w:t>.</w:t>
    </w:r>
    <w:r w:rsidR="00EF4FD7">
      <w:rPr>
        <w:rFonts w:asciiTheme="majorHAnsi" w:hAnsiTheme="majorHAnsi" w:cstheme="majorHAnsi"/>
      </w:rPr>
      <w:t>0</w:t>
    </w:r>
    <w:r w:rsidR="00E43C68">
      <w:rPr>
        <w:rFonts w:asciiTheme="majorHAnsi" w:hAnsiTheme="majorHAnsi" w:cstheme="majorHAnsi"/>
      </w:rPr>
      <w:t>.0</w:t>
    </w:r>
    <w:r w:rsidR="00FF27E6">
      <w:rPr>
        <w:rFonts w:asciiTheme="majorHAnsi" w:hAnsiTheme="majorHAnsi" w:cstheme="majorHAnsi"/>
      </w:rPr>
      <w:t>b</w:t>
    </w:r>
    <w:r w:rsidR="00E74135" w:rsidRPr="00033EB3">
      <w:rPr>
        <w:rFonts w:asciiTheme="majorHAnsi" w:hAnsiTheme="majorHAnsi" w:cstheme="majorHAns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47FAF" w14:textId="77777777" w:rsidR="00D96095" w:rsidRDefault="00D96095" w:rsidP="00162E1B">
      <w:r>
        <w:separator/>
      </w:r>
    </w:p>
  </w:footnote>
  <w:footnote w:type="continuationSeparator" w:id="0">
    <w:p w14:paraId="49816F18" w14:textId="77777777" w:rsidR="00D96095" w:rsidRDefault="00D96095" w:rsidP="00162E1B">
      <w:r>
        <w:continuationSeparator/>
      </w:r>
    </w:p>
  </w:footnote>
  <w:footnote w:type="continuationNotice" w:id="1">
    <w:p w14:paraId="75368C2A" w14:textId="77777777" w:rsidR="00D96095" w:rsidRDefault="00D9609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EBC12" w14:textId="4ECF655B" w:rsidR="00162E1B" w:rsidRPr="00BF4955" w:rsidRDefault="00242CEE" w:rsidP="0031666E">
    <w:pPr>
      <w:rPr>
        <w:rFonts w:asciiTheme="majorHAnsi" w:hAnsiTheme="majorHAnsi" w:cstheme="majorHAnsi"/>
        <w:b/>
        <w:bCs/>
      </w:rPr>
    </w:pPr>
    <w:r w:rsidRPr="00BF4955">
      <w:rPr>
        <w:rFonts w:asciiTheme="majorHAnsi" w:hAnsiTheme="majorHAnsi" w:cstheme="majorHAnsi"/>
        <w:noProof/>
      </w:rPr>
      <w:drawing>
        <wp:anchor distT="0" distB="0" distL="114300" distR="114300" simplePos="0" relativeHeight="251658240" behindDoc="1" locked="0" layoutInCell="1" allowOverlap="1" wp14:anchorId="20BFBD9E" wp14:editId="0F279499">
          <wp:simplePos x="0" y="0"/>
          <wp:positionH relativeFrom="column">
            <wp:posOffset>5335270</wp:posOffset>
          </wp:positionH>
          <wp:positionV relativeFrom="paragraph">
            <wp:posOffset>-13970</wp:posOffset>
          </wp:positionV>
          <wp:extent cx="348615" cy="269875"/>
          <wp:effectExtent l="0" t="0" r="0" b="0"/>
          <wp:wrapSquare wrapText="bothSides"/>
          <wp:docPr id="5" name="Picture 5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chool_of_ict3_blu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8615" cy="2698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F4955">
      <w:rPr>
        <w:rFonts w:asciiTheme="majorHAnsi" w:hAnsiTheme="majorHAnsi" w:cstheme="majorHAnsi"/>
        <w:b/>
        <w:bCs/>
      </w:rPr>
      <w:t xml:space="preserve">Opleiding </w:t>
    </w:r>
    <w:r w:rsidR="00ED37F9">
      <w:rPr>
        <w:rFonts w:asciiTheme="majorHAnsi" w:hAnsiTheme="majorHAnsi" w:cstheme="majorHAnsi"/>
        <w:b/>
        <w:bCs/>
      </w:rPr>
      <w:t>HBO-ICT(-SE)</w:t>
    </w:r>
    <w:r w:rsidR="0031666E" w:rsidRPr="00BF4955">
      <w:rPr>
        <w:rFonts w:asciiTheme="majorHAnsi" w:hAnsiTheme="majorHAnsi" w:cstheme="majorHAnsi"/>
        <w:b/>
        <w:bCs/>
      </w:rPr>
      <w:t xml:space="preserve"> | </w:t>
    </w:r>
    <w:r w:rsidRPr="00BF4955">
      <w:rPr>
        <w:rFonts w:asciiTheme="majorHAnsi" w:hAnsiTheme="majorHAnsi" w:cstheme="majorHAnsi"/>
        <w:b/>
        <w:bCs/>
      </w:rPr>
      <w:t xml:space="preserve">Formulier 4: Beoordeling </w:t>
    </w:r>
    <w:r w:rsidR="00ED37F9">
      <w:rPr>
        <w:rFonts w:asciiTheme="majorHAnsi" w:hAnsiTheme="majorHAnsi" w:cstheme="majorHAnsi"/>
        <w:b/>
        <w:bCs/>
      </w:rPr>
      <w:t>onderzoeksverslag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52C2"/>
    <w:multiLevelType w:val="hybridMultilevel"/>
    <w:tmpl w:val="FDCE831A"/>
    <w:lvl w:ilvl="0" w:tplc="B0762332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3060A5"/>
    <w:multiLevelType w:val="hybridMultilevel"/>
    <w:tmpl w:val="6B2E5E4A"/>
    <w:lvl w:ilvl="0" w:tplc="95E05582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DB7F44"/>
    <w:multiLevelType w:val="hybridMultilevel"/>
    <w:tmpl w:val="031CB444"/>
    <w:lvl w:ilvl="0" w:tplc="29400138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AA6BE6"/>
    <w:multiLevelType w:val="hybridMultilevel"/>
    <w:tmpl w:val="5A667E84"/>
    <w:lvl w:ilvl="0" w:tplc="C68C9674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5803D7"/>
    <w:multiLevelType w:val="hybridMultilevel"/>
    <w:tmpl w:val="BFF00D92"/>
    <w:lvl w:ilvl="0" w:tplc="139E14F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A884145"/>
    <w:multiLevelType w:val="hybridMultilevel"/>
    <w:tmpl w:val="D9621C44"/>
    <w:lvl w:ilvl="0" w:tplc="A374186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D1625E3"/>
    <w:multiLevelType w:val="hybridMultilevel"/>
    <w:tmpl w:val="35A0A5D2"/>
    <w:lvl w:ilvl="0" w:tplc="AE06B268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E880FE6"/>
    <w:multiLevelType w:val="hybridMultilevel"/>
    <w:tmpl w:val="60C25ABA"/>
    <w:lvl w:ilvl="0" w:tplc="D5BE7E3C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F430EAD"/>
    <w:multiLevelType w:val="hybridMultilevel"/>
    <w:tmpl w:val="E8D48A2A"/>
    <w:lvl w:ilvl="0" w:tplc="59A80142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FAC531D"/>
    <w:multiLevelType w:val="hybridMultilevel"/>
    <w:tmpl w:val="A6C8D05C"/>
    <w:lvl w:ilvl="0" w:tplc="62A0F5F2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5DFABD82">
      <w:start w:val="5"/>
      <w:numFmt w:val="bullet"/>
      <w:lvlText w:val="•"/>
      <w:lvlJc w:val="left"/>
      <w:pPr>
        <w:ind w:left="1440" w:hanging="720"/>
      </w:pPr>
      <w:rPr>
        <w:rFonts w:ascii="Calibri" w:eastAsiaTheme="minorHAnsi" w:hAnsi="Calibri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FDC0198"/>
    <w:multiLevelType w:val="hybridMultilevel"/>
    <w:tmpl w:val="EA847D70"/>
    <w:lvl w:ilvl="0" w:tplc="1E38BCFC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03F54F2"/>
    <w:multiLevelType w:val="hybridMultilevel"/>
    <w:tmpl w:val="B566AAD4"/>
    <w:lvl w:ilvl="0" w:tplc="BCA4624A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983912"/>
    <w:multiLevelType w:val="hybridMultilevel"/>
    <w:tmpl w:val="7C647D56"/>
    <w:lvl w:ilvl="0" w:tplc="99B43E6C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BED574D"/>
    <w:multiLevelType w:val="hybridMultilevel"/>
    <w:tmpl w:val="9EDCE718"/>
    <w:lvl w:ilvl="0" w:tplc="EF3C8ACC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EA11208"/>
    <w:multiLevelType w:val="hybridMultilevel"/>
    <w:tmpl w:val="35F2DE14"/>
    <w:lvl w:ilvl="0" w:tplc="92E831A2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F825DB4"/>
    <w:multiLevelType w:val="hybridMultilevel"/>
    <w:tmpl w:val="A0FA108E"/>
    <w:lvl w:ilvl="0" w:tplc="C9C087AA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C8D1F7B"/>
    <w:multiLevelType w:val="hybridMultilevel"/>
    <w:tmpl w:val="8B0E281E"/>
    <w:lvl w:ilvl="0" w:tplc="E8802A3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D4D0512"/>
    <w:multiLevelType w:val="hybridMultilevel"/>
    <w:tmpl w:val="023AA788"/>
    <w:lvl w:ilvl="0" w:tplc="2C3C8842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4A7712C"/>
    <w:multiLevelType w:val="hybridMultilevel"/>
    <w:tmpl w:val="FF700C4C"/>
    <w:lvl w:ilvl="0" w:tplc="DACC761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8177156"/>
    <w:multiLevelType w:val="hybridMultilevel"/>
    <w:tmpl w:val="99AE3A14"/>
    <w:lvl w:ilvl="0" w:tplc="1B2CB21C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891232E"/>
    <w:multiLevelType w:val="hybridMultilevel"/>
    <w:tmpl w:val="B7F830A8"/>
    <w:lvl w:ilvl="0" w:tplc="66CC287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BF82BA5"/>
    <w:multiLevelType w:val="hybridMultilevel"/>
    <w:tmpl w:val="11321948"/>
    <w:lvl w:ilvl="0" w:tplc="F88A76E8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1D4BC7"/>
    <w:multiLevelType w:val="hybridMultilevel"/>
    <w:tmpl w:val="AD6A6E0C"/>
    <w:lvl w:ilvl="0" w:tplc="5C54635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6BA68DB"/>
    <w:multiLevelType w:val="hybridMultilevel"/>
    <w:tmpl w:val="76F4EB62"/>
    <w:lvl w:ilvl="0" w:tplc="0A5A6E8A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8981142"/>
    <w:multiLevelType w:val="hybridMultilevel"/>
    <w:tmpl w:val="A384880E"/>
    <w:lvl w:ilvl="0" w:tplc="39EA240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F626B22"/>
    <w:multiLevelType w:val="hybridMultilevel"/>
    <w:tmpl w:val="61D48C52"/>
    <w:lvl w:ilvl="0" w:tplc="BE569AEC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4321D48"/>
    <w:multiLevelType w:val="hybridMultilevel"/>
    <w:tmpl w:val="ABD241B2"/>
    <w:lvl w:ilvl="0" w:tplc="03342EDC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B8F2B69"/>
    <w:multiLevelType w:val="hybridMultilevel"/>
    <w:tmpl w:val="B8CE3F34"/>
    <w:lvl w:ilvl="0" w:tplc="AA9C8FF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10A5983"/>
    <w:multiLevelType w:val="hybridMultilevel"/>
    <w:tmpl w:val="C24EDA1E"/>
    <w:lvl w:ilvl="0" w:tplc="FC5CFB6A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1CC0205"/>
    <w:multiLevelType w:val="hybridMultilevel"/>
    <w:tmpl w:val="510EEEEC"/>
    <w:lvl w:ilvl="0" w:tplc="F5CA0C54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68E7312"/>
    <w:multiLevelType w:val="hybridMultilevel"/>
    <w:tmpl w:val="78D2760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7B77323"/>
    <w:multiLevelType w:val="hybridMultilevel"/>
    <w:tmpl w:val="D8BEA4BC"/>
    <w:lvl w:ilvl="0" w:tplc="0CCE8724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64529572">
    <w:abstractNumId w:val="12"/>
  </w:num>
  <w:num w:numId="2" w16cid:durableId="15081186">
    <w:abstractNumId w:val="5"/>
  </w:num>
  <w:num w:numId="3" w16cid:durableId="338043714">
    <w:abstractNumId w:val="25"/>
  </w:num>
  <w:num w:numId="4" w16cid:durableId="1941447005">
    <w:abstractNumId w:val="9"/>
  </w:num>
  <w:num w:numId="5" w16cid:durableId="766389277">
    <w:abstractNumId w:val="2"/>
  </w:num>
  <w:num w:numId="6" w16cid:durableId="2062049933">
    <w:abstractNumId w:val="1"/>
  </w:num>
  <w:num w:numId="7" w16cid:durableId="1288732302">
    <w:abstractNumId w:val="20"/>
  </w:num>
  <w:num w:numId="8" w16cid:durableId="1307858278">
    <w:abstractNumId w:val="18"/>
  </w:num>
  <w:num w:numId="9" w16cid:durableId="2099330662">
    <w:abstractNumId w:val="16"/>
  </w:num>
  <w:num w:numId="10" w16cid:durableId="503518167">
    <w:abstractNumId w:val="22"/>
  </w:num>
  <w:num w:numId="11" w16cid:durableId="1806700220">
    <w:abstractNumId w:val="8"/>
  </w:num>
  <w:num w:numId="12" w16cid:durableId="1208564259">
    <w:abstractNumId w:val="6"/>
  </w:num>
  <w:num w:numId="13" w16cid:durableId="1272054373">
    <w:abstractNumId w:val="11"/>
  </w:num>
  <w:num w:numId="14" w16cid:durableId="1391266673">
    <w:abstractNumId w:val="21"/>
  </w:num>
  <w:num w:numId="15" w16cid:durableId="961960090">
    <w:abstractNumId w:val="26"/>
  </w:num>
  <w:num w:numId="16" w16cid:durableId="2003657045">
    <w:abstractNumId w:val="14"/>
  </w:num>
  <w:num w:numId="17" w16cid:durableId="1370299695">
    <w:abstractNumId w:val="4"/>
  </w:num>
  <w:num w:numId="18" w16cid:durableId="33969131">
    <w:abstractNumId w:val="3"/>
  </w:num>
  <w:num w:numId="19" w16cid:durableId="512452438">
    <w:abstractNumId w:val="19"/>
  </w:num>
  <w:num w:numId="20" w16cid:durableId="1606226456">
    <w:abstractNumId w:val="15"/>
  </w:num>
  <w:num w:numId="21" w16cid:durableId="510992002">
    <w:abstractNumId w:val="31"/>
  </w:num>
  <w:num w:numId="22" w16cid:durableId="1323703541">
    <w:abstractNumId w:val="27"/>
  </w:num>
  <w:num w:numId="23" w16cid:durableId="586496715">
    <w:abstractNumId w:val="23"/>
  </w:num>
  <w:num w:numId="24" w16cid:durableId="929116807">
    <w:abstractNumId w:val="10"/>
  </w:num>
  <w:num w:numId="25" w16cid:durableId="766267739">
    <w:abstractNumId w:val="28"/>
  </w:num>
  <w:num w:numId="26" w16cid:durableId="380254614">
    <w:abstractNumId w:val="24"/>
  </w:num>
  <w:num w:numId="27" w16cid:durableId="1219364573">
    <w:abstractNumId w:val="0"/>
  </w:num>
  <w:num w:numId="28" w16cid:durableId="1736927335">
    <w:abstractNumId w:val="29"/>
  </w:num>
  <w:num w:numId="29" w16cid:durableId="220554844">
    <w:abstractNumId w:val="13"/>
  </w:num>
  <w:num w:numId="30" w16cid:durableId="732313020">
    <w:abstractNumId w:val="7"/>
  </w:num>
  <w:num w:numId="31" w16cid:durableId="2065323370">
    <w:abstractNumId w:val="17"/>
  </w:num>
  <w:num w:numId="32" w16cid:durableId="109668864">
    <w:abstractNumId w:val="30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/>
  <w:mailMerge>
    <w:mainDocumentType w:val="formLetters"/>
    <w:linkToQuery/>
    <w:dataType w:val="native"/>
    <w:connectString w:val="Provider=Microsoft.ACE.OLEDB.12.0;User ID=Admin;Data Source=C:\repos\aapa\nova\forms\veldwerk0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odso>
      <w:udl w:val="Provider=Microsoft.ACE.OLEDB.12.0;User ID=Admin;Data Source=C:\repos\aapa\nova\forms\veldwerk0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nl-NL"/>
      </w:fieldMapData>
      <w:fieldMapData>
        <w:type w:val="dbColumn"/>
        <w:name w:val="titel"/>
        <w:mappedName w:val="Courtesy Title"/>
        <w:column w:val="2"/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type w:val="dbColumn"/>
        <w:name w:val="bedrijf"/>
        <w:mappedName w:val="Company"/>
        <w:column w:val="5"/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</w:odso>
  </w:mailMerge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2DE"/>
    <w:rsid w:val="00014832"/>
    <w:rsid w:val="0002040B"/>
    <w:rsid w:val="00021718"/>
    <w:rsid w:val="0002249E"/>
    <w:rsid w:val="000228B6"/>
    <w:rsid w:val="0003330A"/>
    <w:rsid w:val="00033EB3"/>
    <w:rsid w:val="000345A8"/>
    <w:rsid w:val="00046320"/>
    <w:rsid w:val="00056F7C"/>
    <w:rsid w:val="00085B17"/>
    <w:rsid w:val="00085C76"/>
    <w:rsid w:val="000947EA"/>
    <w:rsid w:val="000A00C2"/>
    <w:rsid w:val="000A7C19"/>
    <w:rsid w:val="000B0313"/>
    <w:rsid w:val="000B7430"/>
    <w:rsid w:val="000C3875"/>
    <w:rsid w:val="000E23C6"/>
    <w:rsid w:val="000F0DAA"/>
    <w:rsid w:val="000F3AC4"/>
    <w:rsid w:val="000F6E0B"/>
    <w:rsid w:val="00110538"/>
    <w:rsid w:val="0011206F"/>
    <w:rsid w:val="00113DF4"/>
    <w:rsid w:val="001222EE"/>
    <w:rsid w:val="00140897"/>
    <w:rsid w:val="00156CEB"/>
    <w:rsid w:val="00162E1B"/>
    <w:rsid w:val="00172FE3"/>
    <w:rsid w:val="001A5349"/>
    <w:rsid w:val="001B0565"/>
    <w:rsid w:val="001B438A"/>
    <w:rsid w:val="001C4649"/>
    <w:rsid w:val="001D0D08"/>
    <w:rsid w:val="001F11D1"/>
    <w:rsid w:val="001F1276"/>
    <w:rsid w:val="00242CEE"/>
    <w:rsid w:val="002533DB"/>
    <w:rsid w:val="00257A08"/>
    <w:rsid w:val="002623D3"/>
    <w:rsid w:val="00277F85"/>
    <w:rsid w:val="002807DF"/>
    <w:rsid w:val="00285464"/>
    <w:rsid w:val="0028678E"/>
    <w:rsid w:val="002A25AC"/>
    <w:rsid w:val="002B630C"/>
    <w:rsid w:val="002E6D80"/>
    <w:rsid w:val="002F7772"/>
    <w:rsid w:val="0031666E"/>
    <w:rsid w:val="00322806"/>
    <w:rsid w:val="0033072B"/>
    <w:rsid w:val="003B7FDB"/>
    <w:rsid w:val="003C4256"/>
    <w:rsid w:val="003D4386"/>
    <w:rsid w:val="003D57C5"/>
    <w:rsid w:val="003E1F42"/>
    <w:rsid w:val="004033E5"/>
    <w:rsid w:val="00403A87"/>
    <w:rsid w:val="00423051"/>
    <w:rsid w:val="004615A9"/>
    <w:rsid w:val="00464344"/>
    <w:rsid w:val="004A2817"/>
    <w:rsid w:val="004A503A"/>
    <w:rsid w:val="004A7A89"/>
    <w:rsid w:val="004B7548"/>
    <w:rsid w:val="004E2921"/>
    <w:rsid w:val="005052DE"/>
    <w:rsid w:val="005144BF"/>
    <w:rsid w:val="00534939"/>
    <w:rsid w:val="00546DC0"/>
    <w:rsid w:val="00556DF4"/>
    <w:rsid w:val="00570A8A"/>
    <w:rsid w:val="005735DA"/>
    <w:rsid w:val="00574D03"/>
    <w:rsid w:val="005852DF"/>
    <w:rsid w:val="00587C09"/>
    <w:rsid w:val="005D0970"/>
    <w:rsid w:val="005E3481"/>
    <w:rsid w:val="005E7271"/>
    <w:rsid w:val="005F1094"/>
    <w:rsid w:val="00600E33"/>
    <w:rsid w:val="00610C98"/>
    <w:rsid w:val="00611FC3"/>
    <w:rsid w:val="0066496C"/>
    <w:rsid w:val="00664E72"/>
    <w:rsid w:val="00694938"/>
    <w:rsid w:val="006A2750"/>
    <w:rsid w:val="006A2804"/>
    <w:rsid w:val="006A34DD"/>
    <w:rsid w:val="00720925"/>
    <w:rsid w:val="00730284"/>
    <w:rsid w:val="007338D4"/>
    <w:rsid w:val="00734959"/>
    <w:rsid w:val="00742F21"/>
    <w:rsid w:val="007479B0"/>
    <w:rsid w:val="007518EC"/>
    <w:rsid w:val="007628C8"/>
    <w:rsid w:val="0076636C"/>
    <w:rsid w:val="00786E1D"/>
    <w:rsid w:val="00791F1E"/>
    <w:rsid w:val="007A294B"/>
    <w:rsid w:val="007A5766"/>
    <w:rsid w:val="007A5BEC"/>
    <w:rsid w:val="007B6842"/>
    <w:rsid w:val="007C49B7"/>
    <w:rsid w:val="007C5D05"/>
    <w:rsid w:val="007D3A7F"/>
    <w:rsid w:val="007D5BDE"/>
    <w:rsid w:val="007E781B"/>
    <w:rsid w:val="007F03CE"/>
    <w:rsid w:val="007F7A46"/>
    <w:rsid w:val="008118B2"/>
    <w:rsid w:val="00817D4C"/>
    <w:rsid w:val="00832AF2"/>
    <w:rsid w:val="008349BA"/>
    <w:rsid w:val="00842C84"/>
    <w:rsid w:val="008679F6"/>
    <w:rsid w:val="008727A4"/>
    <w:rsid w:val="00873736"/>
    <w:rsid w:val="008817BA"/>
    <w:rsid w:val="00892044"/>
    <w:rsid w:val="008A324A"/>
    <w:rsid w:val="008A6B28"/>
    <w:rsid w:val="008B3E10"/>
    <w:rsid w:val="008C069C"/>
    <w:rsid w:val="008E701A"/>
    <w:rsid w:val="008F5937"/>
    <w:rsid w:val="009069A5"/>
    <w:rsid w:val="009076DB"/>
    <w:rsid w:val="00932490"/>
    <w:rsid w:val="009344B4"/>
    <w:rsid w:val="009376A8"/>
    <w:rsid w:val="00941561"/>
    <w:rsid w:val="00952929"/>
    <w:rsid w:val="00954B6A"/>
    <w:rsid w:val="00964580"/>
    <w:rsid w:val="00971B4A"/>
    <w:rsid w:val="00993339"/>
    <w:rsid w:val="0099574A"/>
    <w:rsid w:val="00995E05"/>
    <w:rsid w:val="00996FAA"/>
    <w:rsid w:val="009A6003"/>
    <w:rsid w:val="009C3CB9"/>
    <w:rsid w:val="009C4454"/>
    <w:rsid w:val="00A07B55"/>
    <w:rsid w:val="00A1195D"/>
    <w:rsid w:val="00A11E3F"/>
    <w:rsid w:val="00A2377A"/>
    <w:rsid w:val="00A3254B"/>
    <w:rsid w:val="00A41152"/>
    <w:rsid w:val="00A555F2"/>
    <w:rsid w:val="00A60E0E"/>
    <w:rsid w:val="00A64B37"/>
    <w:rsid w:val="00A70742"/>
    <w:rsid w:val="00A8531E"/>
    <w:rsid w:val="00A876EA"/>
    <w:rsid w:val="00A901C2"/>
    <w:rsid w:val="00A91214"/>
    <w:rsid w:val="00A92B96"/>
    <w:rsid w:val="00A97BA4"/>
    <w:rsid w:val="00AA3C63"/>
    <w:rsid w:val="00AA5B08"/>
    <w:rsid w:val="00AB38BC"/>
    <w:rsid w:val="00AC77CD"/>
    <w:rsid w:val="00AE4F2F"/>
    <w:rsid w:val="00AF3EE8"/>
    <w:rsid w:val="00B0538E"/>
    <w:rsid w:val="00B13934"/>
    <w:rsid w:val="00B34710"/>
    <w:rsid w:val="00B43729"/>
    <w:rsid w:val="00B44150"/>
    <w:rsid w:val="00B6076F"/>
    <w:rsid w:val="00B67CC6"/>
    <w:rsid w:val="00B712FE"/>
    <w:rsid w:val="00B7744E"/>
    <w:rsid w:val="00B87ECC"/>
    <w:rsid w:val="00BB0A57"/>
    <w:rsid w:val="00BC7EDE"/>
    <w:rsid w:val="00BE5A59"/>
    <w:rsid w:val="00BF1824"/>
    <w:rsid w:val="00BF4955"/>
    <w:rsid w:val="00C205B9"/>
    <w:rsid w:val="00C3041A"/>
    <w:rsid w:val="00C338E6"/>
    <w:rsid w:val="00C468A3"/>
    <w:rsid w:val="00C519BE"/>
    <w:rsid w:val="00C6026C"/>
    <w:rsid w:val="00C6158D"/>
    <w:rsid w:val="00C66858"/>
    <w:rsid w:val="00C7086B"/>
    <w:rsid w:val="00C70E91"/>
    <w:rsid w:val="00C73FAE"/>
    <w:rsid w:val="00C8715A"/>
    <w:rsid w:val="00C87215"/>
    <w:rsid w:val="00CA3EFC"/>
    <w:rsid w:val="00CC2BA1"/>
    <w:rsid w:val="00CD327B"/>
    <w:rsid w:val="00CD3A83"/>
    <w:rsid w:val="00CD53F6"/>
    <w:rsid w:val="00CE06AA"/>
    <w:rsid w:val="00CE6EE5"/>
    <w:rsid w:val="00D00AEC"/>
    <w:rsid w:val="00D129EE"/>
    <w:rsid w:val="00D158CC"/>
    <w:rsid w:val="00D174EF"/>
    <w:rsid w:val="00D242B7"/>
    <w:rsid w:val="00D42115"/>
    <w:rsid w:val="00D45C20"/>
    <w:rsid w:val="00D67B0C"/>
    <w:rsid w:val="00D80ECC"/>
    <w:rsid w:val="00D8193A"/>
    <w:rsid w:val="00D85DBA"/>
    <w:rsid w:val="00D96095"/>
    <w:rsid w:val="00DB5CEB"/>
    <w:rsid w:val="00DC038F"/>
    <w:rsid w:val="00DD482F"/>
    <w:rsid w:val="00DD6085"/>
    <w:rsid w:val="00DE032E"/>
    <w:rsid w:val="00DE70C9"/>
    <w:rsid w:val="00DE7793"/>
    <w:rsid w:val="00DF1A25"/>
    <w:rsid w:val="00E052C4"/>
    <w:rsid w:val="00E0603B"/>
    <w:rsid w:val="00E17D1A"/>
    <w:rsid w:val="00E21EA3"/>
    <w:rsid w:val="00E34BBC"/>
    <w:rsid w:val="00E43C68"/>
    <w:rsid w:val="00E63A4A"/>
    <w:rsid w:val="00E63A83"/>
    <w:rsid w:val="00E72767"/>
    <w:rsid w:val="00E74135"/>
    <w:rsid w:val="00E77988"/>
    <w:rsid w:val="00E842E9"/>
    <w:rsid w:val="00E97405"/>
    <w:rsid w:val="00EB5079"/>
    <w:rsid w:val="00ED37F9"/>
    <w:rsid w:val="00EE1839"/>
    <w:rsid w:val="00EE39A4"/>
    <w:rsid w:val="00EF4FD7"/>
    <w:rsid w:val="00F22EB9"/>
    <w:rsid w:val="00F26507"/>
    <w:rsid w:val="00F36886"/>
    <w:rsid w:val="00F41C68"/>
    <w:rsid w:val="00F421D6"/>
    <w:rsid w:val="00F517D3"/>
    <w:rsid w:val="00F5674A"/>
    <w:rsid w:val="00F61AB7"/>
    <w:rsid w:val="00F76258"/>
    <w:rsid w:val="00F85635"/>
    <w:rsid w:val="00F910A6"/>
    <w:rsid w:val="00FA0698"/>
    <w:rsid w:val="00FA110B"/>
    <w:rsid w:val="00FB0075"/>
    <w:rsid w:val="00FD324C"/>
    <w:rsid w:val="00FF27E6"/>
    <w:rsid w:val="00FF2C9E"/>
    <w:rsid w:val="00FF6BD3"/>
    <w:rsid w:val="144A4F64"/>
    <w:rsid w:val="431A2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500EB5"/>
  <w15:chartTrackingRefBased/>
  <w15:docId w15:val="{8CCB0294-27E4-5E4E-BDE6-C9F163363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2DE"/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52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03330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D53F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62E1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2E1B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162E1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2E1B"/>
    <w:rPr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02040B"/>
  </w:style>
  <w:style w:type="paragraph" w:styleId="BalloonText">
    <w:name w:val="Balloon Text"/>
    <w:basedOn w:val="Normal"/>
    <w:link w:val="BalloonTextChar"/>
    <w:uiPriority w:val="99"/>
    <w:semiHidden/>
    <w:unhideWhenUsed/>
    <w:rsid w:val="000228B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8B6"/>
    <w:rPr>
      <w:rFonts w:ascii="Times New Roman" w:hAnsi="Times New Roman" w:cs="Times New Roman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repos\aapa\nova\forms\veldwerk0.xlsx" TargetMode="External"/><Relationship Id="rId1" Type="http://schemas.openxmlformats.org/officeDocument/2006/relationships/mailMergeSource" Target="file:///C:\repos\aapa\nova\forms\veldwerk0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2576369-ba53-4936-a3c0-7f0d82fb7778" xsi:nil="true"/>
    <lcf76f155ced4ddcb4097134ff3c332f xmlns="1bfdbfac-d942-47c5-b103-12b890db419b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FE6DEBB739B542B8FEAA2044EF31A3" ma:contentTypeVersion="14" ma:contentTypeDescription="Create a new document." ma:contentTypeScope="" ma:versionID="1ad7dd303ffbdc0bfea92a644cbf8e49">
  <xsd:schema xmlns:xsd="http://www.w3.org/2001/XMLSchema" xmlns:xs="http://www.w3.org/2001/XMLSchema" xmlns:p="http://schemas.microsoft.com/office/2006/metadata/properties" xmlns:ns2="1bfdbfac-d942-47c5-b103-12b890db419b" xmlns:ns3="f2576369-ba53-4936-a3c0-7f0d82fb7778" targetNamespace="http://schemas.microsoft.com/office/2006/metadata/properties" ma:root="true" ma:fieldsID="4fd6a4593934f503167c196f612637bd" ns2:_="" ns3:_="">
    <xsd:import namespace="1bfdbfac-d942-47c5-b103-12b890db419b"/>
    <xsd:import namespace="f2576369-ba53-4936-a3c0-7f0d82fb77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dbfac-d942-47c5-b103-12b890db41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702e4e3a-1431-4321-a2fb-937b74f002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576369-ba53-4936-a3c0-7f0d82fb7778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1ecb269-c79c-461a-a71b-1afb543605af}" ma:internalName="TaxCatchAll" ma:showField="CatchAllData" ma:web="f2576369-ba53-4936-a3c0-7f0d82fb77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E521B65-5AAF-4B53-83A2-38BC24A19F8E}">
  <ds:schemaRefs>
    <ds:schemaRef ds:uri="http://schemas.microsoft.com/office/2006/metadata/properties"/>
    <ds:schemaRef ds:uri="http://schemas.microsoft.com/office/infopath/2007/PartnerControls"/>
    <ds:schemaRef ds:uri="f2576369-ba53-4936-a3c0-7f0d82fb7778"/>
    <ds:schemaRef ds:uri="b0c87fd2-ac0c-4c79-bc62-0d8346216519"/>
    <ds:schemaRef ds:uri="1bfdbfac-d942-47c5-b103-12b890db419b"/>
  </ds:schemaRefs>
</ds:datastoreItem>
</file>

<file path=customXml/itemProps2.xml><?xml version="1.0" encoding="utf-8"?>
<ds:datastoreItem xmlns:ds="http://schemas.openxmlformats.org/officeDocument/2006/customXml" ds:itemID="{A8B6E9D4-9322-4495-94FA-A1C7CF1672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fdbfac-d942-47c5-b103-12b890db419b"/>
    <ds:schemaRef ds:uri="f2576369-ba53-4936-a3c0-7f0d82fb77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2A597F0-6240-45B0-B699-9DB59FA2FB5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635</Words>
  <Characters>3493</Characters>
  <Application>Microsoft Office Word</Application>
  <DocSecurity>0</DocSecurity>
  <Lines>29</Lines>
  <Paragraphs>8</Paragraphs>
  <ScaleCrop>false</ScaleCrop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Bosgra</dc:creator>
  <cp:keywords/>
  <dc:description/>
  <cp:lastModifiedBy>David Schweizer</cp:lastModifiedBy>
  <cp:revision>115</cp:revision>
  <dcterms:created xsi:type="dcterms:W3CDTF">2021-03-08T13:59:00Z</dcterms:created>
  <dcterms:modified xsi:type="dcterms:W3CDTF">2023-11-07T19:50:00Z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0x010100DC024B4BCC28034CA3C0E14D225B3EDB</vt:lpwstr>
  </property>
  <property fmtid="{D5CDD505-2E9C-101B-9397-08002B2CF9AE}" pid="3" name="MediaServiceImageTags">
    <vt:lpwstr/>
  </property>
</Properties>
</file>