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05DF" w14:textId="28A7B395" w:rsidR="004C379C" w:rsidRDefault="004C379C" w:rsidP="004C379C">
      <w:pPr>
        <w:rPr>
          <w:sz w:val="32"/>
          <w:szCs w:val="32"/>
        </w:rPr>
      </w:pPr>
      <w:r>
        <w:rPr>
          <w:sz w:val="32"/>
          <w:szCs w:val="32"/>
        </w:rPr>
        <w:t>Anforderungen an das Projekt:</w:t>
      </w:r>
    </w:p>
    <w:p w14:paraId="44A135CB" w14:textId="3B48E406" w:rsidR="004C379C" w:rsidRDefault="004C379C" w:rsidP="004C379C">
      <w:pPr>
        <w:rPr>
          <w:sz w:val="32"/>
          <w:szCs w:val="32"/>
        </w:rPr>
      </w:pPr>
    </w:p>
    <w:p w14:paraId="76608EC5" w14:textId="54A59266" w:rsidR="00C82C79" w:rsidRPr="00C82C79" w:rsidRDefault="00C82C79" w:rsidP="00C82C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82C79">
        <w:rPr>
          <w:sz w:val="24"/>
          <w:szCs w:val="24"/>
        </w:rPr>
        <w:t>Webservice einrichten</w:t>
      </w:r>
    </w:p>
    <w:p w14:paraId="5690C864" w14:textId="6342E26D" w:rsidR="004C379C" w:rsidRDefault="004C379C" w:rsidP="004C379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Entgegennahme von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Dateien und eben ausschließlich dieser</w:t>
      </w:r>
    </w:p>
    <w:p w14:paraId="17F55CC5" w14:textId="0B15ACAB" w:rsidR="004C379C" w:rsidRDefault="004C379C" w:rsidP="004C379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Oberfläche soll zurückgeben das die Datei angenommen wurde, aber erst nachdem diese abgespeichert wurde.</w:t>
      </w:r>
    </w:p>
    <w:p w14:paraId="598DCE9F" w14:textId="39F30663" w:rsidR="004C379C" w:rsidRDefault="004C379C" w:rsidP="004C379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Datei muss vom Service</w:t>
      </w:r>
      <w:r w:rsidR="00C82C79">
        <w:rPr>
          <w:sz w:val="24"/>
          <w:szCs w:val="24"/>
        </w:rPr>
        <w:t xml:space="preserve"> </w:t>
      </w:r>
      <w:r>
        <w:rPr>
          <w:sz w:val="24"/>
          <w:szCs w:val="24"/>
        </w:rPr>
        <w:t>persistiert werden</w:t>
      </w:r>
    </w:p>
    <w:p w14:paraId="24F55AA6" w14:textId="3CFF2CC6" w:rsidR="004C379C" w:rsidRDefault="004C379C" w:rsidP="004C379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Damit Programm nach Neustart noch </w:t>
      </w:r>
      <w:proofErr w:type="gramStart"/>
      <w:r>
        <w:rPr>
          <w:sz w:val="24"/>
          <w:szCs w:val="24"/>
        </w:rPr>
        <w:t>weiß</w:t>
      </w:r>
      <w:proofErr w:type="gramEnd"/>
      <w:r>
        <w:rPr>
          <w:sz w:val="24"/>
          <w:szCs w:val="24"/>
        </w:rPr>
        <w:t xml:space="preserve"> wo seine Daten liegen und welche abgelegt wurden muss Historie in einer H2 Datenbank </w:t>
      </w:r>
      <w:r w:rsidR="00C82C79">
        <w:rPr>
          <w:sz w:val="24"/>
          <w:szCs w:val="24"/>
        </w:rPr>
        <w:t>abgespeichert werden.</w:t>
      </w:r>
    </w:p>
    <w:p w14:paraId="246575DB" w14:textId="1FDF7F69" w:rsidR="00C82C79" w:rsidRPr="004C379C" w:rsidRDefault="00C82C79" w:rsidP="004C379C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einrichten</w:t>
      </w:r>
    </w:p>
    <w:sectPr w:rsidR="00C82C79" w:rsidRPr="004C37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FC4"/>
    <w:multiLevelType w:val="hybridMultilevel"/>
    <w:tmpl w:val="7214FC20"/>
    <w:lvl w:ilvl="0" w:tplc="6DC0E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15A91"/>
    <w:multiLevelType w:val="hybridMultilevel"/>
    <w:tmpl w:val="5E28772C"/>
    <w:lvl w:ilvl="0" w:tplc="950A2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32438">
    <w:abstractNumId w:val="1"/>
  </w:num>
  <w:num w:numId="2" w16cid:durableId="80500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9C"/>
    <w:rsid w:val="004603F7"/>
    <w:rsid w:val="004C379C"/>
    <w:rsid w:val="00AD77C5"/>
    <w:rsid w:val="00C82C79"/>
    <w:rsid w:val="00D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5047"/>
  <w15:chartTrackingRefBased/>
  <w15:docId w15:val="{808E22DB-C1C2-4988-80CC-0B5EDAD1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Naili</dc:creator>
  <cp:keywords/>
  <dc:description/>
  <cp:lastModifiedBy>David Naili</cp:lastModifiedBy>
  <cp:revision>1</cp:revision>
  <dcterms:created xsi:type="dcterms:W3CDTF">2022-06-28T09:42:00Z</dcterms:created>
  <dcterms:modified xsi:type="dcterms:W3CDTF">2022-06-28T09:49:00Z</dcterms:modified>
</cp:coreProperties>
</file>