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970C" w14:textId="77777777" w:rsidR="002513E6" w:rsidRDefault="009C6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25348769"/>
      <w:r>
        <w:rPr>
          <w:rFonts w:ascii="Arial" w:eastAsia="Times New Roman" w:hAnsi="Arial" w:cs="Arial"/>
          <w:color w:val="000000"/>
          <w:lang w:eastAsia="es-ES"/>
        </w:rPr>
        <w:t>Aponus nace como una empresa constructora.</w:t>
      </w:r>
    </w:p>
    <w:p w14:paraId="374EE8D9" w14:textId="77777777" w:rsidR="00003F76" w:rsidRDefault="009C6DD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Soy ingeniero civil y especializado en obras de saneamiento, es decir, en la ingeniería sanitaria, todo lo que son redes de agua, de desagües cloacales, plantas de tratamiento cloacal, plantas </w:t>
      </w:r>
      <w:r>
        <w:rPr>
          <w:rFonts w:ascii="Arial" w:eastAsia="Times New Roman" w:hAnsi="Arial" w:cs="Arial"/>
          <w:color w:val="000000"/>
          <w:lang w:eastAsia="es-ES"/>
        </w:rPr>
        <w:t xml:space="preserve">potabilizadoras de agua, y en la ejecución y reparación de lo </w:t>
      </w:r>
      <w:r>
        <w:rPr>
          <w:rFonts w:ascii="Arial" w:eastAsia="Times New Roman" w:hAnsi="Arial" w:cs="Arial"/>
          <w:color w:val="000000"/>
          <w:lang w:eastAsia="es-ES"/>
        </w:rPr>
        <w:t xml:space="preserve">relacionado con el agua. </w:t>
      </w:r>
    </w:p>
    <w:p w14:paraId="61FD70DD" w14:textId="2B3CD382" w:rsidR="002513E6" w:rsidRDefault="009C6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los años que se privatizan las empresas de agua </w:t>
      </w:r>
      <w:r w:rsidR="00003F76">
        <w:rPr>
          <w:rFonts w:ascii="Arial" w:eastAsia="Times New Roman" w:hAnsi="Arial" w:cs="Arial"/>
          <w:color w:val="000000"/>
          <w:lang w:eastAsia="es-ES"/>
        </w:rPr>
        <w:t>é</w:t>
      </w:r>
      <w:r>
        <w:rPr>
          <w:rFonts w:ascii="Arial" w:eastAsia="Times New Roman" w:hAnsi="Arial" w:cs="Arial"/>
          <w:color w:val="000000"/>
          <w:lang w:eastAsia="es-ES"/>
        </w:rPr>
        <w:t xml:space="preserve">stas pasan a manos privadas, de la mano de una empresa francesa </w:t>
      </w:r>
      <w:r w:rsidR="00003F76">
        <w:rPr>
          <w:rFonts w:ascii="Arial" w:eastAsia="Times New Roman" w:hAnsi="Arial" w:cs="Arial"/>
          <w:color w:val="000000"/>
          <w:lang w:eastAsia="es-ES"/>
        </w:rPr>
        <w:t>(</w:t>
      </w:r>
      <w:r>
        <w:rPr>
          <w:rFonts w:ascii="Arial" w:eastAsia="Times New Roman" w:hAnsi="Arial" w:cs="Arial"/>
          <w:color w:val="000000"/>
          <w:lang w:eastAsia="es-ES"/>
        </w:rPr>
        <w:t xml:space="preserve">antes </w:t>
      </w:r>
      <w:r>
        <w:rPr>
          <w:rFonts w:ascii="Arial" w:eastAsia="Times New Roman" w:hAnsi="Arial" w:cs="Arial"/>
          <w:color w:val="000000"/>
          <w:lang w:eastAsia="es-ES"/>
        </w:rPr>
        <w:t>era la “Suez”</w:t>
      </w:r>
      <w:r w:rsidR="00003F76">
        <w:rPr>
          <w:rFonts w:ascii="Arial" w:eastAsia="Times New Roman" w:hAnsi="Arial" w:cs="Arial"/>
          <w:color w:val="000000"/>
          <w:lang w:eastAsia="es-ES"/>
        </w:rPr>
        <w:t>)</w:t>
      </w:r>
      <w:r>
        <w:rPr>
          <w:rFonts w:ascii="Arial" w:eastAsia="Times New Roman" w:hAnsi="Arial" w:cs="Arial"/>
          <w:color w:val="000000"/>
          <w:lang w:eastAsia="es-ES"/>
        </w:rPr>
        <w:t xml:space="preserve">. Esta empresa multinacional se hace cargo del servicio de agua en muchas ciudades de Argentina y </w:t>
      </w:r>
      <w:r>
        <w:rPr>
          <w:rFonts w:ascii="Arial" w:eastAsia="Times New Roman" w:hAnsi="Arial" w:cs="Arial"/>
          <w:color w:val="000000"/>
          <w:lang w:eastAsia="es-ES"/>
        </w:rPr>
        <w:t>Sudamérica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, </w:t>
      </w:r>
      <w:r>
        <w:rPr>
          <w:rFonts w:ascii="Arial" w:eastAsia="Times New Roman" w:hAnsi="Arial" w:cs="Arial"/>
          <w:color w:val="000000"/>
          <w:lang w:eastAsia="es-ES"/>
        </w:rPr>
        <w:t>incluidas chile y Brasil. Incorpora una nueva tecnología</w:t>
      </w:r>
      <w:r w:rsidR="00003F76">
        <w:rPr>
          <w:rFonts w:ascii="Arial" w:eastAsia="Times New Roman" w:hAnsi="Arial" w:cs="Arial"/>
          <w:color w:val="000000"/>
          <w:lang w:eastAsia="es-ES"/>
        </w:rPr>
        <w:t>,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003F76">
        <w:rPr>
          <w:rFonts w:ascii="Arial" w:eastAsia="Times New Roman" w:hAnsi="Arial" w:cs="Arial"/>
          <w:color w:val="000000"/>
          <w:lang w:eastAsia="es-ES"/>
        </w:rPr>
        <w:t>e</w:t>
      </w:r>
      <w:r>
        <w:rPr>
          <w:rFonts w:ascii="Arial" w:eastAsia="Times New Roman" w:hAnsi="Arial" w:cs="Arial"/>
          <w:color w:val="000000"/>
          <w:lang w:eastAsia="es-ES"/>
        </w:rPr>
        <w:t>l uso de acoples mecánicos, adaptadores de brida, y t</w:t>
      </w:r>
      <w:r>
        <w:rPr>
          <w:rFonts w:ascii="Arial" w:eastAsia="Times New Roman" w:hAnsi="Arial" w:cs="Arial"/>
          <w:color w:val="000000"/>
          <w:lang w:eastAsia="es-ES"/>
        </w:rPr>
        <w:t>odo tipo de accesorios. Estas estas piezas se fabricaban únicamente en Europa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 (</w:t>
      </w:r>
      <w:r>
        <w:rPr>
          <w:rFonts w:ascii="Arial" w:eastAsia="Times New Roman" w:hAnsi="Arial" w:cs="Arial"/>
          <w:color w:val="000000"/>
          <w:lang w:eastAsia="es-ES"/>
        </w:rPr>
        <w:t>en Argentina se importaban</w:t>
      </w:r>
      <w:r w:rsidR="00003F76">
        <w:rPr>
          <w:rFonts w:ascii="Arial" w:eastAsia="Times New Roman" w:hAnsi="Arial" w:cs="Arial"/>
          <w:color w:val="000000"/>
          <w:lang w:eastAsia="es-ES"/>
        </w:rPr>
        <w:t>)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52DFAF64" w14:textId="77777777" w:rsidR="002513E6" w:rsidRDefault="009C6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Con el tiempo, y con las sucesivas crisis de la Argentina, Aponus empieza a incursionar en la fabricación de piezas y continúa con la ejecución de ob</w:t>
      </w:r>
      <w:r>
        <w:rPr>
          <w:rFonts w:ascii="Arial" w:eastAsia="Times New Roman" w:hAnsi="Arial" w:cs="Arial"/>
          <w:color w:val="000000"/>
          <w:lang w:eastAsia="es-ES"/>
        </w:rPr>
        <w:t>ras y proyectos. </w:t>
      </w:r>
    </w:p>
    <w:p w14:paraId="6A5878C0" w14:textId="77777777" w:rsidR="002513E6" w:rsidRDefault="00251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AD0E2B" w14:textId="77777777" w:rsidR="00003F76" w:rsidRDefault="009C6DD7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el año 2010 </w:t>
      </w:r>
      <w:r w:rsidR="00003F76">
        <w:rPr>
          <w:rFonts w:ascii="Arial" w:eastAsia="Times New Roman" w:hAnsi="Arial" w:cs="Arial"/>
          <w:color w:val="000000"/>
          <w:lang w:eastAsia="es-ES"/>
        </w:rPr>
        <w:t>nuestra</w:t>
      </w:r>
      <w:r>
        <w:rPr>
          <w:rFonts w:ascii="Arial" w:eastAsia="Times New Roman" w:hAnsi="Arial" w:cs="Arial"/>
          <w:color w:val="000000"/>
          <w:lang w:eastAsia="es-ES"/>
        </w:rPr>
        <w:t xml:space="preserve"> empresa (que antes era unipersonal) pasa a ser una Sociedad Anónima, continuamos con el desarrollo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003F76">
        <w:rPr>
          <w:rFonts w:ascii="Arial" w:eastAsia="Times New Roman" w:hAnsi="Arial" w:cs="Arial"/>
          <w:color w:val="000000"/>
          <w:lang w:eastAsia="es-ES"/>
        </w:rPr>
        <w:t>de nuevos accesorios</w:t>
      </w:r>
      <w:r w:rsidR="00003F76">
        <w:rPr>
          <w:rFonts w:ascii="Arial" w:eastAsia="Times New Roman" w:hAnsi="Arial" w:cs="Arial"/>
          <w:color w:val="000000"/>
          <w:lang w:eastAsia="es-ES"/>
        </w:rPr>
        <w:t>,</w:t>
      </w:r>
      <w:r w:rsidRPr="00003F76">
        <w:rPr>
          <w:rFonts w:ascii="Arial" w:eastAsia="Times New Roman" w:hAnsi="Arial" w:cs="Arial"/>
          <w:color w:val="000000"/>
          <w:lang w:eastAsia="es-ES"/>
        </w:rPr>
        <w:t xml:space="preserve"> pero adaptados a la realidad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="00003F76">
        <w:rPr>
          <w:rFonts w:ascii="Arial" w:eastAsia="Times New Roman" w:hAnsi="Arial" w:cs="Arial"/>
          <w:color w:val="000000"/>
          <w:lang w:eastAsia="es-ES"/>
        </w:rPr>
        <w:t>argentina,</w:t>
      </w:r>
      <w:r>
        <w:rPr>
          <w:rFonts w:ascii="Arial" w:eastAsia="Times New Roman" w:hAnsi="Arial" w:cs="Arial"/>
          <w:color w:val="000000"/>
          <w:lang w:eastAsia="es-ES"/>
        </w:rPr>
        <w:t xml:space="preserve"> es decir</w:t>
      </w:r>
      <w:r w:rsidR="00003F76">
        <w:rPr>
          <w:rFonts w:ascii="Arial" w:eastAsia="Times New Roman" w:hAnsi="Arial" w:cs="Arial"/>
          <w:color w:val="000000"/>
          <w:lang w:eastAsia="es-ES"/>
        </w:rPr>
        <w:t>,</w:t>
      </w:r>
      <w:r>
        <w:rPr>
          <w:rFonts w:ascii="Arial" w:eastAsia="Times New Roman" w:hAnsi="Arial" w:cs="Arial"/>
          <w:color w:val="000000"/>
          <w:lang w:eastAsia="es-ES"/>
        </w:rPr>
        <w:t xml:space="preserve"> las piezas que venían importadas eran genéricas y s</w:t>
      </w:r>
      <w:r>
        <w:rPr>
          <w:rFonts w:ascii="Arial" w:eastAsia="Times New Roman" w:hAnsi="Arial" w:cs="Arial"/>
          <w:color w:val="000000"/>
          <w:lang w:eastAsia="es-ES"/>
        </w:rPr>
        <w:t>e usaban en distintos países de Europa, en donde las realidades son diferentes</w:t>
      </w:r>
      <w:r>
        <w:rPr>
          <w:rFonts w:ascii="Arial" w:eastAsia="Times New Roman" w:hAnsi="Arial" w:cs="Arial"/>
          <w:color w:val="000000"/>
          <w:lang w:eastAsia="es-ES"/>
        </w:rPr>
        <w:t xml:space="preserve">. Ya que en Argentina hay cañerías de </w:t>
      </w:r>
      <w:r w:rsidR="00003F76">
        <w:rPr>
          <w:rFonts w:ascii="Arial" w:eastAsia="Times New Roman" w:hAnsi="Arial" w:cs="Arial"/>
          <w:color w:val="000000"/>
          <w:lang w:eastAsia="es-ES"/>
        </w:rPr>
        <w:t>más</w:t>
      </w:r>
      <w:r>
        <w:rPr>
          <w:rFonts w:ascii="Arial" w:eastAsia="Times New Roman" w:hAnsi="Arial" w:cs="Arial"/>
          <w:color w:val="000000"/>
          <w:lang w:eastAsia="es-ES"/>
        </w:rPr>
        <w:t xml:space="preserve"> de 120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 o</w:t>
      </w:r>
      <w:r>
        <w:rPr>
          <w:rFonts w:ascii="Arial" w:eastAsia="Times New Roman" w:hAnsi="Arial" w:cs="Arial"/>
          <w:color w:val="000000"/>
          <w:lang w:eastAsia="es-ES"/>
        </w:rPr>
        <w:t xml:space="preserve"> 130 años que </w:t>
      </w:r>
      <w:r w:rsidR="00003F76">
        <w:rPr>
          <w:rFonts w:ascii="Arial" w:eastAsia="Times New Roman" w:hAnsi="Arial" w:cs="Arial"/>
          <w:color w:val="000000"/>
          <w:lang w:eastAsia="es-ES"/>
        </w:rPr>
        <w:t>aún</w:t>
      </w:r>
      <w:r>
        <w:rPr>
          <w:rFonts w:ascii="Arial" w:eastAsia="Times New Roman" w:hAnsi="Arial" w:cs="Arial"/>
          <w:color w:val="000000"/>
          <w:lang w:eastAsia="es-ES"/>
        </w:rPr>
        <w:t xml:space="preserve"> siguen en uso. </w:t>
      </w:r>
    </w:p>
    <w:p w14:paraId="5F1D4D64" w14:textId="3BFBB0C4" w:rsidR="002513E6" w:rsidRDefault="009C6DD7">
      <w:r>
        <w:rPr>
          <w:rFonts w:ascii="Arial" w:eastAsia="Times New Roman" w:hAnsi="Arial" w:cs="Arial"/>
          <w:color w:val="000000"/>
          <w:lang w:eastAsia="es-ES"/>
        </w:rPr>
        <w:t xml:space="preserve">Lo que hicimos fue fabricar los </w:t>
      </w:r>
      <w:r w:rsidR="00003F76">
        <w:rPr>
          <w:rFonts w:ascii="Arial" w:eastAsia="Times New Roman" w:hAnsi="Arial" w:cs="Arial"/>
          <w:color w:val="000000"/>
          <w:lang w:eastAsia="es-ES"/>
        </w:rPr>
        <w:t>accesorios,</w:t>
      </w:r>
      <w:r>
        <w:rPr>
          <w:rFonts w:ascii="Arial" w:eastAsia="Times New Roman" w:hAnsi="Arial" w:cs="Arial"/>
          <w:color w:val="000000"/>
          <w:lang w:eastAsia="es-ES"/>
        </w:rPr>
        <w:t xml:space="preserve"> pero con la premisa de que se adaptaran a </w:t>
      </w:r>
      <w:r>
        <w:rPr>
          <w:rFonts w:ascii="Arial" w:eastAsia="Times New Roman" w:hAnsi="Arial" w:cs="Arial"/>
          <w:color w:val="000000"/>
          <w:lang w:eastAsia="es-ES"/>
        </w:rPr>
        <w:t xml:space="preserve">la realidad </w:t>
      </w:r>
      <w:r w:rsidR="00003F76">
        <w:rPr>
          <w:rFonts w:ascii="Arial" w:eastAsia="Times New Roman" w:hAnsi="Arial" w:cs="Arial"/>
          <w:color w:val="000000"/>
          <w:lang w:eastAsia="es-ES"/>
        </w:rPr>
        <w:t>argentina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4EDF4505" w14:textId="4155338C" w:rsidR="00003F76" w:rsidRDefault="009C6DD7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A medida que paso el tiempo fuimos desarrollando todos los accesorios, actualmente es la única empresa en Argentina que tiene el catálogo completo de piezas que se necesitan, que </w:t>
      </w:r>
      <w:r w:rsidR="00003F76">
        <w:rPr>
          <w:rFonts w:ascii="Arial" w:eastAsia="Times New Roman" w:hAnsi="Arial" w:cs="Arial"/>
          <w:color w:val="000000"/>
          <w:lang w:eastAsia="es-ES"/>
        </w:rPr>
        <w:t>parten</w:t>
      </w:r>
      <w:r>
        <w:rPr>
          <w:rFonts w:ascii="Arial" w:eastAsia="Times New Roman" w:hAnsi="Arial" w:cs="Arial"/>
          <w:color w:val="000000"/>
          <w:lang w:eastAsia="es-ES"/>
        </w:rPr>
        <w:t xml:space="preserve"> desde los 40 </w:t>
      </w:r>
      <w:r w:rsidR="00003F76">
        <w:rPr>
          <w:rFonts w:ascii="Arial" w:eastAsia="Times New Roman" w:hAnsi="Arial" w:cs="Arial"/>
          <w:color w:val="000000"/>
          <w:lang w:eastAsia="es-ES"/>
        </w:rPr>
        <w:t>mm a</w:t>
      </w:r>
      <w:r>
        <w:rPr>
          <w:rFonts w:ascii="Arial" w:eastAsia="Times New Roman" w:hAnsi="Arial" w:cs="Arial"/>
          <w:color w:val="000000"/>
          <w:lang w:eastAsia="es-ES"/>
        </w:rPr>
        <w:t xml:space="preserve"> los 2</w:t>
      </w:r>
      <w:r w:rsidR="00003F76">
        <w:rPr>
          <w:rFonts w:ascii="Arial" w:eastAsia="Times New Roman" w:hAnsi="Arial" w:cs="Arial"/>
          <w:color w:val="000000"/>
          <w:lang w:eastAsia="es-ES"/>
        </w:rPr>
        <w:t>.</w:t>
      </w:r>
      <w:r>
        <w:rPr>
          <w:rFonts w:ascii="Arial" w:eastAsia="Times New Roman" w:hAnsi="Arial" w:cs="Arial"/>
          <w:color w:val="000000"/>
          <w:lang w:eastAsia="es-ES"/>
        </w:rPr>
        <w:t>000 mm de diámetro. Las mi</w:t>
      </w:r>
      <w:r>
        <w:rPr>
          <w:rFonts w:ascii="Arial" w:eastAsia="Times New Roman" w:hAnsi="Arial" w:cs="Arial"/>
          <w:color w:val="000000"/>
          <w:lang w:eastAsia="es-ES"/>
        </w:rPr>
        <w:t>smas están hechas de fundición nodular o fundición dúctil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 y acero.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003F76">
        <w:rPr>
          <w:rFonts w:ascii="Arial" w:eastAsia="Times New Roman" w:hAnsi="Arial" w:cs="Arial"/>
          <w:color w:val="000000"/>
          <w:lang w:eastAsia="es-ES"/>
        </w:rPr>
        <w:t>T</w:t>
      </w:r>
      <w:r>
        <w:rPr>
          <w:rFonts w:ascii="Arial" w:eastAsia="Times New Roman" w:hAnsi="Arial" w:cs="Arial"/>
          <w:color w:val="000000"/>
          <w:lang w:eastAsia="es-ES"/>
        </w:rPr>
        <w:t xml:space="preserve">ienen tornillos y </w:t>
      </w:r>
      <w:r>
        <w:rPr>
          <w:rFonts w:ascii="Arial" w:eastAsia="Times New Roman" w:hAnsi="Arial" w:cs="Arial"/>
          <w:color w:val="000000"/>
          <w:lang w:eastAsia="es-ES"/>
        </w:rPr>
        <w:t xml:space="preserve">un </w:t>
      </w:r>
      <w:proofErr w:type="spellStart"/>
      <w:r w:rsidR="00003F76">
        <w:rPr>
          <w:rFonts w:ascii="Arial" w:eastAsia="Times New Roman" w:hAnsi="Arial" w:cs="Arial"/>
          <w:color w:val="000000"/>
          <w:lang w:eastAsia="es-ES"/>
        </w:rPr>
        <w:t>o´ring</w:t>
      </w:r>
      <w:proofErr w:type="spellEnd"/>
      <w:r w:rsidR="00003F76">
        <w:rPr>
          <w:rFonts w:ascii="Arial" w:eastAsia="Times New Roman" w:hAnsi="Arial" w:cs="Arial"/>
          <w:color w:val="000000"/>
          <w:lang w:eastAsia="es-ES"/>
        </w:rPr>
        <w:t xml:space="preserve"> o “</w:t>
      </w:r>
      <w:r>
        <w:rPr>
          <w:rFonts w:ascii="Arial" w:eastAsia="Times New Roman" w:hAnsi="Arial" w:cs="Arial"/>
          <w:color w:val="000000"/>
          <w:lang w:eastAsia="es-ES"/>
        </w:rPr>
        <w:t>A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ro </w:t>
      </w:r>
      <w:r>
        <w:rPr>
          <w:rFonts w:ascii="Arial" w:eastAsia="Times New Roman" w:hAnsi="Arial" w:cs="Arial"/>
          <w:color w:val="000000"/>
          <w:lang w:eastAsia="es-ES"/>
        </w:rPr>
        <w:t>de G</w:t>
      </w:r>
      <w:r>
        <w:rPr>
          <w:rFonts w:ascii="Arial" w:eastAsia="Times New Roman" w:hAnsi="Arial" w:cs="Arial"/>
          <w:color w:val="000000"/>
          <w:lang w:eastAsia="es-ES"/>
        </w:rPr>
        <w:t>oma</w:t>
      </w:r>
      <w:r w:rsidR="00003F76">
        <w:rPr>
          <w:rFonts w:ascii="Arial" w:eastAsia="Times New Roman" w:hAnsi="Arial" w:cs="Arial"/>
          <w:color w:val="000000"/>
          <w:lang w:eastAsia="es-ES"/>
        </w:rPr>
        <w:t>”</w:t>
      </w:r>
      <w:r>
        <w:rPr>
          <w:rFonts w:ascii="Arial" w:eastAsia="Times New Roman" w:hAnsi="Arial" w:cs="Arial"/>
          <w:color w:val="000000"/>
          <w:lang w:eastAsia="es-ES"/>
        </w:rPr>
        <w:t xml:space="preserve"> que se usa para ajustar y </w:t>
      </w:r>
      <w:r>
        <w:rPr>
          <w:rFonts w:ascii="Arial" w:eastAsia="Times New Roman" w:hAnsi="Arial" w:cs="Arial"/>
          <w:color w:val="000000"/>
          <w:lang w:eastAsia="es-ES"/>
        </w:rPr>
        <w:t xml:space="preserve">esto </w:t>
      </w:r>
      <w:r>
        <w:rPr>
          <w:rFonts w:ascii="Arial" w:eastAsia="Times New Roman" w:hAnsi="Arial" w:cs="Arial"/>
          <w:color w:val="000000"/>
          <w:lang w:eastAsia="es-ES"/>
        </w:rPr>
        <w:t>produce el sello hidráulico</w:t>
      </w:r>
      <w:r>
        <w:rPr>
          <w:rFonts w:ascii="Arial" w:eastAsia="Times New Roman" w:hAnsi="Arial" w:cs="Arial"/>
          <w:color w:val="000000"/>
          <w:lang w:eastAsia="es-ES"/>
        </w:rPr>
        <w:t xml:space="preserve"> que se utiliza para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="00003F76">
        <w:rPr>
          <w:rFonts w:ascii="Arial" w:eastAsia="Times New Roman" w:hAnsi="Arial" w:cs="Arial"/>
          <w:color w:val="000000"/>
          <w:lang w:eastAsia="es-ES"/>
        </w:rPr>
        <w:t>en caso de una rotura de un caño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, </w:t>
      </w:r>
      <w:r>
        <w:rPr>
          <w:rFonts w:ascii="Arial" w:eastAsia="Times New Roman" w:hAnsi="Arial" w:cs="Arial"/>
          <w:color w:val="000000"/>
          <w:lang w:eastAsia="es-ES"/>
        </w:rPr>
        <w:t>no tenga p</w:t>
      </w:r>
      <w:r w:rsidR="00003F76">
        <w:rPr>
          <w:rFonts w:ascii="Arial" w:eastAsia="Times New Roman" w:hAnsi="Arial" w:cs="Arial"/>
          <w:color w:val="000000"/>
          <w:lang w:eastAsia="es-ES"/>
        </w:rPr>
        <w:t>é</w:t>
      </w:r>
      <w:r>
        <w:rPr>
          <w:rFonts w:ascii="Arial" w:eastAsia="Times New Roman" w:hAnsi="Arial" w:cs="Arial"/>
          <w:color w:val="000000"/>
          <w:lang w:eastAsia="es-ES"/>
        </w:rPr>
        <w:t>rdi</w:t>
      </w:r>
      <w:r>
        <w:rPr>
          <w:rFonts w:ascii="Arial" w:eastAsia="Times New Roman" w:hAnsi="Arial" w:cs="Arial"/>
          <w:color w:val="000000"/>
          <w:lang w:eastAsia="es-ES"/>
        </w:rPr>
        <w:t>das</w:t>
      </w:r>
      <w:r>
        <w:rPr>
          <w:rFonts w:ascii="Arial" w:eastAsia="Times New Roman" w:hAnsi="Arial" w:cs="Arial"/>
          <w:color w:val="000000"/>
          <w:lang w:eastAsia="es-ES"/>
        </w:rPr>
        <w:t xml:space="preserve">. </w:t>
      </w:r>
    </w:p>
    <w:p w14:paraId="022EE7E6" w14:textId="472E1B6F" w:rsidR="002513E6" w:rsidRPr="00003F76" w:rsidRDefault="009C6DD7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paralelo continuamos también con las con las obras y los proyectos de ingeniería. </w:t>
      </w:r>
    </w:p>
    <w:p w14:paraId="4C8C3A73" w14:textId="77777777" w:rsidR="00003F76" w:rsidRDefault="009C6DD7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Hoy nuestros clientes están en todo el país e inclusive </w:t>
      </w:r>
      <w:r>
        <w:rPr>
          <w:rFonts w:ascii="Arial" w:eastAsia="Times New Roman" w:hAnsi="Arial" w:cs="Arial"/>
          <w:color w:val="000000"/>
          <w:lang w:eastAsia="es-ES"/>
        </w:rPr>
        <w:t xml:space="preserve">se han exportado piezas países limítrofes. Somos el principal proveedor </w:t>
      </w:r>
      <w:r>
        <w:rPr>
          <w:rFonts w:ascii="Arial" w:eastAsia="Times New Roman" w:hAnsi="Arial" w:cs="Arial"/>
          <w:color w:val="000000"/>
          <w:lang w:eastAsia="es-ES"/>
        </w:rPr>
        <w:t>de AySA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(Agua y Saneamientos Argentinos)</w:t>
      </w:r>
    </w:p>
    <w:p w14:paraId="5C830B9D" w14:textId="666D56E6" w:rsidR="002513E6" w:rsidRDefault="00003F76">
      <w:r>
        <w:rPr>
          <w:rFonts w:ascii="Arial" w:eastAsia="Times New Roman" w:hAnsi="Arial" w:cs="Arial"/>
          <w:color w:val="000000"/>
          <w:lang w:eastAsia="es-ES"/>
        </w:rPr>
        <w:t xml:space="preserve">Esta última </w:t>
      </w:r>
      <w:r w:rsidR="009C6DD7">
        <w:rPr>
          <w:rFonts w:ascii="Arial" w:eastAsia="Times New Roman" w:hAnsi="Arial" w:cs="Arial"/>
          <w:color w:val="000000"/>
          <w:lang w:eastAsia="es-ES"/>
        </w:rPr>
        <w:t>es la empresa más grande del mundo en cantidad de usuarios</w:t>
      </w:r>
      <w:r>
        <w:rPr>
          <w:rFonts w:ascii="Arial" w:eastAsia="Times New Roman" w:hAnsi="Arial" w:cs="Arial"/>
          <w:color w:val="000000"/>
          <w:lang w:eastAsia="es-ES"/>
        </w:rPr>
        <w:t xml:space="preserve"> en lo referido a </w:t>
      </w:r>
      <w:r w:rsidR="009C6DD7">
        <w:rPr>
          <w:rFonts w:ascii="Arial" w:eastAsia="Times New Roman" w:hAnsi="Arial" w:cs="Arial"/>
          <w:color w:val="000000"/>
          <w:lang w:eastAsia="es-ES"/>
        </w:rPr>
        <w:t>la prestación de servicios sanitarios</w:t>
      </w:r>
      <w:r>
        <w:rPr>
          <w:rFonts w:ascii="Arial" w:eastAsia="Times New Roman" w:hAnsi="Arial" w:cs="Arial"/>
          <w:color w:val="000000"/>
          <w:lang w:eastAsia="es-ES"/>
        </w:rPr>
        <w:t xml:space="preserve"> y e</w:t>
      </w:r>
      <w:r w:rsidR="009C6DD7">
        <w:rPr>
          <w:rFonts w:ascii="Arial" w:eastAsia="Times New Roman" w:hAnsi="Arial" w:cs="Arial"/>
          <w:color w:val="000000"/>
          <w:lang w:eastAsia="es-ES"/>
        </w:rPr>
        <w:t xml:space="preserve">s nuestro principal cliente, le proveemos aproximadamente el 90% del material que ellos necesitan. </w:t>
      </w:r>
    </w:p>
    <w:p w14:paraId="3E1CC4AA" w14:textId="7C5087A5" w:rsidR="00003F76" w:rsidRDefault="009C6DD7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El material </w:t>
      </w:r>
      <w:r>
        <w:rPr>
          <w:rFonts w:ascii="Arial" w:eastAsia="Times New Roman" w:hAnsi="Arial" w:cs="Arial"/>
          <w:color w:val="000000"/>
          <w:lang w:eastAsia="es-ES"/>
        </w:rPr>
        <w:t xml:space="preserve">que nosotros fabricamos se </w:t>
      </w:r>
      <w:r w:rsidR="00003F76">
        <w:rPr>
          <w:rFonts w:ascii="Arial" w:eastAsia="Times New Roman" w:hAnsi="Arial" w:cs="Arial"/>
          <w:color w:val="000000"/>
          <w:lang w:eastAsia="es-ES"/>
        </w:rPr>
        <w:t>denomina “</w:t>
      </w:r>
      <w:r>
        <w:rPr>
          <w:rFonts w:ascii="Arial" w:eastAsia="Times New Roman" w:hAnsi="Arial" w:cs="Arial"/>
          <w:color w:val="000000"/>
          <w:lang w:eastAsia="es-ES"/>
        </w:rPr>
        <w:t>materia</w:t>
      </w:r>
      <w:r w:rsidR="00003F76">
        <w:rPr>
          <w:rFonts w:ascii="Arial" w:eastAsia="Times New Roman" w:hAnsi="Arial" w:cs="Arial"/>
          <w:color w:val="000000"/>
          <w:lang w:eastAsia="es-ES"/>
        </w:rPr>
        <w:t>l</w:t>
      </w:r>
      <w:r>
        <w:rPr>
          <w:rFonts w:ascii="Arial" w:eastAsia="Times New Roman" w:hAnsi="Arial" w:cs="Arial"/>
          <w:color w:val="000000"/>
          <w:lang w:eastAsia="es-ES"/>
        </w:rPr>
        <w:t xml:space="preserve"> crítico</w:t>
      </w:r>
      <w:r w:rsidR="00003F76">
        <w:rPr>
          <w:rFonts w:ascii="Arial" w:eastAsia="Times New Roman" w:hAnsi="Arial" w:cs="Arial"/>
          <w:color w:val="000000"/>
          <w:lang w:eastAsia="es-ES"/>
        </w:rPr>
        <w:t>” p</w:t>
      </w:r>
      <w:r>
        <w:rPr>
          <w:rFonts w:ascii="Arial" w:eastAsia="Times New Roman" w:hAnsi="Arial" w:cs="Arial"/>
          <w:color w:val="000000"/>
          <w:lang w:eastAsia="es-ES"/>
        </w:rPr>
        <w:t>orque es algo que todas las empresas que prestan servicios de agua o cloaca</w:t>
      </w:r>
      <w:r w:rsidR="00003F76">
        <w:rPr>
          <w:rFonts w:ascii="Arial" w:eastAsia="Times New Roman" w:hAnsi="Arial" w:cs="Arial"/>
          <w:color w:val="000000"/>
          <w:lang w:eastAsia="es-ES"/>
        </w:rPr>
        <w:t>s</w:t>
      </w:r>
      <w:r>
        <w:rPr>
          <w:rFonts w:ascii="Arial" w:eastAsia="Times New Roman" w:hAnsi="Arial" w:cs="Arial"/>
          <w:color w:val="000000"/>
          <w:lang w:eastAsia="es-ES"/>
        </w:rPr>
        <w:t xml:space="preserve"> lo deben tener en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 stock ya</w:t>
      </w:r>
      <w:r>
        <w:rPr>
          <w:rFonts w:ascii="Arial" w:eastAsia="Times New Roman" w:hAnsi="Arial" w:cs="Arial"/>
          <w:color w:val="000000"/>
          <w:lang w:eastAsia="es-ES"/>
        </w:rPr>
        <w:t xml:space="preserve"> que en caso de una emergencia o una rotura de un caño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 se pueda reparar inmediatamente</w:t>
      </w:r>
      <w:r>
        <w:rPr>
          <w:rFonts w:ascii="Arial" w:eastAsia="Times New Roman" w:hAnsi="Arial" w:cs="Arial"/>
          <w:color w:val="000000"/>
          <w:lang w:eastAsia="es-ES"/>
        </w:rPr>
        <w:t xml:space="preserve">. </w:t>
      </w:r>
    </w:p>
    <w:p w14:paraId="2A61748F" w14:textId="307A7D76" w:rsidR="002513E6" w:rsidRDefault="009C6DD7">
      <w:r>
        <w:rPr>
          <w:rFonts w:ascii="Arial" w:eastAsia="Times New Roman" w:hAnsi="Arial" w:cs="Arial"/>
          <w:color w:val="000000"/>
          <w:lang w:eastAsia="es-ES"/>
        </w:rPr>
        <w:t xml:space="preserve">La normativa establece que el tiempo </w:t>
      </w:r>
      <w:r w:rsidR="00003F76">
        <w:rPr>
          <w:rFonts w:ascii="Arial" w:eastAsia="Times New Roman" w:hAnsi="Arial" w:cs="Arial"/>
          <w:color w:val="000000"/>
          <w:lang w:eastAsia="es-ES"/>
        </w:rPr>
        <w:t>m</w:t>
      </w:r>
      <w:r>
        <w:rPr>
          <w:rFonts w:ascii="Arial" w:eastAsia="Times New Roman" w:hAnsi="Arial" w:cs="Arial"/>
          <w:color w:val="000000"/>
          <w:lang w:eastAsia="es-ES"/>
        </w:rPr>
        <w:t>áximo para una reparación de un conducto</w:t>
      </w:r>
      <w:r>
        <w:rPr>
          <w:rFonts w:ascii="Arial" w:eastAsia="Times New Roman" w:hAnsi="Arial" w:cs="Arial"/>
          <w:color w:val="000000"/>
          <w:lang w:eastAsia="es-ES"/>
        </w:rPr>
        <w:t xml:space="preserve"> es de 6 horas, por lo </w:t>
      </w:r>
      <w:r w:rsidR="00003F76">
        <w:rPr>
          <w:rFonts w:ascii="Arial" w:eastAsia="Times New Roman" w:hAnsi="Arial" w:cs="Arial"/>
          <w:color w:val="000000"/>
          <w:lang w:eastAsia="es-ES"/>
        </w:rPr>
        <w:t>tanto,</w:t>
      </w:r>
      <w:r>
        <w:rPr>
          <w:rFonts w:ascii="Arial" w:eastAsia="Times New Roman" w:hAnsi="Arial" w:cs="Arial"/>
          <w:color w:val="000000"/>
          <w:lang w:eastAsia="es-ES"/>
        </w:rPr>
        <w:t xml:space="preserve"> las empresas deben tener en </w:t>
      </w:r>
      <w:r>
        <w:rPr>
          <w:rFonts w:ascii="Arial" w:eastAsia="Times New Roman" w:hAnsi="Arial" w:cs="Arial"/>
          <w:color w:val="000000"/>
          <w:lang w:eastAsia="es-ES"/>
        </w:rPr>
        <w:t>sus stock</w:t>
      </w:r>
      <w:r w:rsidR="00003F76">
        <w:rPr>
          <w:rFonts w:ascii="Arial" w:eastAsia="Times New Roman" w:hAnsi="Arial" w:cs="Arial"/>
          <w:color w:val="000000"/>
          <w:lang w:eastAsia="es-ES"/>
        </w:rPr>
        <w:t>s</w:t>
      </w:r>
      <w:r>
        <w:rPr>
          <w:rFonts w:ascii="Arial" w:eastAsia="Times New Roman" w:hAnsi="Arial" w:cs="Arial"/>
          <w:color w:val="000000"/>
          <w:lang w:eastAsia="es-ES"/>
        </w:rPr>
        <w:t xml:space="preserve"> este tipo de material para no tener que esperar</w:t>
      </w:r>
      <w:r w:rsidR="00003F76">
        <w:rPr>
          <w:rFonts w:ascii="Arial" w:eastAsia="Times New Roman" w:hAnsi="Arial" w:cs="Arial"/>
          <w:color w:val="000000"/>
          <w:lang w:eastAsia="es-ES"/>
        </w:rPr>
        <w:t>,</w:t>
      </w:r>
      <w:r>
        <w:rPr>
          <w:rFonts w:ascii="Arial" w:eastAsia="Times New Roman" w:hAnsi="Arial" w:cs="Arial"/>
          <w:color w:val="000000"/>
          <w:lang w:eastAsia="es-ES"/>
        </w:rPr>
        <w:t xml:space="preserve"> porque el agua es un elemento esencial</w:t>
      </w:r>
      <w:r w:rsidR="00003F76">
        <w:rPr>
          <w:rFonts w:ascii="Arial" w:eastAsia="Times New Roman" w:hAnsi="Arial" w:cs="Arial"/>
          <w:color w:val="000000"/>
          <w:lang w:eastAsia="es-ES"/>
        </w:rPr>
        <w:t>. L</w:t>
      </w:r>
      <w:r w:rsidR="00003F76">
        <w:rPr>
          <w:rFonts w:ascii="Arial" w:eastAsia="Times New Roman" w:hAnsi="Arial" w:cs="Arial"/>
          <w:color w:val="000000"/>
          <w:lang w:eastAsia="es-ES"/>
        </w:rPr>
        <w:t xml:space="preserve">a población </w:t>
      </w:r>
      <w:r>
        <w:rPr>
          <w:rFonts w:ascii="Arial" w:eastAsia="Times New Roman" w:hAnsi="Arial" w:cs="Arial"/>
          <w:color w:val="000000"/>
          <w:lang w:eastAsia="es-ES"/>
        </w:rPr>
        <w:t xml:space="preserve">no puedo estar </w:t>
      </w:r>
      <w:r w:rsidR="00003F76">
        <w:rPr>
          <w:rFonts w:ascii="Arial" w:eastAsia="Times New Roman" w:hAnsi="Arial" w:cs="Arial"/>
          <w:color w:val="000000"/>
          <w:lang w:eastAsia="es-ES"/>
        </w:rPr>
        <w:t>demasiado</w:t>
      </w:r>
      <w:r>
        <w:rPr>
          <w:rFonts w:ascii="Arial" w:eastAsia="Times New Roman" w:hAnsi="Arial" w:cs="Arial"/>
          <w:color w:val="000000"/>
          <w:lang w:eastAsia="es-ES"/>
        </w:rPr>
        <w:t xml:space="preserve"> tiempo </w:t>
      </w:r>
      <w:r>
        <w:rPr>
          <w:rFonts w:ascii="Arial" w:eastAsia="Times New Roman" w:hAnsi="Arial" w:cs="Arial"/>
          <w:color w:val="000000"/>
          <w:lang w:eastAsia="es-ES"/>
        </w:rPr>
        <w:t>sin agua porque</w:t>
      </w:r>
      <w:r>
        <w:rPr>
          <w:rFonts w:ascii="Arial" w:eastAsia="Times New Roman" w:hAnsi="Arial" w:cs="Arial"/>
          <w:color w:val="000000"/>
          <w:lang w:eastAsia="es-ES"/>
        </w:rPr>
        <w:t xml:space="preserve"> empiezan a aparecer problema</w:t>
      </w:r>
      <w:r w:rsidR="00003F76">
        <w:rPr>
          <w:rFonts w:ascii="Arial" w:eastAsia="Times New Roman" w:hAnsi="Arial" w:cs="Arial"/>
          <w:color w:val="000000"/>
          <w:lang w:eastAsia="es-ES"/>
        </w:rPr>
        <w:t>s</w:t>
      </w:r>
      <w:r>
        <w:rPr>
          <w:rFonts w:ascii="Arial" w:eastAsia="Times New Roman" w:hAnsi="Arial" w:cs="Arial"/>
          <w:color w:val="000000"/>
          <w:lang w:eastAsia="es-ES"/>
        </w:rPr>
        <w:t xml:space="preserve"> sanitario graves y esto con lleva a problemas de salud</w:t>
      </w:r>
      <w:bookmarkEnd w:id="0"/>
    </w:p>
    <w:sectPr w:rsidR="002513E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E6"/>
    <w:rsid w:val="00003F76"/>
    <w:rsid w:val="002513E6"/>
    <w:rsid w:val="009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D5DE"/>
  <w15:docId w15:val="{F8DF4FF4-4076-41BC-B303-9AA9D391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NormalWeb">
    <w:name w:val="Normal (Web)"/>
    <w:basedOn w:val="Normal"/>
    <w:uiPriority w:val="99"/>
    <w:semiHidden/>
    <w:unhideWhenUsed/>
    <w:qFormat/>
    <w:rsid w:val="006946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Christian Neri</dc:creator>
  <dc:description/>
  <cp:lastModifiedBy>David Christian Neri</cp:lastModifiedBy>
  <cp:revision>2</cp:revision>
  <dcterms:created xsi:type="dcterms:W3CDTF">2023-01-23T09:54:00Z</dcterms:created>
  <dcterms:modified xsi:type="dcterms:W3CDTF">2023-01-23T09:54:00Z</dcterms:modified>
  <dc:language>es-AR</dc:language>
</cp:coreProperties>
</file>