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Examen 1 Fundamentación en computación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Juan David Ruiz Olmos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cc: 1017271936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Diagramas de flujo: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Para este ejercicio cree dos funciones las cuales adjunto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47720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47434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190875" cy="381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908304" cy="4167188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8304" cy="416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Algoritmo presentado en el taller: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Algoritmo corregido: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