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DC6" w14:textId="4A4D3E5A" w:rsidR="00BC2B22" w:rsidRDefault="00BC2B22"/>
    <w:p w14:paraId="6F6B9CB8" w14:textId="290DE0BD" w:rsidR="00BC2B22" w:rsidRDefault="00BC2B22"/>
    <w:p w14:paraId="4DBDDE55" w14:textId="5FC9F570" w:rsidR="00BC2B22" w:rsidRDefault="00013FD8">
      <w:r>
        <w:rPr>
          <w:noProof/>
        </w:rPr>
        <w:drawing>
          <wp:anchor distT="0" distB="0" distL="114300" distR="114300" simplePos="0" relativeHeight="251658240" behindDoc="0" locked="0" layoutInCell="1" allowOverlap="1" wp14:anchorId="42DF40C7" wp14:editId="559085A3">
            <wp:simplePos x="0" y="0"/>
            <wp:positionH relativeFrom="margin">
              <wp:posOffset>-892396</wp:posOffset>
            </wp:positionH>
            <wp:positionV relativeFrom="paragraph">
              <wp:posOffset>431478</wp:posOffset>
            </wp:positionV>
            <wp:extent cx="7221592" cy="4312692"/>
            <wp:effectExtent l="0" t="0" r="0" b="0"/>
            <wp:wrapNone/>
            <wp:docPr id="15198048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21592" cy="43126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4372E7" w14:textId="34BD5DF3" w:rsidR="00BC2B22" w:rsidRDefault="00BC2B22"/>
    <w:p w14:paraId="44ACE9A1" w14:textId="3B0C74AC" w:rsidR="00BC2B22" w:rsidRDefault="00BC2B22"/>
    <w:p w14:paraId="5D3024EC" w14:textId="6D46771D" w:rsidR="00BC2B22" w:rsidRDefault="00BC2B22"/>
    <w:p w14:paraId="374A9FE4" w14:textId="2D8070F7" w:rsidR="00BC2B22" w:rsidRDefault="00BC2B22"/>
    <w:p w14:paraId="0F5F765E" w14:textId="42B10861" w:rsidR="00BC0C86" w:rsidRDefault="00BC0C86"/>
    <w:p w14:paraId="025D4719" w14:textId="77777777" w:rsidR="00BC0C86" w:rsidRDefault="00BC0C86"/>
    <w:p w14:paraId="0FF2082F" w14:textId="77777777" w:rsidR="00BC0C86" w:rsidRDefault="00BC0C86"/>
    <w:p w14:paraId="0B4A2E38" w14:textId="77777777" w:rsidR="00BC0C86" w:rsidRDefault="00BC0C86"/>
    <w:p w14:paraId="06C15F79" w14:textId="77777777" w:rsidR="00BC0C86" w:rsidRDefault="00BC0C86"/>
    <w:p w14:paraId="7B66C62C" w14:textId="77777777" w:rsidR="00BC0C86" w:rsidRDefault="00BC0C86"/>
    <w:p w14:paraId="1FEEF32B" w14:textId="54CF6926" w:rsidR="00013FD8" w:rsidRDefault="00013FD8" w:rsidP="00013FD8">
      <w:pPr>
        <w:spacing w:after="0" w:line="240" w:lineRule="auto"/>
      </w:pPr>
      <w:r>
        <w:rPr>
          <w:noProof/>
        </w:rPr>
        <w:drawing>
          <wp:anchor distT="0" distB="0" distL="114300" distR="114300" simplePos="0" relativeHeight="251660288" behindDoc="0" locked="0" layoutInCell="1" allowOverlap="1" wp14:anchorId="7268E23F" wp14:editId="5733E457">
            <wp:simplePos x="0" y="0"/>
            <wp:positionH relativeFrom="margin">
              <wp:posOffset>1160060</wp:posOffset>
            </wp:positionH>
            <wp:positionV relativeFrom="paragraph">
              <wp:posOffset>1783241</wp:posOffset>
            </wp:positionV>
            <wp:extent cx="3075305" cy="895350"/>
            <wp:effectExtent l="0" t="0" r="0" b="0"/>
            <wp:wrapNone/>
            <wp:docPr id="6840096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9642" name="Imagen 684009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5305" cy="895350"/>
                    </a:xfrm>
                    <a:prstGeom prst="rect">
                      <a:avLst/>
                    </a:prstGeom>
                  </pic:spPr>
                </pic:pic>
              </a:graphicData>
            </a:graphic>
            <wp14:sizeRelH relativeFrom="margin">
              <wp14:pctWidth>0</wp14:pctWidth>
            </wp14:sizeRelH>
            <wp14:sizeRelV relativeFrom="margin">
              <wp14:pctHeight>0</wp14:pctHeight>
            </wp14:sizeRelV>
          </wp:anchor>
        </w:drawing>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r w:rsidR="00BC0C86">
        <w:tab/>
      </w:r>
    </w:p>
    <w:p w14:paraId="14276E7F" w14:textId="77777777" w:rsidR="00013FD8" w:rsidRDefault="00013FD8" w:rsidP="00013FD8">
      <w:pPr>
        <w:spacing w:after="0" w:line="240" w:lineRule="auto"/>
      </w:pPr>
    </w:p>
    <w:p w14:paraId="2BBE2F8A" w14:textId="21E83F44" w:rsidR="00013FD8" w:rsidRDefault="00013FD8" w:rsidP="00013FD8">
      <w:pPr>
        <w:spacing w:after="0" w:line="240" w:lineRule="auto"/>
      </w:pPr>
    </w:p>
    <w:p w14:paraId="3D908C42" w14:textId="34AFACF8" w:rsidR="00013FD8" w:rsidRDefault="00013FD8" w:rsidP="00013FD8">
      <w:pPr>
        <w:spacing w:after="0" w:line="240" w:lineRule="auto"/>
      </w:pPr>
    </w:p>
    <w:p w14:paraId="5217D276" w14:textId="77777777" w:rsidR="00013FD8" w:rsidRDefault="00013FD8" w:rsidP="00013FD8">
      <w:pPr>
        <w:spacing w:after="0" w:line="240" w:lineRule="auto"/>
      </w:pPr>
    </w:p>
    <w:p w14:paraId="38EA9BDF" w14:textId="77777777" w:rsidR="00013FD8" w:rsidRDefault="00013FD8" w:rsidP="00013FD8">
      <w:pPr>
        <w:spacing w:after="0" w:line="240" w:lineRule="auto"/>
      </w:pPr>
    </w:p>
    <w:p w14:paraId="6174F25A" w14:textId="77777777" w:rsidR="00013FD8" w:rsidRDefault="00013FD8" w:rsidP="00013FD8">
      <w:pPr>
        <w:spacing w:after="0" w:line="240" w:lineRule="auto"/>
      </w:pPr>
    </w:p>
    <w:p w14:paraId="2C2906EA" w14:textId="3401A93A" w:rsidR="00BC0C86" w:rsidRDefault="00BC0C86" w:rsidP="00013FD8">
      <w:pPr>
        <w:spacing w:after="0" w:line="240" w:lineRule="auto"/>
        <w:jc w:val="center"/>
        <w:rPr>
          <w:rFonts w:asciiTheme="majorHAnsi" w:eastAsia="Times New Roman" w:hAnsiTheme="majorHAnsi" w:cstheme="minorHAnsi"/>
          <w:color w:val="39302A"/>
          <w:sz w:val="56"/>
          <w:szCs w:val="56"/>
          <w:lang w:eastAsia="es-CO"/>
        </w:rPr>
      </w:pPr>
      <w:r w:rsidRPr="00013FD8">
        <w:rPr>
          <w:rFonts w:asciiTheme="majorHAnsi" w:eastAsia="Times New Roman" w:hAnsiTheme="majorHAnsi" w:cstheme="minorHAnsi"/>
          <w:color w:val="39302A"/>
          <w:sz w:val="56"/>
          <w:szCs w:val="56"/>
          <w:lang w:eastAsia="es-CO"/>
        </w:rPr>
        <w:t>Santander Expedición Aventurera</w:t>
      </w:r>
    </w:p>
    <w:p w14:paraId="3CFB1879" w14:textId="77777777" w:rsidR="00BC0C86" w:rsidRDefault="00BC0C86" w:rsidP="00BC0C86">
      <w:pPr>
        <w:spacing w:after="0" w:line="240" w:lineRule="auto"/>
        <w:jc w:val="both"/>
        <w:rPr>
          <w:rFonts w:eastAsia="Times New Roman" w:cstheme="minorHAnsi"/>
          <w:b/>
          <w:bCs/>
          <w:color w:val="39302A"/>
          <w:sz w:val="26"/>
          <w:szCs w:val="26"/>
          <w:lang w:eastAsia="es-CO"/>
        </w:rPr>
      </w:pPr>
    </w:p>
    <w:p w14:paraId="49721C40" w14:textId="77777777" w:rsidR="00013FD8" w:rsidRDefault="00013FD8" w:rsidP="00BC0C86">
      <w:pPr>
        <w:spacing w:after="0" w:line="240" w:lineRule="auto"/>
        <w:jc w:val="both"/>
        <w:rPr>
          <w:rFonts w:eastAsia="Times New Roman" w:cstheme="minorHAnsi"/>
          <w:b/>
          <w:bCs/>
          <w:color w:val="39302A"/>
          <w:sz w:val="26"/>
          <w:szCs w:val="26"/>
          <w:lang w:eastAsia="es-CO"/>
        </w:rPr>
      </w:pPr>
    </w:p>
    <w:p w14:paraId="07E6AF27" w14:textId="39B292C0" w:rsidR="00BC0C86" w:rsidRPr="00A80AD9" w:rsidRDefault="00BC0C86" w:rsidP="00BC0C86">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DÍA 1: BOGOTÁ-AEROPUERTO EL DORADO.</w:t>
      </w:r>
    </w:p>
    <w:p w14:paraId="37DA32CD" w14:textId="77777777" w:rsidR="00BC0C86" w:rsidRDefault="00BC0C86" w:rsidP="00BC0C86">
      <w:pPr>
        <w:spacing w:line="240" w:lineRule="auto"/>
        <w:jc w:val="both"/>
        <w:rPr>
          <w:rFonts w:ascii="Calibri" w:eastAsia="Times New Roman" w:hAnsi="Calibri" w:cs="Calibri"/>
          <w:color w:val="000000"/>
          <w:sz w:val="26"/>
          <w:szCs w:val="26"/>
          <w:lang w:eastAsia="es-CO"/>
        </w:rPr>
      </w:pPr>
      <w:r w:rsidRPr="00972F7C">
        <w:rPr>
          <w:rFonts w:ascii="Calibri" w:eastAsia="Times New Roman" w:hAnsi="Calibri" w:cs="Calibri"/>
          <w:color w:val="212529"/>
          <w:sz w:val="26"/>
          <w:szCs w:val="26"/>
          <w:shd w:val="clear" w:color="auto" w:fill="FFFFFF"/>
          <w:lang w:eastAsia="es-CO"/>
        </w:rPr>
        <w:t>Recepción en el Aeropuerto Internacional de la Ciudad de Bogotá “EL Dorado”, traslado al hotel de su elección. Tiempo libre. Alojamiento.</w:t>
      </w:r>
      <w:r w:rsidRPr="00972F7C">
        <w:rPr>
          <w:rFonts w:ascii="Calibri" w:eastAsia="Times New Roman" w:hAnsi="Calibri" w:cs="Calibri"/>
          <w:color w:val="000000"/>
          <w:sz w:val="26"/>
          <w:szCs w:val="26"/>
          <w:lang w:eastAsia="es-CO"/>
        </w:rPr>
        <w:t> </w:t>
      </w:r>
    </w:p>
    <w:p w14:paraId="48DBAED3" w14:textId="350667ED" w:rsidR="00BC0C86" w:rsidRPr="00972F7C" w:rsidRDefault="00BC0C86" w:rsidP="00BC0C86">
      <w:pPr>
        <w:spacing w:line="240" w:lineRule="auto"/>
        <w:jc w:val="both"/>
        <w:rPr>
          <w:rFonts w:ascii="Times New Roman" w:eastAsia="Times New Roman" w:hAnsi="Times New Roman" w:cs="Times New Roman"/>
          <w:lang w:eastAsia="es-CO"/>
        </w:rPr>
      </w:pPr>
      <w:r w:rsidRPr="00972F7C">
        <w:rPr>
          <w:rFonts w:ascii="Calibri" w:eastAsia="Times New Roman" w:hAnsi="Calibri" w:cs="Calibri"/>
          <w:b/>
          <w:bCs/>
          <w:color w:val="000000"/>
          <w:sz w:val="26"/>
          <w:szCs w:val="26"/>
          <w:lang w:eastAsia="es-CO"/>
        </w:rPr>
        <w:t>D</w:t>
      </w:r>
      <w:r w:rsidR="005B4F9F">
        <w:rPr>
          <w:rFonts w:ascii="Calibri" w:eastAsia="Times New Roman" w:hAnsi="Calibri" w:cs="Calibri"/>
          <w:b/>
          <w:bCs/>
          <w:color w:val="000000"/>
          <w:sz w:val="26"/>
          <w:szCs w:val="26"/>
          <w:lang w:eastAsia="es-CO"/>
        </w:rPr>
        <w:t>ÍA</w:t>
      </w:r>
      <w:r w:rsidRPr="00972F7C">
        <w:rPr>
          <w:rFonts w:ascii="Calibri" w:eastAsia="Times New Roman" w:hAnsi="Calibri" w:cs="Calibri"/>
          <w:b/>
          <w:bCs/>
          <w:color w:val="000000"/>
          <w:sz w:val="26"/>
          <w:szCs w:val="26"/>
          <w:lang w:eastAsia="es-CO"/>
        </w:rPr>
        <w:t xml:space="preserve"> 2:</w:t>
      </w:r>
      <w:r w:rsidRPr="00972F7C">
        <w:rPr>
          <w:rFonts w:ascii="Calibri" w:eastAsia="Times New Roman" w:hAnsi="Calibri" w:cs="Calibri"/>
          <w:color w:val="000000"/>
          <w:sz w:val="26"/>
          <w:szCs w:val="26"/>
          <w:lang w:eastAsia="es-CO"/>
        </w:rPr>
        <w:t xml:space="preserve"> </w:t>
      </w:r>
      <w:r w:rsidRPr="00972F7C">
        <w:rPr>
          <w:rFonts w:ascii="Calibri" w:eastAsia="Times New Roman" w:hAnsi="Calibri" w:cs="Calibri"/>
          <w:b/>
          <w:bCs/>
          <w:color w:val="000000"/>
          <w:sz w:val="26"/>
          <w:szCs w:val="26"/>
          <w:lang w:eastAsia="es-CO"/>
        </w:rPr>
        <w:t>BOGOTÁ CITY TOUR, VISITA Y CENA EN MONSERRATE.</w:t>
      </w:r>
    </w:p>
    <w:p w14:paraId="2ECEB204" w14:textId="77777777" w:rsidR="00BC0C86" w:rsidRPr="00972F7C" w:rsidRDefault="00BC0C86" w:rsidP="00BC0C86">
      <w:pPr>
        <w:spacing w:line="240" w:lineRule="auto"/>
        <w:jc w:val="both"/>
        <w:rPr>
          <w:rFonts w:ascii="Times New Roman" w:eastAsia="Times New Roman" w:hAnsi="Times New Roman" w:cs="Times New Roman"/>
          <w:lang w:eastAsia="es-CO"/>
        </w:rPr>
      </w:pPr>
      <w:r>
        <w:rPr>
          <w:rFonts w:ascii="Calibri" w:eastAsia="Times New Roman" w:hAnsi="Calibri" w:cs="Calibri"/>
          <w:color w:val="000000"/>
          <w:sz w:val="26"/>
          <w:szCs w:val="26"/>
          <w:lang w:eastAsia="es-CO"/>
        </w:rPr>
        <w:t>Desayuno en el hotel, p</w:t>
      </w:r>
      <w:r w:rsidRPr="00972F7C">
        <w:rPr>
          <w:rFonts w:ascii="Calibri" w:eastAsia="Times New Roman" w:hAnsi="Calibri" w:cs="Calibri"/>
          <w:color w:val="000000"/>
          <w:sz w:val="26"/>
          <w:szCs w:val="26"/>
          <w:lang w:eastAsia="es-CO"/>
        </w:rPr>
        <w:t>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w:t>
      </w:r>
      <w:r>
        <w:rPr>
          <w:rFonts w:ascii="Calibri" w:eastAsia="Times New Roman" w:hAnsi="Calibri" w:cs="Calibri"/>
          <w:color w:val="000000"/>
          <w:sz w:val="26"/>
          <w:szCs w:val="26"/>
          <w:lang w:eastAsia="es-CO"/>
        </w:rPr>
        <w:t>censo al mirador en funicular y/</w:t>
      </w:r>
      <w:r w:rsidRPr="00972F7C">
        <w:rPr>
          <w:rFonts w:ascii="Calibri" w:eastAsia="Times New Roman" w:hAnsi="Calibri" w:cs="Calibri"/>
          <w:color w:val="000000"/>
          <w:sz w:val="26"/>
          <w:szCs w:val="26"/>
          <w:lang w:eastAsia="es-CO"/>
        </w:rPr>
        <w:t xml:space="preserve">o teleférico a unos 3152 </w:t>
      </w:r>
      <w:proofErr w:type="spellStart"/>
      <w:r w:rsidRPr="00972F7C">
        <w:rPr>
          <w:rFonts w:ascii="Calibri" w:eastAsia="Times New Roman" w:hAnsi="Calibri" w:cs="Calibri"/>
          <w:color w:val="000000"/>
          <w:sz w:val="26"/>
          <w:szCs w:val="26"/>
          <w:lang w:eastAsia="es-CO"/>
        </w:rPr>
        <w:t>Mts</w:t>
      </w:r>
      <w:proofErr w:type="spellEnd"/>
      <w:r w:rsidRPr="00972F7C">
        <w:rPr>
          <w:rFonts w:ascii="Calibri" w:eastAsia="Times New Roman" w:hAnsi="Calibri" w:cs="Calibri"/>
          <w:color w:val="000000"/>
          <w:sz w:val="26"/>
          <w:szCs w:val="26"/>
          <w:lang w:eastAsia="es-CO"/>
        </w:rPr>
        <w:t xml:space="preserve"> ubicado sobre la cordillera oriental</w:t>
      </w:r>
      <w:r>
        <w:rPr>
          <w:rFonts w:ascii="Calibri" w:eastAsia="Times New Roman" w:hAnsi="Calibri" w:cs="Calibri"/>
          <w:color w:val="000000"/>
          <w:sz w:val="26"/>
          <w:szCs w:val="26"/>
          <w:lang w:eastAsia="es-CO"/>
        </w:rPr>
        <w:t>,</w:t>
      </w:r>
      <w:r w:rsidRPr="00972F7C">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 xml:space="preserve">al caer la tarde disfrutaremos de una </w:t>
      </w:r>
      <w:r w:rsidRPr="00972F7C">
        <w:rPr>
          <w:rFonts w:ascii="Calibri" w:eastAsia="Times New Roman" w:hAnsi="Calibri" w:cs="Calibri"/>
          <w:color w:val="000000"/>
          <w:sz w:val="26"/>
          <w:szCs w:val="26"/>
          <w:lang w:eastAsia="es-CO"/>
        </w:rPr>
        <w:t xml:space="preserve">cena en </w:t>
      </w:r>
      <w:r>
        <w:rPr>
          <w:rFonts w:ascii="Calibri" w:eastAsia="Times New Roman" w:hAnsi="Calibri" w:cs="Calibri"/>
          <w:color w:val="000000"/>
          <w:sz w:val="26"/>
          <w:szCs w:val="26"/>
          <w:lang w:eastAsia="es-CO"/>
        </w:rPr>
        <w:t>Monserrate  con la mejor vista de Bogotá regreso</w:t>
      </w:r>
      <w:r w:rsidRPr="00972F7C">
        <w:rPr>
          <w:rFonts w:ascii="Calibri" w:eastAsia="Times New Roman" w:hAnsi="Calibri" w:cs="Calibri"/>
          <w:color w:val="000000"/>
          <w:sz w:val="26"/>
          <w:szCs w:val="26"/>
          <w:lang w:eastAsia="es-CO"/>
        </w:rPr>
        <w:t xml:space="preserve"> al hotel. Alojamiento.</w:t>
      </w:r>
    </w:p>
    <w:p w14:paraId="4A90035E" w14:textId="76054E85" w:rsidR="00BC0C86" w:rsidRDefault="00BC0C86" w:rsidP="00BC0C86">
      <w:pPr>
        <w:spacing w:line="240" w:lineRule="auto"/>
        <w:jc w:val="both"/>
        <w:rPr>
          <w:rFonts w:ascii="Calibri" w:eastAsia="Times New Roman" w:hAnsi="Calibri" w:cs="Calibri"/>
          <w:b/>
          <w:bCs/>
          <w:color w:val="000000"/>
          <w:sz w:val="26"/>
          <w:szCs w:val="26"/>
          <w:lang w:eastAsia="es-CO"/>
        </w:rPr>
      </w:pPr>
      <w:r w:rsidRPr="00972F7C">
        <w:rPr>
          <w:rFonts w:ascii="Calibri" w:eastAsia="Times New Roman" w:hAnsi="Calibri" w:cs="Calibri"/>
          <w:b/>
          <w:bCs/>
          <w:color w:val="000000"/>
          <w:sz w:val="26"/>
          <w:szCs w:val="26"/>
          <w:lang w:eastAsia="es-CO"/>
        </w:rPr>
        <w:t>D</w:t>
      </w:r>
      <w:r w:rsidR="005B4F9F">
        <w:rPr>
          <w:rFonts w:ascii="Calibri" w:eastAsia="Times New Roman" w:hAnsi="Calibri" w:cs="Calibri"/>
          <w:b/>
          <w:bCs/>
          <w:color w:val="000000"/>
          <w:sz w:val="26"/>
          <w:szCs w:val="26"/>
          <w:lang w:eastAsia="es-CO"/>
        </w:rPr>
        <w:t>ÍA</w:t>
      </w:r>
      <w:r w:rsidRPr="00972F7C">
        <w:rPr>
          <w:rFonts w:ascii="Calibri" w:eastAsia="Times New Roman" w:hAnsi="Calibri" w:cs="Calibri"/>
          <w:b/>
          <w:bCs/>
          <w:color w:val="000000"/>
          <w:sz w:val="26"/>
          <w:szCs w:val="26"/>
          <w:lang w:eastAsia="es-CO"/>
        </w:rPr>
        <w:t xml:space="preserve"> 3: BOGOTA</w:t>
      </w:r>
      <w:r w:rsidR="004B50DF">
        <w:rPr>
          <w:rFonts w:ascii="Calibri" w:eastAsia="Times New Roman" w:hAnsi="Calibri" w:cs="Calibri"/>
          <w:b/>
          <w:bCs/>
          <w:color w:val="000000"/>
          <w:sz w:val="26"/>
          <w:szCs w:val="26"/>
          <w:lang w:eastAsia="es-CO"/>
        </w:rPr>
        <w:t>-</w:t>
      </w:r>
      <w:r>
        <w:rPr>
          <w:rFonts w:ascii="Calibri" w:eastAsia="Times New Roman" w:hAnsi="Calibri" w:cs="Calibri"/>
          <w:b/>
          <w:bCs/>
          <w:color w:val="000000"/>
          <w:sz w:val="26"/>
          <w:szCs w:val="26"/>
          <w:lang w:eastAsia="es-CO"/>
        </w:rPr>
        <w:t xml:space="preserve">MUSEO DEL ORO Y CATEDRAL DE SAL ZIPAQUIRA </w:t>
      </w:r>
    </w:p>
    <w:p w14:paraId="11DE04AB" w14:textId="77777777" w:rsidR="00BC0C86" w:rsidRDefault="00BC0C86" w:rsidP="00BC0C86">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Partiremos al museo del Oro en pleno centro de la ciudad tendremos un recorrido guiado por la cultura precolombina más propiamente de los Muiscas y su legado, a continuación, partiremos a la ciudad de Zipaquirá allí tendremos una experiencia gastronómica y a la postre realizaremos el ingreso a la Catedral dentro de una mina salina que tiene una profundidad o está a 180 </w:t>
      </w:r>
      <w:proofErr w:type="spellStart"/>
      <w:r>
        <w:rPr>
          <w:rFonts w:ascii="Calibri" w:eastAsia="Times New Roman" w:hAnsi="Calibri" w:cs="Calibri"/>
          <w:bCs/>
          <w:color w:val="000000"/>
          <w:sz w:val="26"/>
          <w:szCs w:val="26"/>
          <w:lang w:eastAsia="es-CO"/>
        </w:rPr>
        <w:t>Mts</w:t>
      </w:r>
      <w:proofErr w:type="spellEnd"/>
      <w:r>
        <w:rPr>
          <w:rFonts w:ascii="Calibri" w:eastAsia="Times New Roman" w:hAnsi="Calibri" w:cs="Calibri"/>
          <w:bCs/>
          <w:color w:val="000000"/>
          <w:sz w:val="26"/>
          <w:szCs w:val="26"/>
          <w:lang w:eastAsia="es-CO"/>
        </w:rPr>
        <w:t xml:space="preserve"> bajo tierra, en horas de la tarde regresaremos a la capital. Alojamiento.</w:t>
      </w:r>
    </w:p>
    <w:p w14:paraId="2FBDE5D7" w14:textId="68DEFDD9" w:rsidR="00BC0C86" w:rsidRDefault="00BC0C86" w:rsidP="00BC0C86">
      <w:pPr>
        <w:spacing w:line="240" w:lineRule="auto"/>
        <w:jc w:val="both"/>
        <w:rPr>
          <w:rFonts w:ascii="Calibri" w:eastAsia="Times New Roman" w:hAnsi="Calibri" w:cs="Calibri"/>
          <w:b/>
          <w:color w:val="000000"/>
          <w:sz w:val="26"/>
          <w:szCs w:val="26"/>
          <w:lang w:eastAsia="es-CO"/>
        </w:rPr>
      </w:pPr>
      <w:r w:rsidRPr="00BC0C86">
        <w:rPr>
          <w:rFonts w:ascii="Calibri" w:eastAsia="Times New Roman" w:hAnsi="Calibri" w:cs="Calibri"/>
          <w:b/>
          <w:color w:val="000000"/>
          <w:sz w:val="26"/>
          <w:szCs w:val="26"/>
          <w:lang w:eastAsia="es-CO"/>
        </w:rPr>
        <w:t>D</w:t>
      </w:r>
      <w:r w:rsidR="005B4F9F">
        <w:rPr>
          <w:rFonts w:ascii="Calibri" w:eastAsia="Times New Roman" w:hAnsi="Calibri" w:cs="Calibri"/>
          <w:b/>
          <w:color w:val="000000"/>
          <w:sz w:val="26"/>
          <w:szCs w:val="26"/>
          <w:lang w:eastAsia="es-CO"/>
        </w:rPr>
        <w:t>ÍA</w:t>
      </w:r>
      <w:r w:rsidRPr="00BC0C86">
        <w:rPr>
          <w:rFonts w:ascii="Calibri" w:eastAsia="Times New Roman" w:hAnsi="Calibri" w:cs="Calibri"/>
          <w:b/>
          <w:color w:val="000000"/>
          <w:sz w:val="26"/>
          <w:szCs w:val="26"/>
          <w:lang w:eastAsia="es-CO"/>
        </w:rPr>
        <w:t xml:space="preserve"> 4 BOGOTÁ</w:t>
      </w:r>
      <w:r w:rsidR="004B50DF">
        <w:rPr>
          <w:rFonts w:ascii="Calibri" w:eastAsia="Times New Roman" w:hAnsi="Calibri" w:cs="Calibri"/>
          <w:b/>
          <w:color w:val="000000"/>
          <w:sz w:val="26"/>
          <w:szCs w:val="26"/>
          <w:lang w:eastAsia="es-CO"/>
        </w:rPr>
        <w:t>-</w:t>
      </w:r>
      <w:r w:rsidRPr="00BC0C86">
        <w:rPr>
          <w:rFonts w:ascii="Calibri" w:eastAsia="Times New Roman" w:hAnsi="Calibri" w:cs="Calibri"/>
          <w:b/>
          <w:color w:val="000000"/>
          <w:sz w:val="26"/>
          <w:szCs w:val="26"/>
          <w:lang w:eastAsia="es-CO"/>
        </w:rPr>
        <w:t>TRASLADO AEROPUERTO</w:t>
      </w:r>
      <w:r w:rsidR="004B50DF">
        <w:rPr>
          <w:rFonts w:ascii="Calibri" w:eastAsia="Times New Roman" w:hAnsi="Calibri" w:cs="Calibri"/>
          <w:b/>
          <w:color w:val="000000"/>
          <w:sz w:val="26"/>
          <w:szCs w:val="26"/>
          <w:lang w:eastAsia="es-CO"/>
        </w:rPr>
        <w:t xml:space="preserve"> PALONEGRO</w:t>
      </w:r>
    </w:p>
    <w:p w14:paraId="1C497E5A" w14:textId="2E9D6441" w:rsid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traslado al aeropuerto para tomar vuelo con destino a la ciudad Bonita de Colombia llegada y traslado al hotel en Bucaramanga custodia de maletas </w:t>
      </w:r>
      <w:r>
        <w:rPr>
          <w:rFonts w:ascii="Calibri" w:eastAsia="Times New Roman" w:hAnsi="Calibri" w:cs="Calibri"/>
          <w:bCs/>
          <w:color w:val="000000"/>
          <w:sz w:val="26"/>
          <w:szCs w:val="26"/>
          <w:lang w:eastAsia="es-CO"/>
        </w:rPr>
        <w:t>e</w:t>
      </w:r>
      <w:r w:rsidRPr="00BC0C86">
        <w:rPr>
          <w:rFonts w:ascii="Calibri" w:eastAsia="Times New Roman" w:hAnsi="Calibri" w:cs="Calibri"/>
          <w:bCs/>
          <w:color w:val="000000"/>
          <w:sz w:val="26"/>
          <w:szCs w:val="26"/>
          <w:lang w:eastAsia="es-CO"/>
        </w:rPr>
        <w:t xml:space="preserve"> iniciamos el recorrido city tour con inmersión en la comunidad local a continuación visitaremos uno de los pueblos patrimonio Girón realizaremos</w:t>
      </w:r>
      <w:r>
        <w:rPr>
          <w:rFonts w:ascii="Calibri" w:eastAsia="Times New Roman" w:hAnsi="Calibri" w:cs="Calibri"/>
          <w:bCs/>
          <w:color w:val="000000"/>
          <w:sz w:val="26"/>
          <w:szCs w:val="26"/>
          <w:lang w:eastAsia="es-CO"/>
        </w:rPr>
        <w:t xml:space="preserve"> un</w:t>
      </w:r>
      <w:r w:rsidRPr="00BC0C86">
        <w:rPr>
          <w:rFonts w:ascii="Calibri" w:eastAsia="Times New Roman" w:hAnsi="Calibri" w:cs="Calibri"/>
          <w:bCs/>
          <w:color w:val="000000"/>
          <w:sz w:val="26"/>
          <w:szCs w:val="26"/>
          <w:lang w:eastAsia="es-CO"/>
        </w:rPr>
        <w:t xml:space="preserve"> recorrido por sus calles empedradas y sus puentes de calicanto así como la Basílica </w:t>
      </w:r>
      <w:r>
        <w:rPr>
          <w:rFonts w:ascii="Calibri" w:eastAsia="Times New Roman" w:hAnsi="Calibri" w:cs="Calibri"/>
          <w:bCs/>
          <w:color w:val="000000"/>
          <w:sz w:val="26"/>
          <w:szCs w:val="26"/>
          <w:lang w:eastAsia="es-CO"/>
        </w:rPr>
        <w:t>M</w:t>
      </w:r>
      <w:r w:rsidRPr="00BC0C86">
        <w:rPr>
          <w:rFonts w:ascii="Calibri" w:eastAsia="Times New Roman" w:hAnsi="Calibri" w:cs="Calibri"/>
          <w:bCs/>
          <w:color w:val="000000"/>
          <w:sz w:val="26"/>
          <w:szCs w:val="26"/>
          <w:lang w:eastAsia="es-CO"/>
        </w:rPr>
        <w:t xml:space="preserve">enor de San Juan Bautista y su casco antiguo que nos transportara a la época de la colonia, en horas de la tarde entrega de habitaciones </w:t>
      </w:r>
      <w:r>
        <w:rPr>
          <w:rFonts w:ascii="Calibri" w:eastAsia="Times New Roman" w:hAnsi="Calibri" w:cs="Calibri"/>
          <w:bCs/>
          <w:color w:val="000000"/>
          <w:sz w:val="26"/>
          <w:szCs w:val="26"/>
          <w:lang w:eastAsia="es-CO"/>
        </w:rPr>
        <w:t xml:space="preserve">en la noche tendremos ascenso al </w:t>
      </w:r>
      <w:r w:rsidR="00F4537B">
        <w:rPr>
          <w:rFonts w:ascii="Calibri" w:eastAsia="Times New Roman" w:hAnsi="Calibri" w:cs="Calibri"/>
          <w:bCs/>
          <w:color w:val="000000"/>
          <w:sz w:val="26"/>
          <w:szCs w:val="26"/>
          <w:lang w:eastAsia="es-CO"/>
        </w:rPr>
        <w:t>Santísimo</w:t>
      </w:r>
      <w:r>
        <w:rPr>
          <w:rFonts w:ascii="Calibri" w:eastAsia="Times New Roman" w:hAnsi="Calibri" w:cs="Calibri"/>
          <w:bCs/>
          <w:color w:val="000000"/>
          <w:sz w:val="26"/>
          <w:szCs w:val="26"/>
          <w:lang w:eastAsia="es-CO"/>
        </w:rPr>
        <w:t xml:space="preserve"> estructura de Cristo </w:t>
      </w:r>
      <w:r w:rsidR="00F4537B">
        <w:rPr>
          <w:rFonts w:ascii="Calibri" w:eastAsia="Times New Roman" w:hAnsi="Calibri" w:cs="Calibri"/>
          <w:bCs/>
          <w:color w:val="000000"/>
          <w:sz w:val="26"/>
          <w:szCs w:val="26"/>
          <w:lang w:eastAsia="es-CO"/>
        </w:rPr>
        <w:t>ubicado en</w:t>
      </w:r>
      <w:r>
        <w:rPr>
          <w:rFonts w:ascii="Calibri" w:eastAsia="Times New Roman" w:hAnsi="Calibri" w:cs="Calibri"/>
          <w:bCs/>
          <w:color w:val="000000"/>
          <w:sz w:val="26"/>
          <w:szCs w:val="26"/>
          <w:lang w:eastAsia="es-CO"/>
        </w:rPr>
        <w:t xml:space="preserve"> un mirador iluminado que nos permitirá </w:t>
      </w:r>
      <w:r w:rsidR="00F4537B">
        <w:rPr>
          <w:rFonts w:ascii="Calibri" w:eastAsia="Times New Roman" w:hAnsi="Calibri" w:cs="Calibri"/>
          <w:bCs/>
          <w:color w:val="000000"/>
          <w:sz w:val="26"/>
          <w:szCs w:val="26"/>
          <w:lang w:eastAsia="es-CO"/>
        </w:rPr>
        <w:t>tener una panorámica de 180° de Bucaramanga, Alojamiento.</w:t>
      </w:r>
    </w:p>
    <w:p w14:paraId="33CAAC7C" w14:textId="77777777" w:rsidR="00F4537B" w:rsidRDefault="00F4537B" w:rsidP="00BC0C86">
      <w:pPr>
        <w:spacing w:line="240" w:lineRule="auto"/>
        <w:jc w:val="both"/>
        <w:rPr>
          <w:rFonts w:ascii="Calibri" w:eastAsia="Times New Roman" w:hAnsi="Calibri" w:cs="Calibri"/>
          <w:bCs/>
          <w:color w:val="000000"/>
          <w:sz w:val="26"/>
          <w:szCs w:val="26"/>
          <w:lang w:eastAsia="es-CO"/>
        </w:rPr>
      </w:pPr>
    </w:p>
    <w:p w14:paraId="08963636" w14:textId="77777777" w:rsidR="00013FD8" w:rsidRDefault="00013FD8" w:rsidP="00BC0C86">
      <w:pPr>
        <w:spacing w:line="240" w:lineRule="auto"/>
        <w:jc w:val="both"/>
        <w:rPr>
          <w:rFonts w:ascii="Calibri" w:eastAsia="Times New Roman" w:hAnsi="Calibri" w:cs="Calibri"/>
          <w:bCs/>
          <w:color w:val="000000"/>
          <w:sz w:val="26"/>
          <w:szCs w:val="26"/>
          <w:lang w:eastAsia="es-CO"/>
        </w:rPr>
      </w:pPr>
    </w:p>
    <w:p w14:paraId="781DF1E7" w14:textId="77777777" w:rsidR="00013FD8" w:rsidRPr="00BC0C86" w:rsidRDefault="00013FD8" w:rsidP="00BC0C86">
      <w:pPr>
        <w:spacing w:line="240" w:lineRule="auto"/>
        <w:jc w:val="both"/>
        <w:rPr>
          <w:rFonts w:ascii="Calibri" w:eastAsia="Times New Roman" w:hAnsi="Calibri" w:cs="Calibri"/>
          <w:bCs/>
          <w:color w:val="000000"/>
          <w:sz w:val="26"/>
          <w:szCs w:val="26"/>
          <w:lang w:eastAsia="es-CO"/>
        </w:rPr>
      </w:pPr>
    </w:p>
    <w:p w14:paraId="5C501C7E" w14:textId="5325BB19" w:rsidR="00F4537B" w:rsidRPr="00F4537B" w:rsidRDefault="00BC0C86" w:rsidP="00BC0C86">
      <w:pPr>
        <w:spacing w:line="240" w:lineRule="auto"/>
        <w:jc w:val="both"/>
        <w:rPr>
          <w:rFonts w:ascii="Calibri" w:eastAsia="Times New Roman" w:hAnsi="Calibri" w:cs="Calibri"/>
          <w:b/>
          <w:color w:val="000000"/>
          <w:sz w:val="26"/>
          <w:szCs w:val="26"/>
          <w:lang w:eastAsia="es-CO"/>
        </w:rPr>
      </w:pPr>
      <w:r w:rsidRPr="00F4537B">
        <w:rPr>
          <w:rFonts w:ascii="Calibri" w:eastAsia="Times New Roman" w:hAnsi="Calibri" w:cs="Calibri"/>
          <w:b/>
          <w:color w:val="000000"/>
          <w:sz w:val="26"/>
          <w:szCs w:val="26"/>
          <w:lang w:eastAsia="es-CO"/>
        </w:rPr>
        <w:lastRenderedPageBreak/>
        <w:t>D</w:t>
      </w:r>
      <w:r w:rsidR="005B4F9F">
        <w:rPr>
          <w:rFonts w:ascii="Calibri" w:eastAsia="Times New Roman" w:hAnsi="Calibri" w:cs="Calibri"/>
          <w:b/>
          <w:color w:val="000000"/>
          <w:sz w:val="26"/>
          <w:szCs w:val="26"/>
          <w:lang w:eastAsia="es-CO"/>
        </w:rPr>
        <w:t>ÍA</w:t>
      </w:r>
      <w:r w:rsidRPr="00F4537B">
        <w:rPr>
          <w:rFonts w:ascii="Calibri" w:eastAsia="Times New Roman" w:hAnsi="Calibri" w:cs="Calibri"/>
          <w:b/>
          <w:color w:val="000000"/>
          <w:sz w:val="26"/>
          <w:szCs w:val="26"/>
          <w:lang w:eastAsia="es-CO"/>
        </w:rPr>
        <w:t xml:space="preserve"> 5</w:t>
      </w:r>
      <w:r w:rsidR="00F4537B" w:rsidRPr="00F4537B">
        <w:rPr>
          <w:rFonts w:ascii="Calibri" w:eastAsia="Times New Roman" w:hAnsi="Calibri" w:cs="Calibri"/>
          <w:b/>
          <w:color w:val="000000"/>
          <w:sz w:val="26"/>
          <w:szCs w:val="26"/>
          <w:lang w:eastAsia="es-CO"/>
        </w:rPr>
        <w:t xml:space="preserve"> BUCARAMANGA PARQUE DEL CAÑON DEL CHICAMOCHA</w:t>
      </w:r>
    </w:p>
    <w:p w14:paraId="4A80FBDE" w14:textId="3CCBCDD5"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salimos rumbo al parque del </w:t>
      </w:r>
      <w:r w:rsidR="00F4537B" w:rsidRPr="00BC0C86">
        <w:rPr>
          <w:rFonts w:ascii="Calibri" w:eastAsia="Times New Roman" w:hAnsi="Calibri" w:cs="Calibri"/>
          <w:bCs/>
          <w:color w:val="000000"/>
          <w:sz w:val="26"/>
          <w:szCs w:val="26"/>
          <w:lang w:eastAsia="es-CO"/>
        </w:rPr>
        <w:t>Chicamocha realizaremos</w:t>
      </w:r>
      <w:r w:rsidRPr="00BC0C86">
        <w:rPr>
          <w:rFonts w:ascii="Calibri" w:eastAsia="Times New Roman" w:hAnsi="Calibri" w:cs="Calibri"/>
          <w:bCs/>
          <w:color w:val="000000"/>
          <w:sz w:val="26"/>
          <w:szCs w:val="26"/>
          <w:lang w:eastAsia="es-CO"/>
        </w:rPr>
        <w:t xml:space="preserve"> paradas en los </w:t>
      </w:r>
      <w:r w:rsidR="00F4537B" w:rsidRPr="00BC0C86">
        <w:rPr>
          <w:rFonts w:ascii="Calibri" w:eastAsia="Times New Roman" w:hAnsi="Calibri" w:cs="Calibri"/>
          <w:bCs/>
          <w:color w:val="000000"/>
          <w:sz w:val="26"/>
          <w:szCs w:val="26"/>
          <w:lang w:eastAsia="es-CO"/>
        </w:rPr>
        <w:t>miradores</w:t>
      </w:r>
      <w:r w:rsidRPr="00BC0C86">
        <w:rPr>
          <w:rFonts w:ascii="Calibri" w:eastAsia="Times New Roman" w:hAnsi="Calibri" w:cs="Calibri"/>
          <w:bCs/>
          <w:color w:val="000000"/>
          <w:sz w:val="26"/>
          <w:szCs w:val="26"/>
          <w:lang w:eastAsia="es-CO"/>
        </w:rPr>
        <w:t xml:space="preserve"> del ca</w:t>
      </w:r>
      <w:r w:rsidR="00F4537B">
        <w:rPr>
          <w:rFonts w:ascii="Calibri" w:eastAsia="Times New Roman" w:hAnsi="Calibri" w:cs="Calibri"/>
          <w:bCs/>
          <w:color w:val="000000"/>
          <w:sz w:val="26"/>
          <w:szCs w:val="26"/>
          <w:lang w:eastAsia="es-CO"/>
        </w:rPr>
        <w:t>ñó</w:t>
      </w:r>
      <w:r w:rsidRPr="00BC0C86">
        <w:rPr>
          <w:rFonts w:ascii="Calibri" w:eastAsia="Times New Roman" w:hAnsi="Calibri" w:cs="Calibri"/>
          <w:bCs/>
          <w:color w:val="000000"/>
          <w:sz w:val="26"/>
          <w:szCs w:val="26"/>
          <w:lang w:eastAsia="es-CO"/>
        </w:rPr>
        <w:t xml:space="preserve">n y posterior ingreso por la mesa de los santos en </w:t>
      </w:r>
      <w:r w:rsidR="00F4537B" w:rsidRPr="00BC0C86">
        <w:rPr>
          <w:rFonts w:ascii="Calibri" w:eastAsia="Times New Roman" w:hAnsi="Calibri" w:cs="Calibri"/>
          <w:bCs/>
          <w:color w:val="000000"/>
          <w:sz w:val="26"/>
          <w:szCs w:val="26"/>
          <w:lang w:eastAsia="es-CO"/>
        </w:rPr>
        <w:t>el parque tendremos</w:t>
      </w:r>
      <w:r w:rsidRPr="00BC0C86">
        <w:rPr>
          <w:rFonts w:ascii="Calibri" w:eastAsia="Times New Roman" w:hAnsi="Calibri" w:cs="Calibri"/>
          <w:bCs/>
          <w:color w:val="000000"/>
          <w:sz w:val="26"/>
          <w:szCs w:val="26"/>
          <w:lang w:eastAsia="es-CO"/>
        </w:rPr>
        <w:t xml:space="preserve"> la visita al monumento a la </w:t>
      </w:r>
      <w:r w:rsidR="00F4537B" w:rsidRPr="00BC0C86">
        <w:rPr>
          <w:rFonts w:ascii="Calibri" w:eastAsia="Times New Roman" w:hAnsi="Calibri" w:cs="Calibri"/>
          <w:bCs/>
          <w:color w:val="000000"/>
          <w:sz w:val="26"/>
          <w:szCs w:val="26"/>
          <w:lang w:eastAsia="es-CO"/>
        </w:rPr>
        <w:t>Santander</w:t>
      </w:r>
      <w:r w:rsidR="00F4537B">
        <w:rPr>
          <w:rFonts w:ascii="Calibri" w:eastAsia="Times New Roman" w:hAnsi="Calibri" w:cs="Calibri"/>
          <w:bCs/>
          <w:color w:val="000000"/>
          <w:sz w:val="26"/>
          <w:szCs w:val="26"/>
          <w:lang w:eastAsia="es-CO"/>
        </w:rPr>
        <w:t>i</w:t>
      </w:r>
      <w:r w:rsidR="00F4537B" w:rsidRPr="00BC0C86">
        <w:rPr>
          <w:rFonts w:ascii="Calibri" w:eastAsia="Times New Roman" w:hAnsi="Calibri" w:cs="Calibri"/>
          <w:bCs/>
          <w:color w:val="000000"/>
          <w:sz w:val="26"/>
          <w:szCs w:val="26"/>
          <w:lang w:eastAsia="es-CO"/>
        </w:rPr>
        <w:t>anidad y</w:t>
      </w:r>
      <w:r w:rsidRPr="00BC0C86">
        <w:rPr>
          <w:rFonts w:ascii="Calibri" w:eastAsia="Times New Roman" w:hAnsi="Calibri" w:cs="Calibri"/>
          <w:bCs/>
          <w:color w:val="000000"/>
          <w:sz w:val="26"/>
          <w:szCs w:val="26"/>
          <w:lang w:eastAsia="es-CO"/>
        </w:rPr>
        <w:t xml:space="preserve"> el recorrido en el </w:t>
      </w:r>
      <w:r w:rsidR="00F4537B" w:rsidRPr="00BC0C86">
        <w:rPr>
          <w:rFonts w:ascii="Calibri" w:eastAsia="Times New Roman" w:hAnsi="Calibri" w:cs="Calibri"/>
          <w:bCs/>
          <w:color w:val="000000"/>
          <w:sz w:val="26"/>
          <w:szCs w:val="26"/>
          <w:lang w:eastAsia="es-CO"/>
        </w:rPr>
        <w:t>teleférico</w:t>
      </w:r>
      <w:r w:rsidRPr="00BC0C86">
        <w:rPr>
          <w:rFonts w:ascii="Calibri" w:eastAsia="Times New Roman" w:hAnsi="Calibri" w:cs="Calibri"/>
          <w:bCs/>
          <w:color w:val="000000"/>
          <w:sz w:val="26"/>
          <w:szCs w:val="26"/>
          <w:lang w:eastAsia="es-CO"/>
        </w:rPr>
        <w:t xml:space="preserve"> por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de 6.3 </w:t>
      </w:r>
      <w:r w:rsidR="00F4537B" w:rsidRPr="00BC0C86">
        <w:rPr>
          <w:rFonts w:ascii="Calibri" w:eastAsia="Times New Roman" w:hAnsi="Calibri" w:cs="Calibri"/>
          <w:bCs/>
          <w:color w:val="000000"/>
          <w:sz w:val="26"/>
          <w:szCs w:val="26"/>
          <w:lang w:eastAsia="es-CO"/>
        </w:rPr>
        <w:t>kilómetros</w:t>
      </w:r>
      <w:r w:rsidRPr="00BC0C86">
        <w:rPr>
          <w:rFonts w:ascii="Calibri" w:eastAsia="Times New Roman" w:hAnsi="Calibri" w:cs="Calibri"/>
          <w:bCs/>
          <w:color w:val="000000"/>
          <w:sz w:val="26"/>
          <w:szCs w:val="26"/>
          <w:lang w:eastAsia="es-CO"/>
        </w:rPr>
        <w:t xml:space="preserve"> por la </w:t>
      </w:r>
      <w:r w:rsidR="00F4537B" w:rsidRPr="00BC0C86">
        <w:rPr>
          <w:rFonts w:ascii="Calibri" w:eastAsia="Times New Roman" w:hAnsi="Calibri" w:cs="Calibri"/>
          <w:bCs/>
          <w:color w:val="000000"/>
          <w:sz w:val="26"/>
          <w:szCs w:val="26"/>
          <w:lang w:eastAsia="es-CO"/>
        </w:rPr>
        <w:t>inmensidad</w:t>
      </w:r>
      <w:r w:rsidRPr="00BC0C86">
        <w:rPr>
          <w:rFonts w:ascii="Calibri" w:eastAsia="Times New Roman" w:hAnsi="Calibri" w:cs="Calibri"/>
          <w:bCs/>
          <w:color w:val="000000"/>
          <w:sz w:val="26"/>
          <w:szCs w:val="26"/>
          <w:lang w:eastAsia="es-CO"/>
        </w:rPr>
        <w:t xml:space="preserve"> del </w:t>
      </w:r>
      <w:r w:rsidR="00F4537B">
        <w:rPr>
          <w:rFonts w:ascii="Calibri" w:eastAsia="Times New Roman" w:hAnsi="Calibri" w:cs="Calibri"/>
          <w:bCs/>
          <w:color w:val="000000"/>
          <w:sz w:val="26"/>
          <w:szCs w:val="26"/>
          <w:lang w:eastAsia="es-CO"/>
        </w:rPr>
        <w:t>Cañón el cual es el segundo</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cañón</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grande del mundo con una profundidad de casi 2.000 metros,</w:t>
      </w:r>
      <w:r w:rsidR="00F4537B">
        <w:rPr>
          <w:rFonts w:ascii="Calibri" w:eastAsia="Times New Roman" w:hAnsi="Calibri" w:cs="Calibri"/>
          <w:bCs/>
          <w:color w:val="000000"/>
          <w:sz w:val="26"/>
          <w:szCs w:val="26"/>
          <w:lang w:eastAsia="es-CO"/>
        </w:rPr>
        <w:t xml:space="preserve"> en horas de la tarde </w:t>
      </w:r>
      <w:r w:rsidRPr="00BC0C86">
        <w:rPr>
          <w:rFonts w:ascii="Calibri" w:eastAsia="Times New Roman" w:hAnsi="Calibri" w:cs="Calibri"/>
          <w:bCs/>
          <w:color w:val="000000"/>
          <w:sz w:val="26"/>
          <w:szCs w:val="26"/>
          <w:lang w:eastAsia="es-CO"/>
        </w:rPr>
        <w:t>sal</w:t>
      </w:r>
      <w:r w:rsidR="00F4537B">
        <w:rPr>
          <w:rFonts w:ascii="Calibri" w:eastAsia="Times New Roman" w:hAnsi="Calibri" w:cs="Calibri"/>
          <w:bCs/>
          <w:color w:val="000000"/>
          <w:sz w:val="26"/>
          <w:szCs w:val="26"/>
          <w:lang w:eastAsia="es-CO"/>
        </w:rPr>
        <w:t>dremos</w:t>
      </w:r>
      <w:r w:rsidRPr="00BC0C86">
        <w:rPr>
          <w:rFonts w:ascii="Calibri" w:eastAsia="Times New Roman" w:hAnsi="Calibri" w:cs="Calibri"/>
          <w:bCs/>
          <w:color w:val="000000"/>
          <w:sz w:val="26"/>
          <w:szCs w:val="26"/>
          <w:lang w:eastAsia="es-CO"/>
        </w:rPr>
        <w:t xml:space="preserve"> al municipio de San Gil</w:t>
      </w:r>
      <w:r w:rsidR="00F4537B">
        <w:rPr>
          <w:rFonts w:ascii="Calibri" w:eastAsia="Times New Roman" w:hAnsi="Calibri" w:cs="Calibri"/>
          <w:bCs/>
          <w:color w:val="000000"/>
          <w:sz w:val="26"/>
          <w:szCs w:val="26"/>
          <w:lang w:eastAsia="es-CO"/>
        </w:rPr>
        <w:t xml:space="preserve"> entrega de habitaciones </w:t>
      </w:r>
      <w:r w:rsidRPr="00BC0C86">
        <w:rPr>
          <w:rFonts w:ascii="Calibri" w:eastAsia="Times New Roman" w:hAnsi="Calibri" w:cs="Calibri"/>
          <w:bCs/>
          <w:color w:val="000000"/>
          <w:sz w:val="26"/>
          <w:szCs w:val="26"/>
          <w:lang w:eastAsia="es-CO"/>
        </w:rPr>
        <w:t>Alojamiento.</w:t>
      </w:r>
    </w:p>
    <w:p w14:paraId="2E4EEB62" w14:textId="3406F8AB" w:rsidR="00F4537B" w:rsidRPr="005B4F9F" w:rsidRDefault="00BC0C86" w:rsidP="00BC0C86">
      <w:pPr>
        <w:spacing w:line="240" w:lineRule="auto"/>
        <w:jc w:val="both"/>
        <w:rPr>
          <w:rFonts w:ascii="Calibri" w:eastAsia="Times New Roman" w:hAnsi="Calibri" w:cs="Calibri"/>
          <w:b/>
          <w:color w:val="000000"/>
          <w:sz w:val="26"/>
          <w:szCs w:val="26"/>
          <w:lang w:eastAsia="es-CO"/>
        </w:rPr>
      </w:pPr>
      <w:r w:rsidRPr="005B4F9F">
        <w:rPr>
          <w:rFonts w:ascii="Calibri" w:eastAsia="Times New Roman" w:hAnsi="Calibri" w:cs="Calibri"/>
          <w:b/>
          <w:color w:val="000000"/>
          <w:sz w:val="26"/>
          <w:szCs w:val="26"/>
          <w:lang w:eastAsia="es-CO"/>
        </w:rPr>
        <w:t>D</w:t>
      </w:r>
      <w:r w:rsidR="005B4F9F">
        <w:rPr>
          <w:rFonts w:ascii="Calibri" w:eastAsia="Times New Roman" w:hAnsi="Calibri" w:cs="Calibri"/>
          <w:b/>
          <w:color w:val="000000"/>
          <w:sz w:val="26"/>
          <w:szCs w:val="26"/>
          <w:lang w:eastAsia="es-CO"/>
        </w:rPr>
        <w:t>ÍA</w:t>
      </w:r>
      <w:r w:rsidRPr="005B4F9F">
        <w:rPr>
          <w:rFonts w:ascii="Calibri" w:eastAsia="Times New Roman" w:hAnsi="Calibri" w:cs="Calibri"/>
          <w:b/>
          <w:color w:val="000000"/>
          <w:sz w:val="26"/>
          <w:szCs w:val="26"/>
          <w:lang w:eastAsia="es-CO"/>
        </w:rPr>
        <w:t xml:space="preserve"> 6</w:t>
      </w:r>
      <w:r w:rsidR="00F4537B" w:rsidRPr="005B4F9F">
        <w:rPr>
          <w:rFonts w:ascii="Calibri" w:eastAsia="Times New Roman" w:hAnsi="Calibri" w:cs="Calibri"/>
          <w:b/>
          <w:color w:val="000000"/>
          <w:sz w:val="26"/>
          <w:szCs w:val="26"/>
          <w:lang w:eastAsia="es-CO"/>
        </w:rPr>
        <w:t xml:space="preserve"> SAN GIL PARQUE GALLIENRAL-CURITI-CUEVA DE LA VACA.</w:t>
      </w:r>
    </w:p>
    <w:p w14:paraId="514B3DD4" w14:textId="3D291B16"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y salida rumbo al parque </w:t>
      </w:r>
      <w:r w:rsidR="00F4537B" w:rsidRPr="00BC0C86">
        <w:rPr>
          <w:rFonts w:ascii="Calibri" w:eastAsia="Times New Roman" w:hAnsi="Calibri" w:cs="Calibri"/>
          <w:bCs/>
          <w:color w:val="000000"/>
          <w:sz w:val="26"/>
          <w:szCs w:val="26"/>
          <w:lang w:eastAsia="es-CO"/>
        </w:rPr>
        <w:t>Gallineral</w:t>
      </w:r>
      <w:r w:rsidRPr="00BC0C86">
        <w:rPr>
          <w:rFonts w:ascii="Calibri" w:eastAsia="Times New Roman" w:hAnsi="Calibri" w:cs="Calibri"/>
          <w:bCs/>
          <w:color w:val="000000"/>
          <w:sz w:val="26"/>
          <w:szCs w:val="26"/>
          <w:lang w:eastAsia="es-CO"/>
        </w:rPr>
        <w:t xml:space="preserve"> ingreso y recorrido guiado, </w:t>
      </w:r>
      <w:r w:rsidR="00F4537B" w:rsidRPr="00BC0C86">
        <w:rPr>
          <w:rFonts w:ascii="Calibri" w:eastAsia="Times New Roman" w:hAnsi="Calibri" w:cs="Calibri"/>
          <w:bCs/>
          <w:color w:val="000000"/>
          <w:sz w:val="26"/>
          <w:szCs w:val="26"/>
          <w:lang w:eastAsia="es-CO"/>
        </w:rPr>
        <w:t>después</w:t>
      </w:r>
      <w:r w:rsidRPr="00BC0C86">
        <w:rPr>
          <w:rFonts w:ascii="Calibri" w:eastAsia="Times New Roman" w:hAnsi="Calibri" w:cs="Calibri"/>
          <w:bCs/>
          <w:color w:val="000000"/>
          <w:sz w:val="26"/>
          <w:szCs w:val="26"/>
          <w:lang w:eastAsia="es-CO"/>
        </w:rPr>
        <w:t xml:space="preserve"> saldremos al municipio de </w:t>
      </w:r>
      <w:r w:rsidR="00F4537B" w:rsidRPr="00BC0C86">
        <w:rPr>
          <w:rFonts w:ascii="Calibri" w:eastAsia="Times New Roman" w:hAnsi="Calibri" w:cs="Calibri"/>
          <w:bCs/>
          <w:color w:val="000000"/>
          <w:sz w:val="26"/>
          <w:szCs w:val="26"/>
          <w:lang w:eastAsia="es-CO"/>
        </w:rPr>
        <w:t>Cu</w:t>
      </w:r>
      <w:r w:rsidR="00F4537B">
        <w:rPr>
          <w:rFonts w:ascii="Calibri" w:eastAsia="Times New Roman" w:hAnsi="Calibri" w:cs="Calibri"/>
          <w:bCs/>
          <w:color w:val="000000"/>
          <w:sz w:val="26"/>
          <w:szCs w:val="26"/>
          <w:lang w:eastAsia="es-CO"/>
        </w:rPr>
        <w:t>r</w:t>
      </w:r>
      <w:r w:rsidR="00F4537B" w:rsidRPr="00BC0C86">
        <w:rPr>
          <w:rFonts w:ascii="Calibri" w:eastAsia="Times New Roman" w:hAnsi="Calibri" w:cs="Calibri"/>
          <w:bCs/>
          <w:color w:val="000000"/>
          <w:sz w:val="26"/>
          <w:szCs w:val="26"/>
          <w:lang w:eastAsia="es-CO"/>
        </w:rPr>
        <w:t>ití</w:t>
      </w:r>
      <w:r w:rsidRPr="00BC0C86">
        <w:rPr>
          <w:rFonts w:ascii="Calibri" w:eastAsia="Times New Roman" w:hAnsi="Calibri" w:cs="Calibri"/>
          <w:bCs/>
          <w:color w:val="000000"/>
          <w:sz w:val="26"/>
          <w:szCs w:val="26"/>
          <w:lang w:eastAsia="es-CO"/>
        </w:rPr>
        <w:t xml:space="preserve"> significa en lengua Guane Pueblo de tejedores </w:t>
      </w:r>
      <w:r w:rsidR="00F4537B" w:rsidRPr="00BC0C86">
        <w:rPr>
          <w:rFonts w:ascii="Calibri" w:eastAsia="Times New Roman" w:hAnsi="Calibri" w:cs="Calibri"/>
          <w:bCs/>
          <w:color w:val="000000"/>
          <w:sz w:val="26"/>
          <w:szCs w:val="26"/>
          <w:lang w:eastAsia="es-CO"/>
        </w:rPr>
        <w:t>allí</w:t>
      </w:r>
      <w:r w:rsidRPr="00BC0C86">
        <w:rPr>
          <w:rFonts w:ascii="Calibri" w:eastAsia="Times New Roman" w:hAnsi="Calibri" w:cs="Calibri"/>
          <w:bCs/>
          <w:color w:val="000000"/>
          <w:sz w:val="26"/>
          <w:szCs w:val="26"/>
          <w:lang w:eastAsia="es-CO"/>
        </w:rPr>
        <w:t xml:space="preserve"> tendremos la visita a un taller de Fique tradicional para realizar el proceso de la planta </w:t>
      </w:r>
      <w:r w:rsidR="00F4537B">
        <w:rPr>
          <w:rFonts w:ascii="Calibri" w:eastAsia="Times New Roman" w:hAnsi="Calibri" w:cs="Calibri"/>
          <w:bCs/>
          <w:color w:val="000000"/>
          <w:sz w:val="26"/>
          <w:szCs w:val="26"/>
          <w:lang w:eastAsia="es-CO"/>
        </w:rPr>
        <w:t xml:space="preserve">con los campesinos locales que trabajen en ese arte artesanal </w:t>
      </w:r>
      <w:r w:rsidRPr="00BC0C86">
        <w:rPr>
          <w:rFonts w:ascii="Calibri" w:eastAsia="Times New Roman" w:hAnsi="Calibri" w:cs="Calibri"/>
          <w:bCs/>
          <w:color w:val="000000"/>
          <w:sz w:val="26"/>
          <w:szCs w:val="26"/>
          <w:lang w:eastAsia="es-CO"/>
        </w:rPr>
        <w:t xml:space="preserve">y el resultado </w:t>
      </w:r>
      <w:r w:rsidR="00F4537B">
        <w:rPr>
          <w:rFonts w:ascii="Calibri" w:eastAsia="Times New Roman" w:hAnsi="Calibri" w:cs="Calibri"/>
          <w:bCs/>
          <w:color w:val="000000"/>
          <w:sz w:val="26"/>
          <w:szCs w:val="26"/>
          <w:lang w:eastAsia="es-CO"/>
        </w:rPr>
        <w:t xml:space="preserve">de sus creaciones son </w:t>
      </w:r>
      <w:r w:rsidRPr="00BC0C86">
        <w:rPr>
          <w:rFonts w:ascii="Calibri" w:eastAsia="Times New Roman" w:hAnsi="Calibri" w:cs="Calibri"/>
          <w:bCs/>
          <w:color w:val="000000"/>
          <w:sz w:val="26"/>
          <w:szCs w:val="26"/>
          <w:lang w:eastAsia="es-CO"/>
        </w:rPr>
        <w:t xml:space="preserve">bolsos, alfombras y costales, en la tarde tendremos la visita a la Cueva de la vaca uno de los sistemas de </w:t>
      </w:r>
      <w:r w:rsidR="00F4537B" w:rsidRPr="00BC0C86">
        <w:rPr>
          <w:rFonts w:ascii="Calibri" w:eastAsia="Times New Roman" w:hAnsi="Calibri" w:cs="Calibri"/>
          <w:bCs/>
          <w:color w:val="000000"/>
          <w:sz w:val="26"/>
          <w:szCs w:val="26"/>
          <w:lang w:eastAsia="es-CO"/>
        </w:rPr>
        <w:t>espeleología</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emocion</w:t>
      </w:r>
      <w:r w:rsidR="00F4537B">
        <w:rPr>
          <w:rFonts w:ascii="Calibri" w:eastAsia="Times New Roman" w:hAnsi="Calibri" w:cs="Calibri"/>
          <w:bCs/>
          <w:color w:val="000000"/>
          <w:sz w:val="26"/>
          <w:szCs w:val="26"/>
          <w:lang w:eastAsia="es-CO"/>
        </w:rPr>
        <w:t>a</w:t>
      </w:r>
      <w:r w:rsidR="00F4537B" w:rsidRPr="00BC0C86">
        <w:rPr>
          <w:rFonts w:ascii="Calibri" w:eastAsia="Times New Roman" w:hAnsi="Calibri" w:cs="Calibri"/>
          <w:bCs/>
          <w:color w:val="000000"/>
          <w:sz w:val="26"/>
          <w:szCs w:val="26"/>
          <w:lang w:eastAsia="es-CO"/>
        </w:rPr>
        <w:t>ntes</w:t>
      </w:r>
      <w:r w:rsidRPr="00BC0C86">
        <w:rPr>
          <w:rFonts w:ascii="Calibri" w:eastAsia="Times New Roman" w:hAnsi="Calibri" w:cs="Calibri"/>
          <w:bCs/>
          <w:color w:val="000000"/>
          <w:sz w:val="26"/>
          <w:szCs w:val="26"/>
          <w:lang w:eastAsia="es-CO"/>
        </w:rPr>
        <w:t xml:space="preserve"> de la </w:t>
      </w:r>
      <w:r w:rsidR="00F4537B" w:rsidRPr="00BC0C86">
        <w:rPr>
          <w:rFonts w:ascii="Calibri" w:eastAsia="Times New Roman" w:hAnsi="Calibri" w:cs="Calibri"/>
          <w:bCs/>
          <w:color w:val="000000"/>
          <w:sz w:val="26"/>
          <w:szCs w:val="26"/>
          <w:lang w:eastAsia="es-CO"/>
        </w:rPr>
        <w:t>región</w:t>
      </w:r>
      <w:r w:rsidRPr="00BC0C86">
        <w:rPr>
          <w:rFonts w:ascii="Calibri" w:eastAsia="Times New Roman" w:hAnsi="Calibri" w:cs="Calibri"/>
          <w:bCs/>
          <w:color w:val="000000"/>
          <w:sz w:val="26"/>
          <w:szCs w:val="26"/>
          <w:lang w:eastAsia="es-CO"/>
        </w:rPr>
        <w:t xml:space="preserve"> donde conoceremos </w:t>
      </w:r>
      <w:r w:rsidR="00F4537B" w:rsidRPr="00BC0C86">
        <w:rPr>
          <w:rFonts w:ascii="Calibri" w:eastAsia="Times New Roman" w:hAnsi="Calibri" w:cs="Calibri"/>
          <w:bCs/>
          <w:color w:val="000000"/>
          <w:sz w:val="26"/>
          <w:szCs w:val="26"/>
          <w:lang w:eastAsia="es-CO"/>
        </w:rPr>
        <w:t>túneles</w:t>
      </w:r>
      <w:r w:rsidRPr="00BC0C86">
        <w:rPr>
          <w:rFonts w:ascii="Calibri" w:eastAsia="Times New Roman" w:hAnsi="Calibri" w:cs="Calibri"/>
          <w:bCs/>
          <w:color w:val="000000"/>
          <w:sz w:val="26"/>
          <w:szCs w:val="26"/>
          <w:lang w:eastAsia="es-CO"/>
        </w:rPr>
        <w:t xml:space="preserve"> y salones </w:t>
      </w:r>
      <w:r w:rsidR="005B4F9F">
        <w:rPr>
          <w:rFonts w:ascii="Calibri" w:eastAsia="Times New Roman" w:hAnsi="Calibri" w:cs="Calibri"/>
          <w:bCs/>
          <w:color w:val="000000"/>
          <w:sz w:val="26"/>
          <w:szCs w:val="26"/>
          <w:lang w:eastAsia="es-CO"/>
        </w:rPr>
        <w:t xml:space="preserve">de formaciones </w:t>
      </w:r>
      <w:r w:rsidRPr="00BC0C86">
        <w:rPr>
          <w:rFonts w:ascii="Calibri" w:eastAsia="Times New Roman" w:hAnsi="Calibri" w:cs="Calibri"/>
          <w:bCs/>
          <w:color w:val="000000"/>
          <w:sz w:val="26"/>
          <w:szCs w:val="26"/>
          <w:lang w:eastAsia="es-CO"/>
        </w:rPr>
        <w:t>naturales</w:t>
      </w:r>
      <w:r w:rsidR="005B4F9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regreso a San Gil Alojamiento.</w:t>
      </w:r>
    </w:p>
    <w:p w14:paraId="7AB885DE" w14:textId="77777777" w:rsidR="005B4F9F" w:rsidRPr="005B4F9F" w:rsidRDefault="00BC0C86" w:rsidP="00BC0C86">
      <w:pPr>
        <w:spacing w:line="240" w:lineRule="auto"/>
        <w:jc w:val="both"/>
        <w:rPr>
          <w:rFonts w:ascii="Calibri" w:eastAsia="Times New Roman" w:hAnsi="Calibri" w:cs="Calibri"/>
          <w:b/>
          <w:color w:val="000000"/>
          <w:sz w:val="26"/>
          <w:szCs w:val="26"/>
          <w:lang w:eastAsia="es-CO"/>
        </w:rPr>
      </w:pPr>
      <w:r w:rsidRPr="005B4F9F">
        <w:rPr>
          <w:rFonts w:ascii="Calibri" w:eastAsia="Times New Roman" w:hAnsi="Calibri" w:cs="Calibri"/>
          <w:b/>
          <w:color w:val="000000"/>
          <w:sz w:val="26"/>
          <w:szCs w:val="26"/>
          <w:lang w:eastAsia="es-CO"/>
        </w:rPr>
        <w:t>D</w:t>
      </w:r>
      <w:r w:rsidR="005B4F9F" w:rsidRPr="005B4F9F">
        <w:rPr>
          <w:rFonts w:ascii="Calibri" w:eastAsia="Times New Roman" w:hAnsi="Calibri" w:cs="Calibri"/>
          <w:b/>
          <w:color w:val="000000"/>
          <w:sz w:val="26"/>
          <w:szCs w:val="26"/>
          <w:lang w:eastAsia="es-CO"/>
        </w:rPr>
        <w:t xml:space="preserve">ÍA 7 SAN GIL-BARICHARA FULL DAY </w:t>
      </w:r>
    </w:p>
    <w:p w14:paraId="4E8FC11C" w14:textId="4F22D6E5"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Desayuno en el hotel</w:t>
      </w:r>
      <w:r w:rsidR="005B4F9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saldremos </w:t>
      </w:r>
      <w:r w:rsidR="005B4F9F" w:rsidRPr="00BC0C86">
        <w:rPr>
          <w:rFonts w:ascii="Calibri" w:eastAsia="Times New Roman" w:hAnsi="Calibri" w:cs="Calibri"/>
          <w:bCs/>
          <w:color w:val="000000"/>
          <w:sz w:val="26"/>
          <w:szCs w:val="26"/>
          <w:lang w:eastAsia="es-CO"/>
        </w:rPr>
        <w:t>rumbo</w:t>
      </w:r>
      <w:r w:rsidRPr="00BC0C86">
        <w:rPr>
          <w:rFonts w:ascii="Calibri" w:eastAsia="Times New Roman" w:hAnsi="Calibri" w:cs="Calibri"/>
          <w:bCs/>
          <w:color w:val="000000"/>
          <w:sz w:val="26"/>
          <w:szCs w:val="26"/>
          <w:lang w:eastAsia="es-CO"/>
        </w:rPr>
        <w:t xml:space="preserve"> a Barichara que en lengua Guane significa </w:t>
      </w:r>
      <w:r w:rsidR="005B4F9F">
        <w:rPr>
          <w:rFonts w:ascii="Calibri" w:eastAsia="Times New Roman" w:hAnsi="Calibri" w:cs="Calibri"/>
          <w:bCs/>
          <w:color w:val="000000"/>
          <w:sz w:val="26"/>
          <w:szCs w:val="26"/>
          <w:lang w:eastAsia="es-CO"/>
        </w:rPr>
        <w:t>“</w:t>
      </w:r>
      <w:r w:rsidRPr="00BC0C86">
        <w:rPr>
          <w:rFonts w:ascii="Calibri" w:eastAsia="Times New Roman" w:hAnsi="Calibri" w:cs="Calibri"/>
          <w:bCs/>
          <w:color w:val="000000"/>
          <w:sz w:val="26"/>
          <w:szCs w:val="26"/>
          <w:lang w:eastAsia="es-CO"/>
        </w:rPr>
        <w:t>lugar de descanso</w:t>
      </w:r>
      <w:r w:rsidR="005B4F9F">
        <w:rPr>
          <w:rFonts w:ascii="Calibri" w:eastAsia="Times New Roman" w:hAnsi="Calibri" w:cs="Calibri"/>
          <w:bCs/>
          <w:color w:val="000000"/>
          <w:sz w:val="26"/>
          <w:szCs w:val="26"/>
          <w:lang w:eastAsia="es-CO"/>
        </w:rPr>
        <w:t>”</w:t>
      </w:r>
      <w:r w:rsidRPr="00BC0C86">
        <w:rPr>
          <w:rFonts w:ascii="Calibri" w:eastAsia="Times New Roman" w:hAnsi="Calibri" w:cs="Calibri"/>
          <w:bCs/>
          <w:color w:val="000000"/>
          <w:sz w:val="26"/>
          <w:szCs w:val="26"/>
          <w:lang w:eastAsia="es-CO"/>
        </w:rPr>
        <w:t xml:space="preserve"> </w:t>
      </w:r>
      <w:r w:rsidR="005B4F9F">
        <w:rPr>
          <w:rFonts w:ascii="Calibri" w:eastAsia="Times New Roman" w:hAnsi="Calibri" w:cs="Calibri"/>
          <w:bCs/>
          <w:color w:val="000000"/>
          <w:sz w:val="26"/>
          <w:szCs w:val="26"/>
          <w:lang w:eastAsia="es-CO"/>
        </w:rPr>
        <w:t>estes es el segundo</w:t>
      </w:r>
      <w:r w:rsidRPr="00BC0C86">
        <w:rPr>
          <w:rFonts w:ascii="Calibri" w:eastAsia="Times New Roman" w:hAnsi="Calibri" w:cs="Calibri"/>
          <w:bCs/>
          <w:color w:val="000000"/>
          <w:sz w:val="26"/>
          <w:szCs w:val="26"/>
          <w:lang w:eastAsia="es-CO"/>
        </w:rPr>
        <w:t xml:space="preserve"> pueblo patrimonio </w:t>
      </w:r>
      <w:r w:rsidR="005B4F9F">
        <w:rPr>
          <w:rFonts w:ascii="Calibri" w:eastAsia="Times New Roman" w:hAnsi="Calibri" w:cs="Calibri"/>
          <w:bCs/>
          <w:color w:val="000000"/>
          <w:sz w:val="26"/>
          <w:szCs w:val="26"/>
          <w:lang w:eastAsia="es-CO"/>
        </w:rPr>
        <w:t xml:space="preserve">de Santander </w:t>
      </w:r>
      <w:r w:rsidRPr="00BC0C86">
        <w:rPr>
          <w:rFonts w:ascii="Calibri" w:eastAsia="Times New Roman" w:hAnsi="Calibri" w:cs="Calibri"/>
          <w:bCs/>
          <w:color w:val="000000"/>
          <w:sz w:val="26"/>
          <w:szCs w:val="26"/>
          <w:lang w:eastAsia="es-CO"/>
        </w:rPr>
        <w:t xml:space="preserve">donde visitaremos los principales miradores en chiva servicio de transporte local, realizaremos un taller de oficios tales como proceso artesanal de fique o taller de pintura con tierras naturales  como la arcilla entre otras, recordemos que sus calles son empedradas </w:t>
      </w:r>
      <w:r w:rsidR="005B4F9F">
        <w:rPr>
          <w:rFonts w:ascii="Calibri" w:eastAsia="Times New Roman" w:hAnsi="Calibri" w:cs="Calibri"/>
          <w:bCs/>
          <w:color w:val="000000"/>
          <w:sz w:val="26"/>
          <w:szCs w:val="26"/>
          <w:lang w:eastAsia="es-CO"/>
        </w:rPr>
        <w:t>y nos transportaran</w:t>
      </w:r>
      <w:r w:rsidRPr="00BC0C86">
        <w:rPr>
          <w:rFonts w:ascii="Calibri" w:eastAsia="Times New Roman" w:hAnsi="Calibri" w:cs="Calibri"/>
          <w:bCs/>
          <w:color w:val="000000"/>
          <w:sz w:val="26"/>
          <w:szCs w:val="26"/>
          <w:lang w:eastAsia="es-CO"/>
        </w:rPr>
        <w:t xml:space="preserve"> a la </w:t>
      </w:r>
      <w:r w:rsidR="005B4F9F" w:rsidRPr="00BC0C86">
        <w:rPr>
          <w:rFonts w:ascii="Calibri" w:eastAsia="Times New Roman" w:hAnsi="Calibri" w:cs="Calibri"/>
          <w:bCs/>
          <w:color w:val="000000"/>
          <w:sz w:val="26"/>
          <w:szCs w:val="26"/>
          <w:lang w:eastAsia="es-CO"/>
        </w:rPr>
        <w:t>época</w:t>
      </w:r>
      <w:r w:rsidRPr="00BC0C86">
        <w:rPr>
          <w:rFonts w:ascii="Calibri" w:eastAsia="Times New Roman" w:hAnsi="Calibri" w:cs="Calibri"/>
          <w:bCs/>
          <w:color w:val="000000"/>
          <w:sz w:val="26"/>
          <w:szCs w:val="26"/>
          <w:lang w:eastAsia="es-CO"/>
        </w:rPr>
        <w:t xml:space="preserve"> de la colonia, </w:t>
      </w:r>
      <w:r w:rsidR="005B4F9F" w:rsidRPr="00BC0C86">
        <w:rPr>
          <w:rFonts w:ascii="Calibri" w:eastAsia="Times New Roman" w:hAnsi="Calibri" w:cs="Calibri"/>
          <w:bCs/>
          <w:color w:val="000000"/>
          <w:sz w:val="26"/>
          <w:szCs w:val="26"/>
          <w:lang w:eastAsia="es-CO"/>
        </w:rPr>
        <w:t>allí</w:t>
      </w:r>
      <w:r w:rsidRPr="00BC0C86">
        <w:rPr>
          <w:rFonts w:ascii="Calibri" w:eastAsia="Times New Roman" w:hAnsi="Calibri" w:cs="Calibri"/>
          <w:bCs/>
          <w:color w:val="000000"/>
          <w:sz w:val="26"/>
          <w:szCs w:val="26"/>
          <w:lang w:eastAsia="es-CO"/>
        </w:rPr>
        <w:t xml:space="preserve"> </w:t>
      </w:r>
      <w:r w:rsidR="005B4F9F" w:rsidRPr="00BC0C86">
        <w:rPr>
          <w:rFonts w:ascii="Calibri" w:eastAsia="Times New Roman" w:hAnsi="Calibri" w:cs="Calibri"/>
          <w:bCs/>
          <w:color w:val="000000"/>
          <w:sz w:val="26"/>
          <w:szCs w:val="26"/>
          <w:lang w:eastAsia="es-CO"/>
        </w:rPr>
        <w:t>también</w:t>
      </w:r>
      <w:r w:rsidRPr="00BC0C86">
        <w:rPr>
          <w:rFonts w:ascii="Calibri" w:eastAsia="Times New Roman" w:hAnsi="Calibri" w:cs="Calibri"/>
          <w:bCs/>
          <w:color w:val="000000"/>
          <w:sz w:val="26"/>
          <w:szCs w:val="26"/>
          <w:lang w:eastAsia="es-CO"/>
        </w:rPr>
        <w:t xml:space="preserve"> se producen </w:t>
      </w:r>
      <w:r w:rsidR="005B4F9F" w:rsidRPr="00BC0C86">
        <w:rPr>
          <w:rFonts w:ascii="Calibri" w:eastAsia="Times New Roman" w:hAnsi="Calibri" w:cs="Calibri"/>
          <w:bCs/>
          <w:color w:val="000000"/>
          <w:sz w:val="26"/>
          <w:szCs w:val="26"/>
          <w:lang w:eastAsia="es-CO"/>
        </w:rPr>
        <w:t>artesanías</w:t>
      </w:r>
      <w:r w:rsidRPr="00BC0C86">
        <w:rPr>
          <w:rFonts w:ascii="Calibri" w:eastAsia="Times New Roman" w:hAnsi="Calibri" w:cs="Calibri"/>
          <w:bCs/>
          <w:color w:val="000000"/>
          <w:sz w:val="26"/>
          <w:szCs w:val="26"/>
          <w:lang w:eastAsia="es-CO"/>
        </w:rPr>
        <w:t xml:space="preserve"> talladas en piedra </w:t>
      </w:r>
      <w:r w:rsidR="005B4F9F" w:rsidRPr="00BC0C86">
        <w:rPr>
          <w:rFonts w:ascii="Calibri" w:eastAsia="Times New Roman" w:hAnsi="Calibri" w:cs="Calibri"/>
          <w:bCs/>
          <w:color w:val="000000"/>
          <w:sz w:val="26"/>
          <w:szCs w:val="26"/>
          <w:lang w:eastAsia="es-CO"/>
        </w:rPr>
        <w:t>después</w:t>
      </w:r>
      <w:r w:rsidRPr="00BC0C86">
        <w:rPr>
          <w:rFonts w:ascii="Calibri" w:eastAsia="Times New Roman" w:hAnsi="Calibri" w:cs="Calibri"/>
          <w:bCs/>
          <w:color w:val="000000"/>
          <w:sz w:val="26"/>
          <w:szCs w:val="26"/>
          <w:lang w:eastAsia="es-CO"/>
        </w:rPr>
        <w:t xml:space="preserve"> de este </w:t>
      </w:r>
      <w:r w:rsidR="005B4F9F" w:rsidRPr="00BC0C86">
        <w:rPr>
          <w:rFonts w:ascii="Calibri" w:eastAsia="Times New Roman" w:hAnsi="Calibri" w:cs="Calibri"/>
          <w:bCs/>
          <w:color w:val="000000"/>
          <w:sz w:val="26"/>
          <w:szCs w:val="26"/>
          <w:lang w:eastAsia="es-CO"/>
        </w:rPr>
        <w:t>día</w:t>
      </w:r>
      <w:r w:rsidRPr="00BC0C86">
        <w:rPr>
          <w:rFonts w:ascii="Calibri" w:eastAsia="Times New Roman" w:hAnsi="Calibri" w:cs="Calibri"/>
          <w:bCs/>
          <w:color w:val="000000"/>
          <w:sz w:val="26"/>
          <w:szCs w:val="26"/>
          <w:lang w:eastAsia="es-CO"/>
        </w:rPr>
        <w:t xml:space="preserve"> tan concurrido podremos ir a  la plaza principal y degustar un cerveza artesanal regreso a san Gil, Alojamiento.</w:t>
      </w:r>
    </w:p>
    <w:p w14:paraId="176B6013" w14:textId="77777777" w:rsidR="004B50DF" w:rsidRPr="004B50DF" w:rsidRDefault="00BC0C86" w:rsidP="00BC0C86">
      <w:pPr>
        <w:spacing w:line="240" w:lineRule="auto"/>
        <w:jc w:val="both"/>
        <w:rPr>
          <w:rFonts w:ascii="Calibri" w:eastAsia="Times New Roman" w:hAnsi="Calibri" w:cs="Calibri"/>
          <w:b/>
          <w:color w:val="000000"/>
          <w:sz w:val="26"/>
          <w:szCs w:val="26"/>
          <w:lang w:eastAsia="es-CO"/>
        </w:rPr>
      </w:pPr>
      <w:r w:rsidRPr="004B50DF">
        <w:rPr>
          <w:rFonts w:ascii="Calibri" w:eastAsia="Times New Roman" w:hAnsi="Calibri" w:cs="Calibri"/>
          <w:b/>
          <w:color w:val="000000"/>
          <w:sz w:val="26"/>
          <w:szCs w:val="26"/>
          <w:lang w:eastAsia="es-CO"/>
        </w:rPr>
        <w:t>D</w:t>
      </w:r>
      <w:r w:rsidR="004B50DF" w:rsidRPr="004B50DF">
        <w:rPr>
          <w:rFonts w:ascii="Calibri" w:eastAsia="Times New Roman" w:hAnsi="Calibri" w:cs="Calibri"/>
          <w:b/>
          <w:color w:val="000000"/>
          <w:sz w:val="26"/>
          <w:szCs w:val="26"/>
          <w:lang w:eastAsia="es-CO"/>
        </w:rPr>
        <w:t xml:space="preserve">ÍA 8 CASCADAS JUAN CURI-RAFTING RIO FONCE </w:t>
      </w:r>
    </w:p>
    <w:p w14:paraId="7BF039DE" w14:textId="44AF62BA" w:rsid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 salida rumbo al rio </w:t>
      </w:r>
      <w:proofErr w:type="spellStart"/>
      <w:r w:rsidR="004B50DF">
        <w:rPr>
          <w:rFonts w:ascii="Calibri" w:eastAsia="Times New Roman" w:hAnsi="Calibri" w:cs="Calibri"/>
          <w:bCs/>
          <w:color w:val="000000"/>
          <w:sz w:val="26"/>
          <w:szCs w:val="26"/>
          <w:lang w:eastAsia="es-CO"/>
        </w:rPr>
        <w:t>Fonce</w:t>
      </w:r>
      <w:proofErr w:type="spellEnd"/>
      <w:r w:rsidR="004B50D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partiremos al </w:t>
      </w:r>
      <w:r w:rsidR="004B50DF" w:rsidRPr="00BC0C86">
        <w:rPr>
          <w:rFonts w:ascii="Calibri" w:eastAsia="Times New Roman" w:hAnsi="Calibri" w:cs="Calibri"/>
          <w:bCs/>
          <w:color w:val="000000"/>
          <w:sz w:val="26"/>
          <w:szCs w:val="26"/>
          <w:lang w:eastAsia="es-CO"/>
        </w:rPr>
        <w:t>parque</w:t>
      </w:r>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ecológico</w:t>
      </w:r>
      <w:r w:rsidRPr="00BC0C86">
        <w:rPr>
          <w:rFonts w:ascii="Calibri" w:eastAsia="Times New Roman" w:hAnsi="Calibri" w:cs="Calibri"/>
          <w:bCs/>
          <w:color w:val="000000"/>
          <w:sz w:val="26"/>
          <w:szCs w:val="26"/>
          <w:lang w:eastAsia="es-CO"/>
        </w:rPr>
        <w:t xml:space="preserve"> Juan Curi nos tomara unos 40 minutos por la </w:t>
      </w:r>
      <w:r w:rsidR="004B50DF" w:rsidRPr="00BC0C86">
        <w:rPr>
          <w:rFonts w:ascii="Calibri" w:eastAsia="Times New Roman" w:hAnsi="Calibri" w:cs="Calibri"/>
          <w:bCs/>
          <w:color w:val="000000"/>
          <w:sz w:val="26"/>
          <w:szCs w:val="26"/>
          <w:lang w:eastAsia="es-CO"/>
        </w:rPr>
        <w:t>vía</w:t>
      </w:r>
      <w:r w:rsidRPr="00BC0C86">
        <w:rPr>
          <w:rFonts w:ascii="Calibri" w:eastAsia="Times New Roman" w:hAnsi="Calibri" w:cs="Calibri"/>
          <w:bCs/>
          <w:color w:val="000000"/>
          <w:sz w:val="26"/>
          <w:szCs w:val="26"/>
          <w:lang w:eastAsia="es-CO"/>
        </w:rPr>
        <w:t xml:space="preserve"> a </w:t>
      </w:r>
      <w:r w:rsidR="004B50DF" w:rsidRPr="00BC0C86">
        <w:rPr>
          <w:rFonts w:ascii="Calibri" w:eastAsia="Times New Roman" w:hAnsi="Calibri" w:cs="Calibri"/>
          <w:bCs/>
          <w:color w:val="000000"/>
          <w:sz w:val="26"/>
          <w:szCs w:val="26"/>
          <w:lang w:eastAsia="es-CO"/>
        </w:rPr>
        <w:t>Charalá</w:t>
      </w:r>
      <w:r w:rsidRPr="00BC0C86">
        <w:rPr>
          <w:rFonts w:ascii="Calibri" w:eastAsia="Times New Roman" w:hAnsi="Calibri" w:cs="Calibri"/>
          <w:bCs/>
          <w:color w:val="000000"/>
          <w:sz w:val="26"/>
          <w:szCs w:val="26"/>
          <w:lang w:eastAsia="es-CO"/>
        </w:rPr>
        <w:t xml:space="preserve"> para realizar descenso por una cascada natural que tiene unos 70 metro de altura tendremos </w:t>
      </w:r>
      <w:r w:rsidR="004B50DF">
        <w:rPr>
          <w:rFonts w:ascii="Calibri" w:eastAsia="Times New Roman" w:hAnsi="Calibri" w:cs="Calibri"/>
          <w:bCs/>
          <w:color w:val="000000"/>
          <w:sz w:val="26"/>
          <w:szCs w:val="26"/>
          <w:lang w:eastAsia="es-CO"/>
        </w:rPr>
        <w:t xml:space="preserve">al final como premio </w:t>
      </w:r>
      <w:r w:rsidRPr="00BC0C86">
        <w:rPr>
          <w:rFonts w:ascii="Calibri" w:eastAsia="Times New Roman" w:hAnsi="Calibri" w:cs="Calibri"/>
          <w:bCs/>
          <w:color w:val="000000"/>
          <w:sz w:val="26"/>
          <w:szCs w:val="26"/>
          <w:lang w:eastAsia="es-CO"/>
        </w:rPr>
        <w:t xml:space="preserve">una cata de </w:t>
      </w:r>
      <w:r w:rsidR="004B50DF" w:rsidRPr="00BC0C86">
        <w:rPr>
          <w:rFonts w:ascii="Calibri" w:eastAsia="Times New Roman" w:hAnsi="Calibri" w:cs="Calibri"/>
          <w:bCs/>
          <w:color w:val="000000"/>
          <w:sz w:val="26"/>
          <w:szCs w:val="26"/>
          <w:lang w:eastAsia="es-CO"/>
        </w:rPr>
        <w:t>café</w:t>
      </w:r>
      <w:r w:rsidRPr="00BC0C86">
        <w:rPr>
          <w:rFonts w:ascii="Calibri" w:eastAsia="Times New Roman" w:hAnsi="Calibri" w:cs="Calibri"/>
          <w:bCs/>
          <w:color w:val="000000"/>
          <w:sz w:val="26"/>
          <w:szCs w:val="26"/>
          <w:lang w:eastAsia="es-CO"/>
        </w:rPr>
        <w:t xml:space="preserve"> especial y la experiencia </w:t>
      </w:r>
      <w:r w:rsidR="004B50DF" w:rsidRPr="00BC0C86">
        <w:rPr>
          <w:rFonts w:ascii="Calibri" w:eastAsia="Times New Roman" w:hAnsi="Calibri" w:cs="Calibri"/>
          <w:bCs/>
          <w:color w:val="000000"/>
          <w:sz w:val="26"/>
          <w:szCs w:val="26"/>
          <w:lang w:eastAsia="es-CO"/>
        </w:rPr>
        <w:t>será</w:t>
      </w:r>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mayor</w:t>
      </w:r>
      <w:r w:rsidRPr="00BC0C86">
        <w:rPr>
          <w:rFonts w:ascii="Calibri" w:eastAsia="Times New Roman" w:hAnsi="Calibri" w:cs="Calibri"/>
          <w:bCs/>
          <w:color w:val="000000"/>
          <w:sz w:val="26"/>
          <w:szCs w:val="26"/>
          <w:lang w:eastAsia="es-CO"/>
        </w:rPr>
        <w:t xml:space="preserve"> al degustar unas deliciosas hormigas culonas, de regreso haremos una parada en rio </w:t>
      </w:r>
      <w:proofErr w:type="spellStart"/>
      <w:r w:rsidRPr="00BC0C86">
        <w:rPr>
          <w:rFonts w:ascii="Calibri" w:eastAsia="Times New Roman" w:hAnsi="Calibri" w:cs="Calibri"/>
          <w:bCs/>
          <w:color w:val="000000"/>
          <w:sz w:val="26"/>
          <w:szCs w:val="26"/>
          <w:lang w:eastAsia="es-CO"/>
        </w:rPr>
        <w:t>Fon</w:t>
      </w:r>
      <w:r w:rsidR="004B50DF">
        <w:rPr>
          <w:rFonts w:ascii="Calibri" w:eastAsia="Times New Roman" w:hAnsi="Calibri" w:cs="Calibri"/>
          <w:bCs/>
          <w:color w:val="000000"/>
          <w:sz w:val="26"/>
          <w:szCs w:val="26"/>
          <w:lang w:eastAsia="es-CO"/>
        </w:rPr>
        <w:t>ce</w:t>
      </w:r>
      <w:proofErr w:type="spellEnd"/>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para</w:t>
      </w:r>
      <w:r w:rsidRPr="00BC0C86">
        <w:rPr>
          <w:rFonts w:ascii="Calibri" w:eastAsia="Times New Roman" w:hAnsi="Calibri" w:cs="Calibri"/>
          <w:bCs/>
          <w:color w:val="000000"/>
          <w:sz w:val="26"/>
          <w:szCs w:val="26"/>
          <w:lang w:eastAsia="es-CO"/>
        </w:rPr>
        <w:t xml:space="preserve"> realizar rafting nivel I y II especial para un recorrido </w:t>
      </w:r>
      <w:r w:rsidR="004B50DF">
        <w:rPr>
          <w:rFonts w:ascii="Calibri" w:eastAsia="Times New Roman" w:hAnsi="Calibri" w:cs="Calibri"/>
          <w:bCs/>
          <w:color w:val="000000"/>
          <w:sz w:val="26"/>
          <w:szCs w:val="26"/>
          <w:lang w:eastAsia="es-CO"/>
        </w:rPr>
        <w:t xml:space="preserve">de alrededor de 10 kilómetros </w:t>
      </w:r>
      <w:r w:rsidRPr="00BC0C86">
        <w:rPr>
          <w:rFonts w:ascii="Calibri" w:eastAsia="Times New Roman" w:hAnsi="Calibri" w:cs="Calibri"/>
          <w:bCs/>
          <w:color w:val="000000"/>
          <w:sz w:val="26"/>
          <w:szCs w:val="26"/>
          <w:lang w:eastAsia="es-CO"/>
        </w:rPr>
        <w:t xml:space="preserve">tranquilo al caer la tarde, </w:t>
      </w:r>
      <w:r w:rsidR="004B50DF">
        <w:rPr>
          <w:rFonts w:ascii="Calibri" w:eastAsia="Times New Roman" w:hAnsi="Calibri" w:cs="Calibri"/>
          <w:bCs/>
          <w:color w:val="000000"/>
          <w:sz w:val="26"/>
          <w:szCs w:val="26"/>
          <w:lang w:eastAsia="es-CO"/>
        </w:rPr>
        <w:t xml:space="preserve">son </w:t>
      </w:r>
      <w:r w:rsidRPr="00BC0C86">
        <w:rPr>
          <w:rFonts w:ascii="Calibri" w:eastAsia="Times New Roman" w:hAnsi="Calibri" w:cs="Calibri"/>
          <w:bCs/>
          <w:color w:val="000000"/>
          <w:sz w:val="26"/>
          <w:szCs w:val="26"/>
          <w:lang w:eastAsia="es-CO"/>
        </w:rPr>
        <w:t>Alojamiento.</w:t>
      </w:r>
    </w:p>
    <w:p w14:paraId="3FEE9462" w14:textId="77777777" w:rsidR="004B50DF" w:rsidRPr="00BC0C86" w:rsidRDefault="004B50DF" w:rsidP="00BC0C86">
      <w:pPr>
        <w:spacing w:line="240" w:lineRule="auto"/>
        <w:jc w:val="both"/>
        <w:rPr>
          <w:rFonts w:ascii="Calibri" w:eastAsia="Times New Roman" w:hAnsi="Calibri" w:cs="Calibri"/>
          <w:bCs/>
          <w:color w:val="000000"/>
          <w:sz w:val="26"/>
          <w:szCs w:val="26"/>
          <w:lang w:eastAsia="es-CO"/>
        </w:rPr>
      </w:pPr>
    </w:p>
    <w:p w14:paraId="2F41FC73" w14:textId="77777777" w:rsidR="004B50DF" w:rsidRDefault="00BC0C86" w:rsidP="00BC0C86">
      <w:pPr>
        <w:spacing w:line="240" w:lineRule="auto"/>
        <w:jc w:val="both"/>
        <w:rPr>
          <w:rFonts w:ascii="Calibri" w:eastAsia="Times New Roman" w:hAnsi="Calibri" w:cs="Calibri"/>
          <w:bCs/>
          <w:color w:val="000000"/>
          <w:sz w:val="26"/>
          <w:szCs w:val="26"/>
          <w:lang w:eastAsia="es-CO"/>
        </w:rPr>
      </w:pPr>
      <w:r w:rsidRPr="004B50DF">
        <w:rPr>
          <w:rFonts w:ascii="Calibri" w:eastAsia="Times New Roman" w:hAnsi="Calibri" w:cs="Calibri"/>
          <w:b/>
          <w:color w:val="000000"/>
          <w:sz w:val="26"/>
          <w:szCs w:val="26"/>
          <w:lang w:eastAsia="es-CO"/>
        </w:rPr>
        <w:lastRenderedPageBreak/>
        <w:t>D</w:t>
      </w:r>
      <w:r w:rsidR="004B50DF" w:rsidRPr="004B50DF">
        <w:rPr>
          <w:rFonts w:ascii="Calibri" w:eastAsia="Times New Roman" w:hAnsi="Calibri" w:cs="Calibri"/>
          <w:b/>
          <w:color w:val="000000"/>
          <w:sz w:val="26"/>
          <w:szCs w:val="26"/>
          <w:lang w:eastAsia="es-CO"/>
        </w:rPr>
        <w:t>ÍA 9 SAN GIL-FLORIDABLANCA TRASLADO A BUCARAMANGA</w:t>
      </w:r>
      <w:r w:rsidR="004B50D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 </w:t>
      </w:r>
    </w:p>
    <w:p w14:paraId="49E8ECAA" w14:textId="39EC8308"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salida rumbo a Bucaramanga recorrido por el canon del </w:t>
      </w:r>
      <w:r w:rsidR="004B50DF" w:rsidRPr="00BC0C86">
        <w:rPr>
          <w:rFonts w:ascii="Calibri" w:eastAsia="Times New Roman" w:hAnsi="Calibri" w:cs="Calibri"/>
          <w:bCs/>
          <w:color w:val="000000"/>
          <w:sz w:val="26"/>
          <w:szCs w:val="26"/>
          <w:lang w:eastAsia="es-CO"/>
        </w:rPr>
        <w:t>Chicamocha</w:t>
      </w:r>
      <w:r w:rsidRPr="00BC0C86">
        <w:rPr>
          <w:rFonts w:ascii="Calibri" w:eastAsia="Times New Roman" w:hAnsi="Calibri" w:cs="Calibri"/>
          <w:bCs/>
          <w:color w:val="000000"/>
          <w:sz w:val="26"/>
          <w:szCs w:val="26"/>
          <w:lang w:eastAsia="es-CO"/>
        </w:rPr>
        <w:t xml:space="preserve"> y paradas en sus miradores </w:t>
      </w:r>
      <w:r w:rsidR="004B50DF">
        <w:rPr>
          <w:rFonts w:ascii="Calibri" w:eastAsia="Times New Roman" w:hAnsi="Calibri" w:cs="Calibri"/>
          <w:bCs/>
          <w:color w:val="000000"/>
          <w:sz w:val="26"/>
          <w:szCs w:val="26"/>
          <w:lang w:eastAsia="es-CO"/>
        </w:rPr>
        <w:t xml:space="preserve">de regreso y </w:t>
      </w:r>
      <w:r w:rsidRPr="00BC0C86">
        <w:rPr>
          <w:rFonts w:ascii="Calibri" w:eastAsia="Times New Roman" w:hAnsi="Calibri" w:cs="Calibri"/>
          <w:bCs/>
          <w:color w:val="000000"/>
          <w:sz w:val="26"/>
          <w:szCs w:val="26"/>
          <w:lang w:eastAsia="es-CO"/>
        </w:rPr>
        <w:t xml:space="preserve">haremos una visita al </w:t>
      </w:r>
      <w:r w:rsidR="004B50DF" w:rsidRPr="00BC0C86">
        <w:rPr>
          <w:rFonts w:ascii="Calibri" w:eastAsia="Times New Roman" w:hAnsi="Calibri" w:cs="Calibri"/>
          <w:bCs/>
          <w:color w:val="000000"/>
          <w:sz w:val="26"/>
          <w:szCs w:val="26"/>
          <w:lang w:eastAsia="es-CO"/>
        </w:rPr>
        <w:t>mun</w:t>
      </w:r>
      <w:r w:rsidR="004B50DF">
        <w:rPr>
          <w:rFonts w:ascii="Calibri" w:eastAsia="Times New Roman" w:hAnsi="Calibri" w:cs="Calibri"/>
          <w:bCs/>
          <w:color w:val="000000"/>
          <w:sz w:val="26"/>
          <w:szCs w:val="26"/>
          <w:lang w:eastAsia="es-CO"/>
        </w:rPr>
        <w:t>icipio</w:t>
      </w:r>
      <w:r w:rsidRPr="00BC0C86">
        <w:rPr>
          <w:rFonts w:ascii="Calibri" w:eastAsia="Times New Roman" w:hAnsi="Calibri" w:cs="Calibri"/>
          <w:bCs/>
          <w:color w:val="000000"/>
          <w:sz w:val="26"/>
          <w:szCs w:val="26"/>
          <w:lang w:eastAsia="es-CO"/>
        </w:rPr>
        <w:t xml:space="preserve"> de Floridablanca para degustar una deliciosa oblea un dulce local con productos </w:t>
      </w:r>
      <w:r w:rsidR="004B50DF" w:rsidRPr="00BC0C86">
        <w:rPr>
          <w:rFonts w:ascii="Calibri" w:eastAsia="Times New Roman" w:hAnsi="Calibri" w:cs="Calibri"/>
          <w:bCs/>
          <w:color w:val="000000"/>
          <w:sz w:val="26"/>
          <w:szCs w:val="26"/>
          <w:lang w:eastAsia="es-CO"/>
        </w:rPr>
        <w:t>naturales,</w:t>
      </w:r>
      <w:r w:rsidRPr="00BC0C86">
        <w:rPr>
          <w:rFonts w:ascii="Calibri" w:eastAsia="Times New Roman" w:hAnsi="Calibri" w:cs="Calibri"/>
          <w:bCs/>
          <w:color w:val="000000"/>
          <w:sz w:val="26"/>
          <w:szCs w:val="26"/>
          <w:lang w:eastAsia="es-CO"/>
        </w:rPr>
        <w:t xml:space="preserve"> llegada al hotel Alojamiento,</w:t>
      </w:r>
    </w:p>
    <w:p w14:paraId="58916012" w14:textId="1BF5847D" w:rsidR="004B50DF" w:rsidRPr="004B50DF" w:rsidRDefault="00BC0C86" w:rsidP="00BC0C86">
      <w:pPr>
        <w:spacing w:line="240" w:lineRule="auto"/>
        <w:jc w:val="both"/>
        <w:rPr>
          <w:rFonts w:ascii="Calibri" w:eastAsia="Times New Roman" w:hAnsi="Calibri" w:cs="Calibri"/>
          <w:b/>
          <w:color w:val="000000"/>
          <w:sz w:val="26"/>
          <w:szCs w:val="26"/>
          <w:lang w:eastAsia="es-CO"/>
        </w:rPr>
      </w:pPr>
      <w:r w:rsidRPr="004B50DF">
        <w:rPr>
          <w:rFonts w:ascii="Calibri" w:eastAsia="Times New Roman" w:hAnsi="Calibri" w:cs="Calibri"/>
          <w:b/>
          <w:color w:val="000000"/>
          <w:sz w:val="26"/>
          <w:szCs w:val="26"/>
          <w:lang w:eastAsia="es-CO"/>
        </w:rPr>
        <w:t>D</w:t>
      </w:r>
      <w:r w:rsidR="004B50DF" w:rsidRPr="004B50DF">
        <w:rPr>
          <w:rFonts w:ascii="Calibri" w:eastAsia="Times New Roman" w:hAnsi="Calibri" w:cs="Calibri"/>
          <w:b/>
          <w:color w:val="000000"/>
          <w:sz w:val="26"/>
          <w:szCs w:val="26"/>
          <w:lang w:eastAsia="es-CO"/>
        </w:rPr>
        <w:t>ÍA 10 BUCARAMANGA-AEROPUERTO BOGOTÁ</w:t>
      </w:r>
    </w:p>
    <w:p w14:paraId="07CC08B5" w14:textId="01ACD9A3" w:rsidR="00BC0C86" w:rsidRDefault="00BC0C86" w:rsidP="00BC0C86">
      <w:pPr>
        <w:spacing w:line="240" w:lineRule="auto"/>
        <w:jc w:val="both"/>
        <w:rPr>
          <w:rFonts w:ascii="Calibri" w:eastAsia="Times New Roman" w:hAnsi="Calibri" w:cs="Calibri"/>
          <w:b/>
          <w:color w:val="000000"/>
          <w:sz w:val="26"/>
          <w:szCs w:val="26"/>
          <w:lang w:eastAsia="es-CO"/>
        </w:rPr>
      </w:pPr>
      <w:r w:rsidRPr="00BC0C86">
        <w:rPr>
          <w:rFonts w:ascii="Calibri" w:eastAsia="Times New Roman" w:hAnsi="Calibri" w:cs="Calibri"/>
          <w:bCs/>
          <w:color w:val="000000"/>
          <w:sz w:val="26"/>
          <w:szCs w:val="26"/>
          <w:lang w:eastAsia="es-CO"/>
        </w:rPr>
        <w:t>Desayuno en el hotel</w:t>
      </w:r>
      <w:r w:rsidR="004B50DF">
        <w:rPr>
          <w:rFonts w:ascii="Calibri" w:eastAsia="Times New Roman" w:hAnsi="Calibri" w:cs="Calibri"/>
          <w:bCs/>
          <w:color w:val="000000"/>
          <w:sz w:val="26"/>
          <w:szCs w:val="26"/>
          <w:lang w:eastAsia="es-CO"/>
        </w:rPr>
        <w:t xml:space="preserve">, a la hora acordada </w:t>
      </w:r>
      <w:r w:rsidRPr="00BC0C86">
        <w:rPr>
          <w:rFonts w:ascii="Calibri" w:eastAsia="Times New Roman" w:hAnsi="Calibri" w:cs="Calibri"/>
          <w:bCs/>
          <w:color w:val="000000"/>
          <w:sz w:val="26"/>
          <w:szCs w:val="26"/>
          <w:lang w:eastAsia="es-CO"/>
        </w:rPr>
        <w:t>tra</w:t>
      </w:r>
      <w:r w:rsidR="004B50DF">
        <w:rPr>
          <w:rFonts w:ascii="Calibri" w:eastAsia="Times New Roman" w:hAnsi="Calibri" w:cs="Calibri"/>
          <w:bCs/>
          <w:color w:val="000000"/>
          <w:sz w:val="26"/>
          <w:szCs w:val="26"/>
          <w:lang w:eastAsia="es-CO"/>
        </w:rPr>
        <w:t>slado al aeropuerto para abordar vuelo con destino a la ciud</w:t>
      </w:r>
      <w:r w:rsidRPr="00BC0C86">
        <w:rPr>
          <w:rFonts w:ascii="Calibri" w:eastAsia="Times New Roman" w:hAnsi="Calibri" w:cs="Calibri"/>
          <w:bCs/>
          <w:color w:val="000000"/>
          <w:sz w:val="26"/>
          <w:szCs w:val="26"/>
          <w:lang w:eastAsia="es-CO"/>
        </w:rPr>
        <w:t>a</w:t>
      </w:r>
      <w:r w:rsidR="004B50DF">
        <w:rPr>
          <w:rFonts w:ascii="Calibri" w:eastAsia="Times New Roman" w:hAnsi="Calibri" w:cs="Calibri"/>
          <w:bCs/>
          <w:color w:val="000000"/>
          <w:sz w:val="26"/>
          <w:szCs w:val="26"/>
          <w:lang w:eastAsia="es-CO"/>
        </w:rPr>
        <w:t>d de</w:t>
      </w:r>
      <w:r w:rsidRPr="00BC0C86">
        <w:rPr>
          <w:rFonts w:ascii="Calibri" w:eastAsia="Times New Roman" w:hAnsi="Calibri" w:cs="Calibri"/>
          <w:bCs/>
          <w:color w:val="000000"/>
          <w:sz w:val="26"/>
          <w:szCs w:val="26"/>
          <w:lang w:eastAsia="es-CO"/>
        </w:rPr>
        <w:t xml:space="preserve"> Bogota </w:t>
      </w:r>
      <w:r w:rsidRPr="004B50DF">
        <w:rPr>
          <w:rFonts w:ascii="Calibri" w:eastAsia="Times New Roman" w:hAnsi="Calibri" w:cs="Calibri"/>
          <w:b/>
          <w:color w:val="000000"/>
          <w:sz w:val="26"/>
          <w:szCs w:val="26"/>
          <w:lang w:eastAsia="es-CO"/>
        </w:rPr>
        <w:t xml:space="preserve">FIN DE NUESTROS </w:t>
      </w:r>
      <w:r w:rsidR="004B50DF" w:rsidRPr="004B50DF">
        <w:rPr>
          <w:rFonts w:ascii="Calibri" w:eastAsia="Times New Roman" w:hAnsi="Calibri" w:cs="Calibri"/>
          <w:b/>
          <w:color w:val="000000"/>
          <w:sz w:val="26"/>
          <w:szCs w:val="26"/>
          <w:lang w:eastAsia="es-CO"/>
        </w:rPr>
        <w:t>S</w:t>
      </w:r>
      <w:r w:rsidRPr="004B50DF">
        <w:rPr>
          <w:rFonts w:ascii="Calibri" w:eastAsia="Times New Roman" w:hAnsi="Calibri" w:cs="Calibri"/>
          <w:b/>
          <w:color w:val="000000"/>
          <w:sz w:val="26"/>
          <w:szCs w:val="26"/>
          <w:lang w:eastAsia="es-CO"/>
        </w:rPr>
        <w:t>ERVICIOS</w:t>
      </w:r>
    </w:p>
    <w:p w14:paraId="756ABF72" w14:textId="77777777" w:rsidR="004B50DF" w:rsidRDefault="004B50DF" w:rsidP="00BC0C86">
      <w:pPr>
        <w:spacing w:line="240" w:lineRule="auto"/>
        <w:jc w:val="both"/>
        <w:rPr>
          <w:rFonts w:ascii="Calibri" w:eastAsia="Times New Roman" w:hAnsi="Calibri" w:cs="Calibri"/>
          <w:b/>
          <w:color w:val="000000"/>
          <w:sz w:val="26"/>
          <w:szCs w:val="26"/>
          <w:lang w:eastAsia="es-CO"/>
        </w:rPr>
      </w:pPr>
    </w:p>
    <w:p w14:paraId="2B3A3835" w14:textId="77777777" w:rsidR="004B50DF" w:rsidRDefault="004B50DF" w:rsidP="004B50DF">
      <w:pPr>
        <w:spacing w:after="0" w:line="240" w:lineRule="auto"/>
        <w:jc w:val="both"/>
        <w:rPr>
          <w:rFonts w:eastAsia="Times New Roman" w:cstheme="minorHAnsi"/>
          <w:b/>
          <w:bCs/>
          <w:color w:val="39302A"/>
          <w:sz w:val="26"/>
          <w:szCs w:val="26"/>
          <w:lang w:eastAsia="es-CO"/>
        </w:rPr>
      </w:pPr>
      <w:r w:rsidRPr="00A80AD9">
        <w:rPr>
          <w:rFonts w:eastAsia="Times New Roman" w:cstheme="minorHAnsi"/>
          <w:b/>
          <w:bCs/>
          <w:color w:val="39302A"/>
          <w:sz w:val="26"/>
          <w:szCs w:val="26"/>
          <w:lang w:eastAsia="es-CO"/>
        </w:rPr>
        <w:t>EL PLAN INCLUYE:</w:t>
      </w:r>
    </w:p>
    <w:p w14:paraId="4511B611" w14:textId="77777777" w:rsidR="00AE354D" w:rsidRPr="00A80AD9" w:rsidRDefault="00AE354D" w:rsidP="004B50DF">
      <w:pPr>
        <w:spacing w:after="0" w:line="240" w:lineRule="auto"/>
        <w:jc w:val="both"/>
        <w:rPr>
          <w:rFonts w:eastAsia="Times New Roman" w:cstheme="minorHAnsi"/>
          <w:sz w:val="26"/>
          <w:szCs w:val="26"/>
          <w:lang w:eastAsia="es-CO"/>
        </w:rPr>
      </w:pPr>
    </w:p>
    <w:p w14:paraId="738B0891" w14:textId="77777777"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Traslados Aeropuerto-Hotel-Aeropuerto</w:t>
      </w:r>
    </w:p>
    <w:p w14:paraId="37D48F2C" w14:textId="4DE67601"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w:t>
      </w:r>
      <w:r w:rsidRPr="00A80AD9">
        <w:rPr>
          <w:rFonts w:eastAsia="Times New Roman" w:cstheme="minorHAnsi"/>
          <w:color w:val="39302A"/>
          <w:sz w:val="26"/>
          <w:szCs w:val="26"/>
          <w:lang w:eastAsia="es-CO"/>
        </w:rPr>
        <w:t xml:space="preserve">noches de alojamiento </w:t>
      </w:r>
      <w:r w:rsidRPr="00972F7C">
        <w:rPr>
          <w:rFonts w:ascii="Calibri" w:eastAsia="Times New Roman" w:hAnsi="Calibri" w:cs="Calibri"/>
          <w:color w:val="39302A"/>
          <w:sz w:val="26"/>
          <w:szCs w:val="26"/>
          <w:lang w:eastAsia="es-CO"/>
        </w:rPr>
        <w:t>en el hotel seleccionado</w:t>
      </w:r>
    </w:p>
    <w:p w14:paraId="7085656C" w14:textId="37203414"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desayunos e impuestos hoteleros </w:t>
      </w:r>
    </w:p>
    <w:p w14:paraId="4890C34A" w14:textId="24764954"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almuerzos </w:t>
      </w:r>
    </w:p>
    <w:p w14:paraId="74A0CCD0" w14:textId="77777777"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1 cena de Bienvenida</w:t>
      </w:r>
    </w:p>
    <w:p w14:paraId="57DE4D15" w14:textId="77777777" w:rsidR="004B50DF" w:rsidRPr="00C70605" w:rsidRDefault="004B50DF"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sidRPr="00972F7C">
        <w:rPr>
          <w:rFonts w:ascii="Calibri" w:eastAsia="Times New Roman" w:hAnsi="Calibri" w:cs="Calibri"/>
          <w:color w:val="39302A"/>
          <w:sz w:val="26"/>
          <w:szCs w:val="26"/>
          <w:lang w:eastAsia="es-CO"/>
        </w:rPr>
        <w:t>Visita Monserrate, Candelaria, City Tour por Bogotá</w:t>
      </w:r>
    </w:p>
    <w:p w14:paraId="064012D9" w14:textId="77777777" w:rsidR="004B50DF" w:rsidRPr="00F6469C" w:rsidRDefault="004B50DF"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Museo del Oro y Catedral de Sal </w:t>
      </w:r>
    </w:p>
    <w:p w14:paraId="32EFB86D" w14:textId="073B578D"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al parque Chicamocha</w:t>
      </w:r>
    </w:p>
    <w:p w14:paraId="6470B888" w14:textId="7164B364"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 Curití y Cueva la Vaca</w:t>
      </w:r>
    </w:p>
    <w:p w14:paraId="2D5FF7E4" w14:textId="77777777"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a San Gil </w:t>
      </w:r>
    </w:p>
    <w:p w14:paraId="3D517ACC" w14:textId="713B88A4"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Recorrido Rafting Rio Fonce</w:t>
      </w:r>
    </w:p>
    <w:p w14:paraId="5F9B793F" w14:textId="310553EA" w:rsidR="00F6469C" w:rsidRPr="00972F7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al parque Ecológico Juan Curi</w:t>
      </w:r>
    </w:p>
    <w:p w14:paraId="041E0FF6" w14:textId="77777777"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Pueblo Patrimonio Girón</w:t>
      </w:r>
    </w:p>
    <w:p w14:paraId="07890D46" w14:textId="77777777"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Visita Pueblo Patrimonio Barichara </w:t>
      </w:r>
    </w:p>
    <w:p w14:paraId="08055481" w14:textId="56DC4A66"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a Floridablanca</w:t>
      </w:r>
    </w:p>
    <w:p w14:paraId="3F5F40BB" w14:textId="77777777" w:rsidR="004B50DF" w:rsidRPr="00D20C68" w:rsidRDefault="004B50DF" w:rsidP="004B50DF">
      <w:pPr>
        <w:numPr>
          <w:ilvl w:val="0"/>
          <w:numId w:val="2"/>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color w:val="39302A"/>
          <w:sz w:val="26"/>
          <w:szCs w:val="26"/>
          <w:lang w:eastAsia="es-CO"/>
        </w:rPr>
        <w:t>fotográfico profesional de la experiencia en destino</w:t>
      </w:r>
    </w:p>
    <w:p w14:paraId="44430E9D" w14:textId="77777777"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Tarjeta de asistencia médica</w:t>
      </w:r>
      <w:r>
        <w:rPr>
          <w:rFonts w:eastAsia="Times New Roman" w:cstheme="minorHAnsi"/>
          <w:color w:val="39302A"/>
          <w:sz w:val="26"/>
          <w:szCs w:val="26"/>
          <w:lang w:eastAsia="es-CO"/>
        </w:rPr>
        <w:t xml:space="preserve"> incluye repatriación </w:t>
      </w:r>
    </w:p>
    <w:p w14:paraId="5B947E37" w14:textId="77777777" w:rsidR="004B50DF" w:rsidRDefault="004B50DF" w:rsidP="004B50DF">
      <w:pPr>
        <w:spacing w:after="0" w:line="240" w:lineRule="auto"/>
        <w:rPr>
          <w:rFonts w:eastAsia="Times New Roman" w:cstheme="minorHAnsi"/>
          <w:sz w:val="26"/>
          <w:szCs w:val="26"/>
          <w:lang w:eastAsia="es-CO"/>
        </w:rPr>
      </w:pPr>
    </w:p>
    <w:p w14:paraId="5AC941D8" w14:textId="77777777" w:rsidR="004B50DF" w:rsidRDefault="004B50DF" w:rsidP="004B50DF">
      <w:pPr>
        <w:spacing w:after="0" w:line="240" w:lineRule="auto"/>
        <w:jc w:val="both"/>
        <w:rPr>
          <w:rFonts w:eastAsia="Times New Roman" w:cstheme="minorHAnsi"/>
          <w:b/>
          <w:bCs/>
          <w:color w:val="39302A"/>
          <w:sz w:val="26"/>
          <w:szCs w:val="26"/>
          <w:lang w:eastAsia="es-CO"/>
        </w:rPr>
      </w:pPr>
      <w:r w:rsidRPr="00A80AD9">
        <w:rPr>
          <w:rFonts w:eastAsia="Times New Roman" w:cstheme="minorHAnsi"/>
          <w:b/>
          <w:bCs/>
          <w:color w:val="39302A"/>
          <w:sz w:val="26"/>
          <w:szCs w:val="26"/>
          <w:lang w:eastAsia="es-CO"/>
        </w:rPr>
        <w:t>NO INCLUYE:</w:t>
      </w:r>
    </w:p>
    <w:p w14:paraId="4EADFA8B" w14:textId="77777777" w:rsidR="00AE354D" w:rsidRPr="00A80AD9" w:rsidRDefault="00AE354D" w:rsidP="004B50DF">
      <w:pPr>
        <w:spacing w:after="0" w:line="240" w:lineRule="auto"/>
        <w:jc w:val="both"/>
        <w:rPr>
          <w:rFonts w:eastAsia="Times New Roman" w:cstheme="minorHAnsi"/>
          <w:sz w:val="26"/>
          <w:szCs w:val="26"/>
          <w:lang w:eastAsia="es-CO"/>
        </w:rPr>
      </w:pPr>
    </w:p>
    <w:p w14:paraId="75EFEDBB" w14:textId="1072C8C6" w:rsidR="004B50DF" w:rsidRPr="00880E21"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Tiquetes aéreos </w:t>
      </w:r>
      <w:r>
        <w:rPr>
          <w:rFonts w:eastAsia="Times New Roman" w:cstheme="minorHAnsi"/>
          <w:color w:val="39302A"/>
          <w:sz w:val="26"/>
          <w:szCs w:val="26"/>
          <w:lang w:eastAsia="es-CO"/>
        </w:rPr>
        <w:t xml:space="preserve">en la ruta Bogotá a </w:t>
      </w:r>
      <w:r w:rsidR="00F6469C">
        <w:rPr>
          <w:rFonts w:eastAsia="Times New Roman" w:cstheme="minorHAnsi"/>
          <w:color w:val="39302A"/>
          <w:sz w:val="26"/>
          <w:szCs w:val="26"/>
          <w:lang w:eastAsia="es-CO"/>
        </w:rPr>
        <w:t>Bucaramanga</w:t>
      </w:r>
      <w:r>
        <w:rPr>
          <w:rFonts w:eastAsia="Times New Roman" w:cstheme="minorHAnsi"/>
          <w:color w:val="39302A"/>
          <w:sz w:val="26"/>
          <w:szCs w:val="26"/>
          <w:lang w:eastAsia="es-CO"/>
        </w:rPr>
        <w:t xml:space="preserve"> ida y regreso </w:t>
      </w:r>
    </w:p>
    <w:p w14:paraId="10801F37" w14:textId="77777777" w:rsidR="004B50DF" w:rsidRPr="00A80AD9"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Tiquetes aéreos Internacionales</w:t>
      </w:r>
    </w:p>
    <w:p w14:paraId="1E3A3342" w14:textId="77777777" w:rsidR="004B50DF" w:rsidRPr="00D17E18"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Propinas, alimentación no especificada, y servicios no descritos en el plan</w:t>
      </w:r>
    </w:p>
    <w:p w14:paraId="39CD403F" w14:textId="722AFC58" w:rsidR="004B50DF" w:rsidRDefault="004B50DF" w:rsidP="004B50DF">
      <w:pPr>
        <w:numPr>
          <w:ilvl w:val="0"/>
          <w:numId w:val="1"/>
        </w:numPr>
        <w:spacing w:after="0" w:line="276" w:lineRule="auto"/>
        <w:jc w:val="both"/>
        <w:rPr>
          <w:rFonts w:ascii="Calibri" w:eastAsia="Calibri" w:hAnsi="Calibri" w:cs="Calibri"/>
          <w:sz w:val="26"/>
          <w:szCs w:val="26"/>
        </w:rPr>
      </w:pPr>
      <w:r>
        <w:rPr>
          <w:rFonts w:ascii="Calibri" w:eastAsia="Calibri" w:hAnsi="Calibri" w:cs="Calibri"/>
          <w:sz w:val="26"/>
          <w:szCs w:val="26"/>
        </w:rPr>
        <w:t>Guía de Idioma Inglés, francés, alemán, Japones, mandarín requiere Suplemento a pagar en destino.</w:t>
      </w:r>
    </w:p>
    <w:p w14:paraId="12267F7D" w14:textId="77777777" w:rsidR="004B50DF" w:rsidRPr="001B3A7E" w:rsidRDefault="004B50DF" w:rsidP="004B50DF">
      <w:pPr>
        <w:spacing w:after="0" w:line="240" w:lineRule="auto"/>
        <w:ind w:left="720"/>
        <w:jc w:val="both"/>
        <w:textAlignment w:val="baseline"/>
        <w:rPr>
          <w:rFonts w:eastAsia="Times New Roman" w:cstheme="minorHAnsi"/>
          <w:b/>
          <w:bCs/>
          <w:color w:val="39302A"/>
          <w:sz w:val="26"/>
          <w:szCs w:val="26"/>
          <w:lang w:eastAsia="es-CO"/>
        </w:rPr>
      </w:pPr>
    </w:p>
    <w:p w14:paraId="69F5A6A4"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1006BF5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6DE642D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359E3533"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116BC750"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6EC9FD1C"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6000C16"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ADC9E0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CA6696C"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77274500" w14:textId="77777777" w:rsidR="004B50DF" w:rsidRPr="00A80AD9" w:rsidRDefault="004B50DF" w:rsidP="004B50DF">
      <w:pPr>
        <w:spacing w:after="0" w:line="240" w:lineRule="auto"/>
        <w:jc w:val="both"/>
        <w:textAlignment w:val="baseline"/>
        <w:rPr>
          <w:rFonts w:eastAsia="Times New Roman" w:cstheme="minorHAnsi"/>
          <w:b/>
          <w:bCs/>
          <w:color w:val="39302A"/>
          <w:sz w:val="26"/>
          <w:szCs w:val="26"/>
          <w:lang w:eastAsia="es-CO"/>
        </w:rPr>
      </w:pPr>
    </w:p>
    <w:p w14:paraId="388EF900"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vertAnchor="page" w:horzAnchor="margin" w:tblpXSpec="center" w:tblpY="3121"/>
        <w:tblW w:w="7048" w:type="dxa"/>
        <w:tblCellMar>
          <w:left w:w="70" w:type="dxa"/>
          <w:right w:w="70" w:type="dxa"/>
        </w:tblCellMar>
        <w:tblLook w:val="04A0" w:firstRow="1" w:lastRow="0" w:firstColumn="1" w:lastColumn="0" w:noHBand="0" w:noVBand="1"/>
      </w:tblPr>
      <w:tblGrid>
        <w:gridCol w:w="1675"/>
        <w:gridCol w:w="3127"/>
        <w:gridCol w:w="2246"/>
      </w:tblGrid>
      <w:tr w:rsidR="004B50DF" w:rsidRPr="00A96EE6" w14:paraId="14D0D805" w14:textId="77777777" w:rsidTr="00AE354D">
        <w:trPr>
          <w:trHeight w:val="528"/>
        </w:trPr>
        <w:tc>
          <w:tcPr>
            <w:tcW w:w="7048" w:type="dxa"/>
            <w:gridSpan w:val="3"/>
            <w:tcBorders>
              <w:top w:val="single" w:sz="4" w:space="0" w:color="auto"/>
              <w:left w:val="single" w:sz="4" w:space="0" w:color="auto"/>
              <w:bottom w:val="nil"/>
              <w:right w:val="single" w:sz="4" w:space="0" w:color="000000"/>
            </w:tcBorders>
            <w:noWrap/>
            <w:vAlign w:val="bottom"/>
            <w:hideMark/>
          </w:tcPr>
          <w:p w14:paraId="5FF35355" w14:textId="77777777" w:rsidR="004B50DF" w:rsidRPr="008930F1" w:rsidRDefault="004B50DF"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Hoteles Previstos o Similares</w:t>
            </w:r>
          </w:p>
        </w:tc>
      </w:tr>
      <w:tr w:rsidR="004B50DF" w:rsidRPr="00A96EE6" w14:paraId="049B8470" w14:textId="77777777" w:rsidTr="00AE354D">
        <w:trPr>
          <w:trHeight w:val="528"/>
        </w:trPr>
        <w:tc>
          <w:tcPr>
            <w:tcW w:w="1675"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AFC0020" w14:textId="77777777" w:rsidR="004B50DF" w:rsidRPr="008930F1" w:rsidRDefault="004B50DF" w:rsidP="00AE354D">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Ciudad</w:t>
            </w:r>
          </w:p>
        </w:tc>
        <w:tc>
          <w:tcPr>
            <w:tcW w:w="3127" w:type="dxa"/>
            <w:tcBorders>
              <w:top w:val="single" w:sz="4" w:space="0" w:color="auto"/>
              <w:left w:val="nil"/>
              <w:bottom w:val="single" w:sz="4" w:space="0" w:color="auto"/>
              <w:right w:val="single" w:sz="4" w:space="0" w:color="auto"/>
            </w:tcBorders>
            <w:shd w:val="clear" w:color="000000" w:fill="C0E6F5"/>
            <w:noWrap/>
            <w:vAlign w:val="bottom"/>
            <w:hideMark/>
          </w:tcPr>
          <w:p w14:paraId="209D89F8" w14:textId="77777777" w:rsidR="004B50DF" w:rsidRPr="008930F1" w:rsidRDefault="004B50DF"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Superior 4*</w:t>
            </w:r>
          </w:p>
        </w:tc>
        <w:tc>
          <w:tcPr>
            <w:tcW w:w="2246" w:type="dxa"/>
            <w:tcBorders>
              <w:top w:val="single" w:sz="4" w:space="0" w:color="auto"/>
              <w:left w:val="nil"/>
              <w:bottom w:val="single" w:sz="4" w:space="0" w:color="auto"/>
              <w:right w:val="single" w:sz="4" w:space="0" w:color="auto"/>
            </w:tcBorders>
            <w:shd w:val="clear" w:color="000000" w:fill="C0E6F5"/>
            <w:noWrap/>
            <w:vAlign w:val="bottom"/>
            <w:hideMark/>
          </w:tcPr>
          <w:p w14:paraId="56C2A75D" w14:textId="77777777" w:rsidR="004B50DF" w:rsidRPr="008930F1" w:rsidRDefault="004B50DF"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3*</w:t>
            </w:r>
          </w:p>
        </w:tc>
      </w:tr>
      <w:tr w:rsidR="004B50DF" w:rsidRPr="00A96EE6" w14:paraId="49BC682E" w14:textId="77777777" w:rsidTr="00AE354D">
        <w:trPr>
          <w:trHeight w:val="458"/>
        </w:trPr>
        <w:tc>
          <w:tcPr>
            <w:tcW w:w="1675" w:type="dxa"/>
            <w:tcBorders>
              <w:top w:val="nil"/>
              <w:left w:val="single" w:sz="4" w:space="0" w:color="auto"/>
              <w:bottom w:val="single" w:sz="4" w:space="0" w:color="auto"/>
              <w:right w:val="single" w:sz="4" w:space="0" w:color="auto"/>
            </w:tcBorders>
            <w:noWrap/>
            <w:vAlign w:val="bottom"/>
            <w:hideMark/>
          </w:tcPr>
          <w:p w14:paraId="5D347482" w14:textId="77777777" w:rsidR="004B50DF" w:rsidRPr="008930F1" w:rsidRDefault="004B50DF" w:rsidP="00AE354D">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 xml:space="preserve">Bogotá </w:t>
            </w:r>
          </w:p>
        </w:tc>
        <w:tc>
          <w:tcPr>
            <w:tcW w:w="3127" w:type="dxa"/>
            <w:tcBorders>
              <w:top w:val="single" w:sz="4" w:space="0" w:color="auto"/>
              <w:left w:val="nil"/>
              <w:bottom w:val="single" w:sz="4" w:space="0" w:color="auto"/>
              <w:right w:val="single" w:sz="4" w:space="0" w:color="auto"/>
            </w:tcBorders>
            <w:noWrap/>
            <w:vAlign w:val="bottom"/>
            <w:hideMark/>
          </w:tcPr>
          <w:p w14:paraId="4066856E" w14:textId="77777777" w:rsidR="004B50DF" w:rsidRPr="008930F1" w:rsidRDefault="004B50DF" w:rsidP="00AE354D">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Cosmos 100 Hotel </w:t>
            </w:r>
          </w:p>
        </w:tc>
        <w:tc>
          <w:tcPr>
            <w:tcW w:w="2246" w:type="dxa"/>
            <w:tcBorders>
              <w:top w:val="single" w:sz="4" w:space="0" w:color="auto"/>
              <w:left w:val="nil"/>
              <w:bottom w:val="single" w:sz="4" w:space="0" w:color="auto"/>
              <w:right w:val="single" w:sz="4" w:space="0" w:color="auto"/>
            </w:tcBorders>
            <w:noWrap/>
            <w:vAlign w:val="bottom"/>
            <w:hideMark/>
          </w:tcPr>
          <w:p w14:paraId="38199D82" w14:textId="77777777" w:rsidR="004B50DF" w:rsidRPr="008930F1" w:rsidRDefault="004B50DF" w:rsidP="00AE354D">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Dann Carlton </w:t>
            </w:r>
          </w:p>
        </w:tc>
      </w:tr>
      <w:tr w:rsidR="004B50DF" w:rsidRPr="00A96EE6" w14:paraId="7E678476" w14:textId="77777777" w:rsidTr="00AE354D">
        <w:trPr>
          <w:trHeight w:val="458"/>
        </w:trPr>
        <w:tc>
          <w:tcPr>
            <w:tcW w:w="1675" w:type="dxa"/>
            <w:tcBorders>
              <w:top w:val="nil"/>
              <w:left w:val="single" w:sz="4" w:space="0" w:color="auto"/>
              <w:bottom w:val="single" w:sz="4" w:space="0" w:color="auto"/>
              <w:right w:val="single" w:sz="4" w:space="0" w:color="auto"/>
            </w:tcBorders>
            <w:noWrap/>
            <w:vAlign w:val="bottom"/>
            <w:hideMark/>
          </w:tcPr>
          <w:p w14:paraId="5BF59263" w14:textId="63F2E638" w:rsidR="004B50DF" w:rsidRPr="008930F1" w:rsidRDefault="00F6469C" w:rsidP="00AE354D">
            <w:pPr>
              <w:spacing w:after="0" w:line="240" w:lineRule="auto"/>
              <w:rPr>
                <w:rFonts w:ascii="Aptos Narrow" w:eastAsia="Times New Roman" w:hAnsi="Aptos Narrow" w:cs="Times New Roman"/>
                <w:b/>
                <w:bCs/>
                <w:color w:val="0E2841"/>
                <w:kern w:val="0"/>
                <w:sz w:val="26"/>
                <w:szCs w:val="26"/>
                <w:lang w:eastAsia="es-CO"/>
                <w14:ligatures w14:val="none"/>
              </w:rPr>
            </w:pPr>
            <w:r>
              <w:rPr>
                <w:rFonts w:ascii="Aptos Narrow" w:eastAsia="Times New Roman" w:hAnsi="Aptos Narrow" w:cs="Times New Roman"/>
                <w:b/>
                <w:bCs/>
                <w:color w:val="0E2841"/>
                <w:kern w:val="0"/>
                <w:sz w:val="26"/>
                <w:szCs w:val="26"/>
                <w:lang w:eastAsia="es-CO"/>
                <w14:ligatures w14:val="none"/>
              </w:rPr>
              <w:t>Bucaramanga</w:t>
            </w:r>
          </w:p>
        </w:tc>
        <w:tc>
          <w:tcPr>
            <w:tcW w:w="3127" w:type="dxa"/>
            <w:tcBorders>
              <w:top w:val="single" w:sz="4" w:space="0" w:color="auto"/>
              <w:left w:val="nil"/>
              <w:bottom w:val="single" w:sz="4" w:space="0" w:color="auto"/>
              <w:right w:val="single" w:sz="4" w:space="0" w:color="auto"/>
            </w:tcBorders>
            <w:noWrap/>
            <w:vAlign w:val="bottom"/>
            <w:hideMark/>
          </w:tcPr>
          <w:p w14:paraId="76FDCC75" w14:textId="77777777" w:rsidR="004B50DF" w:rsidRPr="008930F1" w:rsidRDefault="004B50DF" w:rsidP="00AE354D">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Ghl Style Hotel</w:t>
            </w:r>
          </w:p>
        </w:tc>
        <w:tc>
          <w:tcPr>
            <w:tcW w:w="2246" w:type="dxa"/>
            <w:tcBorders>
              <w:top w:val="single" w:sz="4" w:space="0" w:color="auto"/>
              <w:left w:val="nil"/>
              <w:bottom w:val="single" w:sz="4" w:space="0" w:color="auto"/>
              <w:right w:val="single" w:sz="4" w:space="0" w:color="auto"/>
            </w:tcBorders>
            <w:noWrap/>
            <w:vAlign w:val="bottom"/>
            <w:hideMark/>
          </w:tcPr>
          <w:p w14:paraId="0199A54F" w14:textId="77777777" w:rsidR="004B50DF" w:rsidRPr="008930F1" w:rsidRDefault="004B50DF" w:rsidP="00AE354D">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Club Campestre</w:t>
            </w:r>
          </w:p>
        </w:tc>
      </w:tr>
      <w:tr w:rsidR="004B50DF" w:rsidRPr="00A96EE6" w14:paraId="35C2FE5B" w14:textId="77777777" w:rsidTr="00AE354D">
        <w:trPr>
          <w:trHeight w:val="458"/>
        </w:trPr>
        <w:tc>
          <w:tcPr>
            <w:tcW w:w="1675" w:type="dxa"/>
            <w:tcBorders>
              <w:top w:val="nil"/>
              <w:left w:val="single" w:sz="4" w:space="0" w:color="auto"/>
              <w:bottom w:val="single" w:sz="4" w:space="0" w:color="auto"/>
              <w:right w:val="single" w:sz="4" w:space="0" w:color="auto"/>
            </w:tcBorders>
            <w:noWrap/>
            <w:vAlign w:val="bottom"/>
            <w:hideMark/>
          </w:tcPr>
          <w:p w14:paraId="6451AEFB" w14:textId="08D3B2EB" w:rsidR="004B50DF" w:rsidRPr="008930F1" w:rsidRDefault="00F6469C" w:rsidP="00AE354D">
            <w:pPr>
              <w:spacing w:after="0" w:line="240" w:lineRule="auto"/>
              <w:rPr>
                <w:rFonts w:ascii="Aptos Narrow" w:eastAsia="Times New Roman" w:hAnsi="Aptos Narrow" w:cs="Times New Roman"/>
                <w:b/>
                <w:bCs/>
                <w:color w:val="0E2841"/>
                <w:kern w:val="0"/>
                <w:sz w:val="26"/>
                <w:szCs w:val="26"/>
                <w:lang w:eastAsia="es-CO"/>
                <w14:ligatures w14:val="none"/>
              </w:rPr>
            </w:pPr>
            <w:r>
              <w:rPr>
                <w:rFonts w:ascii="Aptos Narrow" w:eastAsia="Times New Roman" w:hAnsi="Aptos Narrow" w:cs="Times New Roman"/>
                <w:b/>
                <w:bCs/>
                <w:color w:val="0E2841"/>
                <w:kern w:val="0"/>
                <w:sz w:val="26"/>
                <w:szCs w:val="26"/>
                <w:lang w:eastAsia="es-CO"/>
                <w14:ligatures w14:val="none"/>
              </w:rPr>
              <w:t xml:space="preserve">San Gil </w:t>
            </w:r>
          </w:p>
        </w:tc>
        <w:tc>
          <w:tcPr>
            <w:tcW w:w="3127" w:type="dxa"/>
            <w:tcBorders>
              <w:top w:val="single" w:sz="4" w:space="0" w:color="auto"/>
              <w:left w:val="nil"/>
              <w:bottom w:val="single" w:sz="4" w:space="0" w:color="auto"/>
              <w:right w:val="single" w:sz="4" w:space="0" w:color="auto"/>
            </w:tcBorders>
            <w:noWrap/>
            <w:vAlign w:val="bottom"/>
            <w:hideMark/>
          </w:tcPr>
          <w:p w14:paraId="2CB2D230" w14:textId="77777777" w:rsidR="004B50DF" w:rsidRPr="008930F1" w:rsidRDefault="004B50DF" w:rsidP="00AE354D">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El Shaddai </w:t>
            </w:r>
          </w:p>
        </w:tc>
        <w:tc>
          <w:tcPr>
            <w:tcW w:w="2246" w:type="dxa"/>
            <w:tcBorders>
              <w:top w:val="single" w:sz="4" w:space="0" w:color="auto"/>
              <w:left w:val="nil"/>
              <w:bottom w:val="single" w:sz="4" w:space="0" w:color="auto"/>
              <w:right w:val="single" w:sz="4" w:space="0" w:color="auto"/>
            </w:tcBorders>
            <w:noWrap/>
            <w:vAlign w:val="bottom"/>
            <w:hideMark/>
          </w:tcPr>
          <w:p w14:paraId="633650B4" w14:textId="77777777" w:rsidR="004B50DF" w:rsidRPr="008930F1" w:rsidRDefault="004B50DF" w:rsidP="00AE354D">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Luna Azul </w:t>
            </w:r>
          </w:p>
        </w:tc>
      </w:tr>
    </w:tbl>
    <w:p w14:paraId="6179E0EB"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1BB68C69"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45356758"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2CCA7496"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6DE75B42"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FA4D8BA"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vertAnchor="page" w:horzAnchor="margin" w:tblpXSpec="center" w:tblpY="7321"/>
        <w:tblW w:w="6901" w:type="dxa"/>
        <w:tblCellMar>
          <w:left w:w="70" w:type="dxa"/>
          <w:right w:w="70" w:type="dxa"/>
        </w:tblCellMar>
        <w:tblLook w:val="04A0" w:firstRow="1" w:lastRow="0" w:firstColumn="1" w:lastColumn="0" w:noHBand="0" w:noVBand="1"/>
      </w:tblPr>
      <w:tblGrid>
        <w:gridCol w:w="2140"/>
        <w:gridCol w:w="2300"/>
        <w:gridCol w:w="2461"/>
      </w:tblGrid>
      <w:tr w:rsidR="00AE354D" w:rsidRPr="00811B8D" w14:paraId="5DAB0EE2" w14:textId="77777777" w:rsidTr="00AE354D">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423DF349" w14:textId="77777777" w:rsidR="00AE354D" w:rsidRPr="00811B8D" w:rsidRDefault="00AE354D"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CATEGORIA TURISTA SUP 4*</w:t>
            </w:r>
          </w:p>
        </w:tc>
      </w:tr>
      <w:tr w:rsidR="00AE354D" w:rsidRPr="00811B8D" w14:paraId="0BBDBBA2" w14:textId="77777777" w:rsidTr="00AE354D">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0666EC5E" w14:textId="77777777" w:rsidR="00AE354D" w:rsidRPr="00811B8D" w:rsidRDefault="00AE354D" w:rsidP="00AE354D">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358673B8" w14:textId="77777777" w:rsidR="00AE354D" w:rsidRPr="00811B8D" w:rsidRDefault="00AE354D"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02121BB6" w14:textId="77777777" w:rsidR="00AE354D" w:rsidRPr="00811B8D" w:rsidRDefault="00AE354D"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11 a 15 PERSONAS</w:t>
            </w:r>
          </w:p>
        </w:tc>
      </w:tr>
      <w:tr w:rsidR="00AE354D" w:rsidRPr="00811B8D" w14:paraId="66F0DF29" w14:textId="77777777" w:rsidTr="00AE354D">
        <w:trPr>
          <w:trHeight w:val="300"/>
        </w:trPr>
        <w:tc>
          <w:tcPr>
            <w:tcW w:w="2140" w:type="dxa"/>
            <w:tcBorders>
              <w:top w:val="nil"/>
              <w:left w:val="single" w:sz="4" w:space="0" w:color="auto"/>
              <w:bottom w:val="single" w:sz="4" w:space="0" w:color="auto"/>
              <w:right w:val="single" w:sz="4" w:space="0" w:color="auto"/>
            </w:tcBorders>
            <w:noWrap/>
            <w:vAlign w:val="bottom"/>
            <w:hideMark/>
          </w:tcPr>
          <w:p w14:paraId="08D3F745" w14:textId="77777777" w:rsidR="00AE354D" w:rsidRPr="00811B8D" w:rsidRDefault="00AE354D" w:rsidP="00AE354D">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4.490</w:t>
            </w:r>
          </w:p>
        </w:tc>
        <w:tc>
          <w:tcPr>
            <w:tcW w:w="2300" w:type="dxa"/>
            <w:tcBorders>
              <w:top w:val="single" w:sz="4" w:space="0" w:color="auto"/>
              <w:left w:val="nil"/>
              <w:bottom w:val="single" w:sz="4" w:space="0" w:color="auto"/>
              <w:right w:val="single" w:sz="4" w:space="0" w:color="auto"/>
            </w:tcBorders>
            <w:noWrap/>
            <w:vAlign w:val="bottom"/>
            <w:hideMark/>
          </w:tcPr>
          <w:p w14:paraId="46C1CC20" w14:textId="77777777" w:rsidR="00AE354D" w:rsidRPr="00811B8D" w:rsidRDefault="00AE354D" w:rsidP="00AE354D">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4.180</w:t>
            </w:r>
          </w:p>
        </w:tc>
        <w:tc>
          <w:tcPr>
            <w:tcW w:w="2461" w:type="dxa"/>
            <w:tcBorders>
              <w:top w:val="single" w:sz="4" w:space="0" w:color="auto"/>
              <w:left w:val="nil"/>
              <w:bottom w:val="single" w:sz="4" w:space="0" w:color="auto"/>
              <w:right w:val="single" w:sz="4" w:space="0" w:color="auto"/>
            </w:tcBorders>
            <w:noWrap/>
            <w:vAlign w:val="bottom"/>
            <w:hideMark/>
          </w:tcPr>
          <w:p w14:paraId="13C0CFCE" w14:textId="77777777" w:rsidR="00AE354D" w:rsidRPr="00811B8D" w:rsidRDefault="00AE354D" w:rsidP="00AE354D">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3.890</w:t>
            </w:r>
          </w:p>
        </w:tc>
      </w:tr>
    </w:tbl>
    <w:p w14:paraId="521B4B2F"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75A21AB9" w14:textId="77777777" w:rsidR="004B50DF" w:rsidRPr="008854A6" w:rsidRDefault="004B50DF" w:rsidP="004B50DF">
      <w:pPr>
        <w:rPr>
          <w:rFonts w:ascii="Calibri" w:eastAsia="Calibri" w:hAnsi="Calibri" w:cs="Calibri"/>
          <w:b/>
          <w:bCs/>
          <w:sz w:val="26"/>
          <w:szCs w:val="26"/>
        </w:rPr>
      </w:pPr>
    </w:p>
    <w:p w14:paraId="66E6A581"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00F6E8F9"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vertAnchor="text" w:horzAnchor="margin" w:tblpXSpec="center" w:tblpY="9"/>
        <w:tblW w:w="6901" w:type="dxa"/>
        <w:tblCellMar>
          <w:left w:w="70" w:type="dxa"/>
          <w:right w:w="70" w:type="dxa"/>
        </w:tblCellMar>
        <w:tblLook w:val="04A0" w:firstRow="1" w:lastRow="0" w:firstColumn="1" w:lastColumn="0" w:noHBand="0" w:noVBand="1"/>
      </w:tblPr>
      <w:tblGrid>
        <w:gridCol w:w="2140"/>
        <w:gridCol w:w="2300"/>
        <w:gridCol w:w="2461"/>
      </w:tblGrid>
      <w:tr w:rsidR="004B50DF" w:rsidRPr="001E061C" w14:paraId="0D6D506E" w14:textId="77777777" w:rsidTr="003B7D52">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1B5455D3" w14:textId="34C274CB" w:rsidR="004B50DF" w:rsidRPr="001E061C" w:rsidRDefault="004B50DF" w:rsidP="00AE354D">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CATEGORIA TURISTA 3*</w:t>
            </w:r>
          </w:p>
        </w:tc>
      </w:tr>
      <w:tr w:rsidR="004B50DF" w:rsidRPr="001E061C" w14:paraId="6C96EC1A" w14:textId="77777777" w:rsidTr="003B7D52">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5B34399" w14:textId="77777777" w:rsidR="004B50DF" w:rsidRPr="001E061C"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3935062F" w14:textId="77777777" w:rsidR="004B50DF" w:rsidRPr="001E061C"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423B00B5" w14:textId="77777777" w:rsidR="004B50DF" w:rsidRPr="001E061C"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11 a 15 PERSONAS</w:t>
            </w:r>
          </w:p>
        </w:tc>
      </w:tr>
      <w:tr w:rsidR="004B50DF" w:rsidRPr="001E061C" w14:paraId="787A8105" w14:textId="77777777" w:rsidTr="003B7D52">
        <w:trPr>
          <w:trHeight w:val="300"/>
        </w:trPr>
        <w:tc>
          <w:tcPr>
            <w:tcW w:w="2140" w:type="dxa"/>
            <w:tcBorders>
              <w:top w:val="nil"/>
              <w:left w:val="single" w:sz="4" w:space="0" w:color="auto"/>
              <w:bottom w:val="single" w:sz="4" w:space="0" w:color="auto"/>
              <w:right w:val="single" w:sz="4" w:space="0" w:color="auto"/>
            </w:tcBorders>
            <w:noWrap/>
            <w:vAlign w:val="bottom"/>
            <w:hideMark/>
          </w:tcPr>
          <w:p w14:paraId="74ECA52B" w14:textId="54E3D41F" w:rsidR="004B50DF" w:rsidRPr="001E061C" w:rsidRDefault="00AE354D" w:rsidP="003B7D52">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4.190</w:t>
            </w:r>
          </w:p>
        </w:tc>
        <w:tc>
          <w:tcPr>
            <w:tcW w:w="2300" w:type="dxa"/>
            <w:tcBorders>
              <w:top w:val="single" w:sz="4" w:space="0" w:color="auto"/>
              <w:left w:val="nil"/>
              <w:bottom w:val="single" w:sz="4" w:space="0" w:color="auto"/>
              <w:right w:val="single" w:sz="4" w:space="0" w:color="auto"/>
            </w:tcBorders>
            <w:noWrap/>
            <w:vAlign w:val="bottom"/>
            <w:hideMark/>
          </w:tcPr>
          <w:p w14:paraId="3589490D" w14:textId="55127291" w:rsidR="004B50DF" w:rsidRPr="001E061C"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w:t>
            </w:r>
            <w:r w:rsidR="00AE354D">
              <w:rPr>
                <w:rFonts w:ascii="Aptos Narrow" w:eastAsia="Times New Roman" w:hAnsi="Aptos Narrow" w:cs="Times New Roman"/>
                <w:b/>
                <w:bCs/>
                <w:color w:val="000000"/>
                <w:kern w:val="0"/>
                <w:sz w:val="22"/>
                <w:szCs w:val="22"/>
                <w:lang w:eastAsia="es-CO"/>
                <w14:ligatures w14:val="none"/>
              </w:rPr>
              <w:t>990</w:t>
            </w:r>
          </w:p>
        </w:tc>
        <w:tc>
          <w:tcPr>
            <w:tcW w:w="2461" w:type="dxa"/>
            <w:tcBorders>
              <w:top w:val="single" w:sz="4" w:space="0" w:color="auto"/>
              <w:left w:val="nil"/>
              <w:bottom w:val="single" w:sz="4" w:space="0" w:color="auto"/>
              <w:right w:val="single" w:sz="4" w:space="0" w:color="auto"/>
            </w:tcBorders>
            <w:noWrap/>
            <w:vAlign w:val="bottom"/>
            <w:hideMark/>
          </w:tcPr>
          <w:p w14:paraId="6EC436E2" w14:textId="3CE2BF0C" w:rsidR="004B50DF" w:rsidRPr="001E061C" w:rsidRDefault="00AE354D"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E354D">
              <w:rPr>
                <w:rFonts w:ascii="Aptos Narrow" w:eastAsia="Times New Roman" w:hAnsi="Aptos Narrow" w:cs="Times New Roman"/>
                <w:b/>
                <w:bCs/>
                <w:color w:val="EE0000"/>
                <w:kern w:val="0"/>
                <w:sz w:val="22"/>
                <w:szCs w:val="22"/>
                <w:lang w:eastAsia="es-CO"/>
                <w14:ligatures w14:val="none"/>
              </w:rPr>
              <w:t>3.690</w:t>
            </w:r>
          </w:p>
        </w:tc>
      </w:tr>
    </w:tbl>
    <w:p w14:paraId="0EB4A603"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43518B0B"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2A50098D"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B8B36EB" w14:textId="77777777" w:rsidR="004B50DF" w:rsidRPr="002B338B" w:rsidRDefault="004B50DF" w:rsidP="004B50DF">
      <w:pPr>
        <w:spacing w:after="0" w:line="240" w:lineRule="auto"/>
        <w:jc w:val="both"/>
        <w:rPr>
          <w:rFonts w:ascii="Calibri" w:eastAsia="Times New Roman" w:hAnsi="Calibri" w:cs="Calibri"/>
          <w:color w:val="000000"/>
          <w:sz w:val="26"/>
          <w:szCs w:val="26"/>
          <w:lang w:eastAsia="es-CO"/>
        </w:rPr>
      </w:pPr>
    </w:p>
    <w:p w14:paraId="06C6C744" w14:textId="77777777" w:rsidR="004B50DF" w:rsidRPr="008854A6" w:rsidRDefault="004B50DF" w:rsidP="004B50DF">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AMERICANOS SUJETOS A CAMBIOS PREVIOS</w:t>
      </w:r>
    </w:p>
    <w:p w14:paraId="12D732C7" w14:textId="77777777" w:rsidR="004B50DF" w:rsidRDefault="004B50DF" w:rsidP="004B50DF"/>
    <w:p w14:paraId="64C3C32C" w14:textId="77777777" w:rsidR="004B50DF" w:rsidRDefault="004B50DF" w:rsidP="004B50DF"/>
    <w:p w14:paraId="452368BE" w14:textId="77777777" w:rsidR="004B50DF" w:rsidRDefault="004B50DF" w:rsidP="004B50DF"/>
    <w:p w14:paraId="7A76213A" w14:textId="77777777" w:rsidR="004B50DF" w:rsidRDefault="004B50DF" w:rsidP="004B50DF"/>
    <w:p w14:paraId="20E5B6F7" w14:textId="77777777" w:rsidR="004B50DF" w:rsidRDefault="004B50DF" w:rsidP="004B50DF"/>
    <w:p w14:paraId="27A8F62D" w14:textId="77777777" w:rsidR="004B50DF" w:rsidRDefault="004B50DF" w:rsidP="004B50DF"/>
    <w:p w14:paraId="17F8EB06" w14:textId="77777777" w:rsidR="004B50DF" w:rsidRDefault="004B50DF" w:rsidP="004B50DF"/>
    <w:p w14:paraId="0C84DC54" w14:textId="77777777" w:rsidR="004B50DF" w:rsidRPr="002B3CC9" w:rsidRDefault="004B50DF" w:rsidP="004B50DF">
      <w:pPr>
        <w:spacing w:after="200"/>
        <w:jc w:val="center"/>
        <w:rPr>
          <w:b/>
          <w:bCs/>
          <w:sz w:val="26"/>
          <w:szCs w:val="26"/>
        </w:rPr>
      </w:pPr>
      <w:r w:rsidRPr="002B3CC9">
        <w:rPr>
          <w:b/>
          <w:bCs/>
          <w:sz w:val="26"/>
          <w:szCs w:val="26"/>
        </w:rPr>
        <w:lastRenderedPageBreak/>
        <w:t>CONDICIONES GENERALES</w:t>
      </w:r>
    </w:p>
    <w:p w14:paraId="600541E7" w14:textId="77777777" w:rsidR="004B50DF" w:rsidRDefault="004B50DF" w:rsidP="004B50DF">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44BE2E62" w14:textId="77777777" w:rsidR="004B50DF" w:rsidRDefault="004B50DF" w:rsidP="004B50DF">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4F063BEB" w14:textId="77777777" w:rsidR="004B50DF" w:rsidRDefault="004B50DF" w:rsidP="004B50DF">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3D3589CD" w14:textId="77777777" w:rsidR="004B50DF" w:rsidRDefault="004B50DF" w:rsidP="004B50DF">
      <w:pPr>
        <w:spacing w:after="200"/>
        <w:jc w:val="both"/>
        <w:rPr>
          <w:sz w:val="26"/>
          <w:szCs w:val="26"/>
        </w:rPr>
      </w:pPr>
      <w:r w:rsidRPr="00275A40">
        <w:rPr>
          <w:b/>
          <w:bCs/>
          <w:sz w:val="26"/>
          <w:szCs w:val="26"/>
        </w:rPr>
        <w:t xml:space="preserve">NO </w:t>
      </w:r>
      <w:proofErr w:type="gramStart"/>
      <w:r w:rsidRPr="00275A40">
        <w:rPr>
          <w:b/>
          <w:bCs/>
          <w:sz w:val="26"/>
          <w:szCs w:val="26"/>
        </w:rPr>
        <w:t>SHOW</w:t>
      </w:r>
      <w:proofErr w:type="gramEnd"/>
      <w:r w:rsidRPr="00275A40">
        <w:rPr>
          <w:b/>
          <w:bCs/>
          <w:sz w:val="26"/>
          <w:szCs w:val="26"/>
        </w:rPr>
        <w:t>:</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49F458BC" w14:textId="77777777" w:rsidR="004B50DF" w:rsidRDefault="004B50DF" w:rsidP="004B50DF">
      <w:pPr>
        <w:spacing w:after="200"/>
        <w:jc w:val="both"/>
        <w:rPr>
          <w:sz w:val="26"/>
          <w:szCs w:val="26"/>
        </w:rPr>
      </w:pPr>
    </w:p>
    <w:p w14:paraId="562B028F" w14:textId="77777777" w:rsidR="00A24E10" w:rsidRDefault="00A24E10" w:rsidP="004B50DF">
      <w:pPr>
        <w:spacing w:after="200"/>
        <w:jc w:val="both"/>
        <w:rPr>
          <w:sz w:val="26"/>
          <w:szCs w:val="26"/>
        </w:rPr>
      </w:pPr>
    </w:p>
    <w:p w14:paraId="3DFD0747" w14:textId="7ED1EAD6" w:rsidR="004B50DF" w:rsidRDefault="004B50DF" w:rsidP="004B50DF">
      <w:pPr>
        <w:spacing w:after="200"/>
        <w:jc w:val="both"/>
        <w:rPr>
          <w:b/>
          <w:sz w:val="26"/>
          <w:szCs w:val="26"/>
        </w:rPr>
      </w:pPr>
      <w:r>
        <w:rPr>
          <w:sz w:val="26"/>
          <w:szCs w:val="26"/>
        </w:rPr>
        <w:t xml:space="preserve">Servicios no utilizados: Reclamos deberán ser acompañados de documentación completa y son sujetos a un cargo determinado </w:t>
      </w:r>
      <w:proofErr w:type="gramStart"/>
      <w:r>
        <w:rPr>
          <w:sz w:val="26"/>
          <w:szCs w:val="26"/>
        </w:rPr>
        <w:t>de acuerdo al</w:t>
      </w:r>
      <w:proofErr w:type="gramEnd"/>
      <w:r>
        <w:rPr>
          <w:sz w:val="26"/>
          <w:szCs w:val="26"/>
        </w:rPr>
        <w:t xml:space="preserve"> destino y producto. </w:t>
      </w:r>
    </w:p>
    <w:p w14:paraId="2F0D069C" w14:textId="77777777" w:rsidR="004B50DF" w:rsidRDefault="004B50DF" w:rsidP="004B50DF">
      <w:pPr>
        <w:spacing w:after="200"/>
        <w:jc w:val="both"/>
        <w:rPr>
          <w:b/>
          <w:sz w:val="26"/>
          <w:szCs w:val="26"/>
        </w:rPr>
      </w:pPr>
      <w:r>
        <w:rPr>
          <w:sz w:val="26"/>
          <w:szCs w:val="26"/>
        </w:rPr>
        <w:t xml:space="preserve">Entradas de teatro, espectáculos, funciones, deportes, </w:t>
      </w:r>
      <w:proofErr w:type="spellStart"/>
      <w:r>
        <w:rPr>
          <w:sz w:val="26"/>
          <w:szCs w:val="26"/>
        </w:rPr>
        <w:t>etc</w:t>
      </w:r>
      <w:proofErr w:type="spellEnd"/>
      <w:r>
        <w:rPr>
          <w:sz w:val="26"/>
          <w:szCs w:val="26"/>
        </w:rPr>
        <w:t xml:space="preserve">, no son reembolsables.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reservas futuras hasta recibir pago. </w:t>
      </w:r>
    </w:p>
    <w:p w14:paraId="21C36404" w14:textId="77777777" w:rsidR="004B50DF" w:rsidRDefault="004B50DF" w:rsidP="004B50DF">
      <w:pPr>
        <w:spacing w:after="200"/>
        <w:jc w:val="both"/>
        <w:rPr>
          <w:b/>
          <w:sz w:val="26"/>
          <w:szCs w:val="26"/>
        </w:rPr>
      </w:pPr>
      <w:r w:rsidRPr="00D2382E">
        <w:rPr>
          <w:b/>
          <w:bCs/>
          <w:sz w:val="26"/>
          <w:szCs w:val="26"/>
        </w:rPr>
        <w:t>NOTA:</w:t>
      </w:r>
      <w:r>
        <w:rPr>
          <w:sz w:val="26"/>
          <w:szCs w:val="26"/>
        </w:rPr>
        <w:t xml:space="preserve">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futuras reservas hasta recibir pago.</w:t>
      </w:r>
    </w:p>
    <w:p w14:paraId="5FE0C305" w14:textId="77777777" w:rsidR="004B50DF" w:rsidRDefault="004B50DF" w:rsidP="004B50DF">
      <w:pPr>
        <w:spacing w:after="200"/>
        <w:jc w:val="both"/>
        <w:rPr>
          <w:b/>
          <w:sz w:val="26"/>
          <w:szCs w:val="26"/>
        </w:rPr>
      </w:pPr>
      <w:r w:rsidRPr="00D2382E">
        <w:rPr>
          <w:b/>
          <w:bCs/>
          <w:sz w:val="26"/>
          <w:szCs w:val="26"/>
        </w:rPr>
        <w:t>TARIFAS EN BASE:</w:t>
      </w:r>
      <w:r>
        <w:rPr>
          <w:sz w:val="26"/>
          <w:szCs w:val="26"/>
        </w:rPr>
        <w:t xml:space="preserve"> Estas tarifas son cotizadas en base a un grupo de 4 pasajeros en caso de ser menos la cantidad de los pasajeros favor solicitar los respectivos suplementos.</w:t>
      </w:r>
    </w:p>
    <w:p w14:paraId="4CA6814A" w14:textId="77777777" w:rsidR="004B50DF" w:rsidRPr="000F13D1" w:rsidRDefault="004B50DF" w:rsidP="004B50DF">
      <w:pPr>
        <w:spacing w:after="200"/>
        <w:jc w:val="center"/>
        <w:rPr>
          <w:b/>
          <w:bCs/>
          <w:sz w:val="26"/>
          <w:szCs w:val="26"/>
        </w:rPr>
      </w:pPr>
      <w:r w:rsidRPr="000F13D1">
        <w:rPr>
          <w:b/>
          <w:bCs/>
          <w:sz w:val="26"/>
          <w:szCs w:val="26"/>
        </w:rPr>
        <w:t>TENGA EN CUENTA</w:t>
      </w:r>
    </w:p>
    <w:p w14:paraId="2ABAD1FF" w14:textId="77777777" w:rsidR="004B50DF" w:rsidRDefault="004B50DF" w:rsidP="004B50DF">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5C16DC82" w14:textId="77777777" w:rsidR="004B50DF" w:rsidRDefault="004B50DF" w:rsidP="004B50DF">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74163BE5" w14:textId="77777777" w:rsidR="004B50DF" w:rsidRDefault="004B50DF" w:rsidP="004B50DF">
      <w:pPr>
        <w:spacing w:after="200"/>
        <w:jc w:val="both"/>
        <w:rPr>
          <w:sz w:val="26"/>
          <w:szCs w:val="26"/>
        </w:rPr>
      </w:pPr>
      <w:r w:rsidRPr="00BE4BA7">
        <w:rPr>
          <w:b/>
          <w:bCs/>
          <w:sz w:val="26"/>
          <w:szCs w:val="26"/>
        </w:rPr>
        <w:t>POLITICA GENERAL:</w:t>
      </w:r>
      <w:r>
        <w:rPr>
          <w:sz w:val="26"/>
          <w:szCs w:val="26"/>
        </w:rPr>
        <w:t xml:space="preserve"> La Agencia </w:t>
      </w:r>
      <w:r>
        <w:rPr>
          <w:sz w:val="26"/>
          <w:szCs w:val="26"/>
        </w:rPr>
        <w:tab/>
        <w:t xml:space="preserve">de viajes operadora está sujeta al régimen de responsabilidad que establece la ley 300/96 y Decreto. 1075/97, Decreto 2438 de 2010. De igual manera se encuentra comprometido con el </w:t>
      </w:r>
    </w:p>
    <w:p w14:paraId="1404A3C6" w14:textId="77777777" w:rsidR="004B50DF" w:rsidRDefault="004B50DF" w:rsidP="004B50DF">
      <w:pPr>
        <w:spacing w:after="200"/>
        <w:jc w:val="both"/>
        <w:rPr>
          <w:sz w:val="26"/>
          <w:szCs w:val="26"/>
        </w:rPr>
      </w:pPr>
    </w:p>
    <w:p w14:paraId="110BA5D8" w14:textId="77777777" w:rsidR="004B50DF" w:rsidRDefault="004B50DF" w:rsidP="004B50DF">
      <w:pPr>
        <w:spacing w:after="200"/>
        <w:jc w:val="both"/>
        <w:rPr>
          <w:sz w:val="26"/>
          <w:szCs w:val="26"/>
        </w:rPr>
      </w:pPr>
    </w:p>
    <w:p w14:paraId="06E60AD1" w14:textId="77777777" w:rsidR="004B50DF" w:rsidRDefault="004B50DF" w:rsidP="004B50DF">
      <w:pPr>
        <w:spacing w:after="200"/>
        <w:jc w:val="both"/>
        <w:rPr>
          <w:b/>
          <w:sz w:val="26"/>
          <w:szCs w:val="26"/>
        </w:rPr>
      </w:pPr>
      <w:r>
        <w:rPr>
          <w:sz w:val="26"/>
          <w:szCs w:val="26"/>
        </w:rPr>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4239A202" w14:textId="77777777" w:rsidR="004B50DF" w:rsidRDefault="004B50DF" w:rsidP="004B50DF">
      <w:pPr>
        <w:spacing w:after="200"/>
        <w:jc w:val="both"/>
        <w:rPr>
          <w:sz w:val="26"/>
          <w:szCs w:val="26"/>
        </w:rPr>
      </w:pPr>
      <w:r>
        <w:rPr>
          <w:sz w:val="26"/>
          <w:szCs w:val="26"/>
        </w:rPr>
        <w:t>Registro Nacional de Turismo: ON TOUR SAS AGENCIA DE VIAJES OPERADORA No. 62.212</w:t>
      </w:r>
    </w:p>
    <w:p w14:paraId="3808F567" w14:textId="77777777" w:rsidR="004B50DF" w:rsidRDefault="004B50DF" w:rsidP="004B50DF">
      <w:pPr>
        <w:spacing w:after="200"/>
        <w:jc w:val="both"/>
        <w:rPr>
          <w:b/>
          <w:sz w:val="26"/>
          <w:szCs w:val="26"/>
        </w:rPr>
      </w:pPr>
    </w:p>
    <w:p w14:paraId="4ABB3F9E" w14:textId="77777777" w:rsidR="004B50DF" w:rsidRDefault="004B50DF" w:rsidP="004B50DF">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p>
    <w:p w14:paraId="0C846A04" w14:textId="77777777" w:rsidR="004B50DF" w:rsidRDefault="004B50DF" w:rsidP="004B50DF"/>
    <w:p w14:paraId="695CE140" w14:textId="77777777" w:rsidR="004B50DF" w:rsidRPr="00BC0C86" w:rsidRDefault="004B50DF" w:rsidP="00BC0C86">
      <w:pPr>
        <w:spacing w:line="240" w:lineRule="auto"/>
        <w:jc w:val="both"/>
        <w:rPr>
          <w:rFonts w:ascii="Calibri" w:eastAsia="Times New Roman" w:hAnsi="Calibri" w:cs="Calibri"/>
          <w:bCs/>
          <w:color w:val="000000"/>
          <w:sz w:val="26"/>
          <w:szCs w:val="26"/>
          <w:lang w:eastAsia="es-CO"/>
        </w:rPr>
      </w:pPr>
    </w:p>
    <w:p w14:paraId="64EC8A13" w14:textId="77777777" w:rsidR="00BC0C86" w:rsidRDefault="00BC0C86" w:rsidP="00BC0C86">
      <w:pPr>
        <w:spacing w:line="240" w:lineRule="auto"/>
        <w:jc w:val="both"/>
        <w:rPr>
          <w:rFonts w:ascii="Calibri" w:eastAsia="Times New Roman" w:hAnsi="Calibri" w:cs="Calibri"/>
          <w:bCs/>
          <w:color w:val="000000"/>
          <w:sz w:val="26"/>
          <w:szCs w:val="26"/>
          <w:lang w:eastAsia="es-CO"/>
        </w:rPr>
      </w:pPr>
    </w:p>
    <w:p w14:paraId="30C81E1D" w14:textId="0D65CD98" w:rsidR="002E6AAB" w:rsidRDefault="00BC0C86">
      <w:r>
        <w:tab/>
      </w:r>
      <w:r>
        <w:tab/>
      </w:r>
      <w:r>
        <w:tab/>
      </w:r>
      <w:r>
        <w:tab/>
      </w:r>
      <w:r>
        <w:tab/>
      </w:r>
      <w:r>
        <w:tab/>
      </w:r>
      <w:r>
        <w:tab/>
      </w:r>
      <w:r>
        <w:tab/>
      </w:r>
      <w:r>
        <w:tab/>
      </w:r>
      <w:r>
        <w:tab/>
      </w:r>
      <w:r>
        <w:tab/>
      </w:r>
      <w:r>
        <w:tab/>
      </w:r>
      <w:r>
        <w:tab/>
      </w:r>
      <w:r>
        <w:tab/>
      </w:r>
      <w:r>
        <w:tab/>
      </w:r>
      <w:r>
        <w:tab/>
      </w:r>
      <w:r>
        <w:tab/>
      </w:r>
      <w:r>
        <w:tab/>
      </w:r>
      <w:r>
        <w:tab/>
      </w:r>
    </w:p>
    <w:sectPr w:rsidR="002E6AAB" w:rsidSect="00BC2B22">
      <w:headerReference w:type="default" r:id="rId9"/>
      <w:footerReference w:type="default" r:id="rId10"/>
      <w:pgSz w:w="12240" w:h="15840"/>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8682" w14:textId="77777777" w:rsidR="001E6621" w:rsidRDefault="001E6621" w:rsidP="00BC2B22">
      <w:pPr>
        <w:spacing w:after="0" w:line="240" w:lineRule="auto"/>
      </w:pPr>
      <w:r>
        <w:separator/>
      </w:r>
    </w:p>
  </w:endnote>
  <w:endnote w:type="continuationSeparator" w:id="0">
    <w:p w14:paraId="068C114E" w14:textId="77777777" w:rsidR="001E6621" w:rsidRDefault="001E6621" w:rsidP="00BC2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2755" w14:textId="2D7341EE" w:rsidR="00013FD8" w:rsidRPr="002B3CC9" w:rsidRDefault="00013FD8" w:rsidP="00013FD8">
    <w:pPr>
      <w:pStyle w:val="Piedepgina"/>
      <w:jc w:val="center"/>
      <w:rPr>
        <w:rFonts w:ascii="Calibri" w:hAnsi="Calibri" w:cs="Calibri"/>
        <w:b/>
        <w:bCs/>
        <w:lang w:val="es-MX"/>
      </w:rPr>
    </w:pPr>
    <w:r>
      <w:rPr>
        <w:rFonts w:ascii="Times New Roman" w:hAnsi="Times New Roman" w:cs="Times New Roman"/>
        <w:noProof/>
        <w:lang w:eastAsia="es-CO"/>
      </w:rPr>
      <mc:AlternateContent>
        <mc:Choice Requires="wps">
          <w:drawing>
            <wp:anchor distT="0" distB="0" distL="114300" distR="114300" simplePos="0" relativeHeight="251665408" behindDoc="0" locked="0" layoutInCell="1" allowOverlap="1" wp14:anchorId="18676F2A" wp14:editId="1CB9E211">
              <wp:simplePos x="0" y="0"/>
              <wp:positionH relativeFrom="page">
                <wp:posOffset>2606969</wp:posOffset>
              </wp:positionH>
              <wp:positionV relativeFrom="paragraph">
                <wp:posOffset>-3860800</wp:posOffset>
              </wp:positionV>
              <wp:extent cx="9918065" cy="315876"/>
              <wp:effectExtent l="0" t="0" r="0" b="0"/>
              <wp:wrapNone/>
              <wp:docPr id="373727749" name="Rectángulo 373727749"/>
              <wp:cNvGraphicFramePr/>
              <a:graphic xmlns:a="http://schemas.openxmlformats.org/drawingml/2006/main">
                <a:graphicData uri="http://schemas.microsoft.com/office/word/2010/wordprocessingShape">
                  <wps:wsp>
                    <wps:cNvSpPr/>
                    <wps:spPr>
                      <a:xfrm rot="16200000">
                        <a:off x="0" y="0"/>
                        <a:ext cx="9918065" cy="3158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E02CA1" w14:textId="77777777" w:rsidR="00013FD8" w:rsidRDefault="00013FD8" w:rsidP="00013FD8">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431D0251" w14:textId="77777777" w:rsidR="00013FD8" w:rsidRDefault="00013FD8" w:rsidP="00013FD8">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76F2A" id="Rectángulo 373727749" o:spid="_x0000_s1026" style="position:absolute;left:0;text-align:left;margin-left:205.25pt;margin-top:-304pt;width:780.95pt;height:24.85pt;rotation:-9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" filled="f" stroked="f" strokeweight="1.5pt">
              <v:textbox>
                <w:txbxContent>
                  <w:p w14:paraId="50E02CA1" w14:textId="77777777" w:rsidR="00013FD8" w:rsidRDefault="00013FD8" w:rsidP="00013FD8">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431D0251" w14:textId="77777777" w:rsidR="00013FD8" w:rsidRDefault="00013FD8" w:rsidP="00013FD8">
                    <w:pPr>
                      <w:jc w:val="center"/>
                      <w:rPr>
                        <w:rFonts w:ascii="Arial" w:hAnsi="Arial" w:cs="Arial"/>
                      </w:rPr>
                    </w:pPr>
                  </w:p>
                </w:txbxContent>
              </v:textbox>
              <w10:wrap anchorx="page"/>
            </v:rect>
          </w:pict>
        </mc:Fallback>
      </mc:AlternateContent>
    </w:r>
    <w:r w:rsidRPr="002B3CC9">
      <w:rPr>
        <w:rFonts w:ascii="Calibri" w:hAnsi="Calibri" w:cs="Calibri"/>
        <w:b/>
        <w:bCs/>
        <w:lang w:val="es-MX"/>
      </w:rPr>
      <w:t xml:space="preserve">Carrera 4 N 10-65 </w:t>
    </w:r>
    <w:r>
      <w:rPr>
        <w:rFonts w:ascii="Calibri" w:hAnsi="Calibri" w:cs="Calibri"/>
        <w:b/>
        <w:bCs/>
        <w:lang w:val="es-MX"/>
      </w:rPr>
      <w:t>Ibagué-Colombia</w:t>
    </w:r>
  </w:p>
  <w:p w14:paraId="4D1DCBAF" w14:textId="77777777" w:rsidR="00013FD8" w:rsidRPr="005A609F" w:rsidRDefault="00013FD8" w:rsidP="00013FD8">
    <w:pPr>
      <w:pStyle w:val="Piedepgina"/>
      <w:jc w:val="center"/>
      <w:rPr>
        <w:rFonts w:ascii="Calibri" w:hAnsi="Calibri" w:cs="Calibri"/>
        <w:b/>
        <w:bCs/>
      </w:rPr>
    </w:pPr>
    <w:r w:rsidRPr="005A609F">
      <w:rPr>
        <w:rFonts w:ascii="Calibri" w:hAnsi="Calibri" w:cs="Calibri"/>
        <w:b/>
        <w:bCs/>
      </w:rPr>
      <w:t>gerencia@agenciaontour.com</w:t>
    </w:r>
  </w:p>
  <w:p w14:paraId="0B1BD052" w14:textId="77777777" w:rsidR="00013FD8" w:rsidRPr="00940560" w:rsidRDefault="00013FD8" w:rsidP="00013FD8">
    <w:pPr>
      <w:pStyle w:val="Piedepgina"/>
      <w:jc w:val="center"/>
      <w:rPr>
        <w:lang w:val="en-US"/>
      </w:rPr>
    </w:pPr>
    <w:r>
      <w:fldChar w:fldCharType="begin"/>
    </w:r>
    <w:r w:rsidRPr="00940560">
      <w:rPr>
        <w:lang w:val="en-US"/>
      </w:rPr>
      <w:instrText>HYPERLINK "https://www.ontourdmc.com/es"</w:instrText>
    </w:r>
    <w:r>
      <w:fldChar w:fldCharType="separate"/>
    </w:r>
    <w:r w:rsidRPr="00940560">
      <w:rPr>
        <w:rStyle w:val="Hipervnculo"/>
        <w:lang w:val="en-US"/>
      </w:rPr>
      <w:t>https://www.ontourdmc.com/es</w:t>
    </w:r>
    <w:r>
      <w:fldChar w:fldCharType="end"/>
    </w:r>
    <w:r w:rsidRPr="00940560">
      <w:rPr>
        <w:lang w:val="en-US"/>
      </w:rPr>
      <w:t xml:space="preserve"> </w:t>
    </w:r>
  </w:p>
  <w:p w14:paraId="451381CD" w14:textId="77777777" w:rsidR="00013FD8" w:rsidRPr="006656BC" w:rsidRDefault="00013FD8" w:rsidP="00013FD8">
    <w:pPr>
      <w:pStyle w:val="Piedepgina"/>
      <w:jc w:val="center"/>
      <w:rPr>
        <w:rFonts w:ascii="Calibri" w:hAnsi="Calibri" w:cs="Calibri"/>
        <w:lang w:val="en-US"/>
      </w:rPr>
    </w:pPr>
    <w:r w:rsidRPr="006656BC">
      <w:rPr>
        <w:rFonts w:ascii="Calibri" w:hAnsi="Calibri" w:cs="Calibri"/>
        <w:lang w:val="en-US"/>
      </w:rPr>
      <w:t xml:space="preserve">Tels. </w:t>
    </w:r>
    <w:r>
      <w:rPr>
        <w:rFonts w:ascii="Calibri" w:hAnsi="Calibri" w:cs="Calibri"/>
        <w:lang w:val="en-US"/>
      </w:rPr>
      <w:t>(</w:t>
    </w:r>
    <w:r w:rsidRPr="006656BC">
      <w:rPr>
        <w:rFonts w:ascii="Calibri" w:hAnsi="Calibri" w:cs="Calibri"/>
        <w:lang w:val="en-US"/>
      </w:rPr>
      <w:t>+57</w:t>
    </w:r>
    <w:r>
      <w:rPr>
        <w:rFonts w:ascii="Calibri" w:hAnsi="Calibri" w:cs="Calibri"/>
        <w:lang w:val="en-US"/>
      </w:rPr>
      <w:t>)</w:t>
    </w:r>
    <w:r w:rsidRPr="006656BC">
      <w:rPr>
        <w:rFonts w:ascii="Calibri" w:hAnsi="Calibri" w:cs="Calibri"/>
        <w:lang w:val="en-US"/>
      </w:rPr>
      <w:t>3143415177</w:t>
    </w:r>
    <w:r>
      <w:rPr>
        <w:rFonts w:ascii="Calibri" w:hAnsi="Calibri" w:cs="Calibri"/>
        <w:lang w:val="en-US"/>
      </w:rPr>
      <w:t>-(+57) 3165386892</w:t>
    </w:r>
  </w:p>
  <w:p w14:paraId="1B9AAABA" w14:textId="56BA3BB2" w:rsidR="00BC2B22" w:rsidRPr="00BC2B22" w:rsidRDefault="00BC2B2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E61C" w14:textId="77777777" w:rsidR="001E6621" w:rsidRDefault="001E6621" w:rsidP="00BC2B22">
      <w:pPr>
        <w:spacing w:after="0" w:line="240" w:lineRule="auto"/>
      </w:pPr>
      <w:r>
        <w:separator/>
      </w:r>
    </w:p>
  </w:footnote>
  <w:footnote w:type="continuationSeparator" w:id="0">
    <w:p w14:paraId="46886A8C" w14:textId="77777777" w:rsidR="001E6621" w:rsidRDefault="001E6621" w:rsidP="00BC2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814D" w14:textId="77777777" w:rsidR="00BC2B22" w:rsidRDefault="00BC2B22" w:rsidP="00BC2B22">
    <w:pPr>
      <w:pStyle w:val="Encabezado"/>
    </w:pPr>
    <w:r w:rsidRPr="00501104">
      <w:rPr>
        <w:noProof/>
      </w:rPr>
      <w:drawing>
        <wp:anchor distT="0" distB="0" distL="114300" distR="114300" simplePos="0" relativeHeight="251663360" behindDoc="0" locked="0" layoutInCell="1" allowOverlap="1" wp14:anchorId="558ED8B5" wp14:editId="641C7A5C">
          <wp:simplePos x="0" y="0"/>
          <wp:positionH relativeFrom="margin">
            <wp:posOffset>5379522</wp:posOffset>
          </wp:positionH>
          <wp:positionV relativeFrom="paragraph">
            <wp:posOffset>-318390</wp:posOffset>
          </wp:positionV>
          <wp:extent cx="599305" cy="771896"/>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599305" cy="771896"/>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338EF6C3" wp14:editId="0E9D5A6E">
          <wp:simplePos x="0" y="0"/>
          <wp:positionH relativeFrom="margin">
            <wp:posOffset>3855332</wp:posOffset>
          </wp:positionH>
          <wp:positionV relativeFrom="paragraph">
            <wp:posOffset>-234216</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45A2DB4B" wp14:editId="13C3A1F8">
          <wp:simplePos x="0" y="0"/>
          <wp:positionH relativeFrom="margin">
            <wp:posOffset>2554028</wp:posOffset>
          </wp:positionH>
          <wp:positionV relativeFrom="paragraph">
            <wp:posOffset>-317335</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532952C7" wp14:editId="73597228">
          <wp:simplePos x="0" y="0"/>
          <wp:positionH relativeFrom="page">
            <wp:posOffset>1655693</wp:posOffset>
          </wp:positionH>
          <wp:positionV relativeFrom="paragraph">
            <wp:posOffset>-295110</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97D6EE1" wp14:editId="6C137B70">
          <wp:simplePos x="0" y="0"/>
          <wp:positionH relativeFrom="leftMargin">
            <wp:posOffset>581471</wp:posOffset>
          </wp:positionH>
          <wp:positionV relativeFrom="paragraph">
            <wp:posOffset>-315620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93436F" w14:textId="77777777" w:rsidR="00BC2B22" w:rsidRDefault="00BC2B22" w:rsidP="00BC2B22">
    <w:pPr>
      <w:pStyle w:val="Encabezado"/>
    </w:pPr>
  </w:p>
  <w:p w14:paraId="5656E4A2" w14:textId="77F92E54" w:rsidR="00BC2B22" w:rsidRDefault="00BC2B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152C7"/>
    <w:multiLevelType w:val="multilevel"/>
    <w:tmpl w:val="5868E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330791"/>
    <w:multiLevelType w:val="multilevel"/>
    <w:tmpl w:val="681EA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25161">
    <w:abstractNumId w:val="1"/>
  </w:num>
  <w:num w:numId="2" w16cid:durableId="136435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22"/>
    <w:rsid w:val="00013FD8"/>
    <w:rsid w:val="001E6621"/>
    <w:rsid w:val="002E6AAB"/>
    <w:rsid w:val="004B50DF"/>
    <w:rsid w:val="005B4F9F"/>
    <w:rsid w:val="00653261"/>
    <w:rsid w:val="006F0CE4"/>
    <w:rsid w:val="008444D4"/>
    <w:rsid w:val="00940560"/>
    <w:rsid w:val="00A24E10"/>
    <w:rsid w:val="00A62F64"/>
    <w:rsid w:val="00AE354D"/>
    <w:rsid w:val="00BC0C86"/>
    <w:rsid w:val="00BC2B22"/>
    <w:rsid w:val="00D93A5B"/>
    <w:rsid w:val="00EE2169"/>
    <w:rsid w:val="00F4537B"/>
    <w:rsid w:val="00F646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74814"/>
  <w15:chartTrackingRefBased/>
  <w15:docId w15:val="{A390E90A-2682-43EC-9098-08CD9092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B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B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B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B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B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B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B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B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2B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B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B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B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B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B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B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B22"/>
    <w:rPr>
      <w:rFonts w:eastAsiaTheme="majorEastAsia" w:cstheme="majorBidi"/>
      <w:color w:val="272727" w:themeColor="text1" w:themeTint="D8"/>
    </w:rPr>
  </w:style>
  <w:style w:type="paragraph" w:styleId="Ttulo">
    <w:name w:val="Title"/>
    <w:basedOn w:val="Normal"/>
    <w:next w:val="Normal"/>
    <w:link w:val="TtuloCar"/>
    <w:uiPriority w:val="10"/>
    <w:qFormat/>
    <w:rsid w:val="00BC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B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B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B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B22"/>
    <w:pPr>
      <w:spacing w:before="160"/>
      <w:jc w:val="center"/>
    </w:pPr>
    <w:rPr>
      <w:i/>
      <w:iCs/>
      <w:color w:val="404040" w:themeColor="text1" w:themeTint="BF"/>
    </w:rPr>
  </w:style>
  <w:style w:type="character" w:customStyle="1" w:styleId="CitaCar">
    <w:name w:val="Cita Car"/>
    <w:basedOn w:val="Fuentedeprrafopredeter"/>
    <w:link w:val="Cita"/>
    <w:uiPriority w:val="29"/>
    <w:rsid w:val="00BC2B22"/>
    <w:rPr>
      <w:i/>
      <w:iCs/>
      <w:color w:val="404040" w:themeColor="text1" w:themeTint="BF"/>
    </w:rPr>
  </w:style>
  <w:style w:type="paragraph" w:styleId="Prrafodelista">
    <w:name w:val="List Paragraph"/>
    <w:basedOn w:val="Normal"/>
    <w:uiPriority w:val="34"/>
    <w:qFormat/>
    <w:rsid w:val="00BC2B22"/>
    <w:pPr>
      <w:ind w:left="720"/>
      <w:contextualSpacing/>
    </w:pPr>
  </w:style>
  <w:style w:type="character" w:styleId="nfasisintenso">
    <w:name w:val="Intense Emphasis"/>
    <w:basedOn w:val="Fuentedeprrafopredeter"/>
    <w:uiPriority w:val="21"/>
    <w:qFormat/>
    <w:rsid w:val="00BC2B22"/>
    <w:rPr>
      <w:i/>
      <w:iCs/>
      <w:color w:val="0F4761" w:themeColor="accent1" w:themeShade="BF"/>
    </w:rPr>
  </w:style>
  <w:style w:type="paragraph" w:styleId="Citadestacada">
    <w:name w:val="Intense Quote"/>
    <w:basedOn w:val="Normal"/>
    <w:next w:val="Normal"/>
    <w:link w:val="CitadestacadaCar"/>
    <w:uiPriority w:val="30"/>
    <w:qFormat/>
    <w:rsid w:val="00BC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B22"/>
    <w:rPr>
      <w:i/>
      <w:iCs/>
      <w:color w:val="0F4761" w:themeColor="accent1" w:themeShade="BF"/>
    </w:rPr>
  </w:style>
  <w:style w:type="character" w:styleId="Referenciaintensa">
    <w:name w:val="Intense Reference"/>
    <w:basedOn w:val="Fuentedeprrafopredeter"/>
    <w:uiPriority w:val="32"/>
    <w:qFormat/>
    <w:rsid w:val="00BC2B22"/>
    <w:rPr>
      <w:b/>
      <w:bCs/>
      <w:smallCaps/>
      <w:color w:val="0F4761" w:themeColor="accent1" w:themeShade="BF"/>
      <w:spacing w:val="5"/>
    </w:rPr>
  </w:style>
  <w:style w:type="paragraph" w:styleId="Encabezado">
    <w:name w:val="header"/>
    <w:basedOn w:val="Normal"/>
    <w:link w:val="EncabezadoCar"/>
    <w:uiPriority w:val="99"/>
    <w:unhideWhenUsed/>
    <w:rsid w:val="00BC2B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2B22"/>
  </w:style>
  <w:style w:type="paragraph" w:styleId="Piedepgina">
    <w:name w:val="footer"/>
    <w:basedOn w:val="Normal"/>
    <w:link w:val="PiedepginaCar"/>
    <w:uiPriority w:val="99"/>
    <w:unhideWhenUsed/>
    <w:rsid w:val="00BC2B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2B22"/>
  </w:style>
  <w:style w:type="character" w:styleId="Hipervnculo">
    <w:name w:val="Hyperlink"/>
    <w:basedOn w:val="Fuentedeprrafopredeter"/>
    <w:uiPriority w:val="99"/>
    <w:unhideWhenUsed/>
    <w:rsid w:val="00BC2B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1828</Words>
  <Characters>10058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2</cp:revision>
  <dcterms:created xsi:type="dcterms:W3CDTF">2026-08-24T17:27:00Z</dcterms:created>
  <dcterms:modified xsi:type="dcterms:W3CDTF">2026-08-24T17:27:00Z</dcterms:modified>
</cp:coreProperties>
</file>