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4.1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5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5.1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6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7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Scratches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DiscreteHit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DiscreteHitBulletThroughPaper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HitWithSides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Bugs and sources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to Future Programmers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for Terraria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 of Contents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Report 1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Report 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Report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Report 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Report 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