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FE0" w:rsidRPr="00E45689" w:rsidRDefault="001F442A" w:rsidP="0013131B">
      <w:pPr>
        <w:rPr>
          <w:rFonts w:ascii="Courier New" w:hAnsi="Courier New" w:cs="Courier New"/>
          <w:sz w:val="24"/>
          <w:szCs w:val="24"/>
        </w:rPr>
      </w:pPr>
      <w:r w:rsidRPr="00E45689">
        <w:rPr>
          <w:rFonts w:ascii="Courier New" w:hAnsi="Courier New" w:cs="Courier New"/>
          <w:sz w:val="24"/>
          <w:szCs w:val="24"/>
        </w:rPr>
        <w:t>Descripción Metodología</w:t>
      </w:r>
      <w:r w:rsidR="00BA11DD">
        <w:rPr>
          <w:rFonts w:ascii="Courier New" w:hAnsi="Courier New" w:cs="Courier New"/>
          <w:sz w:val="24"/>
          <w:szCs w:val="24"/>
        </w:rPr>
        <w:t xml:space="preserve"> de I Know That Face</w:t>
      </w:r>
      <w:r w:rsidR="00CE446F" w:rsidRPr="00E45689">
        <w:rPr>
          <w:rFonts w:ascii="Courier New" w:hAnsi="Courier New" w:cs="Courier New"/>
          <w:sz w:val="24"/>
          <w:szCs w:val="24"/>
        </w:rPr>
        <w:t>.</w:t>
      </w:r>
    </w:p>
    <w:p w:rsidR="001F442A" w:rsidRDefault="001F442A" w:rsidP="0013131B">
      <w:pPr>
        <w:rPr>
          <w:rFonts w:ascii="Courier New" w:hAnsi="Courier New" w:cs="Courier New"/>
          <w:sz w:val="24"/>
          <w:szCs w:val="24"/>
        </w:rPr>
      </w:pPr>
      <w:r w:rsidRPr="00E45689">
        <w:rPr>
          <w:rFonts w:ascii="Courier New" w:hAnsi="Courier New" w:cs="Courier New"/>
          <w:sz w:val="24"/>
          <w:szCs w:val="24"/>
        </w:rPr>
        <w:t>El proyecto está desarrollado con base en la metodología Scrum, la metodología Scrum lo que busca es agilizar el proceso del proyecto propuesto, este está compuesto por varias instrucciones para el buen rendimiento, ya sea con cosas como los roles, espacios de trabajo, tiempo estimado para procesos, etc.</w:t>
      </w:r>
    </w:p>
    <w:p w:rsidR="00A02A31" w:rsidRDefault="0013131B" w:rsidP="0013131B">
      <w:pPr>
        <w:rPr>
          <w:rFonts w:ascii="Courier New" w:hAnsi="Courier New" w:cs="Courier New"/>
          <w:sz w:val="24"/>
          <w:szCs w:val="24"/>
        </w:rPr>
      </w:pPr>
      <w:r>
        <w:rPr>
          <w:rFonts w:ascii="Courier New" w:hAnsi="Courier New" w:cs="Courier New"/>
          <w:sz w:val="24"/>
          <w:szCs w:val="24"/>
        </w:rPr>
        <w:t>S</w:t>
      </w:r>
      <w:r w:rsidR="00A02A31" w:rsidRPr="00E45689">
        <w:rPr>
          <w:rFonts w:ascii="Courier New" w:hAnsi="Courier New" w:cs="Courier New"/>
          <w:sz w:val="24"/>
          <w:szCs w:val="24"/>
        </w:rPr>
        <w:t>e realizó las historias de usuario teniendo como base lo que se plantea en el documento</w:t>
      </w:r>
      <w:r w:rsidR="00A02A31">
        <w:rPr>
          <w:rFonts w:ascii="Courier New" w:hAnsi="Courier New" w:cs="Courier New"/>
          <w:sz w:val="24"/>
          <w:szCs w:val="24"/>
        </w:rPr>
        <w:t>.</w:t>
      </w:r>
    </w:p>
    <w:p w:rsidR="00A02A31" w:rsidRDefault="00FB2910" w:rsidP="0013131B">
      <w:pPr>
        <w:rPr>
          <w:rFonts w:ascii="Courier New" w:hAnsi="Courier New" w:cs="Courier New"/>
          <w:sz w:val="24"/>
          <w:szCs w:val="24"/>
        </w:rPr>
      </w:pPr>
      <w:r>
        <w:rPr>
          <w:rFonts w:ascii="Courier New" w:hAnsi="Courier New" w:cs="Courier New"/>
          <w:sz w:val="24"/>
          <w:szCs w:val="24"/>
        </w:rPr>
        <w:t>Posteriormente</w:t>
      </w:r>
      <w:r w:rsidR="00A02A31">
        <w:rPr>
          <w:rFonts w:ascii="Courier New" w:hAnsi="Courier New" w:cs="Courier New"/>
          <w:sz w:val="24"/>
          <w:szCs w:val="24"/>
        </w:rPr>
        <w:t xml:space="preserve"> se realizó un cronograma con los registros que se han llevado y con los avances esperados para el futuro a corto plazo y largo plazo.</w:t>
      </w:r>
    </w:p>
    <w:p w:rsidR="00A02A31" w:rsidRPr="00E45689" w:rsidRDefault="00A02A31" w:rsidP="0013131B">
      <w:pPr>
        <w:rPr>
          <w:rFonts w:ascii="Courier New" w:hAnsi="Courier New" w:cs="Courier New"/>
          <w:sz w:val="24"/>
          <w:szCs w:val="24"/>
        </w:rPr>
      </w:pPr>
      <w:r>
        <w:rPr>
          <w:rFonts w:ascii="Courier New" w:hAnsi="Courier New" w:cs="Courier New"/>
          <w:sz w:val="24"/>
          <w:szCs w:val="24"/>
        </w:rPr>
        <w:t>Se realizó el canvas (Modelo de negocios) el cual se centra en los planes monetarios del programa con base en desarrollo, funcionamiento y tiempo.</w:t>
      </w:r>
    </w:p>
    <w:p w:rsidR="001F442A" w:rsidRPr="00E45689" w:rsidRDefault="001F442A" w:rsidP="0013131B">
      <w:pPr>
        <w:rPr>
          <w:rFonts w:ascii="Courier New" w:hAnsi="Courier New" w:cs="Courier New"/>
          <w:sz w:val="24"/>
          <w:szCs w:val="24"/>
        </w:rPr>
      </w:pPr>
      <w:r w:rsidRPr="00E45689">
        <w:rPr>
          <w:rFonts w:ascii="Courier New" w:hAnsi="Courier New" w:cs="Courier New"/>
          <w:sz w:val="24"/>
          <w:szCs w:val="24"/>
        </w:rPr>
        <w:t>Entre los integrantes del grupo se dividió los roles, los cuales están conformados</w:t>
      </w:r>
      <w:r w:rsidR="00E45689" w:rsidRPr="00E45689">
        <w:rPr>
          <w:rFonts w:ascii="Courier New" w:hAnsi="Courier New" w:cs="Courier New"/>
          <w:sz w:val="24"/>
          <w:szCs w:val="24"/>
        </w:rPr>
        <w:t xml:space="preserve"> así</w:t>
      </w:r>
      <w:r w:rsidRPr="00E45689">
        <w:rPr>
          <w:rFonts w:ascii="Courier New" w:hAnsi="Courier New" w:cs="Courier New"/>
          <w:sz w:val="24"/>
          <w:szCs w:val="24"/>
        </w:rPr>
        <w:t>:</w:t>
      </w:r>
    </w:p>
    <w:p w:rsidR="001F442A" w:rsidRPr="00E45689" w:rsidRDefault="001F442A" w:rsidP="0013131B">
      <w:pPr>
        <w:rPr>
          <w:rFonts w:ascii="Courier New" w:hAnsi="Courier New" w:cs="Courier New"/>
          <w:sz w:val="24"/>
          <w:szCs w:val="24"/>
        </w:rPr>
      </w:pPr>
      <w:r w:rsidRPr="00E45689">
        <w:rPr>
          <w:rFonts w:ascii="Courier New" w:hAnsi="Courier New" w:cs="Courier New"/>
          <w:sz w:val="24"/>
          <w:szCs w:val="24"/>
        </w:rPr>
        <w:t>Responsable del producto:  EL responsable del producto es Miguel Laguna. Este es el que tiene la visión de lo que se necesita para el desarrollo del proyecto. Tiene en cuenta lo que es posible y factible para el buen desarrollo del proyecto.</w:t>
      </w:r>
    </w:p>
    <w:p w:rsidR="001F442A" w:rsidRPr="00E45689" w:rsidRDefault="001F442A" w:rsidP="0013131B">
      <w:pPr>
        <w:rPr>
          <w:rFonts w:ascii="Courier New" w:hAnsi="Courier New" w:cs="Courier New"/>
          <w:sz w:val="24"/>
          <w:szCs w:val="24"/>
        </w:rPr>
      </w:pPr>
      <w:r w:rsidRPr="00E45689">
        <w:rPr>
          <w:rFonts w:ascii="Courier New" w:hAnsi="Courier New" w:cs="Courier New"/>
          <w:sz w:val="24"/>
          <w:szCs w:val="24"/>
        </w:rPr>
        <w:t>Equipo:  El equipo está conformado por Javier Herrera y David Pardo. EL equipo es el encargado de llevar a cabo la ejecución del proyecto, colaborando en cada parte importante para sacar en el menor tiempo posible el proyecto y lo más atractivo para el público.</w:t>
      </w:r>
    </w:p>
    <w:p w:rsidR="001F442A" w:rsidRPr="00E45689" w:rsidRDefault="001F442A" w:rsidP="0013131B">
      <w:pPr>
        <w:rPr>
          <w:rFonts w:ascii="Courier New" w:hAnsi="Courier New" w:cs="Courier New"/>
          <w:sz w:val="24"/>
          <w:szCs w:val="24"/>
        </w:rPr>
      </w:pPr>
      <w:r w:rsidRPr="00E45689">
        <w:rPr>
          <w:rFonts w:ascii="Courier New" w:hAnsi="Courier New" w:cs="Courier New"/>
          <w:sz w:val="24"/>
          <w:szCs w:val="24"/>
        </w:rPr>
        <w:t>Scrum Master: El Master es David Pardo. El Master es el encargado de conducir a los demás por el sistema Scrum ayudando al equipo a eliminar las distracciones y dando instrucciones para elaborar el trabajo lo mejor posible y hacerlo en el mejor tiempo posible.</w:t>
      </w:r>
    </w:p>
    <w:p w:rsidR="00603426" w:rsidRPr="00E45689" w:rsidRDefault="00603426" w:rsidP="001F442A">
      <w:pPr>
        <w:rPr>
          <w:rFonts w:ascii="Courier New" w:hAnsi="Courier New" w:cs="Courier New"/>
          <w:sz w:val="24"/>
          <w:szCs w:val="24"/>
        </w:rPr>
      </w:pPr>
    </w:p>
    <w:p w:rsidR="001F442A" w:rsidRDefault="001F442A"/>
    <w:p w:rsidR="001F442A" w:rsidRDefault="001F442A">
      <w:bookmarkStart w:id="0" w:name="_GoBack"/>
      <w:bookmarkEnd w:id="0"/>
    </w:p>
    <w:p w:rsidR="001F442A" w:rsidRDefault="001F442A"/>
    <w:p w:rsidR="001F442A" w:rsidRDefault="001F442A"/>
    <w:p w:rsidR="0076381D" w:rsidRDefault="0076381D"/>
    <w:sectPr w:rsidR="00763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6F"/>
    <w:rsid w:val="0013131B"/>
    <w:rsid w:val="001F442A"/>
    <w:rsid w:val="00603426"/>
    <w:rsid w:val="00613DA9"/>
    <w:rsid w:val="00705FE0"/>
    <w:rsid w:val="0076381D"/>
    <w:rsid w:val="00A02A31"/>
    <w:rsid w:val="00B87670"/>
    <w:rsid w:val="00BA11DD"/>
    <w:rsid w:val="00CE446F"/>
    <w:rsid w:val="00CF5F4B"/>
    <w:rsid w:val="00E45689"/>
    <w:rsid w:val="00F02061"/>
    <w:rsid w:val="00FB2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A6D4"/>
  <w15:chartTrackingRefBased/>
  <w15:docId w15:val="{14D15E8D-9577-4754-9DCC-A49AB293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245</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PEREIRA</dc:creator>
  <cp:keywords/>
  <dc:description/>
  <cp:lastModifiedBy>DAVID PEREIRA</cp:lastModifiedBy>
  <cp:revision>5</cp:revision>
  <dcterms:created xsi:type="dcterms:W3CDTF">2019-10-14T22:08:00Z</dcterms:created>
  <dcterms:modified xsi:type="dcterms:W3CDTF">2019-10-15T02:20:00Z</dcterms:modified>
</cp:coreProperties>
</file>