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09CCD" w14:textId="77777777" w:rsidR="00D044E4" w:rsidRDefault="00D044E4" w:rsidP="00D044E4">
      <w:pPr>
        <w:jc w:val="center"/>
      </w:pPr>
    </w:p>
    <w:p w14:paraId="4F9F0A53" w14:textId="77777777" w:rsidR="00E675EB" w:rsidRDefault="00E675EB" w:rsidP="00D044E4">
      <w:pPr>
        <w:jc w:val="center"/>
      </w:pPr>
    </w:p>
    <w:p w14:paraId="2B3B4E0D" w14:textId="77777777" w:rsidR="00E675EB" w:rsidRDefault="00E675EB" w:rsidP="00E675EB"/>
    <w:p w14:paraId="1DA057C5" w14:textId="77777777" w:rsidR="00E675EB" w:rsidRDefault="00E675EB" w:rsidP="00E675EB"/>
    <w:p w14:paraId="7A515434" w14:textId="5DF77810" w:rsidR="00B9260D" w:rsidRPr="00CB23AD" w:rsidRDefault="00DF1979" w:rsidP="00D4418C">
      <w:pPr>
        <w:jc w:val="center"/>
        <w:rPr>
          <w:rFonts w:ascii="Helvetica" w:hAnsi="Helvetica" w:cs="Helvetica"/>
          <w:b/>
          <w:bCs/>
          <w:i/>
          <w:iCs/>
          <w:sz w:val="24"/>
          <w:szCs w:val="24"/>
        </w:rPr>
      </w:pPr>
      <w:r w:rsidRPr="00CB23AD">
        <w:rPr>
          <w:rFonts w:ascii="Helvetica" w:hAnsi="Helvetica" w:cs="Helvetica"/>
          <w:b/>
          <w:bCs/>
          <w:i/>
          <w:iCs/>
          <w:sz w:val="24"/>
          <w:szCs w:val="24"/>
        </w:rPr>
        <w:t>RESUMEN COSTOS</w:t>
      </w:r>
    </w:p>
    <w:p w14:paraId="498D4095" w14:textId="77777777" w:rsidR="00E675EB" w:rsidRDefault="00E675EB" w:rsidP="00D201F0">
      <w:pPr>
        <w:rPr>
          <w:rFonts w:ascii="Helvetica" w:hAnsi="Helvetica" w:cs="Helvetica"/>
          <w:sz w:val="24"/>
          <w:szCs w:val="24"/>
        </w:rPr>
      </w:pPr>
    </w:p>
    <w:p w14:paraId="428BA6AC" w14:textId="77777777" w:rsidR="00E675EB" w:rsidRDefault="00E675EB" w:rsidP="00D201F0">
      <w:pPr>
        <w:rPr>
          <w:rFonts w:ascii="Helvetica" w:hAnsi="Helvetica" w:cs="Helvetica"/>
          <w:sz w:val="24"/>
          <w:szCs w:val="24"/>
        </w:rPr>
      </w:pPr>
    </w:p>
    <w:p w14:paraId="18502B1E" w14:textId="6C5CAC9B" w:rsidR="00E675EB" w:rsidRDefault="00E675EB" w:rsidP="00D201F0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Paquete y tickets aéreos</w:t>
      </w:r>
    </w:p>
    <w:p w14:paraId="3D4D8135" w14:textId="77777777" w:rsidR="00CE546E" w:rsidRPr="00E675EB" w:rsidRDefault="00CE546E" w:rsidP="00D201F0">
      <w:pPr>
        <w:rPr>
          <w:rFonts w:ascii="Helvetica" w:hAnsi="Helvetica" w:cs="Helvetica"/>
          <w:sz w:val="24"/>
          <w:szCs w:val="24"/>
        </w:rPr>
      </w:pPr>
    </w:p>
    <w:tbl>
      <w:tblPr>
        <w:tblStyle w:val="Tablaconcuadrcula"/>
        <w:tblW w:w="5000" w:type="pct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1214"/>
        <w:gridCol w:w="1407"/>
        <w:gridCol w:w="2937"/>
        <w:gridCol w:w="2936"/>
      </w:tblGrid>
      <w:tr w:rsidR="00CB46B1" w:rsidRPr="00E675EB" w14:paraId="0FC3C92E" w14:textId="77777777" w:rsidTr="00CB46B1">
        <w:trPr>
          <w:trHeight w:val="850"/>
        </w:trPr>
        <w:tc>
          <w:tcPr>
            <w:tcW w:w="715" w:type="pct"/>
            <w:shd w:val="clear" w:color="auto" w:fill="auto"/>
            <w:vAlign w:val="center"/>
          </w:tcPr>
          <w:p w14:paraId="547FF295" w14:textId="5CF41DB7" w:rsidR="00CB46B1" w:rsidRPr="00CB46B1" w:rsidRDefault="00CB46B1" w:rsidP="00E675EB">
            <w:pPr>
              <w:jc w:val="center"/>
              <w:rPr>
                <w:rFonts w:ascii="Helvetica" w:hAnsi="Helvetica"/>
                <w:b/>
                <w:bCs/>
                <w:sz w:val="24"/>
                <w:szCs w:val="24"/>
              </w:rPr>
            </w:pPr>
            <w:proofErr w:type="spellStart"/>
            <w:r w:rsidRPr="00CB46B1">
              <w:rPr>
                <w:rFonts w:ascii="Helvetica" w:hAnsi="Helvetica"/>
                <w:b/>
                <w:bCs/>
                <w:sz w:val="24"/>
                <w:szCs w:val="24"/>
              </w:rPr>
              <w:t>Pax</w:t>
            </w:r>
            <w:proofErr w:type="spellEnd"/>
          </w:p>
        </w:tc>
        <w:tc>
          <w:tcPr>
            <w:tcW w:w="828" w:type="pct"/>
            <w:vAlign w:val="center"/>
          </w:tcPr>
          <w:p w14:paraId="4B8A2288" w14:textId="02CC0E09" w:rsidR="00CB46B1" w:rsidRPr="00CB46B1" w:rsidRDefault="00CB46B1" w:rsidP="00CB46B1">
            <w:pPr>
              <w:jc w:val="center"/>
              <w:rPr>
                <w:rFonts w:ascii="Helvetica" w:hAnsi="Helvetica"/>
                <w:b/>
                <w:bCs/>
                <w:sz w:val="24"/>
                <w:szCs w:val="24"/>
              </w:rPr>
            </w:pPr>
            <w:r w:rsidRPr="00CB46B1">
              <w:rPr>
                <w:rFonts w:ascii="Helvetica" w:hAnsi="Helvetica"/>
                <w:b/>
                <w:bCs/>
                <w:sz w:val="24"/>
                <w:szCs w:val="24"/>
              </w:rPr>
              <w:t>Cantidad</w:t>
            </w:r>
          </w:p>
        </w:tc>
        <w:tc>
          <w:tcPr>
            <w:tcW w:w="1729" w:type="pct"/>
            <w:vAlign w:val="center"/>
          </w:tcPr>
          <w:p w14:paraId="4C522268" w14:textId="55DF8991" w:rsidR="00CB46B1" w:rsidRPr="00CB46B1" w:rsidRDefault="00CB46B1" w:rsidP="00CB46B1">
            <w:pPr>
              <w:jc w:val="center"/>
              <w:rPr>
                <w:rFonts w:ascii="Helvetica" w:hAnsi="Helvetica"/>
                <w:b/>
                <w:bCs/>
                <w:sz w:val="24"/>
                <w:szCs w:val="24"/>
              </w:rPr>
            </w:pPr>
            <w:r w:rsidRPr="00CB46B1">
              <w:rPr>
                <w:rFonts w:ascii="Helvetica" w:hAnsi="Helvetica"/>
                <w:b/>
                <w:bCs/>
                <w:sz w:val="24"/>
                <w:szCs w:val="24"/>
              </w:rPr>
              <w:t>Precio Unitario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0D5BA489" w14:textId="4BF3D5A4" w:rsidR="00CB46B1" w:rsidRPr="00CB46B1" w:rsidRDefault="00CB46B1" w:rsidP="00E675EB">
            <w:pPr>
              <w:jc w:val="center"/>
              <w:rPr>
                <w:rFonts w:ascii="Helvetica" w:hAnsi="Helvetica"/>
                <w:b/>
                <w:bCs/>
                <w:sz w:val="24"/>
                <w:szCs w:val="24"/>
              </w:rPr>
            </w:pPr>
            <w:r w:rsidRPr="00CB46B1">
              <w:rPr>
                <w:rFonts w:ascii="Helvetica" w:hAnsi="Helvetica"/>
                <w:b/>
                <w:bCs/>
                <w:sz w:val="24"/>
                <w:szCs w:val="24"/>
              </w:rPr>
              <w:t>Precio Total</w:t>
            </w:r>
          </w:p>
        </w:tc>
      </w:tr>
      <w:tr w:rsidR="00CB46B1" w:rsidRPr="00E675EB" w14:paraId="79EB1D4E" w14:textId="77777777" w:rsidTr="00CB46B1">
        <w:trPr>
          <w:trHeight w:val="850"/>
        </w:trPr>
        <w:tc>
          <w:tcPr>
            <w:tcW w:w="715" w:type="pct"/>
            <w:shd w:val="clear" w:color="auto" w:fill="auto"/>
            <w:vAlign w:val="center"/>
          </w:tcPr>
          <w:p w14:paraId="26DD2A86" w14:textId="05353A88" w:rsidR="00CB46B1" w:rsidRPr="00E675EB" w:rsidRDefault="00CB46B1" w:rsidP="00CB46B1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Adultos</w:t>
            </w:r>
          </w:p>
        </w:tc>
        <w:tc>
          <w:tcPr>
            <w:tcW w:w="828" w:type="pct"/>
            <w:vAlign w:val="center"/>
          </w:tcPr>
          <w:p w14:paraId="28BC7E7F" w14:textId="6613374A" w:rsidR="00CB46B1" w:rsidRDefault="00CB46B1" w:rsidP="00CB46B1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[</w:t>
            </w:r>
            <w:proofErr w:type="spellStart"/>
            <w:r>
              <w:rPr>
                <w:rFonts w:ascii="Helvetica" w:hAnsi="Helvetica"/>
                <w:sz w:val="24"/>
                <w:szCs w:val="24"/>
              </w:rPr>
              <w:t>numA</w:t>
            </w:r>
            <w:proofErr w:type="spellEnd"/>
            <w:r>
              <w:rPr>
                <w:rFonts w:ascii="Helvetica" w:hAnsi="Helvetica"/>
                <w:sz w:val="24"/>
                <w:szCs w:val="24"/>
              </w:rPr>
              <w:t>]</w:t>
            </w:r>
          </w:p>
        </w:tc>
        <w:tc>
          <w:tcPr>
            <w:tcW w:w="1729" w:type="pct"/>
            <w:vAlign w:val="center"/>
          </w:tcPr>
          <w:p w14:paraId="1C0DB8FA" w14:textId="6863079E" w:rsidR="00CB46B1" w:rsidRDefault="00CB46B1" w:rsidP="00CB46B1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$ [</w:t>
            </w:r>
            <w:proofErr w:type="spellStart"/>
            <w:r>
              <w:rPr>
                <w:rFonts w:ascii="Helvetica" w:hAnsi="Helvetica"/>
                <w:sz w:val="24"/>
                <w:szCs w:val="24"/>
              </w:rPr>
              <w:t>precioAdulto_u</w:t>
            </w:r>
            <w:proofErr w:type="spellEnd"/>
            <w:r>
              <w:rPr>
                <w:rFonts w:ascii="Helvetica" w:hAnsi="Helvetica"/>
                <w:sz w:val="24"/>
                <w:szCs w:val="24"/>
              </w:rPr>
              <w:t>] USD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0DB528CE" w14:textId="05FED3BD" w:rsidR="00CB46B1" w:rsidRPr="00E675EB" w:rsidRDefault="00CB46B1" w:rsidP="00CB46B1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$ [</w:t>
            </w:r>
            <w:proofErr w:type="spellStart"/>
            <w:r>
              <w:rPr>
                <w:rFonts w:ascii="Helvetica" w:hAnsi="Helvetica"/>
                <w:sz w:val="24"/>
                <w:szCs w:val="24"/>
              </w:rPr>
              <w:t>precioAdulto</w:t>
            </w:r>
            <w:proofErr w:type="spellEnd"/>
            <w:r>
              <w:rPr>
                <w:rFonts w:ascii="Helvetica" w:hAnsi="Helvetica"/>
                <w:sz w:val="24"/>
                <w:szCs w:val="24"/>
              </w:rPr>
              <w:t>] USD</w:t>
            </w:r>
          </w:p>
        </w:tc>
      </w:tr>
      <w:tr w:rsidR="00CB46B1" w:rsidRPr="00E675EB" w14:paraId="58358703" w14:textId="77777777" w:rsidTr="00CB46B1">
        <w:trPr>
          <w:trHeight w:val="850"/>
        </w:trPr>
        <w:tc>
          <w:tcPr>
            <w:tcW w:w="715" w:type="pct"/>
            <w:shd w:val="clear" w:color="auto" w:fill="auto"/>
            <w:vAlign w:val="center"/>
          </w:tcPr>
          <w:p w14:paraId="4BD03B90" w14:textId="417C2A6C" w:rsidR="00CB46B1" w:rsidRPr="00E675EB" w:rsidRDefault="00CB46B1" w:rsidP="00CB46B1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E675EB">
              <w:rPr>
                <w:rFonts w:ascii="Helvetica" w:hAnsi="Helvetica"/>
                <w:sz w:val="24"/>
                <w:szCs w:val="24"/>
              </w:rPr>
              <w:t>Niños</w:t>
            </w:r>
          </w:p>
        </w:tc>
        <w:tc>
          <w:tcPr>
            <w:tcW w:w="828" w:type="pct"/>
            <w:vAlign w:val="center"/>
          </w:tcPr>
          <w:p w14:paraId="56C7C3C9" w14:textId="53743904" w:rsidR="00CB46B1" w:rsidRDefault="00CB46B1" w:rsidP="00CB46B1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E675EB">
              <w:rPr>
                <w:rFonts w:ascii="Helvetica" w:hAnsi="Helvetica"/>
                <w:sz w:val="24"/>
                <w:szCs w:val="24"/>
              </w:rPr>
              <w:t>[</w:t>
            </w:r>
            <w:proofErr w:type="spellStart"/>
            <w:r>
              <w:rPr>
                <w:rFonts w:ascii="Helvetica" w:hAnsi="Helvetica"/>
                <w:sz w:val="24"/>
                <w:szCs w:val="24"/>
              </w:rPr>
              <w:t>numN</w:t>
            </w:r>
            <w:proofErr w:type="spellEnd"/>
            <w:r w:rsidRPr="00E675EB">
              <w:rPr>
                <w:rFonts w:ascii="Helvetica" w:hAnsi="Helvetica"/>
                <w:sz w:val="24"/>
                <w:szCs w:val="24"/>
              </w:rPr>
              <w:t>]</w:t>
            </w:r>
          </w:p>
        </w:tc>
        <w:tc>
          <w:tcPr>
            <w:tcW w:w="1729" w:type="pct"/>
            <w:vAlign w:val="center"/>
          </w:tcPr>
          <w:p w14:paraId="60F6AF14" w14:textId="320AD4E6" w:rsidR="00CB46B1" w:rsidRDefault="00CB46B1" w:rsidP="00CB46B1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 xml:space="preserve">$ </w:t>
            </w:r>
            <w:r w:rsidRPr="00E675EB">
              <w:rPr>
                <w:rFonts w:ascii="Helvetica" w:hAnsi="Helvetica"/>
                <w:sz w:val="24"/>
                <w:szCs w:val="24"/>
              </w:rPr>
              <w:t>[</w:t>
            </w:r>
            <w:proofErr w:type="spellStart"/>
            <w:r>
              <w:rPr>
                <w:rFonts w:ascii="Helvetica" w:hAnsi="Helvetica"/>
                <w:sz w:val="24"/>
                <w:szCs w:val="24"/>
              </w:rPr>
              <w:t>precioNino_u</w:t>
            </w:r>
            <w:proofErr w:type="spellEnd"/>
            <w:r w:rsidRPr="00E675EB">
              <w:rPr>
                <w:rFonts w:ascii="Helvetica" w:hAnsi="Helvetica"/>
                <w:sz w:val="24"/>
                <w:szCs w:val="24"/>
              </w:rPr>
              <w:t>]</w:t>
            </w:r>
            <w:r>
              <w:rPr>
                <w:rFonts w:ascii="Helvetica" w:hAnsi="Helvetica"/>
                <w:sz w:val="24"/>
                <w:szCs w:val="24"/>
              </w:rPr>
              <w:t xml:space="preserve"> USD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0E89D177" w14:textId="557E14F4" w:rsidR="00CB46B1" w:rsidRPr="00E675EB" w:rsidRDefault="00CB46B1" w:rsidP="00CB46B1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 xml:space="preserve">$ </w:t>
            </w:r>
            <w:r w:rsidRPr="00E675EB">
              <w:rPr>
                <w:rFonts w:ascii="Helvetica" w:hAnsi="Helvetica"/>
                <w:sz w:val="24"/>
                <w:szCs w:val="24"/>
              </w:rPr>
              <w:t>[</w:t>
            </w:r>
            <w:proofErr w:type="spellStart"/>
            <w:r>
              <w:rPr>
                <w:rFonts w:ascii="Helvetica" w:hAnsi="Helvetica"/>
                <w:sz w:val="24"/>
                <w:szCs w:val="24"/>
              </w:rPr>
              <w:t>precioNino</w:t>
            </w:r>
            <w:proofErr w:type="spellEnd"/>
            <w:r w:rsidRPr="00E675EB">
              <w:rPr>
                <w:rFonts w:ascii="Helvetica" w:hAnsi="Helvetica"/>
                <w:sz w:val="24"/>
                <w:szCs w:val="24"/>
              </w:rPr>
              <w:t>]</w:t>
            </w:r>
            <w:r>
              <w:rPr>
                <w:rFonts w:ascii="Helvetica" w:hAnsi="Helvetica"/>
                <w:sz w:val="24"/>
                <w:szCs w:val="24"/>
              </w:rPr>
              <w:t xml:space="preserve"> USD</w:t>
            </w:r>
          </w:p>
        </w:tc>
      </w:tr>
      <w:tr w:rsidR="00CB46B1" w:rsidRPr="00E675EB" w14:paraId="0FED3A38" w14:textId="77777777" w:rsidTr="00CB46B1">
        <w:trPr>
          <w:trHeight w:val="850"/>
        </w:trPr>
        <w:tc>
          <w:tcPr>
            <w:tcW w:w="3272" w:type="pct"/>
            <w:gridSpan w:val="3"/>
            <w:shd w:val="clear" w:color="auto" w:fill="auto"/>
            <w:vAlign w:val="center"/>
          </w:tcPr>
          <w:p w14:paraId="53D5D8F0" w14:textId="2D2D47BB" w:rsidR="00CB46B1" w:rsidRDefault="00CB46B1" w:rsidP="00E675EB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E675EB">
              <w:rPr>
                <w:rFonts w:ascii="Helvetica" w:hAnsi="Helvetica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728" w:type="pct"/>
            <w:shd w:val="clear" w:color="auto" w:fill="auto"/>
            <w:vAlign w:val="center"/>
          </w:tcPr>
          <w:p w14:paraId="2F69FBCA" w14:textId="21123DB4" w:rsidR="00CB46B1" w:rsidRPr="00E675EB" w:rsidRDefault="00CB46B1" w:rsidP="00E675EB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$ [total] USD</w:t>
            </w:r>
          </w:p>
        </w:tc>
      </w:tr>
    </w:tbl>
    <w:p w14:paraId="34FB68D2" w14:textId="77777777" w:rsidR="00E675EB" w:rsidRDefault="00E675EB" w:rsidP="00E675EB">
      <w:pPr>
        <w:rPr>
          <w:color w:val="F2F2F2" w:themeColor="background1" w:themeShade="F2"/>
        </w:rPr>
      </w:pPr>
    </w:p>
    <w:p w14:paraId="58B2B61F" w14:textId="77777777" w:rsidR="00E675EB" w:rsidRDefault="00E675EB" w:rsidP="00E675EB">
      <w:pPr>
        <w:rPr>
          <w:color w:val="F2F2F2" w:themeColor="background1" w:themeShade="F2"/>
        </w:rPr>
      </w:pPr>
    </w:p>
    <w:p w14:paraId="6E9AC105" w14:textId="77777777" w:rsidR="00E675EB" w:rsidRDefault="00E675EB" w:rsidP="00E675EB">
      <w:pPr>
        <w:rPr>
          <w:color w:val="F2F2F2" w:themeColor="background1" w:themeShade="F2"/>
        </w:rPr>
      </w:pPr>
    </w:p>
    <w:p w14:paraId="0D65FEC7" w14:textId="78038A26" w:rsidR="00E675EB" w:rsidRDefault="00E675EB" w:rsidP="00E675EB">
      <w:pPr>
        <w:rPr>
          <w:color w:val="F2F2F2" w:themeColor="background1" w:themeShade="F2"/>
        </w:rPr>
      </w:pPr>
    </w:p>
    <w:p w14:paraId="04BF248C" w14:textId="77777777" w:rsidR="00E675EB" w:rsidRDefault="00E675EB" w:rsidP="00E675EB">
      <w:pPr>
        <w:rPr>
          <w:color w:val="F2F2F2" w:themeColor="background1" w:themeShade="F2"/>
        </w:rPr>
      </w:pPr>
    </w:p>
    <w:p w14:paraId="292D564A" w14:textId="77777777" w:rsidR="00E675EB" w:rsidRDefault="00E675EB" w:rsidP="00E675EB">
      <w:pPr>
        <w:rPr>
          <w:color w:val="F2F2F2" w:themeColor="background1" w:themeShade="F2"/>
        </w:rPr>
      </w:pPr>
    </w:p>
    <w:p w14:paraId="72755BB8" w14:textId="77777777" w:rsidR="00E675EB" w:rsidRDefault="00E675EB" w:rsidP="00E675EB">
      <w:pPr>
        <w:rPr>
          <w:color w:val="F2F2F2" w:themeColor="background1" w:themeShade="F2"/>
        </w:rPr>
      </w:pPr>
    </w:p>
    <w:p w14:paraId="1E6225D1" w14:textId="77777777" w:rsidR="00E675EB" w:rsidRDefault="00E675EB" w:rsidP="00E675EB">
      <w:pPr>
        <w:rPr>
          <w:color w:val="F2F2F2" w:themeColor="background1" w:themeShade="F2"/>
        </w:rPr>
      </w:pPr>
    </w:p>
    <w:p w14:paraId="502F3584" w14:textId="77777777" w:rsidR="00282474" w:rsidRDefault="00282474" w:rsidP="00E675EB">
      <w:pPr>
        <w:rPr>
          <w:color w:val="F2F2F2" w:themeColor="background1" w:themeShade="F2"/>
        </w:rPr>
      </w:pPr>
    </w:p>
    <w:p w14:paraId="7B160A0D" w14:textId="77777777" w:rsidR="00282474" w:rsidRDefault="00282474" w:rsidP="00E675EB">
      <w:pPr>
        <w:rPr>
          <w:color w:val="F2F2F2" w:themeColor="background1" w:themeShade="F2"/>
        </w:rPr>
      </w:pPr>
    </w:p>
    <w:p w14:paraId="2522E311" w14:textId="77777777" w:rsidR="00282474" w:rsidRDefault="00282474" w:rsidP="00E675EB">
      <w:pPr>
        <w:rPr>
          <w:color w:val="F2F2F2" w:themeColor="background1" w:themeShade="F2"/>
        </w:rPr>
      </w:pPr>
    </w:p>
    <w:p w14:paraId="7034E832" w14:textId="00E9E938" w:rsidR="00E675EB" w:rsidRPr="00282474" w:rsidRDefault="00E675EB" w:rsidP="00E675EB">
      <w:pPr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282474">
        <w:rPr>
          <w:rFonts w:ascii="Helvetica" w:hAnsi="Helvetica" w:cs="Helvetica"/>
          <w:b/>
          <w:bCs/>
          <w:color w:val="000000" w:themeColor="text1"/>
          <w:sz w:val="20"/>
          <w:szCs w:val="20"/>
        </w:rPr>
        <w:t>Importante:</w:t>
      </w:r>
      <w:r w:rsidRPr="00282474">
        <w:rPr>
          <w:rFonts w:ascii="Helvetica" w:hAnsi="Helvetica" w:cs="Helvetica"/>
          <w:color w:val="000000" w:themeColor="text1"/>
          <w:sz w:val="20"/>
          <w:szCs w:val="20"/>
        </w:rPr>
        <w:t xml:space="preserve"> La presente cotización no garantiza la reserva de servicios incluidos. Está sujeta a cambios, dependiendo de la disponibilidad de los hoteles, boletos aéreos y actividades para las fechas seleccionadas.</w:t>
      </w:r>
      <w:r w:rsidR="00282474" w:rsidRPr="00282474">
        <w:rPr>
          <w:rFonts w:ascii="Helvetica" w:hAnsi="Helvetica" w:cs="Helvetica"/>
          <w:color w:val="000000" w:themeColor="text1"/>
          <w:sz w:val="20"/>
          <w:szCs w:val="20"/>
        </w:rPr>
        <w:t xml:space="preserve"> </w:t>
      </w:r>
      <w:r w:rsidRPr="00282474">
        <w:rPr>
          <w:rFonts w:ascii="Helvetica" w:hAnsi="Helvetica" w:cs="Helvetica"/>
          <w:color w:val="000000" w:themeColor="text1"/>
          <w:sz w:val="20"/>
          <w:szCs w:val="20"/>
        </w:rPr>
        <w:t>Las tarifas indicadas pueden variar debido a fluctuaciones en la demanda, ajustes en las políticas de los proveedores, y condiciones específicas de temporada o región. Para garantizar la reserva y asegurar las tarifas indicadas, es necesario proceder con la confirmación y el pago anticipado.</w:t>
      </w:r>
    </w:p>
    <w:sectPr w:rsidR="00E675EB" w:rsidRPr="00282474" w:rsidSect="00D201F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AFF419" w14:textId="77777777" w:rsidR="003959B4" w:rsidRDefault="003959B4" w:rsidP="00D26807">
      <w:pPr>
        <w:spacing w:after="0" w:line="240" w:lineRule="auto"/>
      </w:pPr>
      <w:r>
        <w:separator/>
      </w:r>
    </w:p>
  </w:endnote>
  <w:endnote w:type="continuationSeparator" w:id="0">
    <w:p w14:paraId="44D21049" w14:textId="77777777" w:rsidR="003959B4" w:rsidRDefault="003959B4" w:rsidP="00D26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0CFA12" w14:textId="77777777" w:rsidR="0091643C" w:rsidRDefault="0091643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AB0AAF" w14:textId="77777777" w:rsidR="0091643C" w:rsidRDefault="0091643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242607" w14:textId="77777777" w:rsidR="0091643C" w:rsidRDefault="0091643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353DDE" w14:textId="77777777" w:rsidR="003959B4" w:rsidRDefault="003959B4" w:rsidP="00D26807">
      <w:pPr>
        <w:spacing w:after="0" w:line="240" w:lineRule="auto"/>
      </w:pPr>
      <w:r>
        <w:separator/>
      </w:r>
    </w:p>
  </w:footnote>
  <w:footnote w:type="continuationSeparator" w:id="0">
    <w:p w14:paraId="32CF8CCB" w14:textId="77777777" w:rsidR="003959B4" w:rsidRDefault="003959B4" w:rsidP="00D26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68F74D" w14:textId="1C2363A2" w:rsidR="0091643C" w:rsidRDefault="00000000">
    <w:pPr>
      <w:pStyle w:val="Encabezado"/>
    </w:pPr>
    <w:r>
      <w:rPr>
        <w:noProof/>
      </w:rPr>
      <w:pict w14:anchorId="14B1FE8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710657" o:spid="_x0000_s1044" type="#_x0000_t75" style="position:absolute;margin-left:0;margin-top:0;width:595.2pt;height:842.4pt;z-index:-251657216;mso-position-horizontal:center;mso-position-horizontal-relative:margin;mso-position-vertical:center;mso-position-vertical-relative:margin" o:allowincell="f">
          <v:imagedata r:id="rId1" o:title="22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14DF0A" w14:textId="0B7DDE6E" w:rsidR="0091643C" w:rsidRDefault="00000000">
    <w:pPr>
      <w:pStyle w:val="Encabezado"/>
    </w:pPr>
    <w:r>
      <w:rPr>
        <w:noProof/>
      </w:rPr>
      <w:pict w14:anchorId="76CAD8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710658" o:spid="_x0000_s1045" type="#_x0000_t75" style="position:absolute;margin-left:0;margin-top:0;width:595.2pt;height:842.4pt;z-index:-251656192;mso-position-horizontal:center;mso-position-horizontal-relative:margin;mso-position-vertical:center;mso-position-vertical-relative:margin" o:allowincell="f">
          <v:imagedata r:id="rId1" o:title="22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FEAA01" w14:textId="488F5519" w:rsidR="0091643C" w:rsidRDefault="00000000">
    <w:pPr>
      <w:pStyle w:val="Encabezado"/>
    </w:pPr>
    <w:r>
      <w:rPr>
        <w:noProof/>
      </w:rPr>
      <w:pict w14:anchorId="3DC07A5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710656" o:spid="_x0000_s1043" type="#_x0000_t75" style="position:absolute;margin-left:0;margin-top:0;width:595.2pt;height:842.4pt;z-index:-251658240;mso-position-horizontal:center;mso-position-horizontal-relative:margin;mso-position-vertical:center;mso-position-vertical-relative:margin" o:allowincell="f">
          <v:imagedata r:id="rId1" o:title="22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6900D1"/>
    <w:multiLevelType w:val="hybridMultilevel"/>
    <w:tmpl w:val="14F695E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A20C3F"/>
    <w:multiLevelType w:val="multilevel"/>
    <w:tmpl w:val="FD044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74520187">
    <w:abstractNumId w:val="0"/>
  </w:num>
  <w:num w:numId="2" w16cid:durableId="374403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7D1"/>
    <w:rsid w:val="00001C4F"/>
    <w:rsid w:val="000158F7"/>
    <w:rsid w:val="0002284B"/>
    <w:rsid w:val="00023E5B"/>
    <w:rsid w:val="00033DE5"/>
    <w:rsid w:val="00052032"/>
    <w:rsid w:val="00071159"/>
    <w:rsid w:val="00081CD2"/>
    <w:rsid w:val="00092095"/>
    <w:rsid w:val="000D026A"/>
    <w:rsid w:val="00127E8E"/>
    <w:rsid w:val="0013268B"/>
    <w:rsid w:val="00134C88"/>
    <w:rsid w:val="00143B21"/>
    <w:rsid w:val="00146FC1"/>
    <w:rsid w:val="00195A37"/>
    <w:rsid w:val="001967C4"/>
    <w:rsid w:val="001A74E7"/>
    <w:rsid w:val="001C7092"/>
    <w:rsid w:val="001D0BE8"/>
    <w:rsid w:val="001D673E"/>
    <w:rsid w:val="001F4190"/>
    <w:rsid w:val="00210D32"/>
    <w:rsid w:val="00215F18"/>
    <w:rsid w:val="00227327"/>
    <w:rsid w:val="0024190C"/>
    <w:rsid w:val="00246729"/>
    <w:rsid w:val="00260256"/>
    <w:rsid w:val="00272D8B"/>
    <w:rsid w:val="00272DCD"/>
    <w:rsid w:val="00280B12"/>
    <w:rsid w:val="00282474"/>
    <w:rsid w:val="002873C1"/>
    <w:rsid w:val="002910FE"/>
    <w:rsid w:val="002B5831"/>
    <w:rsid w:val="002C4758"/>
    <w:rsid w:val="002C4856"/>
    <w:rsid w:val="002E5C32"/>
    <w:rsid w:val="002F3EEF"/>
    <w:rsid w:val="002F4C82"/>
    <w:rsid w:val="00305BF4"/>
    <w:rsid w:val="00313C15"/>
    <w:rsid w:val="00324C33"/>
    <w:rsid w:val="00374397"/>
    <w:rsid w:val="00375B23"/>
    <w:rsid w:val="0038511D"/>
    <w:rsid w:val="003879A1"/>
    <w:rsid w:val="003912D8"/>
    <w:rsid w:val="003959B4"/>
    <w:rsid w:val="003976D0"/>
    <w:rsid w:val="003B5B2A"/>
    <w:rsid w:val="003C484B"/>
    <w:rsid w:val="003D2F8D"/>
    <w:rsid w:val="0042069B"/>
    <w:rsid w:val="004221F8"/>
    <w:rsid w:val="00427AC4"/>
    <w:rsid w:val="00434831"/>
    <w:rsid w:val="00442A4D"/>
    <w:rsid w:val="00453A66"/>
    <w:rsid w:val="00475223"/>
    <w:rsid w:val="00481AB7"/>
    <w:rsid w:val="0049092A"/>
    <w:rsid w:val="00493FB3"/>
    <w:rsid w:val="0049454F"/>
    <w:rsid w:val="004E730E"/>
    <w:rsid w:val="004F616B"/>
    <w:rsid w:val="00510989"/>
    <w:rsid w:val="00536C4B"/>
    <w:rsid w:val="00544589"/>
    <w:rsid w:val="00545884"/>
    <w:rsid w:val="005A2210"/>
    <w:rsid w:val="005B1D7C"/>
    <w:rsid w:val="005C43BB"/>
    <w:rsid w:val="005F698F"/>
    <w:rsid w:val="00610136"/>
    <w:rsid w:val="00617E2B"/>
    <w:rsid w:val="00622D45"/>
    <w:rsid w:val="00625D63"/>
    <w:rsid w:val="006324F5"/>
    <w:rsid w:val="00633937"/>
    <w:rsid w:val="006436B6"/>
    <w:rsid w:val="00662050"/>
    <w:rsid w:val="006E013D"/>
    <w:rsid w:val="006F06F1"/>
    <w:rsid w:val="006F2EDC"/>
    <w:rsid w:val="00703B46"/>
    <w:rsid w:val="00707619"/>
    <w:rsid w:val="00724BD6"/>
    <w:rsid w:val="00734EE0"/>
    <w:rsid w:val="0074423A"/>
    <w:rsid w:val="00744485"/>
    <w:rsid w:val="00787C9E"/>
    <w:rsid w:val="007D30DF"/>
    <w:rsid w:val="007D72DC"/>
    <w:rsid w:val="007E040E"/>
    <w:rsid w:val="007E047B"/>
    <w:rsid w:val="007F4D4A"/>
    <w:rsid w:val="007F5988"/>
    <w:rsid w:val="00803B8A"/>
    <w:rsid w:val="00844A81"/>
    <w:rsid w:val="008A004F"/>
    <w:rsid w:val="008C6E93"/>
    <w:rsid w:val="008D7EB1"/>
    <w:rsid w:val="008E2DF2"/>
    <w:rsid w:val="008F6E0B"/>
    <w:rsid w:val="00903898"/>
    <w:rsid w:val="00906DEE"/>
    <w:rsid w:val="00910C49"/>
    <w:rsid w:val="0091643C"/>
    <w:rsid w:val="00917124"/>
    <w:rsid w:val="009356A3"/>
    <w:rsid w:val="00941F8E"/>
    <w:rsid w:val="00954CAA"/>
    <w:rsid w:val="00957E5D"/>
    <w:rsid w:val="0097659A"/>
    <w:rsid w:val="0098240F"/>
    <w:rsid w:val="00995973"/>
    <w:rsid w:val="009F2723"/>
    <w:rsid w:val="009F5BBE"/>
    <w:rsid w:val="00A16261"/>
    <w:rsid w:val="00A41467"/>
    <w:rsid w:val="00A44946"/>
    <w:rsid w:val="00A51EFE"/>
    <w:rsid w:val="00A615D8"/>
    <w:rsid w:val="00A75F34"/>
    <w:rsid w:val="00AA7308"/>
    <w:rsid w:val="00AD3528"/>
    <w:rsid w:val="00AE11AC"/>
    <w:rsid w:val="00AF5685"/>
    <w:rsid w:val="00B0259D"/>
    <w:rsid w:val="00B526ED"/>
    <w:rsid w:val="00B57A6A"/>
    <w:rsid w:val="00B9260D"/>
    <w:rsid w:val="00BA149E"/>
    <w:rsid w:val="00BB4239"/>
    <w:rsid w:val="00BB60E4"/>
    <w:rsid w:val="00BC47D1"/>
    <w:rsid w:val="00BD42B3"/>
    <w:rsid w:val="00BE4A5D"/>
    <w:rsid w:val="00BE544C"/>
    <w:rsid w:val="00C2575A"/>
    <w:rsid w:val="00C53E2D"/>
    <w:rsid w:val="00C66E4F"/>
    <w:rsid w:val="00C921A2"/>
    <w:rsid w:val="00C94942"/>
    <w:rsid w:val="00CA6FE9"/>
    <w:rsid w:val="00CB1CE6"/>
    <w:rsid w:val="00CB23AD"/>
    <w:rsid w:val="00CB46B1"/>
    <w:rsid w:val="00CD5549"/>
    <w:rsid w:val="00CE546E"/>
    <w:rsid w:val="00D044E4"/>
    <w:rsid w:val="00D05C46"/>
    <w:rsid w:val="00D06D70"/>
    <w:rsid w:val="00D110D6"/>
    <w:rsid w:val="00D201F0"/>
    <w:rsid w:val="00D247D1"/>
    <w:rsid w:val="00D26807"/>
    <w:rsid w:val="00D4418C"/>
    <w:rsid w:val="00D71D88"/>
    <w:rsid w:val="00D77432"/>
    <w:rsid w:val="00D84FE6"/>
    <w:rsid w:val="00DA3226"/>
    <w:rsid w:val="00DA7B4C"/>
    <w:rsid w:val="00DC62C6"/>
    <w:rsid w:val="00DD0FCD"/>
    <w:rsid w:val="00DF1979"/>
    <w:rsid w:val="00E62DE6"/>
    <w:rsid w:val="00E66A8D"/>
    <w:rsid w:val="00E675EB"/>
    <w:rsid w:val="00E974EE"/>
    <w:rsid w:val="00EC4538"/>
    <w:rsid w:val="00EC66F4"/>
    <w:rsid w:val="00ED786C"/>
    <w:rsid w:val="00EF0E34"/>
    <w:rsid w:val="00F20FEF"/>
    <w:rsid w:val="00F2116D"/>
    <w:rsid w:val="00F236FF"/>
    <w:rsid w:val="00F478DC"/>
    <w:rsid w:val="00F56BCF"/>
    <w:rsid w:val="00F6513A"/>
    <w:rsid w:val="00F72965"/>
    <w:rsid w:val="00F745C2"/>
    <w:rsid w:val="00F75CFB"/>
    <w:rsid w:val="00FC06F3"/>
    <w:rsid w:val="00FD2F02"/>
    <w:rsid w:val="00FF1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4F6333"/>
  <w15:chartTrackingRefBased/>
  <w15:docId w15:val="{78727BD7-EA9E-40CE-A9B5-FE1D99DBD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C4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2680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6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6807"/>
  </w:style>
  <w:style w:type="paragraph" w:styleId="Piedepgina">
    <w:name w:val="footer"/>
    <w:basedOn w:val="Normal"/>
    <w:link w:val="PiedepginaCar"/>
    <w:uiPriority w:val="99"/>
    <w:unhideWhenUsed/>
    <w:rsid w:val="00D26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68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4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3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C166D-9500-4CEB-96C7-B6CBD84A8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</Pages>
  <Words>114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Proaño</dc:creator>
  <cp:keywords/>
  <dc:description/>
  <cp:lastModifiedBy>David Proaño</cp:lastModifiedBy>
  <cp:revision>47</cp:revision>
  <cp:lastPrinted>2025-01-17T14:13:00Z</cp:lastPrinted>
  <dcterms:created xsi:type="dcterms:W3CDTF">2024-11-12T15:11:00Z</dcterms:created>
  <dcterms:modified xsi:type="dcterms:W3CDTF">2025-01-21T14:12:00Z</dcterms:modified>
</cp:coreProperties>
</file>