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20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548F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51120B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D2043A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9D0223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0BDEC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12BA300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18E78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107801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CCA26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3800D3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28808C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7C6195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5C7882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2BF47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F1522A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8E00ABC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60897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A8F51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6CF93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45F4F4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770FB5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467C4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BE93DC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DF4FE9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AD8099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CF520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2ECBA3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EB1E45E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992D00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7D2D30" w:rsidRPr="007D2D30" w14:paraId="79CDCFE9" w14:textId="77777777">
        <w:tc>
          <w:tcPr>
            <w:tcW w:w="5764" w:type="dxa"/>
          </w:tcPr>
          <w:p w14:paraId="20445DC3" w14:textId="77777777" w:rsidR="00482D99" w:rsidRPr="007D2D30" w:rsidRDefault="00482D99">
            <w:pPr>
              <w:pStyle w:val="Portada"/>
              <w:rPr>
                <w:rFonts w:ascii="Times New Roman" w:hAnsi="Times New Roman"/>
                <w:b/>
                <w:bCs/>
                <w:color w:val="000000" w:themeColor="text1"/>
                <w:sz w:val="32"/>
              </w:rPr>
            </w:pPr>
          </w:p>
        </w:tc>
      </w:tr>
    </w:tbl>
    <w:p w14:paraId="67AE282F" w14:textId="77777777" w:rsidR="00482D99" w:rsidRPr="007D2D30" w:rsidRDefault="00482D99" w:rsidP="00896024">
      <w:pPr>
        <w:pStyle w:val="EstiloPortadaArial15ptNegritaColorpersonalizadoRGB36"/>
        <w:rPr>
          <w:rFonts w:ascii="Times New Roman" w:hAnsi="Times New Roman"/>
          <w:color w:val="000000" w:themeColor="text1"/>
          <w:sz w:val="32"/>
        </w:rPr>
      </w:pPr>
      <w:r w:rsidRPr="007D2D30">
        <w:rPr>
          <w:rFonts w:ascii="Times New Roman" w:hAnsi="Times New Roman"/>
          <w:color w:val="000000" w:themeColor="text1"/>
          <w:sz w:val="32"/>
        </w:rPr>
        <w:t>Especificación de requisitos de software</w:t>
      </w:r>
    </w:p>
    <w:p w14:paraId="1F488DBC" w14:textId="77777777" w:rsidR="00482D99" w:rsidRPr="007D2D30" w:rsidRDefault="00482D99">
      <w:pPr>
        <w:pStyle w:val="Portada"/>
        <w:ind w:left="2880"/>
        <w:rPr>
          <w:rFonts w:ascii="Times New Roman" w:hAnsi="Times New Roman"/>
          <w:b/>
          <w:bCs/>
          <w:color w:val="000000" w:themeColor="text1"/>
          <w:sz w:val="24"/>
        </w:rPr>
      </w:pPr>
    </w:p>
    <w:p w14:paraId="3D722609" w14:textId="697C5B07" w:rsidR="00482D99" w:rsidRPr="007D2D30" w:rsidRDefault="00482D99" w:rsidP="00896024">
      <w:pPr>
        <w:pStyle w:val="EstiloPortadaArialNegritaColorpersonalizadoRGB36"/>
        <w:rPr>
          <w:rFonts w:ascii="Times New Roman" w:hAnsi="Times New Roman"/>
          <w:color w:val="000000" w:themeColor="text1"/>
          <w:sz w:val="24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Proyecto: </w:t>
      </w:r>
      <w:r w:rsidR="00712D2D">
        <w:rPr>
          <w:rFonts w:ascii="Times New Roman" w:hAnsi="Times New Roman"/>
          <w:noProof/>
          <w:color w:val="000000" w:themeColor="text1"/>
          <w:lang w:val="es-EC" w:eastAsia="es-EC"/>
        </w:rPr>
        <w:t>Analisis Financiero Vertical para PYMES</w:t>
      </w:r>
    </w:p>
    <w:p w14:paraId="5F29FEB6" w14:textId="77777777" w:rsidR="00482D99" w:rsidRPr="007D2D30" w:rsidRDefault="00482D99">
      <w:pPr>
        <w:pStyle w:val="Lista2"/>
        <w:ind w:left="3163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Revisión </w: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begin"/>
      </w:r>
      <w:r w:rsidR="00565556" w:rsidRPr="007D2D30">
        <w:rPr>
          <w:rFonts w:ascii="Times New Roman" w:hAnsi="Times New Roman"/>
          <w:color w:val="000000" w:themeColor="text1"/>
          <w:sz w:val="24"/>
        </w:rPr>
        <w:instrText xml:space="preserve"> MACROBUTTON  AbrirEspacioPárrafo [1.0] </w:instrTex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691D64F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7B7DB5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53671AA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5768EC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04F2EE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8C7DF0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46C44B2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3845D8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803F023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A203347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05BE5FD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092E16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DDE9CC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tbl>
      <w:tblPr>
        <w:tblpPr w:leftFromText="141" w:rightFromText="141" w:vertAnchor="text" w:horzAnchor="margin" w:tblpXSpec="right" w:tblpY="97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0"/>
        <w:gridCol w:w="802"/>
        <w:gridCol w:w="2912"/>
      </w:tblGrid>
      <w:tr w:rsidR="0067505A" w:rsidRPr="007D2D30" w14:paraId="4902B568" w14:textId="77777777" w:rsidTr="0067505A">
        <w:tc>
          <w:tcPr>
            <w:tcW w:w="2090" w:type="dxa"/>
            <w:vAlign w:val="center"/>
          </w:tcPr>
          <w:p w14:paraId="4D4CE9BF" w14:textId="6E54C0CC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br/>
            </w:r>
            <w:r w:rsidR="00394732">
              <w:rPr>
                <w:rFonts w:ascii="Times New Roman" w:hAnsi="Times New Roman"/>
                <w:noProof/>
                <w:color w:val="000000" w:themeColor="text1"/>
                <w:sz w:val="22"/>
                <w:lang w:val="es-EC" w:eastAsia="es-EC"/>
              </w:rPr>
              <w:drawing>
                <wp:inline distT="0" distB="0" distL="0" distR="0" wp14:anchorId="44754D37" wp14:editId="7AB77343">
                  <wp:extent cx="1745131" cy="480102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D8C46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  <w:vAlign w:val="center"/>
          </w:tcPr>
          <w:p w14:paraId="1AB02B0B" w14:textId="77777777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912" w:type="dxa"/>
            <w:vAlign w:val="bottom"/>
          </w:tcPr>
          <w:p w14:paraId="736FF2A0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</w:p>
          <w:p w14:paraId="28BBD5B8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Abril</w:t>
            </w:r>
          </w:p>
        </w:tc>
      </w:tr>
    </w:tbl>
    <w:p w14:paraId="3031BFD6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F992F0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2AE524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E28E6CD" w14:textId="77777777" w:rsidR="00482D99" w:rsidRPr="007D2D30" w:rsidRDefault="00482D99">
      <w:pPr>
        <w:pStyle w:val="Textoindependiente"/>
        <w:rPr>
          <w:rFonts w:ascii="Times New Roman" w:hAnsi="Times New Roman"/>
          <w:color w:val="000000" w:themeColor="text1"/>
          <w:sz w:val="18"/>
        </w:rPr>
        <w:sectPr w:rsidR="00482D99" w:rsidRPr="007D2D30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2B0F9A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0" w:name="_Toc522086019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Ficha del documento</w:t>
      </w:r>
      <w:bookmarkEnd w:id="0"/>
    </w:p>
    <w:p w14:paraId="59026B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CE5BE11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8494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1E0" w:firstRow="1" w:lastRow="1" w:firstColumn="1" w:lastColumn="1" w:noHBand="0" w:noVBand="0"/>
      </w:tblPr>
      <w:tblGrid>
        <w:gridCol w:w="1440"/>
        <w:gridCol w:w="1489"/>
        <w:gridCol w:w="2353"/>
        <w:gridCol w:w="3212"/>
      </w:tblGrid>
      <w:tr w:rsidR="007D2D30" w:rsidRPr="007D2D30" w14:paraId="7BCDC1FC" w14:textId="77777777" w:rsidTr="384EC538">
        <w:tc>
          <w:tcPr>
            <w:tcW w:w="1440" w:type="dxa"/>
            <w:shd w:val="clear" w:color="auto" w:fill="E6E6E6"/>
          </w:tcPr>
          <w:p w14:paraId="24B97FF3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1489" w:type="dxa"/>
            <w:shd w:val="clear" w:color="auto" w:fill="E6E6E6"/>
          </w:tcPr>
          <w:p w14:paraId="7B6E44B9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Revisión</w:t>
            </w:r>
          </w:p>
        </w:tc>
        <w:tc>
          <w:tcPr>
            <w:tcW w:w="2353" w:type="dxa"/>
            <w:shd w:val="clear" w:color="auto" w:fill="E6E6E6"/>
          </w:tcPr>
          <w:p w14:paraId="504F56EE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  <w:tc>
          <w:tcPr>
            <w:tcW w:w="3212" w:type="dxa"/>
            <w:shd w:val="clear" w:color="auto" w:fill="E6E6E6"/>
          </w:tcPr>
          <w:p w14:paraId="0EC6CDB1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Verificado </w:t>
            </w:r>
            <w:proofErr w:type="spellStart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dep</w:t>
            </w:r>
            <w:proofErr w:type="spellEnd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. calidad.</w:t>
            </w:r>
          </w:p>
        </w:tc>
      </w:tr>
      <w:tr w:rsidR="007D2D30" w:rsidRPr="007D2D30" w14:paraId="662E203A" w14:textId="77777777" w:rsidTr="384EC538">
        <w:trPr>
          <w:trHeight w:val="1134"/>
        </w:trPr>
        <w:tc>
          <w:tcPr>
            <w:tcW w:w="1440" w:type="dxa"/>
            <w:shd w:val="clear" w:color="auto" w:fill="auto"/>
            <w:vAlign w:val="center"/>
          </w:tcPr>
          <w:p w14:paraId="1F97D3B7" w14:textId="788A41D3" w:rsidR="00541BAB" w:rsidRPr="007D2D30" w:rsidRDefault="00565556" w:rsidP="384EC538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84EC538">
              <w:fldChar w:fldCharType="begin"/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DATE  \@ "dd/MM/yyyy" </w:instrText>
            </w:r>
            <w:r w:rsidRPr="384EC538">
              <w:rPr>
                <w:rFonts w:ascii="Times New Roman" w:hAnsi="Times New Roman"/>
                <w:color w:val="000000" w:themeColor="text1"/>
                <w:sz w:val="22"/>
              </w:rPr>
              <w:fldChar w:fldCharType="separate"/>
            </w:r>
            <w:r w:rsidR="006F6B45">
              <w:rPr>
                <w:rFonts w:ascii="Times New Roman" w:hAnsi="Times New Roman"/>
                <w:noProof/>
                <w:color w:val="000000" w:themeColor="text1"/>
                <w:sz w:val="22"/>
              </w:rPr>
              <w:t>20/05/2019</w:t>
            </w:r>
            <w:r w:rsidRPr="384EC538">
              <w:fldChar w:fldCharType="end"/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EA1CE00" w14:textId="77777777" w:rsidR="00541BAB" w:rsidRPr="007D2D30" w:rsidRDefault="384EC538" w:rsidP="001A44AD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384EC53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</w:t>
            </w:r>
            <w:r w:rsidR="00565556" w:rsidRPr="007D2D30">
              <w:fldChar w:fldCharType="begin"/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MACROBUTTON  AbrirEspacioPárrafo [1.0] </w:instrText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068AA85" w14:textId="083BCEBB" w:rsidR="00541BAB" w:rsidRPr="007D2D30" w:rsidRDefault="00541BAB" w:rsidP="6FC5BE3C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14:paraId="0A6285F7" w14:textId="51453745" w:rsidR="00565556" w:rsidRPr="007D2D30" w:rsidRDefault="00BC0CA9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Jessica Pinta</w:t>
            </w:r>
          </w:p>
          <w:p w14:paraId="67F51BA2" w14:textId="761AB5BB" w:rsidR="00983AC8" w:rsidRPr="00983AC8" w:rsidRDefault="6FC5BE3C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David </w:t>
            </w:r>
            <w:r w:rsidR="63781720"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Puebla</w:t>
            </w:r>
          </w:p>
          <w:p w14:paraId="4FC757B2" w14:textId="29AB5ED9" w:rsidR="63781720" w:rsidRDefault="63781720" w:rsidP="00D0508B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szCs w:val="22"/>
              </w:rPr>
            </w:pPr>
            <w:r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Jorge Reyes </w:t>
            </w:r>
          </w:p>
          <w:p w14:paraId="79A36466" w14:textId="6778D47D" w:rsidR="00565556" w:rsidRPr="00BC0CA9" w:rsidRDefault="00565556" w:rsidP="6FC5BE3C">
            <w:pPr>
              <w:pStyle w:val="Prrafodelista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  <w:vAlign w:val="center"/>
          </w:tcPr>
          <w:p w14:paraId="0C4FA308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297455D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p w14:paraId="504CB0AA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9224639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2ECB1B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szCs w:val="22"/>
          <w:lang w:val="fr-FR"/>
        </w:rPr>
      </w:pPr>
    </w:p>
    <w:p w14:paraId="6D6B0F2C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F320CB0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E1D7F9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CB4EB3F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3B1A1A2" w14:textId="77777777" w:rsidR="00565556" w:rsidRPr="007D2D30" w:rsidRDefault="00565556" w:rsidP="00BC0CA9">
      <w:pPr>
        <w:pStyle w:val="Encabezado"/>
        <w:tabs>
          <w:tab w:val="clear" w:pos="4252"/>
          <w:tab w:val="clear" w:pos="8504"/>
        </w:tabs>
        <w:ind w:left="708" w:hanging="708"/>
        <w:rPr>
          <w:rFonts w:ascii="Times New Roman" w:hAnsi="Times New Roman"/>
          <w:color w:val="000000" w:themeColor="text1"/>
          <w:sz w:val="22"/>
          <w:lang w:val="fr-FR"/>
        </w:rPr>
      </w:pPr>
    </w:p>
    <w:p w14:paraId="6092A43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4B275B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D5B065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80ED9B3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CC27461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AF78A9A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58CF5D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BC0D070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6F093885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FCA2C5E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A14FB4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1F88033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55B013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F4A68E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4A76286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47B8B24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0295C377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6786879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44CC54D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Documento validado por las parte</w:t>
      </w:r>
      <w:r w:rsidR="00541BAB" w:rsidRPr="007D2D30">
        <w:rPr>
          <w:rFonts w:ascii="Times New Roman" w:hAnsi="Times New Roman"/>
          <w:color w:val="000000" w:themeColor="text1"/>
          <w:sz w:val="22"/>
        </w:rPr>
        <w:t>s en fecha</w:t>
      </w:r>
      <w:r w:rsidRPr="007D2D30">
        <w:rPr>
          <w:rFonts w:ascii="Times New Roman" w:hAnsi="Times New Roman"/>
          <w:color w:val="000000" w:themeColor="text1"/>
          <w:sz w:val="22"/>
        </w:rPr>
        <w:t xml:space="preserve">: </w:t>
      </w:r>
    </w:p>
    <w:p w14:paraId="6039CF3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8"/>
        <w:gridCol w:w="4256"/>
      </w:tblGrid>
      <w:tr w:rsidR="007D2D30" w:rsidRPr="007D2D30" w14:paraId="0E5C3DE1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24CEA228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14:paraId="262FAF13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la empresa suministradora</w:t>
            </w:r>
          </w:p>
        </w:tc>
      </w:tr>
      <w:tr w:rsidR="007D2D30" w:rsidRPr="007D2D30" w14:paraId="61185488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03BE8947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3FA52689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DC42305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28805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5F329CBA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3B36795" w14:textId="77777777" w:rsidR="00541BAB" w:rsidRPr="007D2D30" w:rsidRDefault="00541BAB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04999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13DEB026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</w:tr>
      <w:tr w:rsidR="007D2D30" w:rsidRPr="007D2D30" w14:paraId="47A4040E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7D6FBE1E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Fdo. D./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14:paraId="42DD8780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Fdo. D./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</w:tbl>
    <w:p w14:paraId="7A3C5CA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78BB957C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4F62AB0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17475A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763B9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7CC3654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  <w:sectPr w:rsidR="00482D99" w:rsidRPr="007D2D30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CF7CD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1" w:name="_Toc522086020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Contenido</w:t>
      </w:r>
      <w:bookmarkEnd w:id="1"/>
    </w:p>
    <w:p w14:paraId="13CB51A9" w14:textId="77777777" w:rsidR="0052576C" w:rsidRPr="0052576C" w:rsidRDefault="00482D99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begin"/>
      </w:r>
      <w:r w:rsidRPr="0052576C">
        <w:rPr>
          <w:rFonts w:ascii="Times New Roman" w:hAnsi="Times New Roman"/>
          <w:color w:val="000000" w:themeColor="text1"/>
          <w:sz w:val="24"/>
        </w:rPr>
        <w:instrText xml:space="preserve"> TOC \o "1-3" \h \z </w:instrText>
      </w:r>
      <w:r w:rsidRPr="0052576C">
        <w:rPr>
          <w:rFonts w:ascii="Times New Roman" w:hAnsi="Times New Roman"/>
          <w:color w:val="000000" w:themeColor="text1"/>
          <w:sz w:val="24"/>
        </w:rPr>
        <w:fldChar w:fldCharType="separate"/>
      </w:r>
      <w:hyperlink w:anchor="_Toc52208601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Ficha del documento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_Toc522086019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A08803B" w14:textId="77777777" w:rsidR="0052576C" w:rsidRPr="0052576C" w:rsidRDefault="000A2AA9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Contenido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2C4E59" w14:textId="77777777" w:rsidR="0052576C" w:rsidRPr="0052576C" w:rsidRDefault="000A2AA9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Introducción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5C669FF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Propósito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7DD4848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Alcance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F2ADA88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Personal involucrado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A0E6E39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Equipo de Desarrollo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6A739E1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Establecimiento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6436EB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Definiciones, acrónimos y 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9BA877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9AC7EE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Acrónimos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1F4C21E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3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5C7A568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Referencias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15C93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Resumen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5E9636B" w14:textId="77777777" w:rsidR="0052576C" w:rsidRPr="0052576C" w:rsidRDefault="000A2AA9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3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Descripción general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597EEFD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Perspectiva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0B8480F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Funcionalidad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8B153E0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Características de los usuarios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5EB657B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Restricciones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2A106DD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Suposiciones y dependencias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6910455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Evolución previsible del sistema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460059F" w14:textId="77777777" w:rsidR="0052576C" w:rsidRPr="0052576C" w:rsidRDefault="000A2AA9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4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específicos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2C48F50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comunes de los interfaces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BAAEC7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CFE368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hardware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53E1D3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4" w:history="1"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3.1.3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Interfaces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80B3BB5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comunicación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1FE89B6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F5E7CD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0CA97C4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CEA14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Asignar Perfil A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11D0418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Eliminar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132D148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593725A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96AD33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Revisar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37F7ACE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Iniciar Sesión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C9725A6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Comprar Productos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D8C31F7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3.2.7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Facturación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6659057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15F61FA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Semana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3E7DC7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Mes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F6BF97B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Año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C4EDABE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Consultar Todos Los Reportes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82A9CFE" w14:textId="77777777" w:rsidR="0052576C" w:rsidRPr="0052576C" w:rsidRDefault="000A2AA9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Imprimir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5D57A65" w14:textId="77777777" w:rsidR="0052576C" w:rsidRPr="0052576C" w:rsidRDefault="000A2AA9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6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no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9C5180E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de rendimiento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38C719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Seguridad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23AE725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C240D8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Disponibilidad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F3E8678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Mantenibilidad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B987ED" w14:textId="77777777" w:rsidR="0052576C" w:rsidRPr="0052576C" w:rsidRDefault="000A2AA9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Portabilidad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A0833C" w14:textId="77777777" w:rsidR="0052576C" w:rsidRPr="0052576C" w:rsidRDefault="000A2AA9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7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Apéndices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CD7839E" w14:textId="77777777" w:rsidR="0052576C" w:rsidRPr="0052576C" w:rsidRDefault="000A2AA9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Encuesta Presentada A Clientes.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2E110C1" w14:textId="77777777" w:rsidR="0052576C" w:rsidRPr="0052576C" w:rsidRDefault="000A2AA9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Entrevista Realizada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53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F4C731D" w14:textId="77777777" w:rsidR="00482D99" w:rsidRPr="0052576C" w:rsidRDefault="00482D99">
      <w:pPr>
        <w:rPr>
          <w:rFonts w:ascii="Times New Roman" w:hAnsi="Times New Roman"/>
          <w:color w:val="000000" w:themeColor="text1"/>
          <w:sz w:val="24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02E8DF75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2" w:name="_Toc33238232"/>
      <w:r w:rsidRPr="007D2D30">
        <w:rPr>
          <w:rFonts w:ascii="Times New Roman" w:hAnsi="Times New Roman" w:cs="Times New Roman"/>
          <w:color w:val="000000" w:themeColor="text1"/>
          <w:sz w:val="36"/>
        </w:rPr>
        <w:br w:type="page"/>
      </w:r>
      <w:bookmarkStart w:id="3" w:name="_Toc522086021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Introducción</w:t>
      </w:r>
      <w:bookmarkEnd w:id="2"/>
      <w:bookmarkEnd w:id="3"/>
    </w:p>
    <w:p w14:paraId="3AD12D4C" w14:textId="5EB8A657" w:rsidR="00482D99" w:rsidRPr="007D2D30" w:rsidRDefault="00D85B45" w:rsidP="004D18C8">
      <w:pPr>
        <w:pStyle w:val="Normalindentado1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El Presente documento describe brevemente la especificación de requerimientos, para el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que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gran importancia a la hora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establecer si una empresa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tiene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una distribución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sus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activos equitativa</w:t>
      </w:r>
      <w:r w:rsidR="009B0908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acuerdo a las necesidades financieras y operativas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5C39362" w14:textId="77777777" w:rsidR="00482D99" w:rsidRPr="007D2D30" w:rsidRDefault="00482D99" w:rsidP="00681A00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4" w:name="_Toc522086022"/>
      <w:r w:rsidRPr="007D2D30">
        <w:rPr>
          <w:rFonts w:ascii="Times New Roman" w:hAnsi="Times New Roman" w:cs="Times New Roman"/>
          <w:color w:val="000000" w:themeColor="text1"/>
          <w:sz w:val="32"/>
        </w:rPr>
        <w:t>Propósito</w:t>
      </w:r>
      <w:bookmarkEnd w:id="4"/>
    </w:p>
    <w:p w14:paraId="3AF9C7C1" w14:textId="053E4D2F" w:rsidR="00482D99" w:rsidRPr="007D2D30" w:rsidRDefault="00681A00" w:rsidP="004D18C8">
      <w:pPr>
        <w:pStyle w:val="Normalindentado2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Se busca describir los requerimientos funcionales y no funcionales para el proceso de 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970CF6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D22246">
        <w:rPr>
          <w:rFonts w:ascii="Times New Roman" w:hAnsi="Times New Roman"/>
          <w:color w:val="000000" w:themeColor="text1"/>
          <w:sz w:val="22"/>
          <w:szCs w:val="22"/>
        </w:rPr>
        <w:t xml:space="preserve"> en las PYMES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, a fin de hacer más eficiente </w:t>
      </w:r>
      <w:r w:rsidR="00B37F66">
        <w:rPr>
          <w:rFonts w:ascii="Times New Roman" w:hAnsi="Times New Roman"/>
          <w:color w:val="000000" w:themeColor="text1"/>
          <w:sz w:val="22"/>
          <w:szCs w:val="22"/>
        </w:rPr>
        <w:t xml:space="preserve">el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>proceso,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y optimizar el tiempo que conlleva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 xml:space="preserve">realizar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el mismo.</w:t>
      </w:r>
    </w:p>
    <w:p w14:paraId="1B7116F3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5" w:name="_Toc522086023"/>
      <w:r w:rsidRPr="007D2D30">
        <w:rPr>
          <w:rFonts w:ascii="Times New Roman" w:hAnsi="Times New Roman" w:cs="Times New Roman"/>
          <w:color w:val="000000" w:themeColor="text1"/>
          <w:sz w:val="32"/>
        </w:rPr>
        <w:t>Alcance</w:t>
      </w:r>
      <w:bookmarkEnd w:id="5"/>
    </w:p>
    <w:p w14:paraId="5C8A27F7" w14:textId="0C0F3FC7" w:rsidR="00681A00" w:rsidRPr="007D2D30" w:rsidRDefault="00681A00" w:rsidP="00681A00">
      <w:pPr>
        <w:ind w:left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El aplicativo va a ser responsable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ponderar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y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evaluar los resultados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las operaciones de </w:t>
      </w:r>
      <w:r w:rsidR="5C6B894E" w:rsidRPr="5C6B894E">
        <w:rPr>
          <w:rFonts w:ascii="Times New Roman" w:hAnsi="Times New Roman"/>
          <w:color w:val="000000" w:themeColor="text1"/>
          <w:sz w:val="22"/>
          <w:szCs w:val="22"/>
        </w:rPr>
        <w:t>las Pymes</w:t>
      </w: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4C64CC" w:rsidRPr="4E4BF81C">
        <w:rPr>
          <w:rFonts w:ascii="Times New Roman" w:eastAsia="Arial" w:hAnsi="Times New Roman"/>
          <w:color w:val="000000" w:themeColor="text1"/>
          <w:sz w:val="22"/>
          <w:szCs w:val="22"/>
        </w:rPr>
        <w:t>obteniendo</w:t>
      </w:r>
      <w:r w:rsidR="7C360544" w:rsidRPr="7C36054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7C360544" w:rsidRPr="113E233B">
        <w:rPr>
          <w:rFonts w:ascii="Times New Roman" w:eastAsia="Arial" w:hAnsi="Times New Roman"/>
          <w:color w:val="000000" w:themeColor="text1"/>
          <w:sz w:val="22"/>
          <w:szCs w:val="22"/>
        </w:rPr>
        <w:t>indicadores financieros, referente a la rentabilidad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y</w:t>
      </w:r>
      <w:r w:rsidR="734AD375" w:rsidRPr="113E233B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liquidez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de la empresa</w:t>
      </w:r>
      <w:r w:rsidR="4E8EBB7F" w:rsidRPr="4E8EBB7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311586B" w14:textId="77777777" w:rsidR="00482D99" w:rsidRPr="007D2D30" w:rsidRDefault="00482D99">
      <w:pPr>
        <w:pStyle w:val="Ttulo2"/>
        <w:rPr>
          <w:rFonts w:ascii="Times New Roman" w:hAnsi="Times New Roman" w:cs="Times New Roman"/>
          <w:iCs w:val="0"/>
          <w:color w:val="000000" w:themeColor="text1"/>
          <w:sz w:val="32"/>
        </w:rPr>
      </w:pPr>
      <w:bookmarkStart w:id="6" w:name="_Toc30323665"/>
      <w:bookmarkStart w:id="7" w:name="_Toc33238235"/>
      <w:bookmarkStart w:id="8" w:name="_Toc522086024"/>
      <w:r w:rsidRPr="007D2D30">
        <w:rPr>
          <w:rFonts w:ascii="Times New Roman" w:hAnsi="Times New Roman" w:cs="Times New Roman"/>
          <w:iCs w:val="0"/>
          <w:color w:val="000000" w:themeColor="text1"/>
          <w:sz w:val="32"/>
        </w:rPr>
        <w:t>Personal involucrado</w:t>
      </w:r>
      <w:bookmarkEnd w:id="6"/>
      <w:bookmarkEnd w:id="7"/>
      <w:bookmarkEnd w:id="8"/>
    </w:p>
    <w:p w14:paraId="5B79D012" w14:textId="77777777" w:rsidR="00681A00" w:rsidRPr="007D2D30" w:rsidRDefault="00681A00" w:rsidP="00681A00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9" w:name="_Toc522086025"/>
      <w:r w:rsidRPr="007D2D30">
        <w:rPr>
          <w:rFonts w:ascii="Times New Roman" w:hAnsi="Times New Roman" w:cs="Times New Roman"/>
          <w:color w:val="000000" w:themeColor="text1"/>
          <w:sz w:val="24"/>
        </w:rPr>
        <w:t>Equipo de Desarrollo de Software</w:t>
      </w:r>
      <w:bookmarkEnd w:id="9"/>
    </w:p>
    <w:p w14:paraId="6B301C27" w14:textId="77777777" w:rsidR="00681A00" w:rsidRPr="007D2D30" w:rsidRDefault="00681A00" w:rsidP="00681A0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2A486AE5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3739ACE2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07B3C5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AA1DD6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B477C60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Jessica Estefanía Pinta Cofre</w:t>
            </w:r>
          </w:p>
        </w:tc>
      </w:tr>
      <w:tr w:rsidR="007D2D30" w:rsidRPr="007D2D30" w14:paraId="3C0CCD9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71B7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767FAC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Analista, Diseñador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, Desarrollador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2045D0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37E7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A9DB1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63FF608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496C0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18B06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22C4695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65AA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719DEC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jpinta@espe.edu.ec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  <w:tr w:rsidR="007D2D30" w:rsidRPr="007D2D30" w14:paraId="640F2EA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09D2C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E8ABAE" w14:textId="1BBDC809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A2FB4C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357E24A6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14DB0CC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350B59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525D89" w14:textId="17DDD22C" w:rsidR="00681A00" w:rsidRPr="007D2D30" w:rsidRDefault="28977B5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8977B5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David Alexander Puebla Montero</w:t>
            </w:r>
          </w:p>
        </w:tc>
      </w:tr>
      <w:tr w:rsidR="007D2D30" w:rsidRPr="007D2D30" w14:paraId="45AE3FF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8667D1" w14:textId="5A52F7A9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zRol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98CDF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Requisitos.</w:t>
            </w:r>
          </w:p>
        </w:tc>
      </w:tr>
      <w:tr w:rsidR="007D2D30" w:rsidRPr="007D2D30" w14:paraId="60A234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D80732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98F2A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446ADDA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B1F8C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A2ECF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FD4486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C5786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A7E39F" w14:textId="49B580DB" w:rsidR="00681A00" w:rsidRPr="007D2D30" w:rsidRDefault="369E92D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dapuebla1</w:t>
            </w:r>
            <w:r w:rsidR="4E4BF81C" w:rsidRPr="4E4BF8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</w:t>
            </w:r>
            <w:r w:rsidR="002F38B5" w:rsidRPr="26FDEB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espe.edu.ec</w:t>
            </w:r>
          </w:p>
        </w:tc>
      </w:tr>
      <w:tr w:rsidR="007D2D30" w:rsidRPr="007D2D30" w14:paraId="1B9C6D6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EAFBE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D9365" w14:textId="2ED85411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5B1E9901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6FC556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E0B439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6EC806" w14:textId="2580FE93" w:rsidR="00681A00" w:rsidRPr="007D2D30" w:rsidRDefault="5DBB882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5DBB882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Jorge Luis Reyes Narváez</w:t>
            </w:r>
          </w:p>
        </w:tc>
      </w:tr>
      <w:tr w:rsidR="007D2D30" w:rsidRPr="007D2D30" w14:paraId="2096392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66799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525510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Requisitos, Negociador.</w:t>
            </w:r>
          </w:p>
        </w:tc>
      </w:tr>
      <w:tr w:rsidR="007D2D30" w:rsidRPr="007D2D30" w14:paraId="134A9CF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B6E3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5F7CFC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2814E0E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3E2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B5F8C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CB8694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03C645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DA1730" w14:textId="399312FF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jlreyes5</w:t>
            </w:r>
            <w:r w:rsidR="002F38B5"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@espe.edu.ec</w:t>
            </w:r>
          </w:p>
        </w:tc>
      </w:tr>
      <w:tr w:rsidR="007D2D30" w:rsidRPr="007D2D30" w14:paraId="0A203B1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AB7E4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18D140" w14:textId="7C55C61E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10641946"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1188066D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2A6B3CFF" w14:textId="77777777" w:rsidR="002F38B5" w:rsidRPr="007D2D30" w:rsidRDefault="002F38B5" w:rsidP="002F38B5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522086026"/>
      <w:r w:rsidRPr="007D2D30">
        <w:rPr>
          <w:rFonts w:ascii="Times New Roman" w:hAnsi="Times New Roman" w:cs="Times New Roman"/>
          <w:color w:val="000000" w:themeColor="text1"/>
          <w:sz w:val="24"/>
        </w:rPr>
        <w:t>Establecimiento</w:t>
      </w:r>
      <w:bookmarkEnd w:id="10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3A81E6F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F0FBB5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9937F27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Martha Guadalupe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Aules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Maila</w:t>
            </w:r>
            <w:proofErr w:type="spellEnd"/>
          </w:p>
        </w:tc>
      </w:tr>
      <w:tr w:rsidR="007D2D30" w:rsidRPr="007D2D30" w14:paraId="2951254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87605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88B33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Gerente y Administradora del local.</w:t>
            </w:r>
          </w:p>
        </w:tc>
      </w:tr>
      <w:tr w:rsidR="007D2D30" w:rsidRPr="007D2D30" w14:paraId="05109A8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10EBE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36596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Bachillerato General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4EA238C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04621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34DA29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Atender la coordinación de recursos de la organización y la ejecución de las funciones gerenciales o también llamadas administrativas, manejo de la parte contable de la empresa.</w:t>
            </w:r>
          </w:p>
        </w:tc>
      </w:tr>
      <w:tr w:rsidR="007D2D30" w:rsidRPr="007D2D30" w14:paraId="6F13C0BD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68002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D9DEC8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Fijo:023693543</w:t>
            </w:r>
          </w:p>
          <w:p w14:paraId="714494F7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Cel:0993592931</w:t>
            </w:r>
          </w:p>
        </w:tc>
      </w:tr>
      <w:tr w:rsidR="002F38B5" w:rsidRPr="007D2D30" w14:paraId="256B119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5F9FC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E424F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78DA87E" w14:textId="77777777" w:rsidR="00681A00" w:rsidRPr="007D2D30" w:rsidRDefault="00681A00" w:rsidP="00681A00">
      <w:pPr>
        <w:spacing w:before="240" w:after="60"/>
        <w:rPr>
          <w:rFonts w:ascii="Times New Roman" w:hAnsi="Times New Roman"/>
          <w:color w:val="000000" w:themeColor="text1"/>
          <w:sz w:val="28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6D5C7F7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85A1D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9DCA09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Diana Siza</w:t>
            </w:r>
          </w:p>
        </w:tc>
      </w:tr>
      <w:tr w:rsidR="007D2D30" w:rsidRPr="007D2D30" w14:paraId="4A6A5A6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926A39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01C188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Asistente de ventas del local,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Stakeholder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EC442D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1B96CE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75582B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Ing. Administración de Empresas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5C9BFB1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45D89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92538B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Apertura y recepción de clientes, ofertar y promocionar los productos.</w:t>
            </w:r>
          </w:p>
        </w:tc>
      </w:tr>
      <w:tr w:rsidR="007D2D30" w:rsidRPr="007D2D30" w14:paraId="6A135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CD4B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7A044C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Fijo:022664718</w:t>
            </w:r>
          </w:p>
          <w:p w14:paraId="40037C79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Cel:0980458345</w:t>
            </w:r>
          </w:p>
          <w:p w14:paraId="60CB15E2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gabyedu1@hotmail.com</w:t>
            </w:r>
          </w:p>
        </w:tc>
      </w:tr>
      <w:tr w:rsidR="002F38B5" w:rsidRPr="007D2D30" w14:paraId="33D6E99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E90B7F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6AA8B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56CD3647" w14:textId="77777777" w:rsidR="00681A00" w:rsidRPr="007D2D30" w:rsidRDefault="00681A00" w:rsidP="00681A00">
      <w:pPr>
        <w:rPr>
          <w:rFonts w:ascii="Times New Roman" w:hAnsi="Times New Roman"/>
          <w:color w:val="000000" w:themeColor="text1"/>
          <w:sz w:val="28"/>
        </w:rPr>
      </w:pPr>
    </w:p>
    <w:p w14:paraId="19A82081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33238236"/>
      <w:bookmarkStart w:id="12" w:name="_Toc522086027"/>
      <w:r w:rsidRPr="007D2D30">
        <w:rPr>
          <w:rFonts w:ascii="Times New Roman" w:hAnsi="Times New Roman" w:cs="Times New Roman"/>
          <w:color w:val="000000" w:themeColor="text1"/>
          <w:sz w:val="32"/>
        </w:rPr>
        <w:t>Definiciones, acrónimos y abreviaturas</w:t>
      </w:r>
      <w:bookmarkEnd w:id="11"/>
      <w:bookmarkEnd w:id="12"/>
    </w:p>
    <w:p w14:paraId="61F3BF1E" w14:textId="77777777" w:rsidR="0047083C" w:rsidRPr="007D2D30" w:rsidRDefault="0047083C" w:rsidP="0047083C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3" w:name="_Toc522086028"/>
      <w:r w:rsidRPr="007D2D30">
        <w:rPr>
          <w:rFonts w:ascii="Times New Roman" w:hAnsi="Times New Roman" w:cs="Times New Roman"/>
          <w:color w:val="000000" w:themeColor="text1"/>
          <w:sz w:val="24"/>
        </w:rPr>
        <w:t>Definiciones</w:t>
      </w:r>
      <w:bookmarkEnd w:id="13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59C7BA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F7BBF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F2B2F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Requisito</w:t>
            </w:r>
          </w:p>
        </w:tc>
      </w:tr>
      <w:tr w:rsidR="007D2D30" w:rsidRPr="007D2D30" w14:paraId="273C57B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B7EE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2025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 necesaria para algo.</w:t>
            </w:r>
          </w:p>
        </w:tc>
      </w:tr>
      <w:tr w:rsidR="007D2D30" w:rsidRPr="007D2D30" w14:paraId="0D51699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FD2E3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E3CD8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no cumple los requisitos para el puesto.</w:t>
            </w:r>
          </w:p>
        </w:tc>
      </w:tr>
      <w:tr w:rsidR="007D2D30" w:rsidRPr="007D2D30" w14:paraId="56E5238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4BED98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E694BF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Condición, formalidad, cláusula, obligación, requerimiento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40B482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90B8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F390E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68DC68B9" w14:textId="5EE08E67" w:rsidR="0047083C" w:rsidRDefault="0047083C"/>
    <w:p w14:paraId="24588D21" w14:textId="5EE08E67" w:rsidR="323543DD" w:rsidRDefault="323543DD" w:rsidP="323543DD"/>
    <w:p w14:paraId="2B597B51" w14:textId="5EE08E67" w:rsidR="323543DD" w:rsidRDefault="323543DD" w:rsidP="323543DD"/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0DA268B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F496C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49ADEF" w14:textId="6F63D53B" w:rsidR="0047083C" w:rsidRPr="007D2D30" w:rsidRDefault="6955D47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955D47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Financiero </w:t>
            </w:r>
          </w:p>
        </w:tc>
      </w:tr>
      <w:tr w:rsidR="007D2D30" w:rsidRPr="007D2D30" w14:paraId="6B03D4E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9710F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7386B7" w14:textId="3ECC0D6F" w:rsidR="0047083C" w:rsidRPr="007D2D30" w:rsidRDefault="159CC31E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Lo financiero es lo referente al manejo de las finanzas, entendiéndose por tales, los bienes o caudales, a veces estrictamente ceñido a los bienes que integran el </w:t>
            </w:r>
            <w:hyperlink r:id="rId15">
              <w:r w:rsidRPr="159CC31E">
                <w:rPr>
                  <w:rFonts w:ascii="Times New Roman" w:hAnsi="Times New Roman"/>
                  <w:color w:val="000000" w:themeColor="text1"/>
                  <w:sz w:val="22"/>
                  <w:szCs w:val="22"/>
                </w:rPr>
                <w:t>patrimonio</w:t>
              </w:r>
            </w:hyperlink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estatal o erario público.</w:t>
            </w:r>
          </w:p>
        </w:tc>
      </w:tr>
      <w:tr w:rsidR="007D2D30" w:rsidRPr="007D2D30" w14:paraId="578D583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C55A7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3EA6AF" w14:textId="61F4280B" w:rsidR="0047083C" w:rsidRPr="007D2D30" w:rsidRDefault="22D16FB2" w:rsidP="70EE0B51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B04C1A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 tenía asesor financiero.</w:t>
            </w:r>
          </w:p>
        </w:tc>
      </w:tr>
      <w:tr w:rsidR="007D2D30" w:rsidRPr="007D2D30" w14:paraId="2CBE69B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D611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6A8D" w14:textId="2AA7A432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negociante, banquero, hombre de negocios, financista </w:t>
            </w:r>
          </w:p>
        </w:tc>
      </w:tr>
      <w:tr w:rsidR="007D2D30" w:rsidRPr="007D2D30" w14:paraId="08E1589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EB01D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B2D6A6" w14:textId="57A1DA15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amer</w:t>
            </w:r>
            <w:proofErr w:type="spellEnd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.]</w:t>
            </w:r>
          </w:p>
        </w:tc>
      </w:tr>
    </w:tbl>
    <w:p w14:paraId="4810CB8F" w14:textId="5EE08E6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405C19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5E0EF5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7096F4" w14:textId="77777777" w:rsidR="0047083C" w:rsidRPr="007D2D30" w:rsidRDefault="00EE211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Catálogo</w:t>
            </w:r>
          </w:p>
        </w:tc>
      </w:tr>
      <w:tr w:rsidR="1331A0B3" w14:paraId="7ECC6CDA" w14:textId="77777777" w:rsidTr="1331A0B3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BB7A10" w14:textId="6555E8FA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664AFE" w14:textId="155E181E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D2D30" w:rsidRPr="007D2D30" w14:paraId="13C7E69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4D53CC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94929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Elenco de publicaciones y objetos clasificados y normalmente a la venta.</w:t>
            </w:r>
          </w:p>
        </w:tc>
      </w:tr>
      <w:tr w:rsidR="007D2D30" w:rsidRPr="007D2D30" w14:paraId="687BD75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E6433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AD6154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Compra toda su ropa por catálogo.</w:t>
            </w:r>
          </w:p>
        </w:tc>
      </w:tr>
      <w:tr w:rsidR="007D2D30" w:rsidRPr="007D2D30" w14:paraId="4B3D91F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0056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DB5AF8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Adaptar, Alterar, Cambiar.</w:t>
            </w:r>
          </w:p>
        </w:tc>
      </w:tr>
      <w:tr w:rsidR="007D2D30" w:rsidRPr="007D2D30" w14:paraId="7D6B1F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15A193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44D0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Mantener, Permanecer, Ratificar.</w:t>
            </w:r>
          </w:p>
        </w:tc>
      </w:tr>
    </w:tbl>
    <w:p w14:paraId="11B52EB4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008709F7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3382BE7" w14:textId="7EA3CEE5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TérminoTérmino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F19251" w14:textId="0F5F0EC7" w:rsidR="00111831" w:rsidRPr="007D2D30" w:rsidRDefault="6668914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6689141">
              <w:rPr>
                <w:rFonts w:ascii="Times New Roman" w:eastAsia="Arial" w:hAnsi="Times New Roman"/>
                <w:color w:val="000000" w:themeColor="text1"/>
                <w:sz w:val="22"/>
                <w:szCs w:val="22"/>
              </w:rPr>
              <w:t>Rentabilidad</w:t>
            </w:r>
          </w:p>
        </w:tc>
      </w:tr>
      <w:tr w:rsidR="007D2D30" w:rsidRPr="007D2D30" w14:paraId="7A44D2B0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5CE70" w14:textId="76FB691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DefiniciónDefinición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D95955" w14:textId="2BC28709" w:rsidR="00111831" w:rsidRPr="007D2D30" w:rsidRDefault="088309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88309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La rentabilidad hace referencia a los beneficios que se han obtenido o se pueden obtener de una inversión. </w:t>
            </w:r>
          </w:p>
        </w:tc>
      </w:tr>
      <w:tr w:rsidR="007D2D30" w:rsidRPr="007D2D30" w14:paraId="2CC4F279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339F25" w14:textId="3B94B56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EjemploEjemplo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6250DC" w14:textId="436909E1" w:rsidR="00111831" w:rsidRPr="007D2D30" w:rsidRDefault="6410D34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410D34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Toma estos papeles, este estudio, este plan de rentabilidad.</w:t>
            </w:r>
          </w:p>
        </w:tc>
      </w:tr>
      <w:tr w:rsidR="007D2D30" w:rsidRPr="007D2D30" w14:paraId="1D98D9A1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77E83" w14:textId="488A2B0C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SinónimosSinónimos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EA0399" w14:textId="17E5C154" w:rsidR="00111831" w:rsidRPr="007D2D30" w:rsidRDefault="47D18D10" w:rsidP="47D18D10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Producto, rendimiento, </w:t>
            </w:r>
            <w:proofErr w:type="spellStart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beneficion</w:t>
            </w:r>
            <w:proofErr w:type="spellEnd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provecho,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renta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D2D30" w:rsidRPr="007D2D30" w14:paraId="67DDE6BB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1576FD" w14:textId="2C15D9BE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AntónimosAntónimos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0A72AA" w14:textId="0805A8CB" w:rsidR="00111831" w:rsidRPr="007D2D30" w:rsidRDefault="3B223DD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</w:t>
            </w:r>
          </w:p>
        </w:tc>
      </w:tr>
    </w:tbl>
    <w:p w14:paraId="46E98141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232853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71074F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6476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Stock</w:t>
            </w:r>
          </w:p>
        </w:tc>
      </w:tr>
      <w:tr w:rsidR="007D2D30" w:rsidRPr="007D2D30" w14:paraId="12C0C8B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C534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83F0FC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Conjunto de mercancías en depósito o reserva.</w:t>
            </w:r>
          </w:p>
        </w:tc>
      </w:tr>
      <w:tr w:rsidR="007D2D30" w:rsidRPr="007D2D30" w14:paraId="748429F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E1E8A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A7416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Han hecho una oferta para dar salida al stock.</w:t>
            </w:r>
          </w:p>
        </w:tc>
      </w:tr>
      <w:tr w:rsidR="007D2D30" w:rsidRPr="007D2D30" w14:paraId="70F2DD35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AA8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34998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Provisión, existencias, reservas, depósito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101E97C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1D1C3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F207F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00B19FDD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449CDDA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4E8A5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51E407E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Proveedor</w:t>
            </w:r>
          </w:p>
        </w:tc>
      </w:tr>
      <w:tr w:rsidR="007D2D30" w:rsidRPr="007D2D30" w14:paraId="68FA7C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FBB7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F68FE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o empresa que abastece de algunos artículos necesarios.</w:t>
            </w:r>
          </w:p>
        </w:tc>
      </w:tr>
      <w:tr w:rsidR="007D2D30" w:rsidRPr="007D2D30" w14:paraId="6FBBECF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89614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5A6C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diagnóstico de su dolencia era poco esperanzador.</w:t>
            </w:r>
          </w:p>
        </w:tc>
      </w:tr>
      <w:tr w:rsidR="007D2D30" w:rsidRPr="007D2D30" w14:paraId="4C1BD45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DD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0F1EC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Abastecedor, aprovisionador, suministrador.</w:t>
            </w:r>
          </w:p>
        </w:tc>
      </w:tr>
      <w:tr w:rsidR="007D2D30" w:rsidRPr="007D2D30" w14:paraId="0CD714A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ADDB9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EA68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324050CA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A46A9F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683477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B1A65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Gestionar</w:t>
            </w:r>
          </w:p>
        </w:tc>
      </w:tr>
      <w:tr w:rsidR="007D2D30" w:rsidRPr="007D2D30" w14:paraId="67E9A07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39D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FDBA8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Dirigir o administrar; Realizar trámites o diligencias.</w:t>
            </w:r>
          </w:p>
        </w:tc>
      </w:tr>
      <w:tr w:rsidR="007D2D30" w:rsidRPr="007D2D30" w14:paraId="5F078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CC8F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76BB98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Fue necesario gestionar la documentación para su matrícula.</w:t>
            </w:r>
          </w:p>
        </w:tc>
      </w:tr>
      <w:tr w:rsidR="007D2D30" w:rsidRPr="007D2D30" w14:paraId="6413A9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BE71A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1BC9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Tramitar, ejecutar, dirigir.</w:t>
            </w:r>
          </w:p>
        </w:tc>
      </w:tr>
      <w:tr w:rsidR="007D2D30" w:rsidRPr="007D2D30" w14:paraId="5A0735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6B44B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7E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Abstención, paro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</w:tbl>
    <w:p w14:paraId="0DCF6D35" w14:textId="7F414E01" w:rsidR="09DA571F" w:rsidRDefault="09DA571F" w:rsidP="09DA571F">
      <w:pPr>
        <w:pStyle w:val="Normalindentado3"/>
      </w:pPr>
    </w:p>
    <w:p w14:paraId="61AD298D" w14:textId="77777777" w:rsidR="0047083C" w:rsidRPr="007D2D30" w:rsidRDefault="0047083C" w:rsidP="00111831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22086029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Acrónimos</w:t>
      </w:r>
      <w:bookmarkEnd w:id="14"/>
    </w:p>
    <w:tbl>
      <w:tblPr>
        <w:tblW w:w="6535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401"/>
      </w:tblGrid>
      <w:tr w:rsidR="00111831" w:rsidRPr="007D2D30" w14:paraId="30036D6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B1FFF9B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59DC10A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Descripción</w:t>
            </w:r>
          </w:p>
        </w:tc>
      </w:tr>
      <w:tr w:rsidR="007D2D30" w:rsidRPr="007D2D30" w14:paraId="3D762B6E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89014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Usuario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DA1C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que utilizara el subsistema.</w:t>
            </w:r>
          </w:p>
        </w:tc>
      </w:tr>
      <w:tr w:rsidR="007D2D30" w:rsidRPr="007D2D30" w14:paraId="787A1772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6CEAD5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ERS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9DF5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Especificación de Requerimientos Software.</w:t>
            </w:r>
          </w:p>
        </w:tc>
      </w:tr>
      <w:tr w:rsidR="007D2D30" w:rsidRPr="007D2D30" w14:paraId="2182B083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6081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9D2AE0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Funcional.</w:t>
            </w:r>
          </w:p>
        </w:tc>
      </w:tr>
      <w:tr w:rsidR="007D2D30" w:rsidRPr="007D2D30" w14:paraId="7E805E9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BA62F7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RNF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35B3F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no Funcional.</w:t>
            </w:r>
          </w:p>
        </w:tc>
      </w:tr>
      <w:tr w:rsidR="007D2D30" w:rsidRPr="007D2D30" w14:paraId="17798949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9DDD7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IR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8034E1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Ingeniería de Requisitos</w:t>
            </w:r>
          </w:p>
        </w:tc>
      </w:tr>
    </w:tbl>
    <w:p w14:paraId="2C947E93" w14:textId="77777777" w:rsidR="0047083C" w:rsidRPr="007D2D30" w:rsidRDefault="00C44A4C" w:rsidP="0047083C">
      <w:pPr>
        <w:pStyle w:val="Ttulo3"/>
        <w:spacing w:before="28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22086030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Abreviaturas</w:t>
      </w:r>
      <w:bookmarkEnd w:id="15"/>
    </w:p>
    <w:tbl>
      <w:tblPr>
        <w:tblW w:w="6760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5343"/>
      </w:tblGrid>
      <w:tr w:rsidR="00C44A4C" w:rsidRPr="007D2D30" w14:paraId="5B21BAFA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7C8AB10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Abreviatura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8576099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Palabra</w:t>
            </w:r>
          </w:p>
        </w:tc>
      </w:tr>
      <w:tr w:rsidR="007D2D30" w:rsidRPr="007D2D30" w14:paraId="5373A5A1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0EEA27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9B223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Identificación.</w:t>
            </w:r>
          </w:p>
        </w:tc>
      </w:tr>
    </w:tbl>
    <w:p w14:paraId="16A6052E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6" w:name="_Toc33238237"/>
      <w:bookmarkStart w:id="17" w:name="_Toc522086031"/>
      <w:r w:rsidRPr="007D2D30">
        <w:rPr>
          <w:rFonts w:ascii="Times New Roman" w:hAnsi="Times New Roman" w:cs="Times New Roman"/>
          <w:color w:val="000000" w:themeColor="text1"/>
          <w:sz w:val="32"/>
        </w:rPr>
        <w:t>Referencias</w:t>
      </w:r>
      <w:bookmarkEnd w:id="16"/>
      <w:bookmarkEnd w:id="17"/>
    </w:p>
    <w:p w14:paraId="7A217A91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6521" w:type="dxa"/>
        <w:tblInd w:w="112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0"/>
        <w:gridCol w:w="2841"/>
        <w:gridCol w:w="2410"/>
      </w:tblGrid>
      <w:tr w:rsidR="00C44A4C" w:rsidRPr="007D2D30" w14:paraId="63406024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1680A1A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Referencia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F588A58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Titulo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</w:tcPr>
          <w:p w14:paraId="42C03865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</w:tr>
      <w:tr w:rsidR="007D2D30" w:rsidRPr="007D2D30" w14:paraId="223E6FED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54309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D970B5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 830 (ERS)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3C5B1B0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</w:t>
            </w:r>
          </w:p>
        </w:tc>
      </w:tr>
      <w:tr w:rsidR="007D2D30" w:rsidRPr="007D2D30" w14:paraId="3C59D0B2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589969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22177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ESTATUTO DE LA ASOCIACION DE ARTESANOS, CARPINTEROS Y VENDEDORES DE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MUEBLES “SANTO DOMINGO” DE LA CIUDAD DE QUITO 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6CAC7A4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ASOCIACION DE ARTESANOS, CARPINTEROS Y VENDEDORES DE MUEBLES “SANTO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DOMINGO” DE LA CIUDAD DE QUITO</w:t>
            </w:r>
          </w:p>
        </w:tc>
      </w:tr>
    </w:tbl>
    <w:p w14:paraId="5CA808A4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8" w:name="_Toc522086032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Resumen</w:t>
      </w:r>
      <w:bookmarkEnd w:id="18"/>
    </w:p>
    <w:p w14:paraId="29967DE4" w14:textId="17841B02" w:rsidR="004D18C8" w:rsidRPr="007D2D30" w:rsidRDefault="09DA571F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En este documento está divido en 4 secciones, en la primera sección se abarca de manera general la especificación de recursos humanos y técnicos, además del propósito y el alcance del sistema de gestión de </w:t>
      </w:r>
      <w:proofErr w:type="spellStart"/>
      <w:r w:rsidRPr="09DA571F">
        <w:rPr>
          <w:rFonts w:ascii="Times New Roman" w:hAnsi="Times New Roman"/>
          <w:color w:val="000000" w:themeColor="text1"/>
          <w:sz w:val="22"/>
          <w:szCs w:val="22"/>
        </w:rPr>
        <w:t>Analisis</w:t>
      </w:r>
      <w:proofErr w:type="spellEnd"/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 Financiero Vertical para </w:t>
      </w:r>
      <w:proofErr w:type="gramStart"/>
      <w:r w:rsidRPr="09DA571F">
        <w:rPr>
          <w:rFonts w:ascii="Times New Roman" w:hAnsi="Times New Roman"/>
          <w:color w:val="000000" w:themeColor="text1"/>
          <w:sz w:val="22"/>
          <w:szCs w:val="22"/>
        </w:rPr>
        <w:t>PYMES .</w:t>
      </w:r>
      <w:proofErr w:type="gramEnd"/>
    </w:p>
    <w:p w14:paraId="4F4A96F2" w14:textId="425BF7AB" w:rsidR="004D18C8" w:rsidRPr="007D2D30" w:rsidRDefault="004D18C8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D377E9C" w14:textId="7F71A2C4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>En la segunda sección se aborda de forma general las funciones principales que el sistema debe realizar y todos los factores (restricciones, factores visuales, tipos de datos a manejar y dependencias) que afecten al desarrollo del producto.</w:t>
      </w:r>
    </w:p>
    <w:p w14:paraId="4500F1C0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50472CBD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De forma más específica se trata en la tercera sección los requisitos (funcionales, no funcionales y en el caso de existir otros tipos de requisitos) que se deben satisfacer en el sistema para que este posea un rendimiento óptimo y se tenga un producto de calidad; todo esto basándose en los requerimientos proporcionados por el cliente.</w:t>
      </w:r>
    </w:p>
    <w:p w14:paraId="558C2E45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7DD7DE36" w14:textId="77777777" w:rsidR="00482D99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Por último, se anexan los documentos que no son necesarios de incluir en el mismo, pero a su vez aportan al desarrollo y son de importante relevancia para el ERS.</w:t>
      </w:r>
    </w:p>
    <w:p w14:paraId="5D74B2F4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19" w:name="_Toc33238239"/>
      <w:bookmarkStart w:id="20" w:name="_Toc522086033"/>
      <w:r w:rsidRPr="007D2D30">
        <w:rPr>
          <w:rFonts w:ascii="Times New Roman" w:hAnsi="Times New Roman" w:cs="Times New Roman"/>
          <w:color w:val="000000" w:themeColor="text1"/>
          <w:sz w:val="36"/>
        </w:rPr>
        <w:t>Descripción general</w:t>
      </w:r>
      <w:bookmarkEnd w:id="19"/>
      <w:bookmarkEnd w:id="20"/>
    </w:p>
    <w:p w14:paraId="282A6715" w14:textId="2710BAE1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532878319"/>
      <w:bookmarkStart w:id="22" w:name="_Toc33238241"/>
      <w:bookmarkStart w:id="23" w:name="_Toc522086035"/>
      <w:r w:rsidRPr="290154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Funcionalidad del </w:t>
      </w:r>
      <w:bookmarkEnd w:id="21"/>
      <w:bookmarkEnd w:id="22"/>
      <w:bookmarkEnd w:id="23"/>
      <w:r w:rsidR="003721C8">
        <w:rPr>
          <w:rFonts w:ascii="Times New Roman" w:hAnsi="Times New Roman" w:cs="Times New Roman"/>
          <w:color w:val="000000" w:themeColor="text1"/>
          <w:sz w:val="32"/>
          <w:szCs w:val="32"/>
        </w:rPr>
        <w:t>aplicativo</w:t>
      </w:r>
    </w:p>
    <w:p w14:paraId="7FE7B1B8" w14:textId="3DF079F9" w:rsidR="00043BBE" w:rsidRDefault="00D97C90" w:rsidP="008102B3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Este aplicativo como ya se mencionó anteriormente, se enfoca en </w:t>
      </w:r>
      <w:r w:rsidR="00EA7A2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el análisis </w:t>
      </w:r>
      <w:r w:rsidR="0015068A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financiero lo cual </w:t>
      </w:r>
      <w:r w:rsidR="00E0324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 de gran importancia 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a la hora de establecer si </w:t>
      </w:r>
      <w:r w:rsidR="00C24576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 empresa tiene una distribución de sus activos equitativa y de acuerdo a las necesidades financieras y operativas.</w:t>
      </w:r>
      <w:r w:rsidR="00661DC8">
        <w:rPr>
          <w:rFonts w:ascii="Times New Roman" w:hAnsi="Times New Roman"/>
          <w:color w:val="000000" w:themeColor="text1"/>
          <w:sz w:val="22"/>
        </w:rPr>
        <w:t xml:space="preserve"> Para lo cual se necesita </w:t>
      </w:r>
      <w:r w:rsidR="005D6050">
        <w:rPr>
          <w:rFonts w:ascii="Times New Roman" w:hAnsi="Times New Roman"/>
          <w:color w:val="000000" w:themeColor="text1"/>
          <w:sz w:val="22"/>
        </w:rPr>
        <w:t>manejar las siguientes actividades:</w:t>
      </w:r>
    </w:p>
    <w:p w14:paraId="60529C8C" w14:textId="1B95510F" w:rsidR="008102B3" w:rsidRPr="008102B3" w:rsidRDefault="008102B3" w:rsidP="70BA5C4B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6F5C94F" w14:textId="1277B7C1" w:rsidR="000E48FE" w:rsidRDefault="000E48FE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6E882DEA">
        <w:rPr>
          <w:rFonts w:ascii="Times New Roman" w:hAnsi="Times New Roman"/>
          <w:b/>
          <w:color w:val="000000" w:themeColor="text1"/>
          <w:sz w:val="22"/>
          <w:szCs w:val="22"/>
        </w:rPr>
        <w:t>Casos de Uso</w:t>
      </w:r>
    </w:p>
    <w:p w14:paraId="4617DD98" w14:textId="1277B7C1" w:rsidR="008732B8" w:rsidRDefault="005951A6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47FE8A02" wp14:editId="123D4C04">
            <wp:extent cx="4305011" cy="3457575"/>
            <wp:effectExtent l="0" t="0" r="635" b="0"/>
            <wp:docPr id="99666253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1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18DF" w14:textId="1277B7C1" w:rsidR="005B19D0" w:rsidRDefault="005B19D0" w:rsidP="005B19D0">
      <w:pPr>
        <w:pStyle w:val="Normalindentado2"/>
        <w:ind w:left="0" w:firstLine="6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b/>
          <w:color w:val="000000" w:themeColor="text1"/>
          <w:sz w:val="22"/>
          <w:szCs w:val="22"/>
        </w:rPr>
        <w:lastRenderedPageBreak/>
        <w:t xml:space="preserve">Diagrama de Clases </w:t>
      </w:r>
    </w:p>
    <w:p w14:paraId="79B3BAEC" w14:textId="1277B7C1" w:rsidR="005B19D0" w:rsidRDefault="005B19D0" w:rsidP="005B19D0">
      <w:pPr>
        <w:pStyle w:val="Normalindentado2"/>
        <w:ind w:left="0" w:firstLine="6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1397EB2C" w14:textId="1277B7C1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221EE798" wp14:editId="2B45FD94">
            <wp:extent cx="5400675" cy="2647950"/>
            <wp:effectExtent l="0" t="0" r="9525" b="0"/>
            <wp:docPr id="465453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A763" w14:textId="40650A79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2D72C259" w14:textId="40650A79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7C2ADD84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532878320"/>
      <w:bookmarkStart w:id="25" w:name="_Toc33238242"/>
      <w:bookmarkStart w:id="26" w:name="_Toc522086036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Características de los usuarios</w:t>
      </w:r>
      <w:bookmarkEnd w:id="24"/>
      <w:bookmarkEnd w:id="25"/>
      <w:bookmarkEnd w:id="26"/>
    </w:p>
    <w:p w14:paraId="13810206" w14:textId="40650A79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65556" w:rsidRPr="007D2D30" w14:paraId="6520F250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375767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bookmarkStart w:id="27" w:name="_Toc532878321"/>
            <w:bookmarkStart w:id="28" w:name="_Toc33238243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20DF3E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Administrador</w:t>
            </w:r>
          </w:p>
        </w:tc>
      </w:tr>
      <w:tr w:rsidR="007D2D30" w:rsidRPr="007D2D30" w14:paraId="66E4A512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FCC805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924EC4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Educación Media</w:t>
            </w:r>
          </w:p>
        </w:tc>
      </w:tr>
      <w:tr w:rsidR="007D2D30" w:rsidRPr="007D2D30" w14:paraId="0A602453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9D84B8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F9773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Facilidad de manejo del personal y conocimiento del sistema.</w:t>
            </w:r>
          </w:p>
        </w:tc>
      </w:tr>
      <w:tr w:rsidR="007D2D30" w:rsidRPr="007D2D30" w14:paraId="11964A88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5E2A71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8F03E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Lleva el control y seguimiento del stock de todos los productos</w:t>
            </w:r>
          </w:p>
        </w:tc>
      </w:tr>
    </w:tbl>
    <w:p w14:paraId="056E3157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522086037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Restricciones</w:t>
      </w:r>
      <w:bookmarkEnd w:id="27"/>
      <w:bookmarkEnd w:id="28"/>
      <w:bookmarkEnd w:id="29"/>
    </w:p>
    <w:p w14:paraId="6F678CB3" w14:textId="40650A79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color w:val="000000" w:themeColor="text1"/>
          <w:sz w:val="22"/>
          <w:szCs w:val="22"/>
        </w:rPr>
        <w:t>El software de historias clínicas en consultorio y odontológicas deberá contener las siguientes restricciones:</w:t>
      </w:r>
    </w:p>
    <w:p w14:paraId="728DB4C6" w14:textId="32B260EF" w:rsidR="00AF7055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Se desarrolla en lenguaje de programación </w:t>
      </w:r>
      <w:r w:rsidR="00F83D37" w:rsidRPr="369E92D2">
        <w:rPr>
          <w:rFonts w:ascii="Times New Roman" w:hAnsi="Times New Roman"/>
          <w:color w:val="000000" w:themeColor="text1"/>
          <w:sz w:val="22"/>
          <w:szCs w:val="22"/>
        </w:rPr>
        <w:t>java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usando como IDE </w:t>
      </w:r>
      <w:r w:rsidR="00F40F53" w:rsidRPr="369E92D2">
        <w:rPr>
          <w:rFonts w:ascii="Times New Roman" w:hAnsi="Times New Roman"/>
          <w:color w:val="000000" w:themeColor="text1"/>
          <w:sz w:val="22"/>
          <w:szCs w:val="22"/>
        </w:rPr>
        <w:t>NetBeans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8.</w:t>
      </w:r>
      <w:r w:rsidR="008A630C" w:rsidRPr="369E92D2">
        <w:rPr>
          <w:rFonts w:ascii="Times New Roman" w:hAnsi="Times New Roman"/>
          <w:color w:val="000000" w:themeColor="text1"/>
          <w:sz w:val="22"/>
          <w:szCs w:val="22"/>
        </w:rPr>
        <w:t>0.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A51C93B" w14:textId="17968D2E" w:rsidR="008A630C" w:rsidRPr="007D2D30" w:rsidRDefault="008A630C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El aplicativo podrá ser </w:t>
      </w:r>
      <w:r w:rsidR="00B3282C" w:rsidRPr="10641946">
        <w:rPr>
          <w:rFonts w:ascii="Times New Roman" w:hAnsi="Times New Roman"/>
          <w:color w:val="000000" w:themeColor="text1"/>
          <w:sz w:val="22"/>
          <w:szCs w:val="22"/>
        </w:rPr>
        <w:t>utilizado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en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>una máquina que tenga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 un SO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>Windows 7 o superior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y que disponga de una conexión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estable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a internet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para la </w:t>
      </w:r>
      <w:r w:rsidR="0099030D">
        <w:rPr>
          <w:rFonts w:ascii="Times New Roman" w:hAnsi="Times New Roman"/>
          <w:color w:val="000000" w:themeColor="text1"/>
          <w:sz w:val="22"/>
          <w:szCs w:val="22"/>
        </w:rPr>
        <w:t>comunicación entre la aplicación y la base de datos.</w:t>
      </w:r>
    </w:p>
    <w:p w14:paraId="25D42D0E" w14:textId="4F6D98A0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Las interfaces deberán ser fáciles de usar, con un entorno amigable, utilizando criterios de usabilidad, y con colores que hagan alusión a los muebles que se ofertan.</w:t>
      </w:r>
    </w:p>
    <w:p w14:paraId="57D13884" w14:textId="194B8D84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 xml:space="preserve">La información de los compradores será almacenada en </w:t>
      </w:r>
      <w:r w:rsidR="00276682" w:rsidRPr="3E891CAF">
        <w:rPr>
          <w:rFonts w:ascii="Times New Roman" w:hAnsi="Times New Roman"/>
          <w:color w:val="000000" w:themeColor="text1"/>
          <w:sz w:val="22"/>
          <w:szCs w:val="22"/>
        </w:rPr>
        <w:t>una base de datos</w:t>
      </w:r>
      <w:r w:rsidRPr="3E891CA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0721645" w14:textId="7DB4D257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sistema tendrá una restricción alta en cuanto a la información que se ingresara al momento de realizar la compra, es decir la información bancaria sólo se realizará entre el cliente y la entidad bancaria y la dueña del local tener una consulta sobre información no bancaria y el valor total de la compra.</w:t>
      </w:r>
    </w:p>
    <w:p w14:paraId="03CD0147" w14:textId="08F5E2D9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máximo de tiempo de respuesta previsto será de 3 segundos (dependiendo del ancho de banda).</w:t>
      </w:r>
    </w:p>
    <w:p w14:paraId="6AB6BAB6" w14:textId="77777777" w:rsidR="00482D99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software deberá tener todas las necesidades solicitadas por el cliente en la versión que se entrega al usuario</w:t>
      </w:r>
    </w:p>
    <w:p w14:paraId="7F25C19D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0" w:name="_Toc532878322"/>
      <w:bookmarkStart w:id="31" w:name="_Toc33238244"/>
      <w:bookmarkStart w:id="32" w:name="_Toc522086038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Suposiciones y dependencias</w:t>
      </w:r>
      <w:bookmarkEnd w:id="30"/>
      <w:bookmarkEnd w:id="31"/>
      <w:bookmarkEnd w:id="32"/>
    </w:p>
    <w:p w14:paraId="66819AA5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Los requisitos descritos en este documento pueden cambiar, ya que ciertos procesos del subsistema de ventas se sujetan el servicio de rentas internas SRI (RISE).</w:t>
      </w:r>
    </w:p>
    <w:p w14:paraId="15169A77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sistema seguirá una arquitectura Cliente/Servidor, por lo que la disponibilidad del sistema dependerá de la conexión entre las máquinas en las que residirá el programa cliente y la máquina servidora de datos que llevará la información de productos, clientes, facturas, descuento y usuarios.</w:t>
      </w:r>
    </w:p>
    <w:p w14:paraId="1F3077A3" w14:textId="04992E77" w:rsidR="00482D99" w:rsidRPr="007D2D30" w:rsidRDefault="00AF7055" w:rsidP="00AF7055">
      <w:pPr>
        <w:pStyle w:val="Normalindentado2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Se requiere que los equipos cuenten con una conexión a internet</w:t>
      </w:r>
      <w:r w:rsidR="006D113B">
        <w:rPr>
          <w:rFonts w:ascii="Times New Roman" w:hAnsi="Times New Roman"/>
          <w:color w:val="000000" w:themeColor="text1"/>
          <w:sz w:val="22"/>
        </w:rPr>
        <w:t>.</w:t>
      </w:r>
    </w:p>
    <w:p w14:paraId="216A68BB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3" w:name="_Toc532878323"/>
      <w:bookmarkStart w:id="34" w:name="_Toc33238245"/>
      <w:bookmarkStart w:id="35" w:name="_Toc522086039"/>
      <w:r w:rsidRPr="007D2D30">
        <w:rPr>
          <w:rFonts w:ascii="Times New Roman" w:hAnsi="Times New Roman" w:cs="Times New Roman"/>
          <w:color w:val="000000" w:themeColor="text1"/>
          <w:sz w:val="32"/>
        </w:rPr>
        <w:t>Evolución previsible del sistema</w:t>
      </w:r>
      <w:bookmarkEnd w:id="33"/>
      <w:bookmarkEnd w:id="34"/>
      <w:bookmarkEnd w:id="35"/>
    </w:p>
    <w:p w14:paraId="0A409079" w14:textId="0594275E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En un futuro el sistema requerirá el desarrollo de los siguientes módulos y tecnologías:</w:t>
      </w:r>
    </w:p>
    <w:p w14:paraId="31A4D157" w14:textId="77777777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Gestión de Empleados</w:t>
      </w:r>
    </w:p>
    <w:p w14:paraId="1AFFC369" w14:textId="0594275E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Gestión de servicio de mantenimiento</w:t>
      </w:r>
    </w:p>
    <w:p w14:paraId="30C56768" w14:textId="0594275E" w:rsidR="00482D99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Aplicativo móvil: Android, iOS</w:t>
      </w:r>
    </w:p>
    <w:p w14:paraId="201CDA8C" w14:textId="0594275E" w:rsidR="00482D99" w:rsidRPr="007D2D30" w:rsidRDefault="00482D99" w:rsidP="00565556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6" w:name="_Toc532878324"/>
      <w:bookmarkStart w:id="37" w:name="_Toc33238246"/>
      <w:bookmarkStart w:id="38" w:name="_Toc522086040"/>
      <w:r w:rsidRPr="220BF7DC">
        <w:rPr>
          <w:rFonts w:ascii="Times New Roman" w:hAnsi="Times New Roman" w:cs="Times New Roman"/>
          <w:color w:val="000000" w:themeColor="text1"/>
          <w:sz w:val="36"/>
          <w:szCs w:val="36"/>
        </w:rPr>
        <w:t>Requisitos específicos</w:t>
      </w:r>
      <w:bookmarkEnd w:id="36"/>
      <w:bookmarkEnd w:id="37"/>
      <w:bookmarkEnd w:id="38"/>
    </w:p>
    <w:p w14:paraId="0DF8F791" w14:textId="0594275E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9" w:name="_Toc522086041"/>
      <w:r w:rsidRPr="220BF7DC">
        <w:rPr>
          <w:rFonts w:ascii="Times New Roman" w:hAnsi="Times New Roman" w:cs="Times New Roman"/>
          <w:color w:val="000000" w:themeColor="text1"/>
          <w:sz w:val="32"/>
          <w:szCs w:val="32"/>
        </w:rPr>
        <w:t>Requisitos comunes de los interfaces</w:t>
      </w:r>
      <w:bookmarkEnd w:id="39"/>
    </w:p>
    <w:p w14:paraId="233E2CD3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_Toc33238248"/>
      <w:bookmarkStart w:id="41" w:name="_Toc522086042"/>
      <w:r w:rsidRPr="220BF7DC">
        <w:rPr>
          <w:rFonts w:ascii="Times New Roman" w:hAnsi="Times New Roman" w:cs="Times New Roman"/>
          <w:color w:val="000000" w:themeColor="text1"/>
          <w:sz w:val="24"/>
          <w:szCs w:val="24"/>
        </w:rPr>
        <w:t>Interfaces de usuario</w:t>
      </w:r>
      <w:bookmarkEnd w:id="40"/>
      <w:bookmarkEnd w:id="41"/>
    </w:p>
    <w:p w14:paraId="7897EC22" w14:textId="0594275E" w:rsidR="00CB7DAA" w:rsidRPr="007D2D30" w:rsidRDefault="00CB7DAA" w:rsidP="00BC618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La interfaz principal del aplicativo 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contara con </w:t>
      </w:r>
      <w:r w:rsidR="000941C3" w:rsidRPr="4E4BF81C">
        <w:rPr>
          <w:rFonts w:ascii="Times New Roman" w:hAnsi="Times New Roman"/>
          <w:color w:val="000000" w:themeColor="text1"/>
          <w:sz w:val="22"/>
          <w:szCs w:val="22"/>
        </w:rPr>
        <w:t>información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066127" w:rsidRPr="4E4BF81C">
        <w:rPr>
          <w:rFonts w:ascii="Times New Roman" w:hAnsi="Times New Roman"/>
          <w:color w:val="000000" w:themeColor="text1"/>
          <w:sz w:val="22"/>
          <w:szCs w:val="22"/>
        </w:rPr>
        <w:t>relacionada</w:t>
      </w:r>
      <w:r w:rsidR="00E24421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acerca de lo que puede aportar un análisis financiero vertical</w:t>
      </w:r>
      <w:r w:rsidR="00447248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en las PYMES, también de los resultados que se puede obtener y que parámetros</w:t>
      </w:r>
      <w:r w:rsidR="00B406DB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necesita ingresar para que el sistema pueda realizar el análisis. </w:t>
      </w:r>
      <w:r w:rsidR="00C200C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El proceso de </w:t>
      </w:r>
      <w:r w:rsidR="00913042" w:rsidRPr="4E4BF81C">
        <w:rPr>
          <w:rFonts w:ascii="Times New Roman" w:hAnsi="Times New Roman"/>
          <w:color w:val="000000" w:themeColor="text1"/>
          <w:sz w:val="22"/>
          <w:szCs w:val="22"/>
        </w:rPr>
        <w:t>registro se lo hará mediante una cuenta de Facebook o mediante el correo electrónico</w:t>
      </w:r>
      <w:r w:rsidR="00566B15" w:rsidRPr="4E4BF81C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Además,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tendrá una interfaz donde se ingresen los datos necesarios para el análisis y </w:t>
      </w:r>
      <w:r w:rsidR="009A7B75" w:rsidRPr="4E4BF81C">
        <w:rPr>
          <w:rFonts w:ascii="Times New Roman" w:hAnsi="Times New Roman"/>
          <w:color w:val="000000" w:themeColor="text1"/>
          <w:sz w:val="22"/>
          <w:szCs w:val="22"/>
        </w:rPr>
        <w:t>otra en la cual se arrojen los resultados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con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correspondiente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interpretación de datos.</w:t>
      </w:r>
      <w:r w:rsidR="00940F7F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0AD7BA6B" w14:textId="0594275E" w:rsidR="00641545" w:rsidRDefault="00641545" w:rsidP="007F2EF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Por lo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tanto,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el sistema contara con 3 interfaces de usuario:</w:t>
      </w:r>
    </w:p>
    <w:p w14:paraId="29484A09" w14:textId="0594275E" w:rsidR="00641545" w:rsidRDefault="00641545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Bienvenida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 Información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con 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Registro del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usuario.</w:t>
      </w:r>
    </w:p>
    <w:p w14:paraId="35AB4B7C" w14:textId="0594275E" w:rsid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recolección de datos para el análisis financiero vertical.</w:t>
      </w:r>
    </w:p>
    <w:p w14:paraId="49ACB217" w14:textId="0594275E" w:rsidR="00250778" w:rsidRP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Interfaz de resultados con interpretación de datos. </w:t>
      </w:r>
    </w:p>
    <w:p w14:paraId="1D125F7E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_Toc522086043"/>
      <w:r w:rsidRPr="4E4BF81C">
        <w:rPr>
          <w:rFonts w:ascii="Times New Roman" w:hAnsi="Times New Roman" w:cs="Times New Roman"/>
          <w:color w:val="000000" w:themeColor="text1"/>
          <w:sz w:val="24"/>
          <w:szCs w:val="24"/>
        </w:rPr>
        <w:t>Interfaces de hardware</w:t>
      </w:r>
      <w:bookmarkEnd w:id="42"/>
    </w:p>
    <w:p w14:paraId="64E61D31" w14:textId="0594275E" w:rsidR="00AC16CB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>Para el correcto funcionamiento del aplicativo, las computadoras en donde se ejecutará el software deberán contar con las siguientes especificaciones:</w:t>
      </w:r>
    </w:p>
    <w:p w14:paraId="6AFAD862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RAM de 1GB o superior.</w:t>
      </w:r>
    </w:p>
    <w:p w14:paraId="344C23E9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Procesador a 2GHz o superior.</w:t>
      </w:r>
    </w:p>
    <w:p w14:paraId="680A624E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Interna mínimo de 5GB, con 1GB de espacio libre.</w:t>
      </w:r>
    </w:p>
    <w:p w14:paraId="716A412B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Interfaz de red (WIFI) o tarjeta de red PCI 1 gigabit.</w:t>
      </w:r>
    </w:p>
    <w:p w14:paraId="145311F9" w14:textId="1C96EE9F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Pantalla con resolución 1024x768 o superior</w:t>
      </w:r>
    </w:p>
    <w:p w14:paraId="62FA36D2" w14:textId="1C96EE9F" w:rsidR="00482D99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plataforma es adaptable a pantallas de mayor resolución, VGA, biblioteca de gráficos 2D y biblioteca de gráficos 3D basada en las especificaciones de la OpenGL ES 2.0</w:t>
      </w:r>
    </w:p>
    <w:p w14:paraId="3415F021" w14:textId="1C96EE9F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bookmarkStart w:id="43" w:name="_Toc522086044"/>
      <w:r w:rsidRPr="369E92D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Interfaces de software</w:t>
      </w:r>
      <w:bookmarkEnd w:id="43"/>
    </w:p>
    <w:p w14:paraId="48A9F3A9" w14:textId="1C96EE9F" w:rsidR="00365D01" w:rsidRPr="007D2D30" w:rsidRDefault="00365D01" w:rsidP="00365D01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Para conseguir un funcionamiento óptimo de la aplicación, el sistema de la aplicación deberá contar con:</w:t>
      </w:r>
    </w:p>
    <w:p w14:paraId="3AF573C9" w14:textId="15BD6A2A" w:rsidR="00482D99" w:rsidRPr="007D2D30" w:rsidRDefault="00365D01" w:rsidP="003728CB">
      <w:pPr>
        <w:pStyle w:val="Normalindentado3"/>
        <w:numPr>
          <w:ilvl w:val="0"/>
          <w:numId w:val="6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aplicación funcionará en cualquier máquina con un navegador web y conexión a Internet.</w:t>
      </w:r>
    </w:p>
    <w:p w14:paraId="2C9D7901" w14:textId="15BD6A2A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3238252"/>
      <w:bookmarkStart w:id="45" w:name="_Toc522086046"/>
      <w:r w:rsidRPr="1DB27BDB">
        <w:rPr>
          <w:rFonts w:ascii="Times New Roman" w:hAnsi="Times New Roman" w:cs="Times New Roman"/>
          <w:color w:val="000000" w:themeColor="text1"/>
          <w:sz w:val="32"/>
          <w:szCs w:val="32"/>
        </w:rPr>
        <w:t>Requisitos funcionales</w:t>
      </w:r>
      <w:bookmarkEnd w:id="44"/>
      <w:bookmarkEnd w:id="45"/>
    </w:p>
    <w:p w14:paraId="3037F162" w14:textId="77777777" w:rsidR="000835D3" w:rsidRPr="0052576C" w:rsidRDefault="004A44B3" w:rsidP="000835D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_Toc522086047"/>
      <w:r w:rsidRPr="0052576C">
        <w:rPr>
          <w:rFonts w:ascii="Times New Roman" w:hAnsi="Times New Roman" w:cs="Times New Roman"/>
          <w:color w:val="000000" w:themeColor="text1"/>
          <w:sz w:val="24"/>
          <w:szCs w:val="24"/>
        </w:rPr>
        <w:t>Gestionar Usuario</w:t>
      </w:r>
      <w:bookmarkEnd w:id="46"/>
    </w:p>
    <w:p w14:paraId="3DF1966F" w14:textId="5DD442BB" w:rsidR="7CAE43AE" w:rsidRDefault="7CAE43AE" w:rsidP="7CAE43AE">
      <w:pPr>
        <w:pStyle w:val="Normalindentado3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276"/>
        <w:gridCol w:w="6218"/>
      </w:tblGrid>
      <w:tr w:rsidR="007D2D30" w:rsidRPr="0052576C" w14:paraId="66C48591" w14:textId="77777777" w:rsidTr="007D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40428" w14:textId="77777777" w:rsidR="000835D3" w:rsidRPr="0052576C" w:rsidRDefault="000835D3" w:rsidP="007D2D30">
            <w:pPr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7F905E46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tcW w:w="0" w:type="auto"/>
            <w:hideMark/>
          </w:tcPr>
          <w:p w14:paraId="607DAB6C" w14:textId="77777777" w:rsidR="000835D3" w:rsidRPr="0052576C" w:rsidRDefault="000835D3" w:rsidP="007D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0264226" w14:textId="77777777" w:rsidR="000835D3" w:rsidRPr="0052576C" w:rsidRDefault="000835D3" w:rsidP="007D2D30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RF-01</w:t>
            </w:r>
          </w:p>
        </w:tc>
      </w:tr>
      <w:tr w:rsidR="007D2D30" w:rsidRPr="0052576C" w14:paraId="401F6F9F" w14:textId="77777777" w:rsidTr="007D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4FCBF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tcW w:w="0" w:type="auto"/>
            <w:hideMark/>
          </w:tcPr>
          <w:p w14:paraId="1DA0E289" w14:textId="77777777" w:rsidR="000835D3" w:rsidRPr="0052576C" w:rsidRDefault="000835D3" w:rsidP="007D2D30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="007D2D30" w:rsidRPr="0052576C" w14:paraId="61BD6204" w14:textId="77777777" w:rsidTr="007D2D3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9F60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14:paraId="463097D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513E6534" w14:textId="77777777" w:rsidR="000835D3" w:rsidRPr="0052576C" w:rsidRDefault="000835D3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Generación de usuarios nuevos, asignación de perfiles a usuarios y eliminación de perfiles.</w:t>
            </w:r>
          </w:p>
        </w:tc>
      </w:tr>
    </w:tbl>
    <w:p w14:paraId="39662366" w14:textId="77777777" w:rsidR="000835D3" w:rsidRPr="0052576C" w:rsidRDefault="000835D3" w:rsidP="000835D3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2749590" w14:textId="77777777" w:rsidR="002F6580" w:rsidRPr="002F6580" w:rsidRDefault="002F6580" w:rsidP="002F6580">
      <w:pPr>
        <w:pStyle w:val="Normalindentado3"/>
      </w:pPr>
    </w:p>
    <w:p w14:paraId="74D506D4" w14:textId="6E000E17" w:rsidR="15330652" w:rsidRDefault="15330652" w:rsidP="15330652">
      <w:pPr>
        <w:pStyle w:val="Normalindentado3"/>
      </w:pPr>
    </w:p>
    <w:p w14:paraId="0B9663D1" w14:textId="5D6D7D6B" w:rsidR="15330652" w:rsidRDefault="15330652" w:rsidP="15330652">
      <w:pPr>
        <w:pStyle w:val="Normalindentado3"/>
      </w:pPr>
    </w:p>
    <w:p w14:paraId="7D66958F" w14:textId="65779F8C" w:rsidR="5C618727" w:rsidRDefault="7CAE43AE" w:rsidP="7CAE43AE">
      <w:pPr>
        <w:pStyle w:val="Ttulo3"/>
        <w:numPr>
          <w:ilvl w:val="2"/>
          <w:numId w:val="0"/>
        </w:numPr>
        <w:ind w:left="1200"/>
      </w:pPr>
      <w:proofErr w:type="gramStart"/>
      <w:r>
        <w:t xml:space="preserve">3.2.2 </w:t>
      </w:r>
      <w:r w:rsidR="5C618727">
        <w:t xml:space="preserve"> </w:t>
      </w:r>
      <w:proofErr w:type="spellStart"/>
      <w:r w:rsidR="5C618727">
        <w:t>Register</w:t>
      </w:r>
      <w:proofErr w:type="spellEnd"/>
      <w:proofErr w:type="gramEnd"/>
      <w:r w:rsidR="5C618727">
        <w:t xml:space="preserve"> Company </w:t>
      </w:r>
      <w:proofErr w:type="spellStart"/>
      <w:r w:rsidR="5C618727">
        <w:t>Information</w:t>
      </w:r>
      <w:proofErr w:type="spellEnd"/>
    </w:p>
    <w:tbl>
      <w:tblPr>
        <w:tblStyle w:val="Tablaconcuadrcula6concolores-nfasis6"/>
        <w:tblW w:w="7751" w:type="dxa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00B5792B" w:rsidRPr="0052576C" w14:paraId="1E79CFB8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D757CB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2F2F1449" w14:textId="77777777" w:rsidR="00B5792B" w:rsidRPr="0052576C" w:rsidRDefault="00B5792B" w:rsidP="361BE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6E33B43A" w14:textId="58C73204" w:rsidR="00B5792B" w:rsidRPr="0052576C" w:rsidRDefault="00B5792B" w:rsidP="361BE51D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361BE51D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</w:t>
            </w:r>
            <w:r w:rsidR="143A35A2" w:rsidRPr="143A35A2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02</w:t>
            </w:r>
          </w:p>
          <w:p w14:paraId="4F3E2763" w14:textId="452CF1CB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92B139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22275A6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6BBF7D2E" w14:textId="2BDE854D" w:rsidR="00B5792B" w:rsidRPr="0052576C" w:rsidRDefault="00B5792B" w:rsidP="4139AA04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139AA0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  <w:p w14:paraId="3F0836CC" w14:textId="2BDE854D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487AF81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49C5044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3BC01F90" w14:textId="3F046530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Registro de nuevos </w:t>
            </w:r>
            <w:proofErr w:type="spellStart"/>
            <w:r w:rsidR="3EEFF48E" w:rsidRPr="3EEFF48E">
              <w:rPr>
                <w:rFonts w:ascii="Times New Roman" w:hAnsi="Times New Roman"/>
                <w:color w:val="000000" w:themeColor="text1"/>
                <w:sz w:val="24"/>
              </w:rPr>
              <w:t>compañias</w:t>
            </w:r>
            <w:proofErr w:type="spellEnd"/>
            <w:r w:rsidR="3EEFF48E" w:rsidRPr="3EEFF48E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00B5792B" w:rsidRPr="0052576C" w14:paraId="14AD2A6B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464B9A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573455E6" w14:textId="539CD732" w:rsidR="00B5792B" w:rsidRPr="0052576C" w:rsidRDefault="00B5792B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Nombre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de Compañía </w:t>
            </w:r>
          </w:p>
          <w:p w14:paraId="0DD044FB" w14:textId="0FE971C6" w:rsidR="00B5792B" w:rsidRPr="0052576C" w:rsidRDefault="5C618727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Código de </w:t>
            </w:r>
            <w:proofErr w:type="spellStart"/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>de</w:t>
            </w:r>
            <w:proofErr w:type="spellEnd"/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 la compañía </w:t>
            </w:r>
          </w:p>
          <w:p w14:paraId="7652A811" w14:textId="4BE240BB" w:rsidR="5C618727" w:rsidRDefault="5C618727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>Descripción de Compañía</w:t>
            </w:r>
          </w:p>
          <w:p w14:paraId="14D3994F" w14:textId="161B0FD1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AB7FDE5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240FF9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14:paraId="229B4BCF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Producto registrado</w:t>
            </w:r>
          </w:p>
        </w:tc>
      </w:tr>
      <w:tr w:rsidR="00B5792B" w:rsidRPr="0052576C" w14:paraId="101EA14C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F940EC9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2E0811A2" w14:textId="77777777" w:rsidR="00B5792B" w:rsidRPr="0052576C" w:rsidRDefault="00B5792B" w:rsidP="00746310">
            <w:pPr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</w:t>
            </w:r>
          </w:p>
          <w:p w14:paraId="06993AD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3F71F19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14CFD67" w14:textId="1DF1852B" w:rsidR="00B5792B" w:rsidRPr="0052576C" w:rsidRDefault="00B5792B" w:rsidP="00003CE9">
            <w:pPr>
              <w:numPr>
                <w:ilvl w:val="0"/>
                <w:numId w:val="8"/>
              </w:numPr>
              <w:ind w:left="720" w:right="100" w:hanging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solicitados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51A214F6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520AF237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08FB0173" w14:textId="639E98D8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2073479C" w14:textId="77777777" w:rsidR="00B5792B" w:rsidRPr="0052576C" w:rsidRDefault="00B5792B" w:rsidP="00746310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Sistema</w:t>
            </w:r>
          </w:p>
          <w:p w14:paraId="6418C3B0" w14:textId="5A6B14EE" w:rsidR="00B5792B" w:rsidRPr="0052576C" w:rsidRDefault="00B5792B" w:rsidP="5C618727">
            <w:pPr>
              <w:spacing w:after="240"/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1. Se despliega la interfaz gráfica permitiéndole al administrador ingresar los datos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nueva compañía, como son: nombre, </w:t>
            </w:r>
            <w:proofErr w:type="spellStart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codigo</w:t>
            </w:r>
            <w:proofErr w:type="spellEnd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gramStart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y  </w:t>
            </w:r>
            <w:proofErr w:type="spellStart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descripcion</w:t>
            </w:r>
            <w:proofErr w:type="spellEnd"/>
            <w:proofErr w:type="gramEnd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  <w:r>
              <w:br/>
            </w:r>
          </w:p>
          <w:p w14:paraId="2518144D" w14:textId="77777777" w:rsidR="00B5792B" w:rsidRPr="0052576C" w:rsidRDefault="00B5792B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Valida los datos ingresados anteriormente</w:t>
            </w:r>
          </w:p>
          <w:p w14:paraId="27CF995A" w14:textId="77777777" w:rsidR="00B5792B" w:rsidRPr="0052576C" w:rsidRDefault="00B5792B" w:rsidP="00003CE9">
            <w:pPr>
              <w:numPr>
                <w:ilvl w:val="0"/>
                <w:numId w:val="10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Guardar los datos ingresados anteriormente</w:t>
            </w:r>
          </w:p>
          <w:p w14:paraId="623AE131" w14:textId="49CE750F" w:rsidR="00B5792B" w:rsidRPr="0052576C" w:rsidRDefault="00B5792B" w:rsidP="00003CE9">
            <w:pPr>
              <w:numPr>
                <w:ilvl w:val="0"/>
                <w:numId w:val="11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Registro realizado con éxito”.</w:t>
            </w:r>
          </w:p>
          <w:p w14:paraId="1A67BDB3" w14:textId="74BA37B6" w:rsidR="5C618727" w:rsidRDefault="5C618727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6C3D8B8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D1A46AA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021E9FC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Precondiciones</w:t>
            </w:r>
          </w:p>
        </w:tc>
        <w:tc>
          <w:tcPr>
            <w:tcW w:w="5401" w:type="dxa"/>
            <w:gridSpan w:val="2"/>
          </w:tcPr>
          <w:p w14:paraId="6BE44D7D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El administrador debe estar registrado en el sistema. </w:t>
            </w:r>
          </w:p>
          <w:p w14:paraId="307D9718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Haber iniciado sesión como administrador.</w:t>
            </w:r>
          </w:p>
        </w:tc>
      </w:tr>
      <w:tr w:rsidR="00B5792B" w:rsidRPr="0052576C" w14:paraId="25B8A4BE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415C48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tcW w:w="5401" w:type="dxa"/>
            <w:gridSpan w:val="2"/>
          </w:tcPr>
          <w:p w14:paraId="6220F735" w14:textId="7F7ACAC0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Se registra satisfactoriamente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compañía.</w:t>
            </w:r>
          </w:p>
        </w:tc>
      </w:tr>
      <w:tr w:rsidR="00B5792B" w:rsidRPr="0052576C" w14:paraId="4FE58636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794C37F" w14:textId="6BF21448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Flujo alterno</w:t>
            </w:r>
            <w:r w:rsidR="5C618727" w:rsidRPr="5C618727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401" w:type="dxa"/>
            <w:gridSpan w:val="2"/>
          </w:tcPr>
          <w:p w14:paraId="611CBAFF" w14:textId="22A38CD6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Línea 3: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La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ya existente ingrese otro nombre de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compañía.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Mostrar Error.</w:t>
            </w:r>
          </w:p>
          <w:p w14:paraId="263EBD01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="00B5792B" w:rsidRPr="0052576C" w14:paraId="337FDAE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35A9DF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14:paraId="366A9FC3" w14:textId="77777777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095B9EB" w14:textId="02885F3A" w:rsidR="00B5792B" w:rsidRPr="00B5792B" w:rsidRDefault="00B5792B" w:rsidP="00B5792B">
      <w:pPr>
        <w:pStyle w:val="Normalindentado3"/>
      </w:pPr>
    </w:p>
    <w:p w14:paraId="28A8D140" w14:textId="775A3660" w:rsidR="00AB6755" w:rsidRDefault="00AB6755" w:rsidP="00AB6755">
      <w:pPr>
        <w:pStyle w:val="Normalindentado3"/>
      </w:pPr>
    </w:p>
    <w:p w14:paraId="29CCDF88" w14:textId="53F6560F" w:rsidR="5C618727" w:rsidRDefault="5C618727" w:rsidP="5C618727">
      <w:pPr>
        <w:pStyle w:val="Normalindentado3"/>
      </w:pPr>
    </w:p>
    <w:p w14:paraId="6F704669" w14:textId="77777777" w:rsidR="00DB5946" w:rsidRPr="0052576C" w:rsidRDefault="00DB5946" w:rsidP="00DB5946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F8F5382" w14:textId="5C4985A2" w:rsidR="004558B5" w:rsidRPr="004558B5" w:rsidRDefault="3EEFF48E" w:rsidP="004558B5">
      <w:pPr>
        <w:pStyle w:val="Ttulo3"/>
        <w:numPr>
          <w:ilvl w:val="2"/>
          <w:numId w:val="0"/>
        </w:num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3.2.3 </w:t>
      </w:r>
      <w:proofErr w:type="spellStart"/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>Financial</w:t>
      </w:r>
      <w:proofErr w:type="spellEnd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</w:p>
    <w:p w14:paraId="0D08C24E" w14:textId="22DCC202" w:rsidR="00F502BC" w:rsidRPr="00F502BC" w:rsidRDefault="00F502BC" w:rsidP="00F502BC">
      <w:pPr>
        <w:pStyle w:val="Normalindentado3"/>
      </w:pPr>
    </w:p>
    <w:p w14:paraId="12646EDE" w14:textId="23A33821" w:rsidR="14C4FC22" w:rsidRDefault="7A86092A" w:rsidP="14C4FC22">
      <w:pPr>
        <w:pStyle w:val="Normalindentado3"/>
        <w:rPr>
          <w:rFonts w:ascii="Times New Roman" w:hAnsi="Times New Roman"/>
          <w:color w:val="000000" w:themeColor="text1"/>
          <w:sz w:val="24"/>
        </w:rPr>
      </w:pPr>
      <w:r w:rsidRPr="7A86092A">
        <w:rPr>
          <w:rFonts w:ascii="Times New Roman" w:hAnsi="Times New Roman"/>
          <w:color w:val="000000" w:themeColor="text1"/>
          <w:sz w:val="24"/>
        </w:rPr>
        <w:t xml:space="preserve">3.2.3.1 Ingreso de </w:t>
      </w:r>
      <w:r w:rsidR="006F6B45">
        <w:rPr>
          <w:rFonts w:ascii="Times New Roman" w:hAnsi="Times New Roman"/>
          <w:color w:val="000000" w:themeColor="text1"/>
          <w:sz w:val="24"/>
        </w:rPr>
        <w:t>Estado de Resultados Integrales</w:t>
      </w:r>
    </w:p>
    <w:p w14:paraId="041FF83A" w14:textId="6E1946AD" w:rsidR="000E7735" w:rsidRPr="000E7735" w:rsidRDefault="000E7735" w:rsidP="000E7735">
      <w:pPr>
        <w:pStyle w:val="Normalindentado3"/>
      </w:pPr>
    </w:p>
    <w:tbl>
      <w:tblPr>
        <w:tblStyle w:val="Tablaconcuadrcula6concolores-nfasis6"/>
        <w:tblW w:w="0" w:type="auto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14C4FC22" w14:paraId="45C56D2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77C14A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740C41A2" w14:textId="638B0563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RF-03</w:t>
            </w:r>
            <w:r w:rsidR="3D488338" w:rsidRPr="3D488338">
              <w:rPr>
                <w:rFonts w:ascii="Times New Roman" w:hAnsi="Times New Roman"/>
                <w:color w:val="000000" w:themeColor="text1"/>
                <w:sz w:val="24"/>
              </w:rPr>
              <w:t>.1</w:t>
            </w:r>
          </w:p>
        </w:tc>
      </w:tr>
      <w:tr w:rsidR="14C4FC22" w14:paraId="52BA39D9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B840266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387E558F" w14:textId="77777777" w:rsidR="7CAE43AE" w:rsidRDefault="703B5090" w:rsidP="46279956">
            <w:pPr>
              <w:spacing w:line="259" w:lineRule="auto"/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  <w:r w:rsidR="46279956"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/Cliente</w:t>
            </w:r>
          </w:p>
          <w:p w14:paraId="16F173F9" w14:textId="6782C16B" w:rsidR="14C4FC22" w:rsidRDefault="14C4FC22" w:rsidP="7A86092A">
            <w:pPr>
              <w:spacing w:line="259" w:lineRule="auto"/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33F6D34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687F8B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65F169E4" w14:textId="03F2035A" w:rsidR="14C4FC22" w:rsidRDefault="0F108309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Registro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de estado de resultados integrales </w:t>
            </w: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de la compañía </w:t>
            </w:r>
          </w:p>
        </w:tc>
      </w:tr>
      <w:tr w:rsidR="14C4FC22" w14:paraId="02254D26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AA04DC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29F643AD" w14:textId="55CF9E43" w:rsidR="68ECCD22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Ventas</w:t>
            </w:r>
          </w:p>
          <w:p w14:paraId="18F75319" w14:textId="34E117A7" w:rsidR="006F6B45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Costo de ventas</w:t>
            </w:r>
          </w:p>
          <w:p w14:paraId="3A55433A" w14:textId="4D4622F7" w:rsidR="006F6B45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Utilidad bruta</w:t>
            </w:r>
          </w:p>
          <w:p w14:paraId="16B82E48" w14:textId="3114A03B" w:rsidR="006F6B45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Gastos Administrativos y Ventas</w:t>
            </w:r>
          </w:p>
          <w:p w14:paraId="7F53B851" w14:textId="36646B5B" w:rsidR="006F6B45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Depreciaciones</w:t>
            </w:r>
          </w:p>
          <w:p w14:paraId="1F6CC861" w14:textId="593528CD" w:rsidR="006F6B45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Intereses pagados</w:t>
            </w:r>
          </w:p>
          <w:p w14:paraId="676B2027" w14:textId="345D2E96" w:rsidR="006F6B45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Utilidad antes de Impuestos</w:t>
            </w:r>
          </w:p>
          <w:p w14:paraId="75D0FCC4" w14:textId="2DC5DB4F" w:rsidR="006F6B45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Impuestos</w:t>
            </w:r>
          </w:p>
          <w:p w14:paraId="233A5B26" w14:textId="5EEDF99E" w:rsidR="68ECCD22" w:rsidRPr="006F6B45" w:rsidRDefault="006F6B45" w:rsidP="006F6B45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Utilidad del Ejercicio</w:t>
            </w:r>
          </w:p>
          <w:p w14:paraId="365AC6BE" w14:textId="161B0FD1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52AB34D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A34408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14:paraId="69D00532" w14:textId="61CF6B2B" w:rsidR="14C4FC22" w:rsidRDefault="006F6B45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Estado de Resultados</w:t>
            </w:r>
            <w:r w:rsidR="14C4FC22"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registrado</w:t>
            </w:r>
          </w:p>
        </w:tc>
      </w:tr>
      <w:tr w:rsidR="14C4FC22" w14:paraId="17F26640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A167E5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419513AE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000000" w:themeColor="text1"/>
                <w:sz w:val="24"/>
              </w:rPr>
              <w:t>Actor</w:t>
            </w:r>
          </w:p>
          <w:p w14:paraId="6E4B304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lastRenderedPageBreak/>
              <w:br/>
            </w:r>
            <w:r>
              <w:br/>
            </w:r>
          </w:p>
          <w:p w14:paraId="19DD345D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6B9121D" w14:textId="4F8A68D1" w:rsidR="14C4FC22" w:rsidRDefault="14C4FC22" w:rsidP="68ECCD22">
            <w:pPr>
              <w:pStyle w:val="Normalindentado3"/>
              <w:spacing w:line="259" w:lineRule="auto"/>
              <w:ind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solicitado sobre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el estado de resultados de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>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compañía.</w:t>
            </w:r>
          </w:p>
          <w:p w14:paraId="5F9DAB94" w14:textId="1575626B" w:rsidR="14C4FC22" w:rsidRDefault="703B5090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703B5090">
              <w:rPr>
                <w:rFonts w:ascii="Times New Roman" w:hAnsi="Times New Roman"/>
                <w:color w:val="000000" w:themeColor="text1"/>
                <w:sz w:val="24"/>
              </w:rPr>
              <w:t>Tiene la oportunidad de cancelar el registro de datos.</w:t>
            </w:r>
            <w:r>
              <w:br/>
            </w:r>
            <w:r>
              <w:br/>
            </w:r>
          </w:p>
          <w:p w14:paraId="24200DE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82C02C0" w14:textId="639E98D8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044E48C9" w14:textId="77777777" w:rsidR="14C4FC22" w:rsidRDefault="14C4FC22" w:rsidP="14C4FC22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Sistema</w:t>
            </w:r>
          </w:p>
          <w:p w14:paraId="2793BEBE" w14:textId="19391771" w:rsidR="14C4FC22" w:rsidRDefault="14C4FC22" w:rsidP="68ECCD22">
            <w:pPr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1. Se despliega la interfaz gráfica permitiéndole al administrador ingresar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 el estado de resultados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de </w:t>
            </w:r>
            <w:proofErr w:type="gramStart"/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</w:t>
            </w:r>
            <w:proofErr w:type="gramEnd"/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, Valida los datos ingresados anteriormente</w:t>
            </w:r>
          </w:p>
          <w:p w14:paraId="162C3CF1" w14:textId="77777777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24F00C7C" w14:textId="19BC5946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proofErr w:type="spellStart"/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Confirmacion</w:t>
            </w:r>
            <w:proofErr w:type="spellEnd"/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de dato Aceptar o </w:t>
            </w:r>
            <w:proofErr w:type="gramStart"/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Cancelar 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”</w:t>
            </w:r>
            <w:proofErr w:type="gramEnd"/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1084E8A3" w14:textId="74BA37B6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4FCDA2B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416982BE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F97B61B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Precondiciones</w:t>
            </w:r>
          </w:p>
        </w:tc>
        <w:tc>
          <w:tcPr>
            <w:tcW w:w="5401" w:type="dxa"/>
            <w:gridSpan w:val="2"/>
          </w:tcPr>
          <w:p w14:paraId="7E1C423C" w14:textId="57FBDCB3" w:rsidR="14C4FC22" w:rsidRDefault="4A86D5B3" w:rsidP="4A86D5B3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debe estar registrado en el sistema.</w:t>
            </w:r>
          </w:p>
          <w:p w14:paraId="77C2AE4C" w14:textId="08BA12B5" w:rsidR="14C4FC22" w:rsidRDefault="4A86D5B3" w:rsidP="4A86D5B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 o cliente</w:t>
            </w:r>
            <w:r w:rsidRPr="4A86D5B3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0331C27D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E03720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tcW w:w="5401" w:type="dxa"/>
            <w:gridSpan w:val="2"/>
          </w:tcPr>
          <w:p w14:paraId="705B8F91" w14:textId="4B318101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Se registra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los datos de los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>resultados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de 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655D73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3E59888" w14:textId="6BF21448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Flujo alterno </w:t>
            </w:r>
          </w:p>
        </w:tc>
        <w:tc>
          <w:tcPr>
            <w:tcW w:w="5401" w:type="dxa"/>
            <w:gridSpan w:val="2"/>
          </w:tcPr>
          <w:p w14:paraId="0E21B82C" w14:textId="66681B3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Línea 3: La compañía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no está registrada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ingrese </w:t>
            </w:r>
            <w:r w:rsidR="006F6B45" w:rsidRPr="703B5090">
              <w:rPr>
                <w:rFonts w:ascii="Times New Roman" w:hAnsi="Times New Roman"/>
                <w:color w:val="000000" w:themeColor="text1"/>
                <w:sz w:val="24"/>
              </w:rPr>
              <w:t>los datos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de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a registrar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63A491D9" w14:textId="7777777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="14C4FC22" w14:paraId="6B6AC173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2975688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14:paraId="6BE754A9" w14:textId="77777777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238F346" w14:textId="4376B293" w:rsidR="14C4FC22" w:rsidRDefault="14C4FC22" w:rsidP="14C4FC22">
      <w:pPr>
        <w:pStyle w:val="Normalindentado3"/>
        <w:ind w:left="0"/>
      </w:pPr>
    </w:p>
    <w:p w14:paraId="662B517F" w14:textId="77777777" w:rsidR="00480778" w:rsidRPr="0052576C" w:rsidRDefault="00480778" w:rsidP="00480778">
      <w:pPr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26E25C04" w14:textId="2CE667D0" w:rsidR="00480778" w:rsidRPr="006F6B45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</w:pPr>
      <w:r w:rsidRPr="006F6B45"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  <w:t xml:space="preserve">3.2.4 Calculate values and financial percentages </w:t>
      </w:r>
    </w:p>
    <w:p w14:paraId="196C673D" w14:textId="7D447CFF" w:rsidR="4A86D5B3" w:rsidRPr="006F6B45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992"/>
        <w:gridCol w:w="2782"/>
        <w:gridCol w:w="3720"/>
      </w:tblGrid>
      <w:tr w:rsidR="007D2D30" w:rsidRPr="0052576C" w14:paraId="743899C3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0C7FD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34351A24" w14:textId="4645DA73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RF-04</w:t>
            </w:r>
          </w:p>
        </w:tc>
      </w:tr>
      <w:tr w:rsidR="007D2D30" w:rsidRPr="0052576C" w14:paraId="40175968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C1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6C4C243E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39C726D6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DC06C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225BE0AE" w14:textId="42F3BDAF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Se realizará le cálculo para el análisis vertical </w:t>
            </w:r>
          </w:p>
        </w:tc>
      </w:tr>
      <w:tr w:rsidR="007D2D30" w:rsidRPr="0052576C" w14:paraId="36F31D7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BF5A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649EB0D7" w14:textId="575F2DCB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Año del </w:t>
            </w:r>
            <w:proofErr w:type="spellStart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analisis</w:t>
            </w:r>
            <w:proofErr w:type="spellEnd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="007D2D30" w:rsidRPr="0052576C" w14:paraId="6F4E4FB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D6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27908BC2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Factura anulada</w:t>
            </w:r>
          </w:p>
        </w:tc>
      </w:tr>
      <w:tr w:rsidR="007D2D30" w:rsidRPr="0052576C" w14:paraId="29CE9677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03B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Proceso</w:t>
            </w:r>
          </w:p>
        </w:tc>
        <w:tc>
          <w:tcPr>
            <w:tcW w:w="0" w:type="auto"/>
            <w:hideMark/>
          </w:tcPr>
          <w:p w14:paraId="40D864D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771147D1" w14:textId="10202857" w:rsidR="4A86D5B3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1.  Ingresa el año para analizar.</w:t>
            </w:r>
          </w:p>
          <w:p w14:paraId="0C7EBED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59F1627D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1C5C44E8" w14:textId="3BB6E5F1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10.  Confirma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año del 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este </w:t>
            </w:r>
            <w:proofErr w:type="gramStart"/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correcto .</w:t>
            </w:r>
            <w:proofErr w:type="gramEnd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ACC368D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14:paraId="2755708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13CAB274" w14:textId="658D1D61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  <w:r w:rsidR="00480778">
              <w:br/>
            </w:r>
            <w:r w:rsidR="00480778">
              <w:br/>
            </w:r>
          </w:p>
          <w:p w14:paraId="622CC396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6A583B3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6113C51" w14:textId="5852BB13" w:rsidR="00480778" w:rsidRPr="0052576C" w:rsidRDefault="4A86D5B3" w:rsidP="4A86D5B3">
            <w:pPr>
              <w:spacing w:after="240"/>
              <w:ind w:left="72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</w:p>
          <w:p w14:paraId="2D2E23BE" w14:textId="15170857" w:rsidR="00480778" w:rsidRPr="0052576C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8.  Muestra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por año </w:t>
            </w:r>
          </w:p>
          <w:p w14:paraId="5E1DF2C8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11. Almacena la información</w:t>
            </w:r>
          </w:p>
          <w:p w14:paraId="3DF7DCC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68DE0E11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12.  Notifica al usuario el estado de la operación (exitosa o fallida). </w:t>
            </w:r>
          </w:p>
        </w:tc>
      </w:tr>
      <w:tr w:rsidR="007D2D30" w:rsidRPr="0052576C" w14:paraId="34DECA9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F297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4496E36B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 </w:t>
            </w:r>
          </w:p>
          <w:p w14:paraId="6B9F5F6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administrador. </w:t>
            </w:r>
          </w:p>
          <w:p w14:paraId="5C1BE2F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El sistema proveerá al usuario un formulario donde anulará una factura. </w:t>
            </w:r>
          </w:p>
        </w:tc>
      </w:tr>
      <w:tr w:rsidR="007D2D30" w:rsidRPr="0052576C" w14:paraId="3A6C27C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BB4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10918A1D" w14:textId="21503DA5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D6DD030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657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35258F4E" w14:textId="727B9947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cálculo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del análisis vertical.  </w:t>
            </w:r>
          </w:p>
          <w:p w14:paraId="7CF778D3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CE34085" w14:textId="77777777" w:rsidR="00480778" w:rsidRPr="0052576C" w:rsidRDefault="4A86D5B3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299AA9B8" w14:textId="156454C0" w:rsidR="00480778" w:rsidRPr="0052576C" w:rsidRDefault="00480778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4A69C7F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7AD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53ED1C76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Media</w:t>
            </w:r>
          </w:p>
        </w:tc>
      </w:tr>
    </w:tbl>
    <w:p w14:paraId="57291430" w14:textId="77777777" w:rsidR="00480778" w:rsidRPr="0052576C" w:rsidRDefault="00480778" w:rsidP="00480778">
      <w:pPr>
        <w:spacing w:after="240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0768912F" w14:textId="724D1373" w:rsidR="4A86D5B3" w:rsidRPr="006F6B45" w:rsidRDefault="4A86D5B3" w:rsidP="4A86D5B3">
      <w:pPr>
        <w:ind w:left="708" w:right="100" w:firstLine="708"/>
        <w:jc w:val="both"/>
        <w:rPr>
          <w:rFonts w:ascii="Times New Roman" w:hAnsi="Times New Roman"/>
          <w:color w:val="000000" w:themeColor="text1"/>
          <w:sz w:val="24"/>
          <w:lang w:val="en-US" w:eastAsia="es-EC"/>
        </w:rPr>
      </w:pPr>
      <w:r w:rsidRPr="006F6B45"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  <w:t xml:space="preserve"> 2.3.5 Generate financial report with data interpretation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992"/>
        <w:gridCol w:w="3061"/>
        <w:gridCol w:w="3441"/>
      </w:tblGrid>
      <w:tr w:rsidR="007D2D30" w:rsidRPr="0052576C" w14:paraId="589C5786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6AF4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78EDDF4C" w14:textId="7C388FEE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RF-0.5</w:t>
            </w:r>
          </w:p>
        </w:tc>
      </w:tr>
      <w:tr w:rsidR="007D2D30" w:rsidRPr="0052576C" w14:paraId="0C743E3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6A5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459F545D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2CA47F3A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2AAE6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49E3363C" w14:textId="5F4A4AE7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Imprimir una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interpretación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de</w:t>
            </w:r>
            <w:r w:rsidR="006F6B45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vertical </w:t>
            </w:r>
          </w:p>
        </w:tc>
      </w:tr>
      <w:tr w:rsidR="007D2D30" w:rsidRPr="0052576C" w14:paraId="70CBF9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1AF5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64A032DB" w14:textId="621F1376" w:rsidR="00480778" w:rsidRPr="0052576C" w:rsidRDefault="4A86D5B3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Nombre de cliente o compañía </w:t>
            </w:r>
          </w:p>
        </w:tc>
      </w:tr>
      <w:tr w:rsidR="007D2D30" w:rsidRPr="0052576C" w14:paraId="3388E8CE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89D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02EC0503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Impresión de Factura</w:t>
            </w:r>
          </w:p>
        </w:tc>
      </w:tr>
      <w:tr w:rsidR="007D2D30" w:rsidRPr="0052576C" w14:paraId="3C41E57A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800D4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19249544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2B7F19C9" w14:textId="3B541F93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 Ingresar al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Reporte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de los resultados </w:t>
            </w:r>
          </w:p>
          <w:p w14:paraId="460D03D1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C5853EC" w14:textId="78782C2D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 xml:space="preserve">3.  Busca mediante nombre de cliente o compañía </w:t>
            </w:r>
          </w:p>
          <w:p w14:paraId="63986D4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69A465CD" w14:textId="4751C914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5.  Seleccionar el o los años a elegir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</w:t>
            </w:r>
            <w:r w:rsidR="006F6B45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. </w:t>
            </w:r>
          </w:p>
          <w:p w14:paraId="62E247BB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1DE6BE1B" w14:textId="7D052E40" w:rsidR="00480778" w:rsidRPr="0052576C" w:rsidRDefault="00480778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</w:p>
        </w:tc>
        <w:tc>
          <w:tcPr>
            <w:tcW w:w="0" w:type="auto"/>
            <w:hideMark/>
          </w:tcPr>
          <w:p w14:paraId="3817DE3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>Sistema</w:t>
            </w:r>
          </w:p>
          <w:p w14:paraId="06B5882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D3415C7" w14:textId="7622842A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reporte</w:t>
            </w:r>
            <w:r w:rsidR="00480778">
              <w:br/>
            </w:r>
            <w:r w:rsidR="00480778">
              <w:br/>
            </w:r>
            <w:r w:rsidR="00480778">
              <w:lastRenderedPageBreak/>
              <w:br/>
            </w:r>
          </w:p>
          <w:p w14:paraId="5234718C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40F4E43F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0DE51D4E" w14:textId="016339EC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6.  Carga la información de del reporte </w:t>
            </w:r>
          </w:p>
          <w:p w14:paraId="29A1F9B3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5F522FE" w14:textId="21FD9F79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7.  Abre el reporte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en una</w:t>
            </w:r>
            <w:bookmarkStart w:id="47" w:name="_GoBack"/>
            <w:bookmarkEnd w:id="47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nueva ventana</w:t>
            </w:r>
          </w:p>
          <w:p w14:paraId="684C316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E0F3E8A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8.  Imprime</w:t>
            </w:r>
          </w:p>
          <w:p w14:paraId="39DF07F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57261FFB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D4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62D4F93E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</w:t>
            </w:r>
          </w:p>
          <w:p w14:paraId="1F6A987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(como administrador)</w:t>
            </w:r>
          </w:p>
          <w:p w14:paraId="5767D802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seleccionó una o un grupo de facturas para imprimir</w:t>
            </w:r>
          </w:p>
          <w:p w14:paraId="45D6A93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sistema proveerá al usuario la opción de impresión de     factura</w:t>
            </w:r>
          </w:p>
        </w:tc>
      </w:tr>
      <w:tr w:rsidR="007D2D30" w:rsidRPr="0052576C" w14:paraId="5E2F909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5D63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3117193A" w14:textId="596E1F72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979D019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C19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6E02BE1E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facturación.  </w:t>
            </w:r>
          </w:p>
          <w:p w14:paraId="7A4479C9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000FBA6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30C2CAE0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7: No se puede abrir la ventana de la factura seleccionada.</w:t>
            </w:r>
          </w:p>
          <w:p w14:paraId="3BEDB65D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8: Factura no impresa</w:t>
            </w:r>
          </w:p>
        </w:tc>
      </w:tr>
      <w:tr w:rsidR="007D2D30" w:rsidRPr="0052576C" w14:paraId="3FC9620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11F6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148EA7D5" w14:textId="5AE7C875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Alta</w:t>
            </w:r>
          </w:p>
        </w:tc>
      </w:tr>
    </w:tbl>
    <w:p w14:paraId="2BC39E76" w14:textId="77777777" w:rsidR="00480778" w:rsidRPr="0052576C" w:rsidRDefault="00480778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0AA2D383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2398F660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E3073AD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63D29387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2072A086" w14:textId="216CD248" w:rsidR="007D2D30" w:rsidRPr="0052576C" w:rsidRDefault="4A86D5B3" w:rsidP="4A86D5B3">
      <w:pPr>
        <w:pStyle w:val="Ttulo3"/>
        <w:numPr>
          <w:ilvl w:val="2"/>
          <w:numId w:val="0"/>
        </w:num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_Toc522086057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2.3.5.1 Gestionar Reporte</w:t>
      </w:r>
      <w:bookmarkEnd w:id="48"/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370"/>
        <w:gridCol w:w="6124"/>
      </w:tblGrid>
      <w:tr w:rsidR="007D2D30" w:rsidRPr="0052576C" w14:paraId="5B446A7B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84EB9" w14:textId="183170F4" w:rsidR="4A86D5B3" w:rsidRDefault="4A86D5B3" w:rsidP="4A86D5B3">
            <w:p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14BEFDA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tcW w:w="0" w:type="auto"/>
            <w:hideMark/>
          </w:tcPr>
          <w:p w14:paraId="693D6A2A" w14:textId="77777777" w:rsidR="007D2D30" w:rsidRPr="0052576C" w:rsidRDefault="007D2D30" w:rsidP="007D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741EC3A4" w14:textId="2FA832EC" w:rsidR="007D2D30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RF-05.1</w:t>
            </w:r>
          </w:p>
        </w:tc>
      </w:tr>
      <w:tr w:rsidR="007D2D30" w:rsidRPr="0052576C" w14:paraId="55DCBA9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5CCEB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tcW w:w="0" w:type="auto"/>
            <w:hideMark/>
          </w:tcPr>
          <w:p w14:paraId="5B834436" w14:textId="77777777" w:rsidR="007D2D30" w:rsidRPr="0052576C" w:rsidRDefault="007D2D30" w:rsidP="007D2D30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Administrador/Contabilidad/Inventario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="007D2D30" w:rsidRPr="0052576C" w14:paraId="2E56B447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EE6B6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14:paraId="5B157BE7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623F3810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Este caso de uso servirá para generar reportes semanales, mensuales o anuales</w:t>
            </w:r>
          </w:p>
        </w:tc>
      </w:tr>
    </w:tbl>
    <w:p w14:paraId="42C9214A" w14:textId="5D824FBD" w:rsidR="007D2D30" w:rsidRPr="0052576C" w:rsidRDefault="4A86D5B3" w:rsidP="4A86D5B3">
      <w:pPr>
        <w:pStyle w:val="Ttulo3"/>
        <w:numPr>
          <w:ilvl w:val="2"/>
          <w:numId w:val="0"/>
        </w:numPr>
        <w:ind w:left="-1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9" w:name="_Toc522086060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2.3.5.2 Generar Reporte Por Año</w:t>
      </w:r>
      <w:bookmarkEnd w:id="49"/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883"/>
        <w:gridCol w:w="3377"/>
        <w:gridCol w:w="3234"/>
      </w:tblGrid>
      <w:tr w:rsidR="007D2D30" w:rsidRPr="0052576C" w14:paraId="168D52A4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EE269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1518D39C" w14:textId="072A8245" w:rsidR="007D2D30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RF-05.2</w:t>
            </w:r>
          </w:p>
          <w:p w14:paraId="0B109769" w14:textId="069ED8F8" w:rsidR="007D2D30" w:rsidRPr="0052576C" w:rsidRDefault="007D2D30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</w:tr>
      <w:tr w:rsidR="007D2D30" w:rsidRPr="0052576C" w14:paraId="7F2E6E6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81998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39EAC904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Administrador/Contabilidad/Inventario</w:t>
            </w:r>
          </w:p>
        </w:tc>
      </w:tr>
      <w:tr w:rsidR="007D2D30" w:rsidRPr="0052576C" w14:paraId="168D920B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E37FD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5AC6C557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Este caso de uso servirá para generar reportes anuales</w:t>
            </w:r>
          </w:p>
        </w:tc>
      </w:tr>
      <w:tr w:rsidR="007D2D30" w:rsidRPr="0052576C" w14:paraId="329F51E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87800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3B908732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</w:t>
            </w:r>
          </w:p>
        </w:tc>
      </w:tr>
      <w:tr w:rsidR="007D2D30" w:rsidRPr="0052576C" w14:paraId="0E7E8464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68C86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6D19B696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Reporte Generado</w:t>
            </w:r>
          </w:p>
        </w:tc>
      </w:tr>
      <w:tr w:rsidR="007D2D30" w:rsidRPr="0052576C" w14:paraId="1D0CA869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9B963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Proceso</w:t>
            </w:r>
          </w:p>
        </w:tc>
        <w:tc>
          <w:tcPr>
            <w:tcW w:w="3499" w:type="dxa"/>
            <w:hideMark/>
          </w:tcPr>
          <w:p w14:paraId="5839C243" w14:textId="77777777" w:rsidR="007D2D30" w:rsidRPr="0052576C" w:rsidRDefault="007D2D30" w:rsidP="007D2D30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  <w:t>Actor</w:t>
            </w:r>
          </w:p>
          <w:p w14:paraId="3ADE6021" w14:textId="77777777" w:rsidR="007D2D30" w:rsidRPr="0052576C" w:rsidRDefault="007D2D30" w:rsidP="007D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001A9906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176D3627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3C327C5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00D9A238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2. El administrador selecciona el año deseado.</w:t>
            </w:r>
          </w:p>
          <w:p w14:paraId="3830E861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3. El administrador envía una solicitud para que el inventario proporcione información sobre los productos vendidos además de los no vendidos </w:t>
            </w:r>
            <w:proofErr w:type="gramStart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y  contabilidad</w:t>
            </w:r>
            <w:proofErr w:type="gramEnd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proporcione información sobre los ingresos y egresos de la empresa en lo que va del año solicitado.</w:t>
            </w:r>
          </w:p>
          <w:p w14:paraId="474FA742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4. El administrador verifica la información presentada.</w:t>
            </w:r>
          </w:p>
          <w:p w14:paraId="55D061FF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5. El administrador acepta generar el reporte.</w:t>
            </w:r>
          </w:p>
          <w:p w14:paraId="364C575E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3637" w:type="dxa"/>
            <w:hideMark/>
          </w:tcPr>
          <w:p w14:paraId="29C081EC" w14:textId="77777777" w:rsidR="007D2D30" w:rsidRPr="0052576C" w:rsidRDefault="007D2D30" w:rsidP="007D2D30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/>
              </w:rPr>
              <w:t>Sistema</w:t>
            </w:r>
          </w:p>
          <w:p w14:paraId="59450D3B" w14:textId="77777777" w:rsidR="007D2D30" w:rsidRPr="0052576C" w:rsidRDefault="007D2D30" w:rsidP="007D2D30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  <w:t>1. Se despliega una lista con los años desde la existencia de la empresa hasta el año presente.</w:t>
            </w:r>
          </w:p>
          <w:p w14:paraId="491969BF" w14:textId="77777777" w:rsidR="007D2D30" w:rsidRPr="0052576C" w:rsidRDefault="007D2D30" w:rsidP="007D2D30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</w:p>
          <w:p w14:paraId="6EFAB201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228BC69A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674ECDB2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5361801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1743BF40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6. Se despliega un mensaje de confirmación.</w:t>
            </w:r>
          </w:p>
        </w:tc>
      </w:tr>
      <w:tr w:rsidR="007D2D30" w:rsidRPr="0052576C" w14:paraId="4D49B1D6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5736E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2B49E7AD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Haber iniciado sesión como administrador</w:t>
            </w:r>
          </w:p>
        </w:tc>
      </w:tr>
      <w:tr w:rsidR="007D2D30" w:rsidRPr="0052576C" w14:paraId="2617D47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83E5A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4BBCD3D8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Se puede consultar o imprimir el reporte generado</w:t>
            </w:r>
          </w:p>
        </w:tc>
      </w:tr>
      <w:tr w:rsidR="007D2D30" w:rsidRPr="0052576C" w14:paraId="1EFDE2BF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DDE1F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0F7F3AC2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Línea 2: Año aún no terminado, no sé puede generar un </w:t>
            </w:r>
            <w:proofErr w:type="gramStart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reporte,  se</w:t>
            </w:r>
            <w:proofErr w:type="gramEnd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detendrá el proceso de generación de reporte.</w:t>
            </w:r>
          </w:p>
        </w:tc>
      </w:tr>
      <w:tr w:rsidR="007D2D30" w:rsidRPr="0052576C" w14:paraId="0AE23091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06AB1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7E39CFB4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Primordial</w:t>
            </w:r>
          </w:p>
        </w:tc>
      </w:tr>
    </w:tbl>
    <w:p w14:paraId="49C5534B" w14:textId="17F68F93" w:rsidR="00482D99" w:rsidRPr="007D2D30" w:rsidRDefault="4A86D5B3" w:rsidP="4A86D5B3">
      <w:pPr>
        <w:pStyle w:val="Normalindentado3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bookmarkStart w:id="50" w:name="_Toc33238257"/>
      <w:bookmarkStart w:id="51" w:name="_Toc522086063"/>
      <w:r w:rsidRPr="4A86D5B3">
        <w:rPr>
          <w:rFonts w:ascii="Times New Roman" w:hAnsi="Times New Roman"/>
          <w:color w:val="000000" w:themeColor="text1"/>
          <w:sz w:val="32"/>
          <w:szCs w:val="32"/>
        </w:rPr>
        <w:t>Requisitos no funcionales</w:t>
      </w:r>
      <w:bookmarkEnd w:id="50"/>
      <w:bookmarkEnd w:id="51"/>
    </w:p>
    <w:p w14:paraId="3219395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_Toc33238258"/>
      <w:bookmarkStart w:id="53" w:name="_Toc522086064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Requisitos de rendimiento</w:t>
      </w:r>
      <w:bookmarkEnd w:id="52"/>
      <w:bookmarkEnd w:id="53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6D86E541" w14:textId="77777777" w:rsidTr="007D2D30">
        <w:tc>
          <w:tcPr>
            <w:tcW w:w="2350" w:type="dxa"/>
          </w:tcPr>
          <w:p w14:paraId="0CBA8BD1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</w:t>
            </w:r>
            <w:r w:rsidR="000E7CC4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ú</w:t>
            </w: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mero de requisito</w:t>
            </w:r>
          </w:p>
        </w:tc>
        <w:tc>
          <w:tcPr>
            <w:tcW w:w="5401" w:type="dxa"/>
          </w:tcPr>
          <w:p w14:paraId="6B927B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RFN1.1</w:t>
            </w:r>
          </w:p>
        </w:tc>
      </w:tr>
      <w:tr w:rsidR="007D2D30" w:rsidRPr="007D2D30" w14:paraId="0057F881" w14:textId="77777777" w:rsidTr="007D2D30">
        <w:tc>
          <w:tcPr>
            <w:tcW w:w="2350" w:type="dxa"/>
          </w:tcPr>
          <w:p w14:paraId="6B15D87C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Nombre de requisito</w:t>
            </w:r>
          </w:p>
        </w:tc>
        <w:tc>
          <w:tcPr>
            <w:tcW w:w="5401" w:type="dxa"/>
          </w:tcPr>
          <w:p w14:paraId="401F0036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respuesta del sistema servidor al cliente.</w:t>
            </w:r>
          </w:p>
        </w:tc>
      </w:tr>
      <w:tr w:rsidR="007D2D30" w:rsidRPr="007D2D30" w14:paraId="41FCDC55" w14:textId="77777777" w:rsidTr="007D2D30">
        <w:tc>
          <w:tcPr>
            <w:tcW w:w="2350" w:type="dxa"/>
          </w:tcPr>
          <w:p w14:paraId="49E51B05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54A6475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0456AF7" w14:textId="77777777" w:rsidTr="007D2D30">
        <w:tc>
          <w:tcPr>
            <w:tcW w:w="2350" w:type="dxa"/>
          </w:tcPr>
          <w:p w14:paraId="0B25BD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1D194C7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tiempo de respuesta máxima para al menos el 90% de las tareas debe de ser de 1 a 3 segundos de espera.</w:t>
            </w:r>
          </w:p>
        </w:tc>
      </w:tr>
      <w:tr w:rsidR="007D2D30" w:rsidRPr="007D2D30" w14:paraId="57975E46" w14:textId="77777777" w:rsidTr="007D2D30">
        <w:tc>
          <w:tcPr>
            <w:tcW w:w="2350" w:type="dxa"/>
          </w:tcPr>
          <w:p w14:paraId="222542F3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0A86271E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5087BF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4" w:name="_Toc33238259"/>
      <w:bookmarkStart w:id="55" w:name="_Toc522086065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Seguridad</w:t>
      </w:r>
      <w:bookmarkEnd w:id="54"/>
      <w:bookmarkEnd w:id="55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35034280" w14:textId="77777777" w:rsidTr="007D2D30">
        <w:tc>
          <w:tcPr>
            <w:tcW w:w="2350" w:type="dxa"/>
          </w:tcPr>
          <w:p w14:paraId="1189B3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AC8D0E8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RFN2.1</w:t>
            </w:r>
          </w:p>
        </w:tc>
      </w:tr>
      <w:tr w:rsidR="007D2D30" w:rsidRPr="007D2D30" w14:paraId="422DFB40" w14:textId="77777777" w:rsidTr="007D2D30">
        <w:tc>
          <w:tcPr>
            <w:tcW w:w="2350" w:type="dxa"/>
          </w:tcPr>
          <w:p w14:paraId="591B09D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D550857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Restringir acceso a usuario no registrados</w:t>
            </w:r>
          </w:p>
        </w:tc>
      </w:tr>
      <w:tr w:rsidR="007D2D30" w:rsidRPr="007D2D30" w14:paraId="156F9016" w14:textId="77777777" w:rsidTr="007D2D30">
        <w:tc>
          <w:tcPr>
            <w:tcW w:w="2350" w:type="dxa"/>
          </w:tcPr>
          <w:p w14:paraId="790C93A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289397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181625CE" w14:textId="77777777" w:rsidTr="007D2D30">
        <w:tc>
          <w:tcPr>
            <w:tcW w:w="2350" w:type="dxa"/>
          </w:tcPr>
          <w:p w14:paraId="73F1D0D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1EE6D21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 permitirá el ingreso a usuarios no registrados por el administrador en el sistema.</w:t>
            </w:r>
          </w:p>
        </w:tc>
      </w:tr>
      <w:tr w:rsidR="007D2D30" w:rsidRPr="007D2D30" w14:paraId="44054A6D" w14:textId="77777777" w:rsidTr="007D2D30">
        <w:tc>
          <w:tcPr>
            <w:tcW w:w="2350" w:type="dxa"/>
          </w:tcPr>
          <w:p w14:paraId="24B50FD4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512CF023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1A051E07" w14:textId="77777777" w:rsidR="00482D99" w:rsidRPr="007D2D30" w:rsidRDefault="00482D99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174AB4DB" w14:textId="77777777" w:rsidTr="007D2D30">
        <w:tc>
          <w:tcPr>
            <w:tcW w:w="2350" w:type="dxa"/>
          </w:tcPr>
          <w:p w14:paraId="515DB1A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12746B7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581E13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2</w:t>
            </w:r>
          </w:p>
        </w:tc>
      </w:tr>
      <w:tr w:rsidR="007D2D30" w:rsidRPr="007D2D30" w14:paraId="694AD621" w14:textId="77777777" w:rsidTr="007D2D30">
        <w:tc>
          <w:tcPr>
            <w:tcW w:w="2350" w:type="dxa"/>
          </w:tcPr>
          <w:p w14:paraId="2808F12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A1741F9" w14:textId="77777777" w:rsidR="00293A65" w:rsidRPr="007D2D30" w:rsidRDefault="00CC35B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activo de la sesión del usuario</w:t>
            </w:r>
          </w:p>
        </w:tc>
      </w:tr>
      <w:tr w:rsidR="007D2D30" w:rsidRPr="007D2D30" w14:paraId="1F46F220" w14:textId="77777777" w:rsidTr="007D2D30">
        <w:tc>
          <w:tcPr>
            <w:tcW w:w="2350" w:type="dxa"/>
          </w:tcPr>
          <w:p w14:paraId="7705A6BF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EDAE9C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4AE420FE" w14:textId="77777777" w:rsidTr="007D2D30">
        <w:tc>
          <w:tcPr>
            <w:tcW w:w="2350" w:type="dxa"/>
          </w:tcPr>
          <w:p w14:paraId="6BCA5970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CD60E01" w14:textId="77777777" w:rsidR="00293A65" w:rsidRPr="007D2D30" w:rsidRDefault="00CC35B2" w:rsidP="008D587E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La sesión de un usuario puede permanecer inactiva por un tiempo máximo de 20 minutos. El valor de este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timeout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debe poder ser parametrizado en la configuración de la </w:t>
            </w:r>
            <w:r w:rsidR="006056C5" w:rsidRPr="007D2D30">
              <w:rPr>
                <w:rFonts w:ascii="Times New Roman" w:hAnsi="Times New Roman"/>
                <w:color w:val="000000" w:themeColor="text1"/>
                <w:sz w:val="22"/>
              </w:rPr>
              <w:t>aplicación.</w:t>
            </w:r>
          </w:p>
        </w:tc>
      </w:tr>
      <w:tr w:rsidR="007D2D30" w:rsidRPr="007D2D30" w14:paraId="15C367D1" w14:textId="77777777" w:rsidTr="007D2D30">
        <w:tc>
          <w:tcPr>
            <w:tcW w:w="2350" w:type="dxa"/>
          </w:tcPr>
          <w:p w14:paraId="2CD287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23B5EFF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472804A" w14:textId="77777777" w:rsidR="00293A65" w:rsidRPr="007D2D30" w:rsidRDefault="00293A65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BBFD83C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468FC56" w14:textId="77777777" w:rsidTr="007D2D30">
        <w:tc>
          <w:tcPr>
            <w:tcW w:w="2350" w:type="dxa"/>
          </w:tcPr>
          <w:p w14:paraId="49D747C5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2E91F77" w14:textId="618DDDBE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3</w:t>
            </w:r>
          </w:p>
        </w:tc>
      </w:tr>
      <w:tr w:rsidR="007D2D30" w:rsidRPr="007D2D30" w14:paraId="2A04F1BB" w14:textId="77777777" w:rsidTr="007D2D30">
        <w:tc>
          <w:tcPr>
            <w:tcW w:w="2350" w:type="dxa"/>
          </w:tcPr>
          <w:p w14:paraId="6AA53C7E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600E9207" w14:textId="77777777" w:rsidR="006056C5" w:rsidRPr="007D2D30" w:rsidRDefault="006056C5" w:rsidP="006056C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Navegación en el sistema</w:t>
            </w:r>
          </w:p>
        </w:tc>
      </w:tr>
      <w:tr w:rsidR="007D2D30" w:rsidRPr="007D2D30" w14:paraId="78362129" w14:textId="77777777" w:rsidTr="007D2D30">
        <w:tc>
          <w:tcPr>
            <w:tcW w:w="2350" w:type="dxa"/>
          </w:tcPr>
          <w:p w14:paraId="1ABA6EF3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D3F15D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DD9A245" w14:textId="77777777" w:rsidTr="007D2D30">
        <w:tc>
          <w:tcPr>
            <w:tcW w:w="2350" w:type="dxa"/>
          </w:tcPr>
          <w:p w14:paraId="717F565B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3D20C95C" w14:textId="613378C1" w:rsidR="006056C5" w:rsidRPr="007D2D30" w:rsidRDefault="006056C5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usuario solo podrá navegar entre las páginas del sistema a través de las opciones que le presenta la aplicación.</w:t>
            </w:r>
          </w:p>
        </w:tc>
      </w:tr>
      <w:tr w:rsidR="007D2D30" w:rsidRPr="007D2D30" w14:paraId="1241CCB1" w14:textId="77777777" w:rsidTr="007D2D30">
        <w:tc>
          <w:tcPr>
            <w:tcW w:w="2350" w:type="dxa"/>
          </w:tcPr>
          <w:p w14:paraId="1132EE5C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69EF093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15654E2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437103B9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61A89DD5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6" w:name="_Toc33238260"/>
      <w:bookmarkStart w:id="57" w:name="_Toc522086066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Fiabilidad</w:t>
      </w:r>
      <w:bookmarkEnd w:id="56"/>
      <w:bookmarkEnd w:id="57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19EDCC9" w14:textId="77777777" w:rsidTr="007D2D30">
        <w:tc>
          <w:tcPr>
            <w:tcW w:w="2350" w:type="dxa"/>
          </w:tcPr>
          <w:p w14:paraId="1CBBD5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CEB80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RFN3.1</w:t>
            </w:r>
          </w:p>
        </w:tc>
      </w:tr>
      <w:tr w:rsidR="007D2D30" w:rsidRPr="007D2D30" w14:paraId="37C17422" w14:textId="77777777" w:rsidTr="007D2D30">
        <w:tc>
          <w:tcPr>
            <w:tcW w:w="2350" w:type="dxa"/>
          </w:tcPr>
          <w:p w14:paraId="6688D56C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2A70783D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Notificación de errores.</w:t>
            </w:r>
          </w:p>
        </w:tc>
      </w:tr>
      <w:tr w:rsidR="007D2D30" w:rsidRPr="007D2D30" w14:paraId="79678DF2" w14:textId="77777777" w:rsidTr="007D2D30">
        <w:tc>
          <w:tcPr>
            <w:tcW w:w="2350" w:type="dxa"/>
          </w:tcPr>
          <w:p w14:paraId="13910A21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3E3E5C4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0140632A" w14:textId="77777777" w:rsidTr="007D2D30">
        <w:tc>
          <w:tcPr>
            <w:tcW w:w="2350" w:type="dxa"/>
          </w:tcPr>
          <w:p w14:paraId="10B4940F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7AA0AE01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notificará al usuario cuando se produzca un error dentro del sistema, con el objetivo de que no se pierda información durante el proceso.</w:t>
            </w:r>
          </w:p>
        </w:tc>
      </w:tr>
      <w:tr w:rsidR="007D2D30" w:rsidRPr="007D2D30" w14:paraId="4CC559AB" w14:textId="77777777" w:rsidTr="007D2D30">
        <w:tc>
          <w:tcPr>
            <w:tcW w:w="2350" w:type="dxa"/>
          </w:tcPr>
          <w:p w14:paraId="1E28ED0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231A8DF9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4A0DCCE6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Toc33238261"/>
      <w:bookmarkStart w:id="59" w:name="_Toc522086067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Disponibilidad</w:t>
      </w:r>
      <w:bookmarkEnd w:id="58"/>
      <w:bookmarkEnd w:id="59"/>
    </w:p>
    <w:p w14:paraId="0486353B" w14:textId="77777777" w:rsidR="00D475E1" w:rsidRPr="007D2D30" w:rsidRDefault="00D475E1" w:rsidP="00D475E1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48D46CEB" w14:textId="77777777" w:rsidTr="007D2D30">
        <w:tc>
          <w:tcPr>
            <w:tcW w:w="2350" w:type="dxa"/>
          </w:tcPr>
          <w:p w14:paraId="2BB4DE58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54C29B80" w14:textId="55D95D13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RFN4.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1</w:t>
            </w:r>
          </w:p>
        </w:tc>
      </w:tr>
      <w:tr w:rsidR="007D2D30" w:rsidRPr="007D2D30" w14:paraId="6D1E22B2" w14:textId="77777777" w:rsidTr="007D2D30">
        <w:tc>
          <w:tcPr>
            <w:tcW w:w="2350" w:type="dxa"/>
          </w:tcPr>
          <w:p w14:paraId="1863510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35287BB2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disponibilidad del software</w:t>
            </w:r>
          </w:p>
        </w:tc>
      </w:tr>
      <w:tr w:rsidR="007D2D30" w:rsidRPr="007D2D30" w14:paraId="7B144C18" w14:textId="77777777" w:rsidTr="007D2D30">
        <w:tc>
          <w:tcPr>
            <w:tcW w:w="2350" w:type="dxa"/>
          </w:tcPr>
          <w:p w14:paraId="3825E7FF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141F9A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351D15A1" w14:textId="77777777" w:rsidTr="007D2D30">
        <w:tc>
          <w:tcPr>
            <w:tcW w:w="2350" w:type="dxa"/>
          </w:tcPr>
          <w:p w14:paraId="27BB8116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5F5403A7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deberá estar disponible y listo para usarse para todos los usuarios un 90% de los 365 días del año.</w:t>
            </w:r>
          </w:p>
        </w:tc>
      </w:tr>
      <w:tr w:rsidR="007D2D30" w:rsidRPr="007D2D30" w14:paraId="471792A7" w14:textId="77777777" w:rsidTr="007D2D30">
        <w:tc>
          <w:tcPr>
            <w:tcW w:w="2350" w:type="dxa"/>
          </w:tcPr>
          <w:p w14:paraId="37D393E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4ADE23F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E61E02A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Toc33238262"/>
      <w:bookmarkStart w:id="61" w:name="_Toc522086068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Mantenibilidad</w:t>
      </w:r>
      <w:bookmarkEnd w:id="60"/>
      <w:bookmarkEnd w:id="61"/>
    </w:p>
    <w:tbl>
      <w:tblPr>
        <w:tblStyle w:val="Tablaconcuadrcula"/>
        <w:tblW w:w="779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0"/>
        <w:gridCol w:w="5307"/>
      </w:tblGrid>
      <w:tr w:rsidR="00416CB1" w:rsidRPr="007D2D30" w14:paraId="174F2429" w14:textId="77777777" w:rsidTr="00062782">
        <w:trPr>
          <w:trHeight w:val="274"/>
        </w:trPr>
        <w:tc>
          <w:tcPr>
            <w:tcW w:w="2490" w:type="dxa"/>
            <w:hideMark/>
          </w:tcPr>
          <w:p w14:paraId="3BE1A0BF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307" w:type="dxa"/>
            <w:hideMark/>
          </w:tcPr>
          <w:p w14:paraId="59E09208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RNF5.1</w:t>
            </w:r>
          </w:p>
        </w:tc>
      </w:tr>
      <w:tr w:rsidR="00416CB1" w:rsidRPr="007D2D30" w14:paraId="1646F9A1" w14:textId="77777777" w:rsidTr="00062782">
        <w:trPr>
          <w:trHeight w:val="274"/>
        </w:trPr>
        <w:tc>
          <w:tcPr>
            <w:tcW w:w="2490" w:type="dxa"/>
            <w:hideMark/>
          </w:tcPr>
          <w:p w14:paraId="522AF7E9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307" w:type="dxa"/>
            <w:hideMark/>
          </w:tcPr>
          <w:p w14:paraId="55757644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Compresión del Programa</w:t>
            </w:r>
          </w:p>
        </w:tc>
      </w:tr>
      <w:tr w:rsidR="00416CB1" w:rsidRPr="007D2D30" w14:paraId="49C4CC8C" w14:textId="77777777" w:rsidTr="00062782">
        <w:trPr>
          <w:trHeight w:val="166"/>
        </w:trPr>
        <w:tc>
          <w:tcPr>
            <w:tcW w:w="2490" w:type="dxa"/>
            <w:hideMark/>
          </w:tcPr>
          <w:p w14:paraId="3BE350A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307" w:type="dxa"/>
            <w:hideMark/>
          </w:tcPr>
          <w:p w14:paraId="1A9B1016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416CB1" w:rsidRPr="007D2D30" w14:paraId="71CB8503" w14:textId="77777777" w:rsidTr="00062782">
        <w:trPr>
          <w:trHeight w:val="274"/>
        </w:trPr>
        <w:tc>
          <w:tcPr>
            <w:tcW w:w="2490" w:type="dxa"/>
            <w:hideMark/>
          </w:tcPr>
          <w:p w14:paraId="71FA2846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307" w:type="dxa"/>
            <w:hideMark/>
          </w:tcPr>
          <w:p w14:paraId="24E7F5C0" w14:textId="06FDE0BC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Se debe tener la documentación del uso y funcionamiento del sistema de la aplicación, para su mantenimiento ágil.</w:t>
            </w:r>
          </w:p>
        </w:tc>
      </w:tr>
      <w:tr w:rsidR="00416CB1" w:rsidRPr="007D2D30" w14:paraId="5764CBAC" w14:textId="77777777" w:rsidTr="00062782">
        <w:trPr>
          <w:trHeight w:val="274"/>
        </w:trPr>
        <w:tc>
          <w:tcPr>
            <w:tcW w:w="2490" w:type="dxa"/>
            <w:hideMark/>
          </w:tcPr>
          <w:p w14:paraId="27BAC21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307" w:type="dxa"/>
            <w:hideMark/>
          </w:tcPr>
          <w:p w14:paraId="42B5E6D2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50E666F7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208F7A2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2" w:name="_Toc33238263"/>
      <w:bookmarkStart w:id="63" w:name="_Toc522086069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Portabilidad</w:t>
      </w:r>
      <w:bookmarkEnd w:id="62"/>
      <w:bookmarkEnd w:id="63"/>
    </w:p>
    <w:tbl>
      <w:tblPr>
        <w:tblStyle w:val="Tablaconcuadrcula"/>
        <w:tblW w:w="780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027"/>
        <w:gridCol w:w="4780"/>
      </w:tblGrid>
      <w:tr w:rsidR="00397BD5" w:rsidRPr="007D2D30" w14:paraId="5CB85618" w14:textId="77777777" w:rsidTr="006A4B58">
        <w:trPr>
          <w:trHeight w:val="213"/>
        </w:trPr>
        <w:tc>
          <w:tcPr>
            <w:tcW w:w="3027" w:type="dxa"/>
            <w:hideMark/>
          </w:tcPr>
          <w:p w14:paraId="1D10DCE4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4780" w:type="dxa"/>
            <w:hideMark/>
          </w:tcPr>
          <w:p w14:paraId="2AF6E4E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RNF6.1</w:t>
            </w:r>
          </w:p>
        </w:tc>
      </w:tr>
      <w:tr w:rsidR="00397BD5" w:rsidRPr="007D2D30" w14:paraId="70FF825E" w14:textId="77777777" w:rsidTr="006A4B58">
        <w:trPr>
          <w:trHeight w:val="213"/>
        </w:trPr>
        <w:tc>
          <w:tcPr>
            <w:tcW w:w="3027" w:type="dxa"/>
            <w:hideMark/>
          </w:tcPr>
          <w:p w14:paraId="26CBD14E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4780" w:type="dxa"/>
            <w:hideMark/>
          </w:tcPr>
          <w:p w14:paraId="7429571A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Red</w:t>
            </w:r>
          </w:p>
        </w:tc>
      </w:tr>
      <w:tr w:rsidR="00397BD5" w:rsidRPr="007D2D30" w14:paraId="20E95729" w14:textId="77777777" w:rsidTr="006A4B58">
        <w:trPr>
          <w:trHeight w:val="129"/>
        </w:trPr>
        <w:tc>
          <w:tcPr>
            <w:tcW w:w="3027" w:type="dxa"/>
            <w:hideMark/>
          </w:tcPr>
          <w:p w14:paraId="15394F2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4780" w:type="dxa"/>
            <w:hideMark/>
          </w:tcPr>
          <w:p w14:paraId="529E6083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397BD5" w:rsidRPr="007D2D30" w14:paraId="3D6D8D2F" w14:textId="77777777" w:rsidTr="006A4B58">
        <w:trPr>
          <w:trHeight w:val="213"/>
        </w:trPr>
        <w:tc>
          <w:tcPr>
            <w:tcW w:w="3027" w:type="dxa"/>
            <w:hideMark/>
          </w:tcPr>
          <w:p w14:paraId="5D91417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4780" w:type="dxa"/>
            <w:hideMark/>
          </w:tcPr>
          <w:p w14:paraId="28897C2D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 funcionar bajo cualquier red que tenga acceso a internet</w:t>
            </w:r>
          </w:p>
        </w:tc>
      </w:tr>
      <w:tr w:rsidR="00397BD5" w:rsidRPr="007D2D30" w14:paraId="50A2C24A" w14:textId="77777777" w:rsidTr="006A4B58">
        <w:trPr>
          <w:trHeight w:val="48"/>
        </w:trPr>
        <w:tc>
          <w:tcPr>
            <w:tcW w:w="3027" w:type="dxa"/>
            <w:hideMark/>
          </w:tcPr>
          <w:p w14:paraId="2ECE1ED0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4780" w:type="dxa"/>
            <w:hideMark/>
          </w:tcPr>
          <w:p w14:paraId="3480EA21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F04639B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66DF92A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64" w:name="_Toc33238265"/>
      <w:bookmarkStart w:id="65" w:name="_Toc522086070"/>
      <w:r w:rsidRPr="007D2D30">
        <w:rPr>
          <w:rFonts w:ascii="Times New Roman" w:hAnsi="Times New Roman" w:cs="Times New Roman"/>
          <w:color w:val="000000" w:themeColor="text1"/>
          <w:sz w:val="36"/>
        </w:rPr>
        <w:t>Apéndices</w:t>
      </w:r>
      <w:bookmarkEnd w:id="64"/>
      <w:bookmarkEnd w:id="65"/>
    </w:p>
    <w:p w14:paraId="33FCA184" w14:textId="44737C84" w:rsidR="00482D99" w:rsidRDefault="00482D9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5A2AE8AD" w14:textId="154DED3A" w:rsidR="00A74A2C" w:rsidRDefault="00A74A2C" w:rsidP="00CB0823">
      <w:pPr>
        <w:pStyle w:val="Ttulo2"/>
      </w:pPr>
      <w:r>
        <w:lastRenderedPageBreak/>
        <w:t>Encuesta dirigida a estudiantes</w:t>
      </w:r>
      <w:r w:rsidR="00CB0823">
        <w:t xml:space="preserve"> y personal docente</w:t>
      </w:r>
      <w:r>
        <w:t xml:space="preserve"> de la Universidad de las Fuerzas Armadas “ESPE”</w:t>
      </w:r>
      <w:r w:rsidR="00CB0823">
        <w:t xml:space="preserve"> carreras administrativas. </w:t>
      </w:r>
    </w:p>
    <w:p w14:paraId="107EDFDF" w14:textId="2ED19B00" w:rsidR="00CB0823" w:rsidRDefault="00003CE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4DE1803D" wp14:editId="2DF41619">
            <wp:extent cx="5400040" cy="4717417"/>
            <wp:effectExtent l="0" t="0" r="0" b="6985"/>
            <wp:docPr id="178452067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576" w14:textId="26CE423B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Imagen1. “Encuesta Análisis Financiero Vertical”</w:t>
      </w:r>
    </w:p>
    <w:p w14:paraId="6EEC2681" w14:textId="5E48EFAC" w:rsidR="00790F6C" w:rsidRDefault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40C86C7A" w14:textId="127547D6" w:rsidR="00790F6C" w:rsidRDefault="00DC1F56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C15AC0D" wp14:editId="5ABDB076">
            <wp:extent cx="5400040" cy="4599940"/>
            <wp:effectExtent l="0" t="0" r="0" b="0"/>
            <wp:docPr id="98806134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6C52" w14:textId="5EC01B26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Imagen2. “Encuesta Análisis Financiero Vertical”</w:t>
      </w:r>
    </w:p>
    <w:p w14:paraId="27E8D8E3" w14:textId="2AB615CC" w:rsidR="00003CE9" w:rsidRDefault="00B3475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2002709D" wp14:editId="606380EA">
            <wp:extent cx="5400040" cy="5238748"/>
            <wp:effectExtent l="0" t="0" r="0" b="0"/>
            <wp:docPr id="59915583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73D" w14:textId="562F3A45" w:rsidR="00B3475C" w:rsidRDefault="00B3475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</w:t>
      </w:r>
      <w:r w:rsidR="00790F6C">
        <w:rPr>
          <w:rFonts w:ascii="Times New Roman" w:hAnsi="Times New Roman"/>
          <w:color w:val="000000" w:themeColor="text1"/>
          <w:sz w:val="22"/>
          <w:szCs w:val="22"/>
        </w:rPr>
        <w:t>3. “Encuesta Análisis Financiero Vertical”</w:t>
      </w:r>
    </w:p>
    <w:p w14:paraId="72BE6DA6" w14:textId="7002E319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14:paraId="179B07ED" w14:textId="750AF0FF" w:rsidR="00790F6C" w:rsidRDefault="00790F6C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0F6C9F3" w14:textId="750AF0FF" w:rsidR="009639BE" w:rsidRDefault="009639BE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2D5FC7C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710A8AB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DFCC380" w14:textId="5CCB6FC9" w:rsidR="005E121E" w:rsidRDefault="00CB77D7" w:rsidP="00CB77D7">
      <w:pPr>
        <w:pStyle w:val="Ttulo2"/>
        <w:rPr>
          <w:noProof/>
        </w:rPr>
      </w:pPr>
      <w:r>
        <w:rPr>
          <w:noProof/>
        </w:rPr>
        <w:lastRenderedPageBreak/>
        <w:t xml:space="preserve">Resultados </w:t>
      </w:r>
    </w:p>
    <w:p w14:paraId="368B8EB2" w14:textId="5CCB6FC9" w:rsidR="00273BF8" w:rsidRDefault="00337760" w:rsidP="00CB77D7">
      <w:pPr>
        <w:pStyle w:val="Normalindentado2"/>
      </w:pPr>
      <w:r>
        <w:rPr>
          <w:noProof/>
          <w:lang w:val="es-EC" w:eastAsia="es-EC"/>
        </w:rPr>
        <w:drawing>
          <wp:inline distT="0" distB="0" distL="0" distR="0" wp14:anchorId="025611B3" wp14:editId="252BC06E">
            <wp:extent cx="5400040" cy="2700020"/>
            <wp:effectExtent l="0" t="0" r="0" b="5080"/>
            <wp:docPr id="349837440" name="Imagen 45" descr="C:\Users\jorge\AppData\Local\Microsoft\Windows\INetCache\Content.MSO\D032AE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760">
        <w:t xml:space="preserve"> </w:t>
      </w:r>
    </w:p>
    <w:p w14:paraId="6E2F4E48" w14:textId="5CCB6FC9" w:rsidR="00273BF8" w:rsidRDefault="6B075808" w:rsidP="00273BF8">
      <w:pPr>
        <w:pStyle w:val="Normalindentado2"/>
        <w:jc w:val="center"/>
      </w:pPr>
      <w:r w:rsidRPr="6B075808">
        <w:rPr>
          <w:i/>
          <w:iCs/>
          <w:sz w:val="18"/>
          <w:szCs w:val="18"/>
        </w:rPr>
        <w:t>Gráfico 1.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67733B15" wp14:editId="2390452A">
            <wp:extent cx="5400040" cy="2491053"/>
            <wp:effectExtent l="0" t="0" r="0" b="5080"/>
            <wp:docPr id="979442652" name="Imagen 46" descr="C:\Users\jorge\AppData\Local\Microsoft\Windows\INetCache\Content.MSO\FA161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</w:p>
    <w:p w14:paraId="1E9CC564" w14:textId="7329555B" w:rsidR="00CB77D7" w:rsidRDefault="00273BF8" w:rsidP="00273BF8">
      <w:pPr>
        <w:pStyle w:val="Normalindentado2"/>
        <w:jc w:val="center"/>
      </w:pP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2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65CB929" wp14:editId="673A4AD1">
            <wp:extent cx="5400040" cy="2700020"/>
            <wp:effectExtent l="0" t="0" r="0" b="5080"/>
            <wp:docPr id="1701923318" name="Imagen 47" descr="C:\Users\jorge\AppData\Local\Microsoft\Windows\INetCache\Content.MSO\1BA81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3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0481BFB2" wp14:editId="23CE6E87">
            <wp:extent cx="5400040" cy="2700020"/>
            <wp:effectExtent l="0" t="0" r="0" b="5080"/>
            <wp:docPr id="708742771" name="Imagen 48" descr="C:\Users\jorge\AppData\Local\Microsoft\Windows\INetCache\Content.MSO\85590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4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770F72A7" wp14:editId="332EB227">
            <wp:extent cx="5400040" cy="2700020"/>
            <wp:effectExtent l="0" t="0" r="0" b="5080"/>
            <wp:docPr id="813878559" name="Imagen 49" descr="C:\Users\jorge\AppData\Local\Microsoft\Windows\INetCache\Content.MSO\B7E67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5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949ABB8" wp14:editId="56102E67">
            <wp:extent cx="5400040" cy="2700020"/>
            <wp:effectExtent l="0" t="0" r="0" b="5080"/>
            <wp:docPr id="1321894275" name="Imagen 50" descr="C:\Users\jorge\AppData\Local\Microsoft\Windows\INetCache\Content.MSO\60ACE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6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78086B79" wp14:editId="34777C26">
            <wp:extent cx="5400040" cy="2700020"/>
            <wp:effectExtent l="0" t="0" r="0" b="5080"/>
            <wp:docPr id="1675515248" name="Imagen 51" descr="C:\Users\jorge\AppData\Local\Microsoft\Windows\INetCache\Content.MSO\FED75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7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53B251FF" wp14:editId="7AA93102">
            <wp:extent cx="5400040" cy="2491053"/>
            <wp:effectExtent l="0" t="0" r="0" b="5080"/>
            <wp:docPr id="426949559" name="Imagen 52" descr="C:\Users\jorge\AppData\Local\Microsoft\Windows\INetCache\Content.MSO\33E22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BF8">
        <w:rPr>
          <w:i/>
          <w:sz w:val="18"/>
        </w:rPr>
        <w:t xml:space="preserve"> Gráfico </w:t>
      </w:r>
      <w:r>
        <w:rPr>
          <w:i/>
          <w:sz w:val="18"/>
        </w:rPr>
        <w:t>8</w:t>
      </w:r>
      <w:r w:rsidRPr="00273BF8">
        <w:rPr>
          <w:i/>
          <w:sz w:val="18"/>
        </w:rPr>
        <w:t>. “Resultados Encuesta”</w:t>
      </w:r>
    </w:p>
    <w:p w14:paraId="36D6489B" w14:textId="2BDE854D" w:rsidR="00A31021" w:rsidRDefault="00A31021" w:rsidP="00A31021">
      <w:pPr>
        <w:pStyle w:val="Ttulo2"/>
      </w:pPr>
      <w:r>
        <w:t xml:space="preserve">Conclusión </w:t>
      </w:r>
    </w:p>
    <w:p w14:paraId="14C8E786" w14:textId="2885B161" w:rsidR="00A31021" w:rsidRDefault="00A31021" w:rsidP="001A5B42">
      <w:pPr>
        <w:pStyle w:val="Normalindentado2"/>
        <w:jc w:val="both"/>
      </w:pPr>
      <w:r>
        <w:t>De acuerdo a los resultados obtenidos</w:t>
      </w:r>
      <w:r w:rsidR="002E4AA9">
        <w:t xml:space="preserve"> de</w:t>
      </w:r>
      <w:r w:rsidR="00537EA9">
        <w:t xml:space="preserve"> una muestra de </w:t>
      </w:r>
      <w:r w:rsidR="6B075808">
        <w:t>57</w:t>
      </w:r>
      <w:r w:rsidR="00537EA9">
        <w:t xml:space="preserve"> personas con conocimiento del área financiera</w:t>
      </w:r>
      <w:r w:rsidR="007E570D">
        <w:t xml:space="preserve"> y </w:t>
      </w:r>
      <w:r w:rsidR="00617CB3">
        <w:t>de</w:t>
      </w:r>
      <w:r w:rsidR="007E570D">
        <w:t xml:space="preserve"> emprendimiento, se puede deducir que la idea plantea</w:t>
      </w:r>
      <w:r w:rsidR="00617CB3">
        <w:t xml:space="preserve">da para el desarrollo de software enfocado al análisis financiero vertical </w:t>
      </w:r>
      <w:r w:rsidR="00CD0A7E">
        <w:t>es viable para la obtención de información relevante para la toma de decisiones a nivel administrativo en las pequeñas y medianas empresas</w:t>
      </w:r>
      <w:r w:rsidR="001A5B42">
        <w:t>.</w:t>
      </w:r>
    </w:p>
    <w:p w14:paraId="406D440F" w14:textId="57331E42" w:rsidR="00273BF8" w:rsidRDefault="6B075808" w:rsidP="001A5B42">
      <w:pPr>
        <w:pStyle w:val="Normalindentado2"/>
        <w:jc w:val="both"/>
      </w:pPr>
      <w:r>
        <w:t xml:space="preserve">De acuerdo a los Gráficos 1-7 relacionado con el tema financiero, la automatización de este proceso es fundamental para tener una exactitud en los cálculos porcentuales que permitan interpretar datos que son vitales para la evolución y crecimiento de la empresa, además que la sugerencia que pueda </w:t>
      </w:r>
      <w:r w:rsidR="00150295">
        <w:t>brindar dicho</w:t>
      </w:r>
      <w:r>
        <w:t xml:space="preserve"> sistema </w:t>
      </w:r>
      <w:r w:rsidR="00281DCE">
        <w:t xml:space="preserve">aporta a los pequeños emprendedores que sin necesidad de conocer a fondo el tema financiero puedan </w:t>
      </w:r>
      <w:r w:rsidR="73414C7C">
        <w:t>llevar de manera guiada su negocio en sus inicios.</w:t>
      </w:r>
    </w:p>
    <w:p w14:paraId="17656BEF" w14:textId="1484838C" w:rsidR="00491C57" w:rsidRPr="00491C57" w:rsidRDefault="73414C7C" w:rsidP="001A5B42">
      <w:pPr>
        <w:pStyle w:val="Normalindentado2"/>
        <w:jc w:val="both"/>
      </w:pPr>
      <w:r>
        <w:t xml:space="preserve">De acuerdo al Grafico 8 es importante tomar en cuenta que la mayoría de </w:t>
      </w:r>
      <w:proofErr w:type="gramStart"/>
      <w:r>
        <w:t>usuarios</w:t>
      </w:r>
      <w:proofErr w:type="gramEnd"/>
      <w:r>
        <w:t xml:space="preserve"> apuestan por utilizar sistemas web</w:t>
      </w:r>
      <w:r w:rsidR="00872E77">
        <w:t xml:space="preserve">, por debajo se encuentran aplicaciones de escritorio y móviles que para este caso no son </w:t>
      </w:r>
      <w:r w:rsidR="007E3D13">
        <w:t xml:space="preserve">bien vistas por el medio encuestado. </w:t>
      </w:r>
    </w:p>
    <w:sectPr w:rsidR="00491C57" w:rsidRPr="00491C57">
      <w:headerReference w:type="first" r:id="rId2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A0B3" w14:textId="77777777" w:rsidR="000A2AA9" w:rsidRDefault="000A2AA9">
      <w:r>
        <w:separator/>
      </w:r>
    </w:p>
  </w:endnote>
  <w:endnote w:type="continuationSeparator" w:id="0">
    <w:p w14:paraId="7F1726D3" w14:textId="77777777" w:rsidR="000A2AA9" w:rsidRDefault="000A2AA9">
      <w:r>
        <w:continuationSeparator/>
      </w:r>
    </w:p>
  </w:endnote>
  <w:endnote w:type="continuationNotice" w:id="1">
    <w:p w14:paraId="51C779B0" w14:textId="77777777" w:rsidR="000A2AA9" w:rsidRDefault="000A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C64CC" w14:paraId="45248480" w14:textId="77777777">
      <w:tc>
        <w:tcPr>
          <w:tcW w:w="1947" w:type="dxa"/>
          <w:tcMar>
            <w:top w:w="68" w:type="dxa"/>
            <w:bottom w:w="68" w:type="dxa"/>
          </w:tcMar>
        </w:tcPr>
        <w:p w14:paraId="0A05DB5E" w14:textId="77777777" w:rsidR="004C64CC" w:rsidRDefault="004C64CC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DBD4DC3" w14:textId="77777777" w:rsidR="004C64CC" w:rsidRDefault="004C64CC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25D020E" w14:textId="77777777" w:rsidR="004C64CC" w:rsidRDefault="004C64CC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24FC078C" w14:textId="77777777" w:rsidR="004C64CC" w:rsidRDefault="004C64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09488" w14:textId="77777777" w:rsidR="004C64CC" w:rsidRDefault="004C6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B0F36" w14:textId="77777777" w:rsidR="000A2AA9" w:rsidRDefault="000A2AA9">
      <w:r>
        <w:separator/>
      </w:r>
    </w:p>
  </w:footnote>
  <w:footnote w:type="continuationSeparator" w:id="0">
    <w:p w14:paraId="69EB35FD" w14:textId="77777777" w:rsidR="000A2AA9" w:rsidRDefault="000A2AA9">
      <w:r>
        <w:continuationSeparator/>
      </w:r>
    </w:p>
  </w:footnote>
  <w:footnote w:type="continuationNotice" w:id="1">
    <w:p w14:paraId="65872FCD" w14:textId="77777777" w:rsidR="000A2AA9" w:rsidRDefault="000A2A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1"/>
      <w:gridCol w:w="6457"/>
      <w:gridCol w:w="1306"/>
    </w:tblGrid>
    <w:tr w:rsidR="004C64CC" w14:paraId="2A4BC12E" w14:textId="77777777">
      <w:tc>
        <w:tcPr>
          <w:tcW w:w="1274" w:type="dxa"/>
          <w:tcMar>
            <w:top w:w="68" w:type="dxa"/>
            <w:bottom w:w="68" w:type="dxa"/>
          </w:tcMar>
        </w:tcPr>
        <w:p w14:paraId="4FCB5E17" w14:textId="77777777" w:rsidR="004C64CC" w:rsidRDefault="004C64CC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E58AB2" w14:textId="25F961C1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Análisis Financiero Vertical</w:t>
          </w:r>
        </w:p>
        <w:p w14:paraId="4C06AF8C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Documento de Especificación de Requisitos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7896261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2C8FF8E2" w14:textId="6FB77AA5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73EDBB3" w14:textId="77777777" w:rsidR="004C64CC" w:rsidRDefault="004C64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C733" w14:textId="77777777" w:rsidR="004C64CC" w:rsidRDefault="004C64CC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0"/>
      <w:gridCol w:w="4288"/>
      <w:gridCol w:w="1316"/>
    </w:tblGrid>
    <w:tr w:rsidR="004C64CC" w14:paraId="2A22FD6C" w14:textId="77777777">
      <w:tc>
        <w:tcPr>
          <w:tcW w:w="1947" w:type="dxa"/>
          <w:tcMar>
            <w:top w:w="68" w:type="dxa"/>
            <w:bottom w:w="68" w:type="dxa"/>
          </w:tcMar>
        </w:tcPr>
        <w:p w14:paraId="24C2FE69" w14:textId="705CC15D" w:rsidR="004C64CC" w:rsidRPr="00393AF2" w:rsidRDefault="004C64CC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ascii="Times New Roman" w:hAnsi="Times New Roman"/>
              <w:noProof/>
              <w:color w:val="000000" w:themeColor="text1"/>
              <w:sz w:val="22"/>
              <w:lang w:val="es-EC" w:eastAsia="es-EC"/>
            </w:rPr>
            <w:drawing>
              <wp:inline distT="0" distB="0" distL="0" distR="0" wp14:anchorId="3172F589" wp14:editId="22426037">
                <wp:extent cx="1745131" cy="480102"/>
                <wp:effectExtent l="0" t="0" r="762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4D8C46E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1" cy="480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B25A49" w14:textId="303E6788" w:rsidR="004C64CC" w:rsidRDefault="004C64CC" w:rsidP="00983AC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 xml:space="preserve"> Análisis Financiero Vertical</w:t>
          </w:r>
        </w:p>
        <w:p w14:paraId="0501FEDD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89B1C42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14:paraId="3197DDC1" w14:textId="1A435F29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6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B60D694" w14:textId="77777777" w:rsidR="004C64CC" w:rsidRDefault="004C64C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5D6EB" w14:textId="77777777" w:rsidR="004C64CC" w:rsidRDefault="004C64CC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C64CC" w14:paraId="09A08142" w14:textId="77777777">
      <w:tc>
        <w:tcPr>
          <w:tcW w:w="1947" w:type="dxa"/>
          <w:tcMar>
            <w:top w:w="68" w:type="dxa"/>
            <w:bottom w:w="68" w:type="dxa"/>
          </w:tcMar>
        </w:tcPr>
        <w:p w14:paraId="18B243D3" w14:textId="77777777" w:rsidR="004C64CC" w:rsidRDefault="004C64C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EC" w:eastAsia="es-EC"/>
            </w:rPr>
            <w:drawing>
              <wp:inline distT="0" distB="0" distL="0" distR="0" wp14:anchorId="7D0D8CF7" wp14:editId="0BE5D3CC">
                <wp:extent cx="1143000" cy="466725"/>
                <wp:effectExtent l="0" t="0" r="0" b="0"/>
                <wp:docPr id="26" name="Imagen 2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E0ADED" w14:textId="77777777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B7D2063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A502DC9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0F95E39" w14:textId="77777777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D8B7E91" w14:textId="77777777" w:rsidR="004C64CC" w:rsidRDefault="004C64C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125"/>
    <w:multiLevelType w:val="hybridMultilevel"/>
    <w:tmpl w:val="3536C3AC"/>
    <w:lvl w:ilvl="0" w:tplc="3718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2A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3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7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E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9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5A9"/>
    <w:multiLevelType w:val="multilevel"/>
    <w:tmpl w:val="8CC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6F7"/>
    <w:multiLevelType w:val="multilevel"/>
    <w:tmpl w:val="C82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0224"/>
    <w:multiLevelType w:val="hybridMultilevel"/>
    <w:tmpl w:val="8F9A9E6C"/>
    <w:lvl w:ilvl="0" w:tplc="1CF0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6E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D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47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6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3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47EF"/>
    <w:multiLevelType w:val="hybridMultilevel"/>
    <w:tmpl w:val="EC0AE8CA"/>
    <w:lvl w:ilvl="0" w:tplc="05807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0F957596"/>
    <w:multiLevelType w:val="hybridMultilevel"/>
    <w:tmpl w:val="90465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7BD"/>
    <w:multiLevelType w:val="hybridMultilevel"/>
    <w:tmpl w:val="F65E1F20"/>
    <w:lvl w:ilvl="0" w:tplc="FB5A2DF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308B"/>
    <w:multiLevelType w:val="hybridMultilevel"/>
    <w:tmpl w:val="E9922790"/>
    <w:lvl w:ilvl="0" w:tplc="0F1A9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4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00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AB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2A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0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4D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35B0B"/>
    <w:multiLevelType w:val="hybridMultilevel"/>
    <w:tmpl w:val="1252151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03E1302"/>
    <w:multiLevelType w:val="hybridMultilevel"/>
    <w:tmpl w:val="BD6A047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4546BB0"/>
    <w:multiLevelType w:val="hybridMultilevel"/>
    <w:tmpl w:val="3E304506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BA167B2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2FB60438"/>
    <w:multiLevelType w:val="hybridMultilevel"/>
    <w:tmpl w:val="1F6AA658"/>
    <w:lvl w:ilvl="0" w:tplc="173A8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F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4D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C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C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C1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66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A1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7350C"/>
    <w:multiLevelType w:val="hybridMultilevel"/>
    <w:tmpl w:val="8D624DAC"/>
    <w:lvl w:ilvl="0" w:tplc="3050E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8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44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C7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EA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5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0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71DDB"/>
    <w:multiLevelType w:val="hybridMultilevel"/>
    <w:tmpl w:val="27D69FEC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E7A1474"/>
    <w:multiLevelType w:val="multilevel"/>
    <w:tmpl w:val="BC6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61BB1"/>
    <w:multiLevelType w:val="hybridMultilevel"/>
    <w:tmpl w:val="FC72466C"/>
    <w:lvl w:ilvl="0" w:tplc="0206F976">
      <w:start w:val="1"/>
      <w:numFmt w:val="decimal"/>
      <w:lvlText w:val="%1."/>
      <w:lvlJc w:val="left"/>
      <w:pPr>
        <w:ind w:left="720" w:hanging="360"/>
      </w:pPr>
    </w:lvl>
    <w:lvl w:ilvl="1" w:tplc="BBA895E6">
      <w:start w:val="1"/>
      <w:numFmt w:val="lowerLetter"/>
      <w:lvlText w:val="%2."/>
      <w:lvlJc w:val="left"/>
      <w:pPr>
        <w:ind w:left="1440" w:hanging="360"/>
      </w:pPr>
    </w:lvl>
    <w:lvl w:ilvl="2" w:tplc="1E504266">
      <w:start w:val="1"/>
      <w:numFmt w:val="lowerRoman"/>
      <w:lvlText w:val="%3."/>
      <w:lvlJc w:val="right"/>
      <w:pPr>
        <w:ind w:left="2160" w:hanging="180"/>
      </w:pPr>
    </w:lvl>
    <w:lvl w:ilvl="3" w:tplc="CA9EC9FC">
      <w:start w:val="1"/>
      <w:numFmt w:val="decimal"/>
      <w:lvlText w:val="%4."/>
      <w:lvlJc w:val="left"/>
      <w:pPr>
        <w:ind w:left="2880" w:hanging="360"/>
      </w:pPr>
    </w:lvl>
    <w:lvl w:ilvl="4" w:tplc="4F888CD8">
      <w:start w:val="1"/>
      <w:numFmt w:val="lowerLetter"/>
      <w:lvlText w:val="%5."/>
      <w:lvlJc w:val="left"/>
      <w:pPr>
        <w:ind w:left="3600" w:hanging="360"/>
      </w:pPr>
    </w:lvl>
    <w:lvl w:ilvl="5" w:tplc="BE823876">
      <w:start w:val="1"/>
      <w:numFmt w:val="lowerRoman"/>
      <w:lvlText w:val="%6."/>
      <w:lvlJc w:val="right"/>
      <w:pPr>
        <w:ind w:left="4320" w:hanging="180"/>
      </w:pPr>
    </w:lvl>
    <w:lvl w:ilvl="6" w:tplc="8DCC3FF6">
      <w:start w:val="1"/>
      <w:numFmt w:val="decimal"/>
      <w:lvlText w:val="%7."/>
      <w:lvlJc w:val="left"/>
      <w:pPr>
        <w:ind w:left="5040" w:hanging="360"/>
      </w:pPr>
    </w:lvl>
    <w:lvl w:ilvl="7" w:tplc="2A882604">
      <w:start w:val="1"/>
      <w:numFmt w:val="lowerLetter"/>
      <w:lvlText w:val="%8."/>
      <w:lvlJc w:val="left"/>
      <w:pPr>
        <w:ind w:left="5760" w:hanging="360"/>
      </w:pPr>
    </w:lvl>
    <w:lvl w:ilvl="8" w:tplc="AF8047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7CDB"/>
    <w:multiLevelType w:val="hybridMultilevel"/>
    <w:tmpl w:val="629EC158"/>
    <w:lvl w:ilvl="0" w:tplc="00DA1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C9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67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64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46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C0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6A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C9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EC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A2D09"/>
    <w:multiLevelType w:val="hybridMultilevel"/>
    <w:tmpl w:val="B3CE5434"/>
    <w:lvl w:ilvl="0" w:tplc="B76C2BE8">
      <w:start w:val="1"/>
      <w:numFmt w:val="decimal"/>
      <w:pStyle w:val="Ttulo4"/>
      <w:lvlText w:val="%1."/>
      <w:lvlJc w:val="left"/>
      <w:pPr>
        <w:ind w:left="2508" w:hanging="360"/>
      </w:pPr>
    </w:lvl>
    <w:lvl w:ilvl="1" w:tplc="300A0019" w:tentative="1">
      <w:start w:val="1"/>
      <w:numFmt w:val="lowerLetter"/>
      <w:lvlText w:val="%2."/>
      <w:lvlJc w:val="left"/>
      <w:pPr>
        <w:ind w:left="3228" w:hanging="360"/>
      </w:pPr>
    </w:lvl>
    <w:lvl w:ilvl="2" w:tplc="300A001B" w:tentative="1">
      <w:start w:val="1"/>
      <w:numFmt w:val="lowerRoman"/>
      <w:lvlText w:val="%3."/>
      <w:lvlJc w:val="right"/>
      <w:pPr>
        <w:ind w:left="3948" w:hanging="180"/>
      </w:pPr>
    </w:lvl>
    <w:lvl w:ilvl="3" w:tplc="300A000F" w:tentative="1">
      <w:start w:val="1"/>
      <w:numFmt w:val="decimal"/>
      <w:lvlText w:val="%4."/>
      <w:lvlJc w:val="left"/>
      <w:pPr>
        <w:ind w:left="4668" w:hanging="360"/>
      </w:pPr>
    </w:lvl>
    <w:lvl w:ilvl="4" w:tplc="300A0019" w:tentative="1">
      <w:start w:val="1"/>
      <w:numFmt w:val="lowerLetter"/>
      <w:lvlText w:val="%5."/>
      <w:lvlJc w:val="left"/>
      <w:pPr>
        <w:ind w:left="5388" w:hanging="360"/>
      </w:pPr>
    </w:lvl>
    <w:lvl w:ilvl="5" w:tplc="300A001B" w:tentative="1">
      <w:start w:val="1"/>
      <w:numFmt w:val="lowerRoman"/>
      <w:lvlText w:val="%6."/>
      <w:lvlJc w:val="right"/>
      <w:pPr>
        <w:ind w:left="6108" w:hanging="180"/>
      </w:pPr>
    </w:lvl>
    <w:lvl w:ilvl="6" w:tplc="300A000F" w:tentative="1">
      <w:start w:val="1"/>
      <w:numFmt w:val="decimal"/>
      <w:lvlText w:val="%7."/>
      <w:lvlJc w:val="left"/>
      <w:pPr>
        <w:ind w:left="6828" w:hanging="360"/>
      </w:pPr>
    </w:lvl>
    <w:lvl w:ilvl="7" w:tplc="300A0019" w:tentative="1">
      <w:start w:val="1"/>
      <w:numFmt w:val="lowerLetter"/>
      <w:lvlText w:val="%8."/>
      <w:lvlJc w:val="left"/>
      <w:pPr>
        <w:ind w:left="7548" w:hanging="360"/>
      </w:pPr>
    </w:lvl>
    <w:lvl w:ilvl="8" w:tplc="30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9" w15:restartNumberingAfterBreak="0">
    <w:nsid w:val="48566018"/>
    <w:multiLevelType w:val="multilevel"/>
    <w:tmpl w:val="6928B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A4B5B"/>
    <w:multiLevelType w:val="hybridMultilevel"/>
    <w:tmpl w:val="5588AF8A"/>
    <w:lvl w:ilvl="0" w:tplc="B5E0EBA4">
      <w:start w:val="1"/>
      <w:numFmt w:val="decimal"/>
      <w:lvlText w:val="%1."/>
      <w:lvlJc w:val="left"/>
      <w:pPr>
        <w:ind w:left="720" w:hanging="360"/>
      </w:pPr>
    </w:lvl>
    <w:lvl w:ilvl="1" w:tplc="739A4086">
      <w:start w:val="1"/>
      <w:numFmt w:val="lowerLetter"/>
      <w:lvlText w:val="%2."/>
      <w:lvlJc w:val="left"/>
      <w:pPr>
        <w:ind w:left="1440" w:hanging="360"/>
      </w:pPr>
    </w:lvl>
    <w:lvl w:ilvl="2" w:tplc="BAB41A94">
      <w:start w:val="1"/>
      <w:numFmt w:val="lowerRoman"/>
      <w:lvlText w:val="%3."/>
      <w:lvlJc w:val="right"/>
      <w:pPr>
        <w:ind w:left="2160" w:hanging="180"/>
      </w:pPr>
    </w:lvl>
    <w:lvl w:ilvl="3" w:tplc="FA925D2C">
      <w:start w:val="1"/>
      <w:numFmt w:val="decimal"/>
      <w:lvlText w:val="%4."/>
      <w:lvlJc w:val="left"/>
      <w:pPr>
        <w:ind w:left="2880" w:hanging="360"/>
      </w:pPr>
    </w:lvl>
    <w:lvl w:ilvl="4" w:tplc="EF6EDCC4">
      <w:start w:val="1"/>
      <w:numFmt w:val="lowerLetter"/>
      <w:lvlText w:val="%5."/>
      <w:lvlJc w:val="left"/>
      <w:pPr>
        <w:ind w:left="3600" w:hanging="360"/>
      </w:pPr>
    </w:lvl>
    <w:lvl w:ilvl="5" w:tplc="FAE03162">
      <w:start w:val="1"/>
      <w:numFmt w:val="lowerRoman"/>
      <w:lvlText w:val="%6."/>
      <w:lvlJc w:val="right"/>
      <w:pPr>
        <w:ind w:left="4320" w:hanging="180"/>
      </w:pPr>
    </w:lvl>
    <w:lvl w:ilvl="6" w:tplc="FE186E22">
      <w:start w:val="1"/>
      <w:numFmt w:val="decimal"/>
      <w:lvlText w:val="%7."/>
      <w:lvlJc w:val="left"/>
      <w:pPr>
        <w:ind w:left="5040" w:hanging="360"/>
      </w:pPr>
    </w:lvl>
    <w:lvl w:ilvl="7" w:tplc="7DE67F94">
      <w:start w:val="1"/>
      <w:numFmt w:val="lowerLetter"/>
      <w:lvlText w:val="%8."/>
      <w:lvlJc w:val="left"/>
      <w:pPr>
        <w:ind w:left="5760" w:hanging="360"/>
      </w:pPr>
    </w:lvl>
    <w:lvl w:ilvl="8" w:tplc="ADEA59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35BA"/>
    <w:multiLevelType w:val="hybridMultilevel"/>
    <w:tmpl w:val="DB6C4180"/>
    <w:lvl w:ilvl="0" w:tplc="49A47220">
      <w:start w:val="1"/>
      <w:numFmt w:val="decimal"/>
      <w:lvlText w:val="%1."/>
      <w:lvlJc w:val="left"/>
      <w:pPr>
        <w:ind w:left="720" w:hanging="360"/>
      </w:pPr>
    </w:lvl>
    <w:lvl w:ilvl="1" w:tplc="D8189068">
      <w:start w:val="1"/>
      <w:numFmt w:val="lowerLetter"/>
      <w:lvlText w:val="%2."/>
      <w:lvlJc w:val="left"/>
      <w:pPr>
        <w:ind w:left="1440" w:hanging="360"/>
      </w:pPr>
    </w:lvl>
    <w:lvl w:ilvl="2" w:tplc="894E1508">
      <w:start w:val="1"/>
      <w:numFmt w:val="lowerRoman"/>
      <w:lvlText w:val="%3."/>
      <w:lvlJc w:val="right"/>
      <w:pPr>
        <w:ind w:left="2160" w:hanging="180"/>
      </w:pPr>
    </w:lvl>
    <w:lvl w:ilvl="3" w:tplc="2C4E022C">
      <w:start w:val="1"/>
      <w:numFmt w:val="decimal"/>
      <w:lvlText w:val="%4."/>
      <w:lvlJc w:val="left"/>
      <w:pPr>
        <w:ind w:left="2880" w:hanging="360"/>
      </w:pPr>
    </w:lvl>
    <w:lvl w:ilvl="4" w:tplc="8A58F6D8">
      <w:start w:val="1"/>
      <w:numFmt w:val="lowerLetter"/>
      <w:lvlText w:val="%5."/>
      <w:lvlJc w:val="left"/>
      <w:pPr>
        <w:ind w:left="3600" w:hanging="360"/>
      </w:pPr>
    </w:lvl>
    <w:lvl w:ilvl="5" w:tplc="56EE75D0">
      <w:start w:val="1"/>
      <w:numFmt w:val="lowerRoman"/>
      <w:lvlText w:val="%6."/>
      <w:lvlJc w:val="right"/>
      <w:pPr>
        <w:ind w:left="4320" w:hanging="180"/>
      </w:pPr>
    </w:lvl>
    <w:lvl w:ilvl="6" w:tplc="3A1C8BEA">
      <w:start w:val="1"/>
      <w:numFmt w:val="decimal"/>
      <w:lvlText w:val="%7."/>
      <w:lvlJc w:val="left"/>
      <w:pPr>
        <w:ind w:left="5040" w:hanging="360"/>
      </w:pPr>
    </w:lvl>
    <w:lvl w:ilvl="7" w:tplc="27F40DB2">
      <w:start w:val="1"/>
      <w:numFmt w:val="lowerLetter"/>
      <w:lvlText w:val="%8."/>
      <w:lvlJc w:val="left"/>
      <w:pPr>
        <w:ind w:left="5760" w:hanging="360"/>
      </w:pPr>
    </w:lvl>
    <w:lvl w:ilvl="8" w:tplc="C1A2F2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701E2"/>
    <w:multiLevelType w:val="hybridMultilevel"/>
    <w:tmpl w:val="AFD04E44"/>
    <w:lvl w:ilvl="0" w:tplc="E32EF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6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E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A3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2E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0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AA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05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57E8E"/>
    <w:multiLevelType w:val="hybridMultilevel"/>
    <w:tmpl w:val="BBF68616"/>
    <w:lvl w:ilvl="0" w:tplc="96805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6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5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8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0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46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E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0A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AC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02B0"/>
    <w:multiLevelType w:val="hybridMultilevel"/>
    <w:tmpl w:val="6BF04A78"/>
    <w:lvl w:ilvl="0" w:tplc="2FA4F99E">
      <w:start w:val="1"/>
      <w:numFmt w:val="decimal"/>
      <w:lvlText w:val="%1."/>
      <w:lvlJc w:val="left"/>
      <w:pPr>
        <w:ind w:left="720" w:hanging="360"/>
      </w:pPr>
    </w:lvl>
    <w:lvl w:ilvl="1" w:tplc="E49E3DB0">
      <w:start w:val="1"/>
      <w:numFmt w:val="lowerLetter"/>
      <w:lvlText w:val="%2."/>
      <w:lvlJc w:val="left"/>
      <w:pPr>
        <w:ind w:left="1440" w:hanging="360"/>
      </w:pPr>
    </w:lvl>
    <w:lvl w:ilvl="2" w:tplc="DB4ED7C2">
      <w:start w:val="1"/>
      <w:numFmt w:val="lowerRoman"/>
      <w:lvlText w:val="%3."/>
      <w:lvlJc w:val="right"/>
      <w:pPr>
        <w:ind w:left="2160" w:hanging="180"/>
      </w:pPr>
    </w:lvl>
    <w:lvl w:ilvl="3" w:tplc="C378500E">
      <w:start w:val="1"/>
      <w:numFmt w:val="decimal"/>
      <w:lvlText w:val="%4."/>
      <w:lvlJc w:val="left"/>
      <w:pPr>
        <w:ind w:left="2880" w:hanging="360"/>
      </w:pPr>
    </w:lvl>
    <w:lvl w:ilvl="4" w:tplc="B6BE1252">
      <w:start w:val="1"/>
      <w:numFmt w:val="lowerLetter"/>
      <w:lvlText w:val="%5."/>
      <w:lvlJc w:val="left"/>
      <w:pPr>
        <w:ind w:left="3600" w:hanging="360"/>
      </w:pPr>
    </w:lvl>
    <w:lvl w:ilvl="5" w:tplc="52E6CA80">
      <w:start w:val="1"/>
      <w:numFmt w:val="lowerRoman"/>
      <w:lvlText w:val="%6."/>
      <w:lvlJc w:val="right"/>
      <w:pPr>
        <w:ind w:left="4320" w:hanging="180"/>
      </w:pPr>
    </w:lvl>
    <w:lvl w:ilvl="6" w:tplc="22801250">
      <w:start w:val="1"/>
      <w:numFmt w:val="decimal"/>
      <w:lvlText w:val="%7."/>
      <w:lvlJc w:val="left"/>
      <w:pPr>
        <w:ind w:left="5040" w:hanging="360"/>
      </w:pPr>
    </w:lvl>
    <w:lvl w:ilvl="7" w:tplc="E15AE38C">
      <w:start w:val="1"/>
      <w:numFmt w:val="lowerLetter"/>
      <w:lvlText w:val="%8."/>
      <w:lvlJc w:val="left"/>
      <w:pPr>
        <w:ind w:left="5760" w:hanging="360"/>
      </w:pPr>
    </w:lvl>
    <w:lvl w:ilvl="8" w:tplc="20AE39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1711B"/>
    <w:multiLevelType w:val="multilevel"/>
    <w:tmpl w:val="F56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94503"/>
    <w:multiLevelType w:val="hybridMultilevel"/>
    <w:tmpl w:val="82628006"/>
    <w:lvl w:ilvl="0" w:tplc="E4C2A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C2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CA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E0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3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1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926EA"/>
    <w:multiLevelType w:val="hybridMultilevel"/>
    <w:tmpl w:val="3B9658DE"/>
    <w:lvl w:ilvl="0" w:tplc="B944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0B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28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6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48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0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C1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2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7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B2732"/>
    <w:multiLevelType w:val="multilevel"/>
    <w:tmpl w:val="3A4E2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448E1"/>
    <w:multiLevelType w:val="hybridMultilevel"/>
    <w:tmpl w:val="6B04DB9A"/>
    <w:lvl w:ilvl="0" w:tplc="20FE3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04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4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29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2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43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E3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8D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0"/>
  </w:num>
  <w:num w:numId="4">
    <w:abstractNumId w:val="14"/>
  </w:num>
  <w:num w:numId="5">
    <w:abstractNumId w:val="8"/>
  </w:num>
  <w:num w:numId="6">
    <w:abstractNumId w:val="9"/>
  </w:num>
  <w:num w:numId="7">
    <w:abstractNumId w:val="25"/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5"/>
  </w:num>
  <w:num w:numId="14">
    <w:abstractNumId w:val="6"/>
  </w:num>
  <w:num w:numId="15">
    <w:abstractNumId w:val="18"/>
  </w:num>
  <w:num w:numId="16">
    <w:abstractNumId w:val="4"/>
  </w:num>
  <w:num w:numId="17">
    <w:abstractNumId w:val="0"/>
  </w:num>
  <w:num w:numId="18">
    <w:abstractNumId w:val="12"/>
  </w:num>
  <w:num w:numId="19">
    <w:abstractNumId w:val="20"/>
  </w:num>
  <w:num w:numId="20">
    <w:abstractNumId w:val="17"/>
  </w:num>
  <w:num w:numId="21">
    <w:abstractNumId w:val="21"/>
  </w:num>
  <w:num w:numId="22">
    <w:abstractNumId w:val="7"/>
  </w:num>
  <w:num w:numId="23">
    <w:abstractNumId w:val="24"/>
  </w:num>
  <w:num w:numId="24">
    <w:abstractNumId w:val="23"/>
  </w:num>
  <w:num w:numId="25">
    <w:abstractNumId w:val="13"/>
  </w:num>
  <w:num w:numId="26">
    <w:abstractNumId w:val="2"/>
  </w:num>
  <w:num w:numId="27">
    <w:abstractNumId w:val="16"/>
  </w:num>
  <w:num w:numId="28">
    <w:abstractNumId w:val="3"/>
  </w:num>
  <w:num w:numId="29">
    <w:abstractNumId w:val="26"/>
  </w:num>
  <w:num w:numId="30">
    <w:abstractNumId w:val="29"/>
  </w:num>
  <w:num w:numId="31">
    <w:abstractNumId w:val="22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03CE9"/>
    <w:rsid w:val="00003DA9"/>
    <w:rsid w:val="00004188"/>
    <w:rsid w:val="00007935"/>
    <w:rsid w:val="00014521"/>
    <w:rsid w:val="00015DA4"/>
    <w:rsid w:val="000167FF"/>
    <w:rsid w:val="00016944"/>
    <w:rsid w:val="000178AD"/>
    <w:rsid w:val="00022271"/>
    <w:rsid w:val="00022637"/>
    <w:rsid w:val="00025942"/>
    <w:rsid w:val="00025DFB"/>
    <w:rsid w:val="00030FC9"/>
    <w:rsid w:val="00033BA6"/>
    <w:rsid w:val="000375C0"/>
    <w:rsid w:val="00040952"/>
    <w:rsid w:val="00043BBE"/>
    <w:rsid w:val="00043BF6"/>
    <w:rsid w:val="00051831"/>
    <w:rsid w:val="00053761"/>
    <w:rsid w:val="00062782"/>
    <w:rsid w:val="00066127"/>
    <w:rsid w:val="00073CB5"/>
    <w:rsid w:val="0007437E"/>
    <w:rsid w:val="0008061C"/>
    <w:rsid w:val="000835D3"/>
    <w:rsid w:val="00085CE9"/>
    <w:rsid w:val="000941C3"/>
    <w:rsid w:val="00094D5C"/>
    <w:rsid w:val="00097AC8"/>
    <w:rsid w:val="000A0D2E"/>
    <w:rsid w:val="000A2AA9"/>
    <w:rsid w:val="000A690B"/>
    <w:rsid w:val="000B1A2B"/>
    <w:rsid w:val="000C02C4"/>
    <w:rsid w:val="000C64BC"/>
    <w:rsid w:val="000D086A"/>
    <w:rsid w:val="000D0F57"/>
    <w:rsid w:val="000D67E1"/>
    <w:rsid w:val="000D71D6"/>
    <w:rsid w:val="000E04D3"/>
    <w:rsid w:val="000E2639"/>
    <w:rsid w:val="000E3676"/>
    <w:rsid w:val="000E4823"/>
    <w:rsid w:val="000E48FE"/>
    <w:rsid w:val="000E766F"/>
    <w:rsid w:val="000E7735"/>
    <w:rsid w:val="000E7CC4"/>
    <w:rsid w:val="000F1153"/>
    <w:rsid w:val="000F18D6"/>
    <w:rsid w:val="000F2FEE"/>
    <w:rsid w:val="000F575F"/>
    <w:rsid w:val="000F67CA"/>
    <w:rsid w:val="000F6AF3"/>
    <w:rsid w:val="001017BC"/>
    <w:rsid w:val="00111831"/>
    <w:rsid w:val="00112338"/>
    <w:rsid w:val="0011414E"/>
    <w:rsid w:val="00114BCE"/>
    <w:rsid w:val="00115D69"/>
    <w:rsid w:val="0012445A"/>
    <w:rsid w:val="00126BCF"/>
    <w:rsid w:val="00126F76"/>
    <w:rsid w:val="001300B6"/>
    <w:rsid w:val="00132D4C"/>
    <w:rsid w:val="001334DE"/>
    <w:rsid w:val="0013383A"/>
    <w:rsid w:val="00135653"/>
    <w:rsid w:val="001377F6"/>
    <w:rsid w:val="00143046"/>
    <w:rsid w:val="00143E86"/>
    <w:rsid w:val="001448D7"/>
    <w:rsid w:val="00150295"/>
    <w:rsid w:val="0015068A"/>
    <w:rsid w:val="00153B2E"/>
    <w:rsid w:val="00156894"/>
    <w:rsid w:val="00164F09"/>
    <w:rsid w:val="0016528D"/>
    <w:rsid w:val="00171252"/>
    <w:rsid w:val="00173CC0"/>
    <w:rsid w:val="00180AEB"/>
    <w:rsid w:val="00181C60"/>
    <w:rsid w:val="001858E4"/>
    <w:rsid w:val="00190BB9"/>
    <w:rsid w:val="00191CAF"/>
    <w:rsid w:val="00192CBE"/>
    <w:rsid w:val="00193955"/>
    <w:rsid w:val="001A35D8"/>
    <w:rsid w:val="001A44AD"/>
    <w:rsid w:val="001A5B42"/>
    <w:rsid w:val="001B2CF4"/>
    <w:rsid w:val="001B3060"/>
    <w:rsid w:val="001B6CF2"/>
    <w:rsid w:val="001B6D5F"/>
    <w:rsid w:val="001C2707"/>
    <w:rsid w:val="001C5C5E"/>
    <w:rsid w:val="001C6E23"/>
    <w:rsid w:val="001C7A8E"/>
    <w:rsid w:val="001D4DDB"/>
    <w:rsid w:val="001D5B15"/>
    <w:rsid w:val="001D7BB3"/>
    <w:rsid w:val="001E3277"/>
    <w:rsid w:val="001E5794"/>
    <w:rsid w:val="001E6949"/>
    <w:rsid w:val="001E7D0E"/>
    <w:rsid w:val="001F06DE"/>
    <w:rsid w:val="001F0A09"/>
    <w:rsid w:val="001F16C6"/>
    <w:rsid w:val="001F271A"/>
    <w:rsid w:val="001F3480"/>
    <w:rsid w:val="001F5A85"/>
    <w:rsid w:val="002014F8"/>
    <w:rsid w:val="002036CF"/>
    <w:rsid w:val="00210D65"/>
    <w:rsid w:val="00213A8B"/>
    <w:rsid w:val="00213F48"/>
    <w:rsid w:val="0021415B"/>
    <w:rsid w:val="002165F2"/>
    <w:rsid w:val="00217586"/>
    <w:rsid w:val="00217729"/>
    <w:rsid w:val="00224863"/>
    <w:rsid w:val="002270F1"/>
    <w:rsid w:val="002334EB"/>
    <w:rsid w:val="002367FC"/>
    <w:rsid w:val="00236BD3"/>
    <w:rsid w:val="002437C0"/>
    <w:rsid w:val="002469AE"/>
    <w:rsid w:val="00247007"/>
    <w:rsid w:val="00247205"/>
    <w:rsid w:val="00250778"/>
    <w:rsid w:val="00252151"/>
    <w:rsid w:val="00252647"/>
    <w:rsid w:val="0026460E"/>
    <w:rsid w:val="00266A50"/>
    <w:rsid w:val="0027318F"/>
    <w:rsid w:val="002735DB"/>
    <w:rsid w:val="00273BF8"/>
    <w:rsid w:val="00276682"/>
    <w:rsid w:val="00281DCE"/>
    <w:rsid w:val="00283E51"/>
    <w:rsid w:val="00284F0C"/>
    <w:rsid w:val="00285315"/>
    <w:rsid w:val="00286551"/>
    <w:rsid w:val="00287483"/>
    <w:rsid w:val="00290F42"/>
    <w:rsid w:val="00293A65"/>
    <w:rsid w:val="002A7821"/>
    <w:rsid w:val="002B0603"/>
    <w:rsid w:val="002C01D7"/>
    <w:rsid w:val="002C0766"/>
    <w:rsid w:val="002C2DB5"/>
    <w:rsid w:val="002C57B1"/>
    <w:rsid w:val="002D055A"/>
    <w:rsid w:val="002D2DE0"/>
    <w:rsid w:val="002E3B64"/>
    <w:rsid w:val="002E4AA9"/>
    <w:rsid w:val="002E67FC"/>
    <w:rsid w:val="002F004A"/>
    <w:rsid w:val="002F094B"/>
    <w:rsid w:val="002F38B5"/>
    <w:rsid w:val="002F4DD8"/>
    <w:rsid w:val="002F58FE"/>
    <w:rsid w:val="002F6580"/>
    <w:rsid w:val="00301DD1"/>
    <w:rsid w:val="0030582B"/>
    <w:rsid w:val="00310282"/>
    <w:rsid w:val="003205E5"/>
    <w:rsid w:val="00323058"/>
    <w:rsid w:val="0032558A"/>
    <w:rsid w:val="00330495"/>
    <w:rsid w:val="00337760"/>
    <w:rsid w:val="00342C83"/>
    <w:rsid w:val="00344FAA"/>
    <w:rsid w:val="003500CA"/>
    <w:rsid w:val="003503AE"/>
    <w:rsid w:val="00352CB2"/>
    <w:rsid w:val="003557B5"/>
    <w:rsid w:val="0035700A"/>
    <w:rsid w:val="00357857"/>
    <w:rsid w:val="00360966"/>
    <w:rsid w:val="00365D01"/>
    <w:rsid w:val="003721C8"/>
    <w:rsid w:val="003728CB"/>
    <w:rsid w:val="0037313A"/>
    <w:rsid w:val="00373F61"/>
    <w:rsid w:val="003774D3"/>
    <w:rsid w:val="00383F15"/>
    <w:rsid w:val="00386A3C"/>
    <w:rsid w:val="00393AF2"/>
    <w:rsid w:val="00394732"/>
    <w:rsid w:val="00397BD5"/>
    <w:rsid w:val="003A2495"/>
    <w:rsid w:val="003B5C0A"/>
    <w:rsid w:val="003C50EF"/>
    <w:rsid w:val="003C76C9"/>
    <w:rsid w:val="003D31D2"/>
    <w:rsid w:val="003E030B"/>
    <w:rsid w:val="003E3026"/>
    <w:rsid w:val="003E43F9"/>
    <w:rsid w:val="003E5B28"/>
    <w:rsid w:val="003F5386"/>
    <w:rsid w:val="004136E7"/>
    <w:rsid w:val="00416BF1"/>
    <w:rsid w:val="00416CB1"/>
    <w:rsid w:val="004206BF"/>
    <w:rsid w:val="004215DF"/>
    <w:rsid w:val="00423EA9"/>
    <w:rsid w:val="00424D83"/>
    <w:rsid w:val="00431DB2"/>
    <w:rsid w:val="00432471"/>
    <w:rsid w:val="00435764"/>
    <w:rsid w:val="0044450A"/>
    <w:rsid w:val="00447248"/>
    <w:rsid w:val="00450AD2"/>
    <w:rsid w:val="004515FD"/>
    <w:rsid w:val="004527FB"/>
    <w:rsid w:val="004558B5"/>
    <w:rsid w:val="0046557F"/>
    <w:rsid w:val="0047083C"/>
    <w:rsid w:val="00480778"/>
    <w:rsid w:val="00482D99"/>
    <w:rsid w:val="00485863"/>
    <w:rsid w:val="00486207"/>
    <w:rsid w:val="00491C57"/>
    <w:rsid w:val="0049221C"/>
    <w:rsid w:val="00494BAF"/>
    <w:rsid w:val="00495159"/>
    <w:rsid w:val="00495887"/>
    <w:rsid w:val="00495F38"/>
    <w:rsid w:val="00496D34"/>
    <w:rsid w:val="004A44B3"/>
    <w:rsid w:val="004A664E"/>
    <w:rsid w:val="004B2133"/>
    <w:rsid w:val="004B6454"/>
    <w:rsid w:val="004C2D8B"/>
    <w:rsid w:val="004C64CC"/>
    <w:rsid w:val="004D18C8"/>
    <w:rsid w:val="004D215D"/>
    <w:rsid w:val="004D300D"/>
    <w:rsid w:val="004D3D97"/>
    <w:rsid w:val="004E2978"/>
    <w:rsid w:val="004E2D79"/>
    <w:rsid w:val="004F2C61"/>
    <w:rsid w:val="005017C5"/>
    <w:rsid w:val="005021C7"/>
    <w:rsid w:val="0050395D"/>
    <w:rsid w:val="00504950"/>
    <w:rsid w:val="00511945"/>
    <w:rsid w:val="005128EB"/>
    <w:rsid w:val="0051451C"/>
    <w:rsid w:val="0051497B"/>
    <w:rsid w:val="00515DBC"/>
    <w:rsid w:val="00520F56"/>
    <w:rsid w:val="00521C63"/>
    <w:rsid w:val="0052576C"/>
    <w:rsid w:val="00536B9C"/>
    <w:rsid w:val="00537EA9"/>
    <w:rsid w:val="00541BAB"/>
    <w:rsid w:val="00541F88"/>
    <w:rsid w:val="0054350F"/>
    <w:rsid w:val="00544FC4"/>
    <w:rsid w:val="00551796"/>
    <w:rsid w:val="00552907"/>
    <w:rsid w:val="005605F2"/>
    <w:rsid w:val="00561E2E"/>
    <w:rsid w:val="00563467"/>
    <w:rsid w:val="00565556"/>
    <w:rsid w:val="00566B15"/>
    <w:rsid w:val="00575ABF"/>
    <w:rsid w:val="00575DB7"/>
    <w:rsid w:val="00575DCA"/>
    <w:rsid w:val="0057750D"/>
    <w:rsid w:val="005809DF"/>
    <w:rsid w:val="00581E13"/>
    <w:rsid w:val="005839F3"/>
    <w:rsid w:val="00587816"/>
    <w:rsid w:val="005916EE"/>
    <w:rsid w:val="005921A0"/>
    <w:rsid w:val="00593BE2"/>
    <w:rsid w:val="005951A6"/>
    <w:rsid w:val="00595977"/>
    <w:rsid w:val="005A14AE"/>
    <w:rsid w:val="005A159A"/>
    <w:rsid w:val="005A200D"/>
    <w:rsid w:val="005A487C"/>
    <w:rsid w:val="005A724D"/>
    <w:rsid w:val="005A7EBA"/>
    <w:rsid w:val="005B19D0"/>
    <w:rsid w:val="005B1D76"/>
    <w:rsid w:val="005B327C"/>
    <w:rsid w:val="005B5A4E"/>
    <w:rsid w:val="005C1E65"/>
    <w:rsid w:val="005C2AD5"/>
    <w:rsid w:val="005C2C82"/>
    <w:rsid w:val="005C3019"/>
    <w:rsid w:val="005D35EF"/>
    <w:rsid w:val="005D5461"/>
    <w:rsid w:val="005D6050"/>
    <w:rsid w:val="005E121E"/>
    <w:rsid w:val="005E5EEC"/>
    <w:rsid w:val="005E6BC9"/>
    <w:rsid w:val="005F0286"/>
    <w:rsid w:val="005F278C"/>
    <w:rsid w:val="005F2EB4"/>
    <w:rsid w:val="005F3B84"/>
    <w:rsid w:val="005F3C53"/>
    <w:rsid w:val="005F4C6A"/>
    <w:rsid w:val="005F6B01"/>
    <w:rsid w:val="00602DB5"/>
    <w:rsid w:val="006056C5"/>
    <w:rsid w:val="00605C92"/>
    <w:rsid w:val="00606698"/>
    <w:rsid w:val="006068CD"/>
    <w:rsid w:val="0061022B"/>
    <w:rsid w:val="00611DD3"/>
    <w:rsid w:val="00617CB3"/>
    <w:rsid w:val="0062060B"/>
    <w:rsid w:val="006217C5"/>
    <w:rsid w:val="00625661"/>
    <w:rsid w:val="006367BC"/>
    <w:rsid w:val="00641545"/>
    <w:rsid w:val="00653876"/>
    <w:rsid w:val="00656DD9"/>
    <w:rsid w:val="0066030D"/>
    <w:rsid w:val="0066063C"/>
    <w:rsid w:val="00661051"/>
    <w:rsid w:val="0066130E"/>
    <w:rsid w:val="00661DC8"/>
    <w:rsid w:val="00665557"/>
    <w:rsid w:val="00671AC0"/>
    <w:rsid w:val="0067482C"/>
    <w:rsid w:val="0067505A"/>
    <w:rsid w:val="00676A73"/>
    <w:rsid w:val="00681A00"/>
    <w:rsid w:val="00684752"/>
    <w:rsid w:val="0069695E"/>
    <w:rsid w:val="0069715D"/>
    <w:rsid w:val="006A1C89"/>
    <w:rsid w:val="006A1FA9"/>
    <w:rsid w:val="006A2D70"/>
    <w:rsid w:val="006A41CD"/>
    <w:rsid w:val="006A4B58"/>
    <w:rsid w:val="006A7039"/>
    <w:rsid w:val="006A7AD8"/>
    <w:rsid w:val="006B1918"/>
    <w:rsid w:val="006B5AD0"/>
    <w:rsid w:val="006B65C5"/>
    <w:rsid w:val="006C0EB0"/>
    <w:rsid w:val="006C3D72"/>
    <w:rsid w:val="006D0626"/>
    <w:rsid w:val="006D113B"/>
    <w:rsid w:val="006E0949"/>
    <w:rsid w:val="006E1B07"/>
    <w:rsid w:val="006E4482"/>
    <w:rsid w:val="006E5E80"/>
    <w:rsid w:val="006E6008"/>
    <w:rsid w:val="006E7216"/>
    <w:rsid w:val="006F0314"/>
    <w:rsid w:val="006F04DF"/>
    <w:rsid w:val="006F4679"/>
    <w:rsid w:val="006F6B45"/>
    <w:rsid w:val="006F702A"/>
    <w:rsid w:val="00704C03"/>
    <w:rsid w:val="00704DA5"/>
    <w:rsid w:val="00704E27"/>
    <w:rsid w:val="00712D2D"/>
    <w:rsid w:val="00713396"/>
    <w:rsid w:val="00717879"/>
    <w:rsid w:val="00717C57"/>
    <w:rsid w:val="007228BE"/>
    <w:rsid w:val="00727410"/>
    <w:rsid w:val="00730D56"/>
    <w:rsid w:val="00733877"/>
    <w:rsid w:val="00736477"/>
    <w:rsid w:val="00740362"/>
    <w:rsid w:val="00740904"/>
    <w:rsid w:val="00740B67"/>
    <w:rsid w:val="007413E2"/>
    <w:rsid w:val="00744D38"/>
    <w:rsid w:val="00746310"/>
    <w:rsid w:val="00750411"/>
    <w:rsid w:val="007551BB"/>
    <w:rsid w:val="007562FB"/>
    <w:rsid w:val="00756A49"/>
    <w:rsid w:val="00763CCD"/>
    <w:rsid w:val="00766B15"/>
    <w:rsid w:val="00771D52"/>
    <w:rsid w:val="00773213"/>
    <w:rsid w:val="0078043B"/>
    <w:rsid w:val="007816B8"/>
    <w:rsid w:val="00785ECF"/>
    <w:rsid w:val="007870BA"/>
    <w:rsid w:val="00790AA7"/>
    <w:rsid w:val="00790F6C"/>
    <w:rsid w:val="00792EA9"/>
    <w:rsid w:val="007932C6"/>
    <w:rsid w:val="0079401A"/>
    <w:rsid w:val="0079AC80"/>
    <w:rsid w:val="007A1CD6"/>
    <w:rsid w:val="007A1FA4"/>
    <w:rsid w:val="007A4689"/>
    <w:rsid w:val="007A4C1D"/>
    <w:rsid w:val="007A4DDE"/>
    <w:rsid w:val="007A5C1B"/>
    <w:rsid w:val="007A628F"/>
    <w:rsid w:val="007B1139"/>
    <w:rsid w:val="007B186B"/>
    <w:rsid w:val="007B21B4"/>
    <w:rsid w:val="007B72EA"/>
    <w:rsid w:val="007C0EE1"/>
    <w:rsid w:val="007D2833"/>
    <w:rsid w:val="007D2D30"/>
    <w:rsid w:val="007D4350"/>
    <w:rsid w:val="007D7530"/>
    <w:rsid w:val="007D79FB"/>
    <w:rsid w:val="007E22A7"/>
    <w:rsid w:val="007E3D13"/>
    <w:rsid w:val="007E570D"/>
    <w:rsid w:val="007E6360"/>
    <w:rsid w:val="007F1F79"/>
    <w:rsid w:val="007F2EF4"/>
    <w:rsid w:val="007F341F"/>
    <w:rsid w:val="0080483D"/>
    <w:rsid w:val="00806028"/>
    <w:rsid w:val="008102B3"/>
    <w:rsid w:val="00810BED"/>
    <w:rsid w:val="00812B4A"/>
    <w:rsid w:val="008159D6"/>
    <w:rsid w:val="00817010"/>
    <w:rsid w:val="00820514"/>
    <w:rsid w:val="008234D8"/>
    <w:rsid w:val="00824D46"/>
    <w:rsid w:val="00827BA7"/>
    <w:rsid w:val="00833EC7"/>
    <w:rsid w:val="00851110"/>
    <w:rsid w:val="00852C9A"/>
    <w:rsid w:val="008641FB"/>
    <w:rsid w:val="00865D40"/>
    <w:rsid w:val="00872E77"/>
    <w:rsid w:val="008732B8"/>
    <w:rsid w:val="0087648E"/>
    <w:rsid w:val="008779F0"/>
    <w:rsid w:val="00883A83"/>
    <w:rsid w:val="00883B25"/>
    <w:rsid w:val="008907E1"/>
    <w:rsid w:val="008909C4"/>
    <w:rsid w:val="00893186"/>
    <w:rsid w:val="0089592C"/>
    <w:rsid w:val="00896024"/>
    <w:rsid w:val="00897BAC"/>
    <w:rsid w:val="008A1A9A"/>
    <w:rsid w:val="008A219D"/>
    <w:rsid w:val="008A630C"/>
    <w:rsid w:val="008B1F35"/>
    <w:rsid w:val="008B5F18"/>
    <w:rsid w:val="008C1168"/>
    <w:rsid w:val="008C686F"/>
    <w:rsid w:val="008D587E"/>
    <w:rsid w:val="008E5887"/>
    <w:rsid w:val="00907EF2"/>
    <w:rsid w:val="00910391"/>
    <w:rsid w:val="009125C4"/>
    <w:rsid w:val="00913042"/>
    <w:rsid w:val="009200EC"/>
    <w:rsid w:val="009221F1"/>
    <w:rsid w:val="00923691"/>
    <w:rsid w:val="00924CB3"/>
    <w:rsid w:val="00927000"/>
    <w:rsid w:val="00932130"/>
    <w:rsid w:val="00932E40"/>
    <w:rsid w:val="009344BA"/>
    <w:rsid w:val="00936290"/>
    <w:rsid w:val="00937842"/>
    <w:rsid w:val="00940F7F"/>
    <w:rsid w:val="009434A5"/>
    <w:rsid w:val="0094363C"/>
    <w:rsid w:val="009466B8"/>
    <w:rsid w:val="009511D9"/>
    <w:rsid w:val="00955EB4"/>
    <w:rsid w:val="00957A5A"/>
    <w:rsid w:val="009639BE"/>
    <w:rsid w:val="00970CF6"/>
    <w:rsid w:val="00973047"/>
    <w:rsid w:val="009768B6"/>
    <w:rsid w:val="00982D73"/>
    <w:rsid w:val="00983AC8"/>
    <w:rsid w:val="0099030D"/>
    <w:rsid w:val="009907BF"/>
    <w:rsid w:val="00993DFB"/>
    <w:rsid w:val="009950B1"/>
    <w:rsid w:val="009A25D9"/>
    <w:rsid w:val="009A51BA"/>
    <w:rsid w:val="009A5596"/>
    <w:rsid w:val="009A7B75"/>
    <w:rsid w:val="009B0908"/>
    <w:rsid w:val="009B26FC"/>
    <w:rsid w:val="009B29D4"/>
    <w:rsid w:val="009B3DB8"/>
    <w:rsid w:val="009B694F"/>
    <w:rsid w:val="009B76DA"/>
    <w:rsid w:val="009C044A"/>
    <w:rsid w:val="009C074C"/>
    <w:rsid w:val="009D6A81"/>
    <w:rsid w:val="009E3DA0"/>
    <w:rsid w:val="009E6D46"/>
    <w:rsid w:val="009F071B"/>
    <w:rsid w:val="009F15AD"/>
    <w:rsid w:val="009F3C7D"/>
    <w:rsid w:val="00A03739"/>
    <w:rsid w:val="00A115CE"/>
    <w:rsid w:val="00A167B4"/>
    <w:rsid w:val="00A16AF5"/>
    <w:rsid w:val="00A208D7"/>
    <w:rsid w:val="00A22B47"/>
    <w:rsid w:val="00A22D33"/>
    <w:rsid w:val="00A25C62"/>
    <w:rsid w:val="00A30A8F"/>
    <w:rsid w:val="00A31021"/>
    <w:rsid w:val="00A34306"/>
    <w:rsid w:val="00A52288"/>
    <w:rsid w:val="00A53297"/>
    <w:rsid w:val="00A53CCD"/>
    <w:rsid w:val="00A62540"/>
    <w:rsid w:val="00A64913"/>
    <w:rsid w:val="00A65314"/>
    <w:rsid w:val="00A663F5"/>
    <w:rsid w:val="00A74A2C"/>
    <w:rsid w:val="00A76084"/>
    <w:rsid w:val="00A76AC0"/>
    <w:rsid w:val="00A77508"/>
    <w:rsid w:val="00A822AA"/>
    <w:rsid w:val="00A827C5"/>
    <w:rsid w:val="00A8417F"/>
    <w:rsid w:val="00A85BB1"/>
    <w:rsid w:val="00A85EA7"/>
    <w:rsid w:val="00A878AF"/>
    <w:rsid w:val="00A9247A"/>
    <w:rsid w:val="00A9595C"/>
    <w:rsid w:val="00AB3274"/>
    <w:rsid w:val="00AB418F"/>
    <w:rsid w:val="00AB6755"/>
    <w:rsid w:val="00AC0888"/>
    <w:rsid w:val="00AC16CB"/>
    <w:rsid w:val="00AD0750"/>
    <w:rsid w:val="00AD1ACC"/>
    <w:rsid w:val="00AD7E5B"/>
    <w:rsid w:val="00AE3623"/>
    <w:rsid w:val="00AE61CE"/>
    <w:rsid w:val="00AE74A5"/>
    <w:rsid w:val="00AF58E2"/>
    <w:rsid w:val="00AF59BE"/>
    <w:rsid w:val="00AF5B76"/>
    <w:rsid w:val="00AF7055"/>
    <w:rsid w:val="00AF7113"/>
    <w:rsid w:val="00B0077E"/>
    <w:rsid w:val="00B01CF1"/>
    <w:rsid w:val="00B06AB3"/>
    <w:rsid w:val="00B106F4"/>
    <w:rsid w:val="00B12468"/>
    <w:rsid w:val="00B15FB0"/>
    <w:rsid w:val="00B22A21"/>
    <w:rsid w:val="00B3282C"/>
    <w:rsid w:val="00B3354C"/>
    <w:rsid w:val="00B3475C"/>
    <w:rsid w:val="00B370F6"/>
    <w:rsid w:val="00B37F66"/>
    <w:rsid w:val="00B40019"/>
    <w:rsid w:val="00B406DB"/>
    <w:rsid w:val="00B4263B"/>
    <w:rsid w:val="00B509EC"/>
    <w:rsid w:val="00B5792B"/>
    <w:rsid w:val="00B60471"/>
    <w:rsid w:val="00B63E4C"/>
    <w:rsid w:val="00B64B11"/>
    <w:rsid w:val="00B71153"/>
    <w:rsid w:val="00B721FB"/>
    <w:rsid w:val="00B74C8F"/>
    <w:rsid w:val="00B83077"/>
    <w:rsid w:val="00B87EA1"/>
    <w:rsid w:val="00B87FA6"/>
    <w:rsid w:val="00B9025B"/>
    <w:rsid w:val="00B92D23"/>
    <w:rsid w:val="00BA0190"/>
    <w:rsid w:val="00BA5DEF"/>
    <w:rsid w:val="00BB2E36"/>
    <w:rsid w:val="00BB4EA1"/>
    <w:rsid w:val="00BC0CA9"/>
    <w:rsid w:val="00BC1082"/>
    <w:rsid w:val="00BC4DD9"/>
    <w:rsid w:val="00BC6184"/>
    <w:rsid w:val="00BC7066"/>
    <w:rsid w:val="00BD3CA5"/>
    <w:rsid w:val="00BD4851"/>
    <w:rsid w:val="00BE20ED"/>
    <w:rsid w:val="00BE2921"/>
    <w:rsid w:val="00BF057C"/>
    <w:rsid w:val="00BF37E0"/>
    <w:rsid w:val="00BF6389"/>
    <w:rsid w:val="00BF6F8B"/>
    <w:rsid w:val="00C01801"/>
    <w:rsid w:val="00C04146"/>
    <w:rsid w:val="00C066AB"/>
    <w:rsid w:val="00C073C1"/>
    <w:rsid w:val="00C074DD"/>
    <w:rsid w:val="00C106ED"/>
    <w:rsid w:val="00C10B63"/>
    <w:rsid w:val="00C10D74"/>
    <w:rsid w:val="00C12802"/>
    <w:rsid w:val="00C1615C"/>
    <w:rsid w:val="00C200C6"/>
    <w:rsid w:val="00C209BC"/>
    <w:rsid w:val="00C24576"/>
    <w:rsid w:val="00C30E26"/>
    <w:rsid w:val="00C40ABD"/>
    <w:rsid w:val="00C42AB3"/>
    <w:rsid w:val="00C44A4C"/>
    <w:rsid w:val="00C50E73"/>
    <w:rsid w:val="00C5316D"/>
    <w:rsid w:val="00C53D4A"/>
    <w:rsid w:val="00C55169"/>
    <w:rsid w:val="00C651CA"/>
    <w:rsid w:val="00C653ED"/>
    <w:rsid w:val="00C6589D"/>
    <w:rsid w:val="00C67404"/>
    <w:rsid w:val="00C7048B"/>
    <w:rsid w:val="00C70CF2"/>
    <w:rsid w:val="00C71329"/>
    <w:rsid w:val="00C7325B"/>
    <w:rsid w:val="00C81386"/>
    <w:rsid w:val="00C91C4C"/>
    <w:rsid w:val="00C950FA"/>
    <w:rsid w:val="00CA4B2B"/>
    <w:rsid w:val="00CB0823"/>
    <w:rsid w:val="00CB0C25"/>
    <w:rsid w:val="00CB523B"/>
    <w:rsid w:val="00CB77D7"/>
    <w:rsid w:val="00CB7A58"/>
    <w:rsid w:val="00CB7DAA"/>
    <w:rsid w:val="00CB7F36"/>
    <w:rsid w:val="00CC02C2"/>
    <w:rsid w:val="00CC35B2"/>
    <w:rsid w:val="00CC797F"/>
    <w:rsid w:val="00CD0A7E"/>
    <w:rsid w:val="00CD4693"/>
    <w:rsid w:val="00CE112D"/>
    <w:rsid w:val="00CE66EE"/>
    <w:rsid w:val="00CE6D49"/>
    <w:rsid w:val="00CF00BB"/>
    <w:rsid w:val="00CF305B"/>
    <w:rsid w:val="00CF5828"/>
    <w:rsid w:val="00CF7790"/>
    <w:rsid w:val="00CF7D8F"/>
    <w:rsid w:val="00D0508B"/>
    <w:rsid w:val="00D054CF"/>
    <w:rsid w:val="00D05D7F"/>
    <w:rsid w:val="00D10965"/>
    <w:rsid w:val="00D13577"/>
    <w:rsid w:val="00D204DE"/>
    <w:rsid w:val="00D22246"/>
    <w:rsid w:val="00D34D75"/>
    <w:rsid w:val="00D36329"/>
    <w:rsid w:val="00D475E1"/>
    <w:rsid w:val="00D476FC"/>
    <w:rsid w:val="00D5162E"/>
    <w:rsid w:val="00D61274"/>
    <w:rsid w:val="00D6310B"/>
    <w:rsid w:val="00D71ABF"/>
    <w:rsid w:val="00D74726"/>
    <w:rsid w:val="00D773F1"/>
    <w:rsid w:val="00D77B19"/>
    <w:rsid w:val="00D8157F"/>
    <w:rsid w:val="00D8237B"/>
    <w:rsid w:val="00D848E5"/>
    <w:rsid w:val="00D85B45"/>
    <w:rsid w:val="00D85CFF"/>
    <w:rsid w:val="00D85D9C"/>
    <w:rsid w:val="00D87426"/>
    <w:rsid w:val="00D879FA"/>
    <w:rsid w:val="00D87A72"/>
    <w:rsid w:val="00D91500"/>
    <w:rsid w:val="00D94A8B"/>
    <w:rsid w:val="00D97BC9"/>
    <w:rsid w:val="00D97C90"/>
    <w:rsid w:val="00D97DD3"/>
    <w:rsid w:val="00DA2F10"/>
    <w:rsid w:val="00DA2FF1"/>
    <w:rsid w:val="00DA3F9C"/>
    <w:rsid w:val="00DB0269"/>
    <w:rsid w:val="00DB37D0"/>
    <w:rsid w:val="00DB5946"/>
    <w:rsid w:val="00DC0533"/>
    <w:rsid w:val="00DC10D5"/>
    <w:rsid w:val="00DC1F56"/>
    <w:rsid w:val="00DC576D"/>
    <w:rsid w:val="00DC59C0"/>
    <w:rsid w:val="00DC6C59"/>
    <w:rsid w:val="00DC6FF0"/>
    <w:rsid w:val="00DC7F1D"/>
    <w:rsid w:val="00DD3376"/>
    <w:rsid w:val="00DD4D6C"/>
    <w:rsid w:val="00DD5221"/>
    <w:rsid w:val="00DD56E5"/>
    <w:rsid w:val="00DE1D17"/>
    <w:rsid w:val="00DE404D"/>
    <w:rsid w:val="00DE5255"/>
    <w:rsid w:val="00DE6683"/>
    <w:rsid w:val="00DF0FDA"/>
    <w:rsid w:val="00DF1DB6"/>
    <w:rsid w:val="00DF5566"/>
    <w:rsid w:val="00E0103D"/>
    <w:rsid w:val="00E02B3D"/>
    <w:rsid w:val="00E03241"/>
    <w:rsid w:val="00E10DDA"/>
    <w:rsid w:val="00E14BDA"/>
    <w:rsid w:val="00E15585"/>
    <w:rsid w:val="00E156DC"/>
    <w:rsid w:val="00E21423"/>
    <w:rsid w:val="00E2247A"/>
    <w:rsid w:val="00E24421"/>
    <w:rsid w:val="00E24BC2"/>
    <w:rsid w:val="00E27371"/>
    <w:rsid w:val="00E31539"/>
    <w:rsid w:val="00E347A6"/>
    <w:rsid w:val="00E40B73"/>
    <w:rsid w:val="00E45FC9"/>
    <w:rsid w:val="00E46AB3"/>
    <w:rsid w:val="00E50511"/>
    <w:rsid w:val="00E52E46"/>
    <w:rsid w:val="00E560B5"/>
    <w:rsid w:val="00E57605"/>
    <w:rsid w:val="00E64054"/>
    <w:rsid w:val="00E64949"/>
    <w:rsid w:val="00E6671B"/>
    <w:rsid w:val="00E71ED5"/>
    <w:rsid w:val="00E80552"/>
    <w:rsid w:val="00E80AE6"/>
    <w:rsid w:val="00E82F5C"/>
    <w:rsid w:val="00E92085"/>
    <w:rsid w:val="00E979C1"/>
    <w:rsid w:val="00EA4B60"/>
    <w:rsid w:val="00EA7A21"/>
    <w:rsid w:val="00EB1C9F"/>
    <w:rsid w:val="00EB497E"/>
    <w:rsid w:val="00EB6709"/>
    <w:rsid w:val="00EC0279"/>
    <w:rsid w:val="00EC3744"/>
    <w:rsid w:val="00ED06D1"/>
    <w:rsid w:val="00ED4140"/>
    <w:rsid w:val="00EE211D"/>
    <w:rsid w:val="00EE7D7C"/>
    <w:rsid w:val="00EF1F18"/>
    <w:rsid w:val="00EF36DE"/>
    <w:rsid w:val="00EF606E"/>
    <w:rsid w:val="00F0131A"/>
    <w:rsid w:val="00F07ADC"/>
    <w:rsid w:val="00F124C2"/>
    <w:rsid w:val="00F154E2"/>
    <w:rsid w:val="00F16F41"/>
    <w:rsid w:val="00F170DE"/>
    <w:rsid w:val="00F2150F"/>
    <w:rsid w:val="00F23514"/>
    <w:rsid w:val="00F23DB9"/>
    <w:rsid w:val="00F24E69"/>
    <w:rsid w:val="00F30D6A"/>
    <w:rsid w:val="00F31F98"/>
    <w:rsid w:val="00F40F53"/>
    <w:rsid w:val="00F41CD5"/>
    <w:rsid w:val="00F420EB"/>
    <w:rsid w:val="00F42426"/>
    <w:rsid w:val="00F442EF"/>
    <w:rsid w:val="00F461A9"/>
    <w:rsid w:val="00F502BC"/>
    <w:rsid w:val="00F51233"/>
    <w:rsid w:val="00F57F9C"/>
    <w:rsid w:val="00F605E8"/>
    <w:rsid w:val="00F645C6"/>
    <w:rsid w:val="00F67A94"/>
    <w:rsid w:val="00F70F95"/>
    <w:rsid w:val="00F71BD6"/>
    <w:rsid w:val="00F72221"/>
    <w:rsid w:val="00F732CB"/>
    <w:rsid w:val="00F83D37"/>
    <w:rsid w:val="00F91735"/>
    <w:rsid w:val="00FA16F7"/>
    <w:rsid w:val="00FB082C"/>
    <w:rsid w:val="00FB36EE"/>
    <w:rsid w:val="00FB3EC1"/>
    <w:rsid w:val="00FB4BA7"/>
    <w:rsid w:val="00FB58CF"/>
    <w:rsid w:val="00FC0806"/>
    <w:rsid w:val="00FC1D9B"/>
    <w:rsid w:val="00FC7052"/>
    <w:rsid w:val="00FD1341"/>
    <w:rsid w:val="00FD4064"/>
    <w:rsid w:val="00FD6797"/>
    <w:rsid w:val="00FE58C3"/>
    <w:rsid w:val="00FE7A18"/>
    <w:rsid w:val="00FF123E"/>
    <w:rsid w:val="00FF5B49"/>
    <w:rsid w:val="01C2DF2A"/>
    <w:rsid w:val="02224F4C"/>
    <w:rsid w:val="03BAE1BA"/>
    <w:rsid w:val="05375941"/>
    <w:rsid w:val="087491CF"/>
    <w:rsid w:val="08830910"/>
    <w:rsid w:val="09DA571F"/>
    <w:rsid w:val="0A5E928F"/>
    <w:rsid w:val="0B04C1AB"/>
    <w:rsid w:val="0CA9B61D"/>
    <w:rsid w:val="0D6181F1"/>
    <w:rsid w:val="0E093391"/>
    <w:rsid w:val="0F108309"/>
    <w:rsid w:val="10641946"/>
    <w:rsid w:val="107026C0"/>
    <w:rsid w:val="10BCE5F9"/>
    <w:rsid w:val="11176882"/>
    <w:rsid w:val="113E233B"/>
    <w:rsid w:val="11AEA994"/>
    <w:rsid w:val="126B1AC6"/>
    <w:rsid w:val="1331A0B3"/>
    <w:rsid w:val="143A35A2"/>
    <w:rsid w:val="14C4FC22"/>
    <w:rsid w:val="15330652"/>
    <w:rsid w:val="159CC31E"/>
    <w:rsid w:val="190DA923"/>
    <w:rsid w:val="1A52D5AF"/>
    <w:rsid w:val="1C07260C"/>
    <w:rsid w:val="1DB27BDB"/>
    <w:rsid w:val="211E649A"/>
    <w:rsid w:val="220BF7DC"/>
    <w:rsid w:val="22D16FB2"/>
    <w:rsid w:val="243E7C29"/>
    <w:rsid w:val="26FDEBD0"/>
    <w:rsid w:val="273CA0BA"/>
    <w:rsid w:val="28977B53"/>
    <w:rsid w:val="29015429"/>
    <w:rsid w:val="2988C7DD"/>
    <w:rsid w:val="29DFC3EC"/>
    <w:rsid w:val="2C1E0066"/>
    <w:rsid w:val="2C618DE0"/>
    <w:rsid w:val="2D3360FC"/>
    <w:rsid w:val="30A7F501"/>
    <w:rsid w:val="30D78CD1"/>
    <w:rsid w:val="323543DD"/>
    <w:rsid w:val="32D7EB41"/>
    <w:rsid w:val="33119F83"/>
    <w:rsid w:val="34EDCBAE"/>
    <w:rsid w:val="359CB3E6"/>
    <w:rsid w:val="35B4D491"/>
    <w:rsid w:val="361BE51D"/>
    <w:rsid w:val="369E92D2"/>
    <w:rsid w:val="384EC538"/>
    <w:rsid w:val="3901FF44"/>
    <w:rsid w:val="39AF3C2D"/>
    <w:rsid w:val="3AF83F9F"/>
    <w:rsid w:val="3B223DD0"/>
    <w:rsid w:val="3B70B2DF"/>
    <w:rsid w:val="3D488338"/>
    <w:rsid w:val="3E891CAF"/>
    <w:rsid w:val="3EEFF48E"/>
    <w:rsid w:val="4139AA04"/>
    <w:rsid w:val="42ACD047"/>
    <w:rsid w:val="42C76B38"/>
    <w:rsid w:val="43640397"/>
    <w:rsid w:val="4436A2FE"/>
    <w:rsid w:val="44C01C85"/>
    <w:rsid w:val="44C6A590"/>
    <w:rsid w:val="45DB9C2F"/>
    <w:rsid w:val="46279956"/>
    <w:rsid w:val="465695ED"/>
    <w:rsid w:val="47636CD1"/>
    <w:rsid w:val="47D18D10"/>
    <w:rsid w:val="4A86D5B3"/>
    <w:rsid w:val="4C2DD3CF"/>
    <w:rsid w:val="4E4BF81C"/>
    <w:rsid w:val="4E8EBB7F"/>
    <w:rsid w:val="51F33B5E"/>
    <w:rsid w:val="533ABC68"/>
    <w:rsid w:val="546C8BFD"/>
    <w:rsid w:val="57D49D4D"/>
    <w:rsid w:val="587FAD49"/>
    <w:rsid w:val="5911C15A"/>
    <w:rsid w:val="5AEAB14F"/>
    <w:rsid w:val="5C618727"/>
    <w:rsid w:val="5C6B894E"/>
    <w:rsid w:val="5DBB8823"/>
    <w:rsid w:val="5DE012B5"/>
    <w:rsid w:val="6038F594"/>
    <w:rsid w:val="610D34D8"/>
    <w:rsid w:val="61673816"/>
    <w:rsid w:val="63781720"/>
    <w:rsid w:val="63CAE492"/>
    <w:rsid w:val="6410D340"/>
    <w:rsid w:val="66689141"/>
    <w:rsid w:val="68ECCD22"/>
    <w:rsid w:val="6955D473"/>
    <w:rsid w:val="6A2FB4C9"/>
    <w:rsid w:val="6A530534"/>
    <w:rsid w:val="6ADCED20"/>
    <w:rsid w:val="6B075808"/>
    <w:rsid w:val="6E882DEA"/>
    <w:rsid w:val="6FC5BE3C"/>
    <w:rsid w:val="6FF73D37"/>
    <w:rsid w:val="703B5090"/>
    <w:rsid w:val="70BA5C4B"/>
    <w:rsid w:val="70EE0B51"/>
    <w:rsid w:val="73414C7C"/>
    <w:rsid w:val="734AD375"/>
    <w:rsid w:val="73B72BFD"/>
    <w:rsid w:val="751EAED9"/>
    <w:rsid w:val="76BBF846"/>
    <w:rsid w:val="777A3756"/>
    <w:rsid w:val="77D8C59E"/>
    <w:rsid w:val="7A2FA4EF"/>
    <w:rsid w:val="7A86092A"/>
    <w:rsid w:val="7AB641A7"/>
    <w:rsid w:val="7AC81E8E"/>
    <w:rsid w:val="7C360544"/>
    <w:rsid w:val="7CAE43AE"/>
    <w:rsid w:val="7D4ED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9B01C"/>
  <w15:chartTrackingRefBased/>
  <w15:docId w15:val="{F3A95069-F3C4-4E35-9E5B-3BE4108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681A0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indentado4"/>
    <w:link w:val="Ttulo4Car"/>
    <w:autoRedefine/>
    <w:qFormat/>
    <w:rsid w:val="00B5792B"/>
    <w:pPr>
      <w:keepNext/>
      <w:numPr>
        <w:numId w:val="15"/>
      </w:numPr>
      <w:spacing w:before="240" w:after="60"/>
      <w:outlineLvl w:val="3"/>
    </w:pPr>
    <w:rPr>
      <w:b/>
      <w:bCs/>
      <w:sz w:val="1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uiPriority w:val="10"/>
    <w:qFormat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apple-tab-span">
    <w:name w:val="apple-tab-span"/>
    <w:basedOn w:val="Fuentedeprrafopredeter"/>
    <w:rsid w:val="00681A00"/>
  </w:style>
  <w:style w:type="paragraph" w:styleId="Prrafodelista">
    <w:name w:val="List Paragraph"/>
    <w:basedOn w:val="Normal"/>
    <w:uiPriority w:val="34"/>
    <w:qFormat/>
    <w:rsid w:val="00681A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30582B"/>
    <w:rPr>
      <w:rFonts w:ascii="Arial" w:hAnsi="Arial" w:cs="Arial"/>
      <w:b/>
      <w:bCs/>
      <w:sz w:val="22"/>
      <w:szCs w:val="26"/>
    </w:rPr>
  </w:style>
  <w:style w:type="character" w:customStyle="1" w:styleId="Ttulo4Car">
    <w:name w:val="Título 4 Car"/>
    <w:basedOn w:val="Fuentedeprrafopredeter"/>
    <w:link w:val="Ttulo4"/>
    <w:rsid w:val="00B5792B"/>
    <w:rPr>
      <w:rFonts w:ascii="Arial" w:hAnsi="Arial"/>
      <w:b/>
      <w:bCs/>
      <w:sz w:val="18"/>
      <w:szCs w:val="28"/>
    </w:rPr>
  </w:style>
  <w:style w:type="table" w:styleId="Tablaconcuadrcula5oscura-nfasis6">
    <w:name w:val="Grid Table 5 Dark Accent 6"/>
    <w:basedOn w:val="Tablanormal"/>
    <w:uiPriority w:val="50"/>
    <w:rsid w:val="000835D3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3-nfasis6">
    <w:name w:val="Grid Table 3 Accent 6"/>
    <w:basedOn w:val="Tablanormal"/>
    <w:uiPriority w:val="48"/>
    <w:rsid w:val="007D2D3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D2D30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normal5">
    <w:name w:val="Plain Table 5"/>
    <w:basedOn w:val="Tablanormal"/>
    <w:uiPriority w:val="45"/>
    <w:rsid w:val="007D2D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631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4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econceptos.com/ciencias-juridicas/patrimonio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24941-3501-40C6-9C29-1B487C7E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3950</Words>
  <Characters>21729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REYES</cp:lastModifiedBy>
  <cp:revision>170</cp:revision>
  <cp:lastPrinted>2003-02-19T14:46:00Z</cp:lastPrinted>
  <dcterms:created xsi:type="dcterms:W3CDTF">2019-04-14T23:49:00Z</dcterms:created>
  <dcterms:modified xsi:type="dcterms:W3CDTF">2019-05-21T03:45:00Z</dcterms:modified>
</cp:coreProperties>
</file>