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5E475" w14:textId="1F06A6A9"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David Parks</w:t>
      </w:r>
    </w:p>
    <w:p w14:paraId="3D214FBE" w14:textId="125DD643"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CS499</w:t>
      </w:r>
    </w:p>
    <w:p w14:paraId="2DA0E430" w14:textId="74952CA9"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3/22/2026</w:t>
      </w:r>
    </w:p>
    <w:p w14:paraId="27E367FC" w14:textId="7DD637BB"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rPr>
        <w:t xml:space="preserve">                                                                 </w:t>
      </w:r>
      <w:r w:rsidRPr="00D40C86">
        <w:rPr>
          <w:rFonts w:ascii="Times New Roman" w:hAnsi="Times New Roman" w:cs="Times New Roman"/>
          <w:b/>
          <w:bCs/>
        </w:rPr>
        <w:t>Journal</w:t>
      </w:r>
    </w:p>
    <w:p w14:paraId="19A5091E" w14:textId="1FEA570C"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As I continue building my </w:t>
      </w:r>
      <w:proofErr w:type="spellStart"/>
      <w:r w:rsidRPr="00D40C86">
        <w:rPr>
          <w:rFonts w:ascii="Times New Roman" w:hAnsi="Times New Roman" w:cs="Times New Roman"/>
        </w:rPr>
        <w:t>ePortfolio</w:t>
      </w:r>
      <w:proofErr w:type="spellEnd"/>
      <w:r w:rsidRPr="00D40C86">
        <w:rPr>
          <w:rFonts w:ascii="Times New Roman" w:hAnsi="Times New Roman" w:cs="Times New Roman"/>
        </w:rPr>
        <w:t xml:space="preserve">, I see it as a strong tool for self-promotion because it gives me a professional way to present both my technical skills and my growth throughout the computer science program. Instead of only telling employers what I know, I can show them examples of my work, explain my design decisions, and demonstrate how I approach problem-solving. A well-developed portfolio can help me stand out in interviews because it gives me specific projects to discuss and shows that I can communicate my technical work clearly. At the same time, I need to be careful about what I post publicly. Portfolio guidance commonly warns against including too many unfinished or broken projects, using unclear organization, or failing to explain the purpose of the work. It also stresses the importance of selecting projects that are relevant, functional, and recent, along with being transparent about the context of the project and being prepared to explain design choices in an interview. That means I need to maximize the marketing value of my </w:t>
      </w:r>
      <w:proofErr w:type="spellStart"/>
      <w:r w:rsidRPr="00D40C86">
        <w:rPr>
          <w:rFonts w:ascii="Times New Roman" w:hAnsi="Times New Roman" w:cs="Times New Roman"/>
        </w:rPr>
        <w:t>ePortfolio</w:t>
      </w:r>
      <w:proofErr w:type="spellEnd"/>
      <w:r w:rsidRPr="00D40C86">
        <w:rPr>
          <w:rFonts w:ascii="Times New Roman" w:hAnsi="Times New Roman" w:cs="Times New Roman"/>
        </w:rPr>
        <w:t xml:space="preserve"> by keeping it organized, professional, and updated, while limiting risk by excluding sensitive information, avoiding proprietary or copyrighted material, and only sharing code or screenshots that I have the right to post publicly. </w:t>
      </w:r>
      <w:r w:rsidR="00B84D93" w:rsidRPr="00D40C86">
        <w:rPr>
          <w:rFonts w:ascii="Times New Roman" w:hAnsi="Times New Roman" w:cs="Times New Roman"/>
        </w:rPr>
        <w:t xml:space="preserve">(LinkedIn, </w:t>
      </w:r>
      <w:proofErr w:type="spellStart"/>
      <w:r w:rsidR="00B84D93" w:rsidRPr="00D40C86">
        <w:rPr>
          <w:rFonts w:ascii="Times New Roman" w:hAnsi="Times New Roman" w:cs="Times New Roman"/>
        </w:rPr>
        <w:t>n.d</w:t>
      </w:r>
      <w:proofErr w:type="spellEnd"/>
      <w:r w:rsidRPr="00D40C86">
        <w:rPr>
          <w:rFonts w:ascii="Times New Roman" w:hAnsi="Times New Roman" w:cs="Times New Roman"/>
        </w:rPr>
        <w:t>)</w:t>
      </w:r>
    </w:p>
    <w:p w14:paraId="30979D2F" w14:textId="361FC0E1"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Another downside of a public </w:t>
      </w:r>
      <w:proofErr w:type="spellStart"/>
      <w:r w:rsidRPr="00D40C86">
        <w:rPr>
          <w:rFonts w:ascii="Times New Roman" w:hAnsi="Times New Roman" w:cs="Times New Roman"/>
        </w:rPr>
        <w:t>ePortfolio</w:t>
      </w:r>
      <w:proofErr w:type="spellEnd"/>
      <w:r w:rsidRPr="00D40C86">
        <w:rPr>
          <w:rFonts w:ascii="Times New Roman" w:hAnsi="Times New Roman" w:cs="Times New Roman"/>
        </w:rPr>
        <w:t xml:space="preserve"> is that posting work online can expose intellectual property, weak security practices, or personal information if I am not careful. For that reason, I need to remove credentials, private data, and anything that could create a security or privacy issue before publishing my artifacts. I also need to make sure the projects I include are complete </w:t>
      </w:r>
      <w:r w:rsidRPr="00D40C86">
        <w:rPr>
          <w:rFonts w:ascii="Times New Roman" w:hAnsi="Times New Roman" w:cs="Times New Roman"/>
        </w:rPr>
        <w:lastRenderedPageBreak/>
        <w:t xml:space="preserve">enough to reflect my current abilities, because outdated or broken work could hurt my professional image more than help it. Based on the CS 499 course outcomes, I believe I have already made progress in communicating technical ideas, designing and evaluating computing solutions, using industry-relevant tools, and strengthening my software security mindset. The outcomes I am still developing are the ones tied most closely to fully polishing my </w:t>
      </w:r>
      <w:proofErr w:type="spellStart"/>
      <w:r w:rsidRPr="00D40C86">
        <w:rPr>
          <w:rFonts w:ascii="Times New Roman" w:hAnsi="Times New Roman" w:cs="Times New Roman"/>
        </w:rPr>
        <w:t>ePortfolio</w:t>
      </w:r>
      <w:proofErr w:type="spellEnd"/>
      <w:r w:rsidRPr="00D40C86">
        <w:rPr>
          <w:rFonts w:ascii="Times New Roman" w:hAnsi="Times New Roman" w:cs="Times New Roman"/>
        </w:rPr>
        <w:t xml:space="preserve"> for a professional audience and showing my work in a way that supports decision-making and collaboration. Right now, my main artifact is my CS 360 </w:t>
      </w:r>
      <w:proofErr w:type="spellStart"/>
      <w:r w:rsidRPr="00D40C86">
        <w:rPr>
          <w:rFonts w:ascii="Times New Roman" w:hAnsi="Times New Roman" w:cs="Times New Roman"/>
        </w:rPr>
        <w:t>WeightTracker</w:t>
      </w:r>
      <w:proofErr w:type="spellEnd"/>
      <w:r w:rsidRPr="00D40C86">
        <w:rPr>
          <w:rFonts w:ascii="Times New Roman" w:hAnsi="Times New Roman" w:cs="Times New Roman"/>
        </w:rPr>
        <w:t xml:space="preserve"> application, which gives me one project I can enhance across software design and engineering, algorithms and data structures, and databases. (</w:t>
      </w:r>
      <w:r w:rsidR="00D40C86" w:rsidRPr="00D40C86">
        <w:rPr>
          <w:rFonts w:ascii="Times New Roman" w:hAnsi="Times New Roman" w:cs="Times New Roman"/>
        </w:rPr>
        <w:t xml:space="preserve">LinkedIn, </w:t>
      </w:r>
      <w:proofErr w:type="spellStart"/>
      <w:r w:rsidR="00D40C86" w:rsidRPr="00D40C86">
        <w:rPr>
          <w:rFonts w:ascii="Times New Roman" w:hAnsi="Times New Roman" w:cs="Times New Roman"/>
        </w:rPr>
        <w:t>n.d</w:t>
      </w:r>
      <w:proofErr w:type="spellEnd"/>
      <w:r w:rsidRPr="00D40C86">
        <w:rPr>
          <w:rFonts w:ascii="Times New Roman" w:hAnsi="Times New Roman" w:cs="Times New Roman"/>
        </w:rPr>
        <w:t>)</w:t>
      </w:r>
    </w:p>
    <w:p w14:paraId="1CAE0D45" w14:textId="08815C8D"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Status Checkpoints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6"/>
        <w:gridCol w:w="2594"/>
        <w:gridCol w:w="2550"/>
        <w:gridCol w:w="2610"/>
      </w:tblGrid>
      <w:tr w:rsidR="0086660E" w:rsidRPr="00D40C86" w14:paraId="43314F17" w14:textId="77777777" w:rsidTr="0086660E">
        <w:trPr>
          <w:tblHeader/>
          <w:tblCellSpacing w:w="15" w:type="dxa"/>
        </w:trPr>
        <w:tc>
          <w:tcPr>
            <w:tcW w:w="0" w:type="auto"/>
            <w:vAlign w:val="center"/>
            <w:hideMark/>
          </w:tcPr>
          <w:p w14:paraId="5C3FDA78" w14:textId="77777777"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Checkpoint</w:t>
            </w:r>
          </w:p>
        </w:tc>
        <w:tc>
          <w:tcPr>
            <w:tcW w:w="0" w:type="auto"/>
            <w:vAlign w:val="center"/>
            <w:hideMark/>
          </w:tcPr>
          <w:p w14:paraId="18AD1599" w14:textId="77777777"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Software Design and Engineering</w:t>
            </w:r>
          </w:p>
        </w:tc>
        <w:tc>
          <w:tcPr>
            <w:tcW w:w="0" w:type="auto"/>
            <w:vAlign w:val="center"/>
            <w:hideMark/>
          </w:tcPr>
          <w:p w14:paraId="4322468E" w14:textId="77777777"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Algorithms and Data Structures</w:t>
            </w:r>
          </w:p>
        </w:tc>
        <w:tc>
          <w:tcPr>
            <w:tcW w:w="0" w:type="auto"/>
            <w:vAlign w:val="center"/>
            <w:hideMark/>
          </w:tcPr>
          <w:p w14:paraId="14F9835D" w14:textId="77777777" w:rsidR="0086660E" w:rsidRPr="00D40C86" w:rsidRDefault="0086660E" w:rsidP="00D40C86">
            <w:pPr>
              <w:spacing w:line="480" w:lineRule="auto"/>
              <w:rPr>
                <w:rFonts w:ascii="Times New Roman" w:hAnsi="Times New Roman" w:cs="Times New Roman"/>
                <w:b/>
                <w:bCs/>
              </w:rPr>
            </w:pPr>
            <w:r w:rsidRPr="00D40C86">
              <w:rPr>
                <w:rFonts w:ascii="Times New Roman" w:hAnsi="Times New Roman" w:cs="Times New Roman"/>
                <w:b/>
                <w:bCs/>
              </w:rPr>
              <w:t>Databases</w:t>
            </w:r>
          </w:p>
        </w:tc>
      </w:tr>
      <w:tr w:rsidR="0086660E" w:rsidRPr="00D40C86" w14:paraId="745480C3" w14:textId="77777777" w:rsidTr="0086660E">
        <w:trPr>
          <w:tblCellSpacing w:w="15" w:type="dxa"/>
        </w:trPr>
        <w:tc>
          <w:tcPr>
            <w:tcW w:w="0" w:type="auto"/>
            <w:vAlign w:val="center"/>
            <w:hideMark/>
          </w:tcPr>
          <w:p w14:paraId="55B40A0F"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Name of Artifact Used</w:t>
            </w:r>
          </w:p>
        </w:tc>
        <w:tc>
          <w:tcPr>
            <w:tcW w:w="0" w:type="auto"/>
            <w:vAlign w:val="center"/>
            <w:hideMark/>
          </w:tcPr>
          <w:p w14:paraId="76F2C015"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CS 360 </w:t>
            </w:r>
            <w:proofErr w:type="spellStart"/>
            <w:r w:rsidRPr="00D40C86">
              <w:rPr>
                <w:rFonts w:ascii="Times New Roman" w:hAnsi="Times New Roman" w:cs="Times New Roman"/>
              </w:rPr>
              <w:t>WeightTracker</w:t>
            </w:r>
            <w:proofErr w:type="spellEnd"/>
            <w:r w:rsidRPr="00D40C86">
              <w:rPr>
                <w:rFonts w:ascii="Times New Roman" w:hAnsi="Times New Roman" w:cs="Times New Roman"/>
              </w:rPr>
              <w:t xml:space="preserve"> Android application</w:t>
            </w:r>
          </w:p>
        </w:tc>
        <w:tc>
          <w:tcPr>
            <w:tcW w:w="0" w:type="auto"/>
            <w:vAlign w:val="center"/>
            <w:hideMark/>
          </w:tcPr>
          <w:p w14:paraId="59BFCF47"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CS 360 </w:t>
            </w:r>
            <w:proofErr w:type="spellStart"/>
            <w:r w:rsidRPr="00D40C86">
              <w:rPr>
                <w:rFonts w:ascii="Times New Roman" w:hAnsi="Times New Roman" w:cs="Times New Roman"/>
              </w:rPr>
              <w:t>WeightTracker</w:t>
            </w:r>
            <w:proofErr w:type="spellEnd"/>
            <w:r w:rsidRPr="00D40C86">
              <w:rPr>
                <w:rFonts w:ascii="Times New Roman" w:hAnsi="Times New Roman" w:cs="Times New Roman"/>
              </w:rPr>
              <w:t xml:space="preserve"> Android application</w:t>
            </w:r>
          </w:p>
        </w:tc>
        <w:tc>
          <w:tcPr>
            <w:tcW w:w="0" w:type="auto"/>
            <w:vAlign w:val="center"/>
            <w:hideMark/>
          </w:tcPr>
          <w:p w14:paraId="2E7FB521"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CS 360 </w:t>
            </w:r>
            <w:proofErr w:type="spellStart"/>
            <w:r w:rsidRPr="00D40C86">
              <w:rPr>
                <w:rFonts w:ascii="Times New Roman" w:hAnsi="Times New Roman" w:cs="Times New Roman"/>
              </w:rPr>
              <w:t>WeightTracker</w:t>
            </w:r>
            <w:proofErr w:type="spellEnd"/>
            <w:r w:rsidRPr="00D40C86">
              <w:rPr>
                <w:rFonts w:ascii="Times New Roman" w:hAnsi="Times New Roman" w:cs="Times New Roman"/>
              </w:rPr>
              <w:t xml:space="preserve"> Android application</w:t>
            </w:r>
          </w:p>
        </w:tc>
      </w:tr>
      <w:tr w:rsidR="0086660E" w:rsidRPr="00D40C86" w14:paraId="2E22418A" w14:textId="77777777" w:rsidTr="0086660E">
        <w:trPr>
          <w:tblCellSpacing w:w="15" w:type="dxa"/>
        </w:trPr>
        <w:tc>
          <w:tcPr>
            <w:tcW w:w="0" w:type="auto"/>
            <w:vAlign w:val="center"/>
            <w:hideMark/>
          </w:tcPr>
          <w:p w14:paraId="68DCA782"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Status of Initial Enhancement</w:t>
            </w:r>
          </w:p>
        </w:tc>
        <w:tc>
          <w:tcPr>
            <w:tcW w:w="0" w:type="auto"/>
            <w:vAlign w:val="center"/>
            <w:hideMark/>
          </w:tcPr>
          <w:p w14:paraId="74130B01"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I completed the code review and identified areas for improvement in app structure, modularity, UI flow, validation, and documentation. I plan to improve organization </w:t>
            </w:r>
            <w:r w:rsidRPr="00D40C86">
              <w:rPr>
                <w:rFonts w:ascii="Times New Roman" w:hAnsi="Times New Roman" w:cs="Times New Roman"/>
              </w:rPr>
              <w:lastRenderedPageBreak/>
              <w:t>between activities and strengthen maintainability.</w:t>
            </w:r>
          </w:p>
        </w:tc>
        <w:tc>
          <w:tcPr>
            <w:tcW w:w="0" w:type="auto"/>
            <w:vAlign w:val="center"/>
            <w:hideMark/>
          </w:tcPr>
          <w:p w14:paraId="199A0AF8"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lastRenderedPageBreak/>
              <w:t xml:space="preserve">I completed the code review and identified the main logic used to handle user input, weight entry processing, </w:t>
            </w:r>
            <w:proofErr w:type="spellStart"/>
            <w:r w:rsidRPr="00D40C86">
              <w:rPr>
                <w:rFonts w:ascii="Times New Roman" w:hAnsi="Times New Roman" w:cs="Times New Roman"/>
              </w:rPr>
              <w:t>RecyclerView</w:t>
            </w:r>
            <w:proofErr w:type="spellEnd"/>
            <w:r w:rsidRPr="00D40C86">
              <w:rPr>
                <w:rFonts w:ascii="Times New Roman" w:hAnsi="Times New Roman" w:cs="Times New Roman"/>
              </w:rPr>
              <w:t xml:space="preserve"> display, and update/delete </w:t>
            </w:r>
            <w:r w:rsidRPr="00D40C86">
              <w:rPr>
                <w:rFonts w:ascii="Times New Roman" w:hAnsi="Times New Roman" w:cs="Times New Roman"/>
              </w:rPr>
              <w:lastRenderedPageBreak/>
              <w:t>behavior. I plan to improve efficiency, clarity, and overall logic flow.</w:t>
            </w:r>
          </w:p>
        </w:tc>
        <w:tc>
          <w:tcPr>
            <w:tcW w:w="0" w:type="auto"/>
            <w:vAlign w:val="center"/>
            <w:hideMark/>
          </w:tcPr>
          <w:p w14:paraId="45A38B42"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lastRenderedPageBreak/>
              <w:t xml:space="preserve">I completed the code review and identified the SQLite database helper and CRUD-related methods for storing and retrieving user and weight data. I plan to improve </w:t>
            </w:r>
            <w:r w:rsidRPr="00D40C86">
              <w:rPr>
                <w:rFonts w:ascii="Times New Roman" w:hAnsi="Times New Roman" w:cs="Times New Roman"/>
              </w:rPr>
              <w:lastRenderedPageBreak/>
              <w:t>validation, structure, and security-related handling of stored data.</w:t>
            </w:r>
          </w:p>
        </w:tc>
      </w:tr>
      <w:tr w:rsidR="0086660E" w:rsidRPr="00D40C86" w14:paraId="6FF31577" w14:textId="77777777" w:rsidTr="0086660E">
        <w:trPr>
          <w:tblCellSpacing w:w="15" w:type="dxa"/>
        </w:trPr>
        <w:tc>
          <w:tcPr>
            <w:tcW w:w="0" w:type="auto"/>
            <w:vAlign w:val="center"/>
            <w:hideMark/>
          </w:tcPr>
          <w:p w14:paraId="73390773"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lastRenderedPageBreak/>
              <w:t>Submission Status</w:t>
            </w:r>
          </w:p>
        </w:tc>
        <w:tc>
          <w:tcPr>
            <w:tcW w:w="0" w:type="auto"/>
            <w:vAlign w:val="center"/>
            <w:hideMark/>
          </w:tcPr>
          <w:p w14:paraId="6DDFA915"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Code review video submitted.</w:t>
            </w:r>
          </w:p>
        </w:tc>
        <w:tc>
          <w:tcPr>
            <w:tcW w:w="0" w:type="auto"/>
            <w:vAlign w:val="center"/>
            <w:hideMark/>
          </w:tcPr>
          <w:p w14:paraId="38667075"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Code review video submitted.</w:t>
            </w:r>
          </w:p>
        </w:tc>
        <w:tc>
          <w:tcPr>
            <w:tcW w:w="0" w:type="auto"/>
            <w:vAlign w:val="center"/>
            <w:hideMark/>
          </w:tcPr>
          <w:p w14:paraId="4CF50CA6"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Code review video submitted.</w:t>
            </w:r>
          </w:p>
        </w:tc>
      </w:tr>
      <w:tr w:rsidR="0086660E" w:rsidRPr="00D40C86" w14:paraId="6F84974D" w14:textId="77777777" w:rsidTr="0086660E">
        <w:trPr>
          <w:tblCellSpacing w:w="15" w:type="dxa"/>
        </w:trPr>
        <w:tc>
          <w:tcPr>
            <w:tcW w:w="0" w:type="auto"/>
            <w:vAlign w:val="center"/>
            <w:hideMark/>
          </w:tcPr>
          <w:p w14:paraId="5B8B7C47"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Status of Final Enhancement</w:t>
            </w:r>
          </w:p>
        </w:tc>
        <w:tc>
          <w:tcPr>
            <w:tcW w:w="0" w:type="auto"/>
            <w:vAlign w:val="center"/>
            <w:hideMark/>
          </w:tcPr>
          <w:p w14:paraId="112B87FD" w14:textId="77777777" w:rsidR="0086660E" w:rsidRPr="00D40C86" w:rsidRDefault="0086660E" w:rsidP="00D40C86">
            <w:pPr>
              <w:spacing w:line="480" w:lineRule="auto"/>
              <w:rPr>
                <w:rFonts w:ascii="Times New Roman" w:hAnsi="Times New Roman" w:cs="Times New Roman"/>
              </w:rPr>
            </w:pPr>
            <w:proofErr w:type="gramStart"/>
            <w:r w:rsidRPr="00D40C86">
              <w:rPr>
                <w:rFonts w:ascii="Times New Roman" w:hAnsi="Times New Roman" w:cs="Times New Roman"/>
              </w:rPr>
              <w:t>Not</w:t>
            </w:r>
            <w:proofErr w:type="gramEnd"/>
            <w:r w:rsidRPr="00D40C86">
              <w:rPr>
                <w:rFonts w:ascii="Times New Roman" w:hAnsi="Times New Roman" w:cs="Times New Roman"/>
              </w:rPr>
              <w:t xml:space="preserve"> started yet. My next step is revising the app structure and improving code quality, readability, and user experience.</w:t>
            </w:r>
          </w:p>
        </w:tc>
        <w:tc>
          <w:tcPr>
            <w:tcW w:w="0" w:type="auto"/>
            <w:vAlign w:val="center"/>
            <w:hideMark/>
          </w:tcPr>
          <w:p w14:paraId="4E0CA05E" w14:textId="77777777" w:rsidR="0086660E" w:rsidRPr="00D40C86" w:rsidRDefault="0086660E" w:rsidP="00D40C86">
            <w:pPr>
              <w:spacing w:line="480" w:lineRule="auto"/>
              <w:rPr>
                <w:rFonts w:ascii="Times New Roman" w:hAnsi="Times New Roman" w:cs="Times New Roman"/>
              </w:rPr>
            </w:pPr>
            <w:proofErr w:type="gramStart"/>
            <w:r w:rsidRPr="00D40C86">
              <w:rPr>
                <w:rFonts w:ascii="Times New Roman" w:hAnsi="Times New Roman" w:cs="Times New Roman"/>
              </w:rPr>
              <w:t>Not</w:t>
            </w:r>
            <w:proofErr w:type="gramEnd"/>
            <w:r w:rsidRPr="00D40C86">
              <w:rPr>
                <w:rFonts w:ascii="Times New Roman" w:hAnsi="Times New Roman" w:cs="Times New Roman"/>
              </w:rPr>
              <w:t xml:space="preserve"> started yet. My next step is refining the way records are stored, loaded, and displayed, and improving the logic behind updates and deletions.</w:t>
            </w:r>
          </w:p>
        </w:tc>
        <w:tc>
          <w:tcPr>
            <w:tcW w:w="0" w:type="auto"/>
            <w:vAlign w:val="center"/>
            <w:hideMark/>
          </w:tcPr>
          <w:p w14:paraId="55711D79" w14:textId="77777777" w:rsidR="0086660E" w:rsidRPr="00D40C86" w:rsidRDefault="0086660E" w:rsidP="00D40C86">
            <w:pPr>
              <w:spacing w:line="480" w:lineRule="auto"/>
              <w:rPr>
                <w:rFonts w:ascii="Times New Roman" w:hAnsi="Times New Roman" w:cs="Times New Roman"/>
              </w:rPr>
            </w:pPr>
            <w:proofErr w:type="gramStart"/>
            <w:r w:rsidRPr="00D40C86">
              <w:rPr>
                <w:rFonts w:ascii="Times New Roman" w:hAnsi="Times New Roman" w:cs="Times New Roman"/>
              </w:rPr>
              <w:t>Not</w:t>
            </w:r>
            <w:proofErr w:type="gramEnd"/>
            <w:r w:rsidRPr="00D40C86">
              <w:rPr>
                <w:rFonts w:ascii="Times New Roman" w:hAnsi="Times New Roman" w:cs="Times New Roman"/>
              </w:rPr>
              <w:t xml:space="preserve"> started yet. My next step is improving the database helper design, reviewing query methods, and strengthening data validation and database handling.</w:t>
            </w:r>
          </w:p>
        </w:tc>
      </w:tr>
      <w:tr w:rsidR="0086660E" w:rsidRPr="00D40C86" w14:paraId="592F93F5" w14:textId="77777777" w:rsidTr="0086660E">
        <w:trPr>
          <w:tblCellSpacing w:w="15" w:type="dxa"/>
        </w:trPr>
        <w:tc>
          <w:tcPr>
            <w:tcW w:w="0" w:type="auto"/>
            <w:vAlign w:val="center"/>
            <w:hideMark/>
          </w:tcPr>
          <w:p w14:paraId="4CAD57D6"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 xml:space="preserve">Uploaded to </w:t>
            </w:r>
            <w:proofErr w:type="spellStart"/>
            <w:r w:rsidRPr="00D40C86">
              <w:rPr>
                <w:rFonts w:ascii="Times New Roman" w:hAnsi="Times New Roman" w:cs="Times New Roman"/>
                <w:b/>
                <w:bCs/>
              </w:rPr>
              <w:t>ePortfolio</w:t>
            </w:r>
            <w:proofErr w:type="spellEnd"/>
          </w:p>
        </w:tc>
        <w:tc>
          <w:tcPr>
            <w:tcW w:w="0" w:type="auto"/>
            <w:vAlign w:val="center"/>
            <w:hideMark/>
          </w:tcPr>
          <w:p w14:paraId="310F981E"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Not yet uploaded.</w:t>
            </w:r>
          </w:p>
        </w:tc>
        <w:tc>
          <w:tcPr>
            <w:tcW w:w="0" w:type="auto"/>
            <w:vAlign w:val="center"/>
            <w:hideMark/>
          </w:tcPr>
          <w:p w14:paraId="3E4B758A"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Not yet uploaded.</w:t>
            </w:r>
          </w:p>
        </w:tc>
        <w:tc>
          <w:tcPr>
            <w:tcW w:w="0" w:type="auto"/>
            <w:vAlign w:val="center"/>
            <w:hideMark/>
          </w:tcPr>
          <w:p w14:paraId="6FE90346"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Not yet uploaded.</w:t>
            </w:r>
          </w:p>
        </w:tc>
      </w:tr>
      <w:tr w:rsidR="0086660E" w:rsidRPr="00D40C86" w14:paraId="0954DB91" w14:textId="77777777" w:rsidTr="0086660E">
        <w:trPr>
          <w:tblCellSpacing w:w="15" w:type="dxa"/>
        </w:trPr>
        <w:tc>
          <w:tcPr>
            <w:tcW w:w="0" w:type="auto"/>
            <w:vAlign w:val="center"/>
            <w:hideMark/>
          </w:tcPr>
          <w:p w14:paraId="114BFDD7"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 xml:space="preserve">Status of Finalized </w:t>
            </w:r>
            <w:proofErr w:type="spellStart"/>
            <w:r w:rsidRPr="00D40C86">
              <w:rPr>
                <w:rFonts w:ascii="Times New Roman" w:hAnsi="Times New Roman" w:cs="Times New Roman"/>
                <w:b/>
                <w:bCs/>
              </w:rPr>
              <w:t>ePortfolio</w:t>
            </w:r>
            <w:proofErr w:type="spellEnd"/>
          </w:p>
        </w:tc>
        <w:tc>
          <w:tcPr>
            <w:tcW w:w="0" w:type="auto"/>
            <w:vAlign w:val="center"/>
            <w:hideMark/>
          </w:tcPr>
          <w:p w14:paraId="2B55E0CC"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t xml:space="preserve">In progress. I have selected my artifact and completed the review, but the polished enhancement </w:t>
            </w:r>
            <w:r w:rsidRPr="00D40C86">
              <w:rPr>
                <w:rFonts w:ascii="Times New Roman" w:hAnsi="Times New Roman" w:cs="Times New Roman"/>
              </w:rPr>
              <w:lastRenderedPageBreak/>
              <w:t>and final presentation still need to be completed.</w:t>
            </w:r>
          </w:p>
        </w:tc>
        <w:tc>
          <w:tcPr>
            <w:tcW w:w="0" w:type="auto"/>
            <w:vAlign w:val="center"/>
            <w:hideMark/>
          </w:tcPr>
          <w:p w14:paraId="189DB4B9"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lastRenderedPageBreak/>
              <w:t xml:space="preserve">In progress. I have identified the enhancement areas, but I still need to implement </w:t>
            </w:r>
            <w:r w:rsidRPr="00D40C86">
              <w:rPr>
                <w:rFonts w:ascii="Times New Roman" w:hAnsi="Times New Roman" w:cs="Times New Roman"/>
              </w:rPr>
              <w:lastRenderedPageBreak/>
              <w:t>and document the final improvements.</w:t>
            </w:r>
          </w:p>
        </w:tc>
        <w:tc>
          <w:tcPr>
            <w:tcW w:w="0" w:type="auto"/>
            <w:vAlign w:val="center"/>
            <w:hideMark/>
          </w:tcPr>
          <w:p w14:paraId="752AE30A" w14:textId="77777777"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rPr>
              <w:lastRenderedPageBreak/>
              <w:t xml:space="preserve">In progress. I have chosen the database-related artifact and reviewed its current functionality, but </w:t>
            </w:r>
            <w:r w:rsidRPr="00D40C86">
              <w:rPr>
                <w:rFonts w:ascii="Times New Roman" w:hAnsi="Times New Roman" w:cs="Times New Roman"/>
              </w:rPr>
              <w:lastRenderedPageBreak/>
              <w:t>the enhancement and final upload are still to come.</w:t>
            </w:r>
          </w:p>
        </w:tc>
      </w:tr>
    </w:tbl>
    <w:p w14:paraId="41E2697E" w14:textId="77777777" w:rsidR="0086660E" w:rsidRPr="00D40C86" w:rsidRDefault="0086660E" w:rsidP="00D40C86">
      <w:pPr>
        <w:spacing w:line="480" w:lineRule="auto"/>
        <w:rPr>
          <w:rFonts w:ascii="Times New Roman" w:hAnsi="Times New Roman" w:cs="Times New Roman"/>
        </w:rPr>
      </w:pPr>
    </w:p>
    <w:p w14:paraId="6F54A890" w14:textId="62C886A6" w:rsidR="0086660E" w:rsidRPr="00D40C86" w:rsidRDefault="0086660E" w:rsidP="00D40C86">
      <w:pPr>
        <w:spacing w:line="480" w:lineRule="auto"/>
        <w:rPr>
          <w:rFonts w:ascii="Times New Roman" w:hAnsi="Times New Roman" w:cs="Times New Roman"/>
        </w:rPr>
      </w:pPr>
      <w:r w:rsidRPr="00D40C86">
        <w:rPr>
          <w:rFonts w:ascii="Times New Roman" w:hAnsi="Times New Roman" w:cs="Times New Roman"/>
          <w:b/>
          <w:bCs/>
        </w:rPr>
        <w:t>References</w:t>
      </w:r>
    </w:p>
    <w:p w14:paraId="3B2E4B54" w14:textId="77777777" w:rsidR="00D40C86" w:rsidRPr="00D40C86" w:rsidRDefault="00D40C86" w:rsidP="00D40C86">
      <w:pPr>
        <w:spacing w:line="480" w:lineRule="auto"/>
        <w:rPr>
          <w:rFonts w:ascii="Times New Roman" w:hAnsi="Times New Roman" w:cs="Times New Roman"/>
        </w:rPr>
      </w:pPr>
      <w:r w:rsidRPr="00D40C86">
        <w:rPr>
          <w:rFonts w:ascii="Times New Roman" w:hAnsi="Times New Roman" w:cs="Times New Roman"/>
        </w:rPr>
        <w:t xml:space="preserve">LinkedIn. (n.d.). </w:t>
      </w:r>
      <w:r w:rsidRPr="00D40C86">
        <w:rPr>
          <w:rFonts w:ascii="Times New Roman" w:hAnsi="Times New Roman" w:cs="Times New Roman"/>
          <w:i/>
          <w:iCs/>
        </w:rPr>
        <w:t>What are the most common mistakes to avoid when building a tech portfolio online?</w:t>
      </w:r>
      <w:r w:rsidRPr="00D40C86">
        <w:rPr>
          <w:rFonts w:ascii="Times New Roman" w:hAnsi="Times New Roman" w:cs="Times New Roman"/>
        </w:rPr>
        <w:t xml:space="preserve"> LinkedIn. </w:t>
      </w:r>
      <w:hyperlink r:id="rId4" w:history="1">
        <w:r w:rsidRPr="00D40C86">
          <w:rPr>
            <w:rStyle w:val="Hyperlink"/>
            <w:rFonts w:ascii="Times New Roman" w:hAnsi="Times New Roman" w:cs="Times New Roman"/>
          </w:rPr>
          <w:t>https://www.linkedin.com/advice/1/what-most-common-mistakes-avoid-when-building</w:t>
        </w:r>
      </w:hyperlink>
    </w:p>
    <w:p w14:paraId="7A0CA2C3" w14:textId="77777777" w:rsidR="00D40C86" w:rsidRPr="00D40C86" w:rsidRDefault="00D40C86" w:rsidP="00D40C86">
      <w:pPr>
        <w:spacing w:line="480" w:lineRule="auto"/>
        <w:rPr>
          <w:rFonts w:ascii="Times New Roman" w:hAnsi="Times New Roman" w:cs="Times New Roman"/>
        </w:rPr>
      </w:pPr>
      <w:proofErr w:type="spellStart"/>
      <w:r w:rsidRPr="00D40C86">
        <w:rPr>
          <w:rFonts w:ascii="Times New Roman" w:hAnsi="Times New Roman" w:cs="Times New Roman"/>
        </w:rPr>
        <w:t>Skillcrush</w:t>
      </w:r>
      <w:proofErr w:type="spellEnd"/>
      <w:r w:rsidRPr="00D40C86">
        <w:rPr>
          <w:rFonts w:ascii="Times New Roman" w:hAnsi="Times New Roman" w:cs="Times New Roman"/>
        </w:rPr>
        <w:t xml:space="preserve">. (n.d.). </w:t>
      </w:r>
      <w:r w:rsidRPr="00D40C86">
        <w:rPr>
          <w:rFonts w:ascii="Times New Roman" w:hAnsi="Times New Roman" w:cs="Times New Roman"/>
          <w:i/>
          <w:iCs/>
        </w:rPr>
        <w:t>8 portfolio projects for beginners to help you land a job.</w:t>
      </w:r>
      <w:r w:rsidRPr="00D40C86">
        <w:rPr>
          <w:rFonts w:ascii="Times New Roman" w:hAnsi="Times New Roman" w:cs="Times New Roman"/>
        </w:rPr>
        <w:t xml:space="preserve"> </w:t>
      </w:r>
      <w:proofErr w:type="spellStart"/>
      <w:r w:rsidRPr="00D40C86">
        <w:rPr>
          <w:rFonts w:ascii="Times New Roman" w:hAnsi="Times New Roman" w:cs="Times New Roman"/>
        </w:rPr>
        <w:t>Skillcrush</w:t>
      </w:r>
      <w:proofErr w:type="spellEnd"/>
      <w:r w:rsidRPr="00D40C86">
        <w:rPr>
          <w:rFonts w:ascii="Times New Roman" w:hAnsi="Times New Roman" w:cs="Times New Roman"/>
        </w:rPr>
        <w:t xml:space="preserve">. </w:t>
      </w:r>
      <w:hyperlink r:id="rId5" w:history="1">
        <w:r w:rsidRPr="00D40C86">
          <w:rPr>
            <w:rStyle w:val="Hyperlink"/>
            <w:rFonts w:ascii="Times New Roman" w:hAnsi="Times New Roman" w:cs="Times New Roman"/>
          </w:rPr>
          <w:t>https://skillcrush.com/blog/portfolio-advice-2/</w:t>
        </w:r>
      </w:hyperlink>
    </w:p>
    <w:p w14:paraId="51CD1D75" w14:textId="77777777" w:rsidR="00D40C86" w:rsidRPr="00D40C86" w:rsidRDefault="00D40C86" w:rsidP="00D40C86">
      <w:pPr>
        <w:spacing w:line="480" w:lineRule="auto"/>
        <w:rPr>
          <w:rFonts w:ascii="Times New Roman" w:hAnsi="Times New Roman" w:cs="Times New Roman"/>
        </w:rPr>
      </w:pPr>
      <w:proofErr w:type="spellStart"/>
      <w:r w:rsidRPr="00D40C86">
        <w:rPr>
          <w:rFonts w:ascii="Times New Roman" w:hAnsi="Times New Roman" w:cs="Times New Roman"/>
        </w:rPr>
        <w:t>Studypool</w:t>
      </w:r>
      <w:proofErr w:type="spellEnd"/>
      <w:r w:rsidRPr="00D40C86">
        <w:rPr>
          <w:rFonts w:ascii="Times New Roman" w:hAnsi="Times New Roman" w:cs="Times New Roman"/>
        </w:rPr>
        <w:t xml:space="preserve">. (n.d.). </w:t>
      </w:r>
      <w:proofErr w:type="spellStart"/>
      <w:r w:rsidRPr="00D40C86">
        <w:rPr>
          <w:rFonts w:ascii="Times New Roman" w:hAnsi="Times New Roman" w:cs="Times New Roman"/>
          <w:i/>
          <w:iCs/>
        </w:rPr>
        <w:t>ePortfolio</w:t>
      </w:r>
      <w:proofErr w:type="spellEnd"/>
      <w:r w:rsidRPr="00D40C86">
        <w:rPr>
          <w:rFonts w:ascii="Times New Roman" w:hAnsi="Times New Roman" w:cs="Times New Roman"/>
          <w:i/>
          <w:iCs/>
        </w:rPr>
        <w:t xml:space="preserve"> selection and refinement plan.</w:t>
      </w:r>
      <w:r w:rsidRPr="00D40C86">
        <w:rPr>
          <w:rFonts w:ascii="Times New Roman" w:hAnsi="Times New Roman" w:cs="Times New Roman"/>
        </w:rPr>
        <w:t xml:space="preserve"> </w:t>
      </w:r>
      <w:hyperlink r:id="rId6" w:history="1">
        <w:r w:rsidRPr="00D40C86">
          <w:rPr>
            <w:rStyle w:val="Hyperlink"/>
            <w:rFonts w:ascii="Times New Roman" w:hAnsi="Times New Roman" w:cs="Times New Roman"/>
          </w:rPr>
          <w:t>https://www.studypool.com/discuss/20980691/eportfolio-selection-and-refinement-plan</w:t>
        </w:r>
      </w:hyperlink>
    </w:p>
    <w:p w14:paraId="7F25D056" w14:textId="77777777" w:rsidR="00E62469" w:rsidRPr="00D40C86" w:rsidRDefault="00E62469" w:rsidP="00D40C86">
      <w:pPr>
        <w:spacing w:line="480" w:lineRule="auto"/>
        <w:rPr>
          <w:rFonts w:ascii="Times New Roman" w:hAnsi="Times New Roman" w:cs="Times New Roman"/>
        </w:rPr>
      </w:pPr>
    </w:p>
    <w:sectPr w:rsidR="00E62469" w:rsidRPr="00D40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60E"/>
    <w:rsid w:val="002C249E"/>
    <w:rsid w:val="003D49BB"/>
    <w:rsid w:val="0051257E"/>
    <w:rsid w:val="006630E5"/>
    <w:rsid w:val="006A7CC5"/>
    <w:rsid w:val="0086660E"/>
    <w:rsid w:val="00AE46F8"/>
    <w:rsid w:val="00B84D93"/>
    <w:rsid w:val="00CC197F"/>
    <w:rsid w:val="00D40C86"/>
    <w:rsid w:val="00D5039B"/>
    <w:rsid w:val="00E33BB0"/>
    <w:rsid w:val="00E62469"/>
    <w:rsid w:val="00E67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2E034"/>
  <w15:chartTrackingRefBased/>
  <w15:docId w15:val="{63FA5135-C87A-4E21-BB02-7A8517B3D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60E"/>
    <w:rPr>
      <w:rFonts w:eastAsiaTheme="majorEastAsia" w:cstheme="majorBidi"/>
      <w:color w:val="272727" w:themeColor="text1" w:themeTint="D8"/>
    </w:rPr>
  </w:style>
  <w:style w:type="paragraph" w:styleId="Title">
    <w:name w:val="Title"/>
    <w:basedOn w:val="Normal"/>
    <w:next w:val="Normal"/>
    <w:link w:val="TitleChar"/>
    <w:uiPriority w:val="10"/>
    <w:qFormat/>
    <w:rsid w:val="00866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60E"/>
    <w:pPr>
      <w:spacing w:before="160"/>
      <w:jc w:val="center"/>
    </w:pPr>
    <w:rPr>
      <w:i/>
      <w:iCs/>
      <w:color w:val="404040" w:themeColor="text1" w:themeTint="BF"/>
    </w:rPr>
  </w:style>
  <w:style w:type="character" w:customStyle="1" w:styleId="QuoteChar">
    <w:name w:val="Quote Char"/>
    <w:basedOn w:val="DefaultParagraphFont"/>
    <w:link w:val="Quote"/>
    <w:uiPriority w:val="29"/>
    <w:rsid w:val="0086660E"/>
    <w:rPr>
      <w:i/>
      <w:iCs/>
      <w:color w:val="404040" w:themeColor="text1" w:themeTint="BF"/>
    </w:rPr>
  </w:style>
  <w:style w:type="paragraph" w:styleId="ListParagraph">
    <w:name w:val="List Paragraph"/>
    <w:basedOn w:val="Normal"/>
    <w:uiPriority w:val="34"/>
    <w:qFormat/>
    <w:rsid w:val="0086660E"/>
    <w:pPr>
      <w:ind w:left="720"/>
      <w:contextualSpacing/>
    </w:pPr>
  </w:style>
  <w:style w:type="character" w:styleId="IntenseEmphasis">
    <w:name w:val="Intense Emphasis"/>
    <w:basedOn w:val="DefaultParagraphFont"/>
    <w:uiPriority w:val="21"/>
    <w:qFormat/>
    <w:rsid w:val="0086660E"/>
    <w:rPr>
      <w:i/>
      <w:iCs/>
      <w:color w:val="0F4761" w:themeColor="accent1" w:themeShade="BF"/>
    </w:rPr>
  </w:style>
  <w:style w:type="paragraph" w:styleId="IntenseQuote">
    <w:name w:val="Intense Quote"/>
    <w:basedOn w:val="Normal"/>
    <w:next w:val="Normal"/>
    <w:link w:val="IntenseQuoteChar"/>
    <w:uiPriority w:val="30"/>
    <w:qFormat/>
    <w:rsid w:val="00866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60E"/>
    <w:rPr>
      <w:i/>
      <w:iCs/>
      <w:color w:val="0F4761" w:themeColor="accent1" w:themeShade="BF"/>
    </w:rPr>
  </w:style>
  <w:style w:type="character" w:styleId="IntenseReference">
    <w:name w:val="Intense Reference"/>
    <w:basedOn w:val="DefaultParagraphFont"/>
    <w:uiPriority w:val="32"/>
    <w:qFormat/>
    <w:rsid w:val="0086660E"/>
    <w:rPr>
      <w:b/>
      <w:bCs/>
      <w:smallCaps/>
      <w:color w:val="0F4761" w:themeColor="accent1" w:themeShade="BF"/>
      <w:spacing w:val="5"/>
    </w:rPr>
  </w:style>
  <w:style w:type="character" w:styleId="Hyperlink">
    <w:name w:val="Hyperlink"/>
    <w:basedOn w:val="DefaultParagraphFont"/>
    <w:uiPriority w:val="99"/>
    <w:unhideWhenUsed/>
    <w:rsid w:val="0086660E"/>
    <w:rPr>
      <w:color w:val="467886" w:themeColor="hyperlink"/>
      <w:u w:val="single"/>
    </w:rPr>
  </w:style>
  <w:style w:type="character" w:styleId="UnresolvedMention">
    <w:name w:val="Unresolved Mention"/>
    <w:basedOn w:val="DefaultParagraphFont"/>
    <w:uiPriority w:val="99"/>
    <w:semiHidden/>
    <w:unhideWhenUsed/>
    <w:rsid w:val="00866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udypool.com/discuss/20980691/eportfolio-selection-and-refinement-plan" TargetMode="External"/><Relationship Id="rId5" Type="http://schemas.openxmlformats.org/officeDocument/2006/relationships/hyperlink" Target="https://skillcrush.com/blog/portfolio-advice-2/" TargetMode="External"/><Relationship Id="rId4" Type="http://schemas.openxmlformats.org/officeDocument/2006/relationships/hyperlink" Target="https://www.linkedin.com/advice/1/what-most-common-mistakes-avoid-when-buil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4</cp:revision>
  <dcterms:created xsi:type="dcterms:W3CDTF">2026-03-22T23:49:00Z</dcterms:created>
  <dcterms:modified xsi:type="dcterms:W3CDTF">2026-03-22T23:56:00Z</dcterms:modified>
</cp:coreProperties>
</file>