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F008" w14:textId="77777777" w:rsidR="001E364F" w:rsidRPr="001E364F" w:rsidRDefault="001E364F" w:rsidP="001E364F">
      <w:pPr>
        <w:rPr>
          <w:b/>
          <w:bCs/>
        </w:rPr>
      </w:pPr>
      <w:r w:rsidRPr="001E364F">
        <w:rPr>
          <w:b/>
          <w:bCs/>
        </w:rPr>
        <w:t>Steps</w:t>
      </w:r>
    </w:p>
    <w:p w14:paraId="59B252EC" w14:textId="77777777" w:rsidR="001E364F" w:rsidRPr="001E364F" w:rsidRDefault="001E364F" w:rsidP="001E364F">
      <w:r w:rsidRPr="001E364F">
        <w:t>After reviewing the resources for this assignment, do the following steps…</w:t>
      </w:r>
    </w:p>
    <w:p w14:paraId="292416C8" w14:textId="77777777" w:rsidR="001E364F" w:rsidRPr="001E364F" w:rsidRDefault="001E364F" w:rsidP="001E364F">
      <w:pPr>
        <w:numPr>
          <w:ilvl w:val="0"/>
          <w:numId w:val="1"/>
        </w:numPr>
      </w:pPr>
      <w:r w:rsidRPr="001E364F">
        <w:t>Start a Word document, making sure you start with your name, the assignment name and the due date.</w:t>
      </w:r>
    </w:p>
    <w:p w14:paraId="688AB179" w14:textId="77777777" w:rsidR="001E364F" w:rsidRPr="001E364F" w:rsidRDefault="001E364F" w:rsidP="001E364F">
      <w:pPr>
        <w:numPr>
          <w:ilvl w:val="0"/>
          <w:numId w:val="1"/>
        </w:numPr>
      </w:pPr>
      <w:r w:rsidRPr="001E364F">
        <w:t>Using the instructions in the resources, establish a domain and forest using your Windows Server installation on your VirtualBox.</w:t>
      </w:r>
    </w:p>
    <w:p w14:paraId="2BC75F5A" w14:textId="77777777" w:rsidR="001E364F" w:rsidRPr="001E364F" w:rsidRDefault="001E364F" w:rsidP="001E364F">
      <w:pPr>
        <w:numPr>
          <w:ilvl w:val="0"/>
          <w:numId w:val="1"/>
        </w:numPr>
      </w:pPr>
      <w:r w:rsidRPr="001E364F">
        <w:t xml:space="preserve">Take a screenshot of the administrative screen showing active directory set up </w:t>
      </w:r>
      <w:proofErr w:type="gramStart"/>
      <w:r w:rsidRPr="001E364F">
        <w:t>complete</w:t>
      </w:r>
      <w:proofErr w:type="gramEnd"/>
      <w:r w:rsidRPr="001E364F">
        <w:t>. The screen shot can be submitted as a .</w:t>
      </w:r>
      <w:proofErr w:type="gramStart"/>
      <w:r w:rsidRPr="001E364F">
        <w:t>JPG, or</w:t>
      </w:r>
      <w:proofErr w:type="gramEnd"/>
      <w:r w:rsidRPr="001E364F">
        <w:t xml:space="preserve"> can be inserted in a .DOCX or .PDF file for submission</w:t>
      </w:r>
    </w:p>
    <w:p w14:paraId="31A4C3D6" w14:textId="7F340665" w:rsidR="00FE67C1" w:rsidRDefault="00FE67C1"/>
    <w:p w14:paraId="336BDD3C" w14:textId="77777777" w:rsidR="00FE67C1" w:rsidRDefault="00FE67C1"/>
    <w:p w14:paraId="1448255B" w14:textId="05F2D4E6" w:rsidR="00FE67C1" w:rsidRDefault="002E52C3">
      <w:r>
        <w:rPr>
          <w:noProof/>
        </w:rPr>
        <w:drawing>
          <wp:inline distT="0" distB="0" distL="0" distR="0" wp14:anchorId="4FDE3D57" wp14:editId="13CA3D7D">
            <wp:extent cx="5943600" cy="5074920"/>
            <wp:effectExtent l="0" t="0" r="0" b="0"/>
            <wp:docPr id="184634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49517" name="Picture 18463495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8441F"/>
    <w:multiLevelType w:val="multilevel"/>
    <w:tmpl w:val="4850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54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C1"/>
    <w:rsid w:val="001E364F"/>
    <w:rsid w:val="002C111B"/>
    <w:rsid w:val="002E52C3"/>
    <w:rsid w:val="00467415"/>
    <w:rsid w:val="00FE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FBFA"/>
  <w15:chartTrackingRefBased/>
  <w15:docId w15:val="{482915BC-4E63-43E4-A3B7-C6D36ED00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J</dc:creator>
  <cp:keywords/>
  <dc:description/>
  <cp:lastModifiedBy>D J</cp:lastModifiedBy>
  <cp:revision>2</cp:revision>
  <dcterms:created xsi:type="dcterms:W3CDTF">2026-04-10T19:50:00Z</dcterms:created>
  <dcterms:modified xsi:type="dcterms:W3CDTF">2026-05-22T16:15:00Z</dcterms:modified>
</cp:coreProperties>
</file>