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E2A72" w14:textId="77777777" w:rsidR="00D22ED1" w:rsidRPr="00BC7103" w:rsidRDefault="00D22ED1" w:rsidP="00D22ED1">
      <w:r w:rsidRPr="00BC7103">
        <w:t>David Hazall-Farrell</w:t>
      </w:r>
    </w:p>
    <w:p w14:paraId="0F2F645C" w14:textId="417DB248" w:rsidR="00D22ED1" w:rsidRDefault="00D22ED1" w:rsidP="00D22ED1">
      <w:pPr>
        <w:jc w:val="center"/>
        <w:rPr>
          <w:b/>
          <w:bCs/>
        </w:rPr>
      </w:pPr>
      <w:r>
        <w:rPr>
          <w:b/>
          <w:bCs/>
        </w:rPr>
        <w:t>“</w:t>
      </w:r>
      <w:r w:rsidRPr="00D22ED1">
        <w:rPr>
          <w:b/>
          <w:bCs/>
        </w:rPr>
        <w:t>Georgia State University Program Helps Black Women Students in Computing</w:t>
      </w:r>
      <w:r>
        <w:rPr>
          <w:b/>
          <w:bCs/>
        </w:rPr>
        <w:t>”</w:t>
      </w:r>
    </w:p>
    <w:p w14:paraId="78D9FB0B" w14:textId="48E8CB32" w:rsidR="00D22ED1" w:rsidRDefault="00D22ED1" w:rsidP="00D22ED1">
      <w:pPr>
        <w:jc w:val="center"/>
        <w:rPr>
          <w:b/>
          <w:bCs/>
        </w:rPr>
      </w:pPr>
      <w:hyperlink r:id="rId4" w:history="1">
        <w:r w:rsidRPr="00353CE0">
          <w:rPr>
            <w:rStyle w:val="Hyperlink"/>
            <w:b/>
            <w:bCs/>
          </w:rPr>
          <w:t>https://news.gsu.edu/2024/03/04/georgia-state-university-program-helps-black-women-students-in-computing/</w:t>
        </w:r>
      </w:hyperlink>
    </w:p>
    <w:p w14:paraId="58B7B3C6" w14:textId="77777777" w:rsidR="00D22ED1" w:rsidRPr="00D12953" w:rsidRDefault="00D22ED1" w:rsidP="00D22ED1">
      <w:pPr>
        <w:jc w:val="center"/>
        <w:rPr>
          <w:b/>
          <w:bCs/>
        </w:rPr>
      </w:pPr>
    </w:p>
    <w:p w14:paraId="65572F36" w14:textId="77777777" w:rsidR="00D22ED1" w:rsidRPr="00BC7103" w:rsidRDefault="00D22ED1" w:rsidP="00D22ED1">
      <w:pPr>
        <w:jc w:val="center"/>
        <w:rPr>
          <w:b/>
          <w:bCs/>
        </w:rPr>
      </w:pPr>
      <w:r w:rsidRPr="00BC7103">
        <w:rPr>
          <w:b/>
          <w:bCs/>
        </w:rPr>
        <w:t>My summary</w:t>
      </w:r>
    </w:p>
    <w:p w14:paraId="5CBB0E0C" w14:textId="61151DDB" w:rsidR="00D22ED1" w:rsidRPr="00BC7103" w:rsidRDefault="00D22ED1" w:rsidP="00D22ED1">
      <w:r w:rsidRPr="00BC7103">
        <w:rPr>
          <w:b/>
          <w:bCs/>
        </w:rPr>
        <w:tab/>
      </w:r>
      <w:r>
        <w:t xml:space="preserve">This article </w:t>
      </w:r>
      <w:r>
        <w:t>discusses a new program introduced by Georgia State University intend</w:t>
      </w:r>
      <w:r w:rsidR="008D5895">
        <w:t xml:space="preserve">ing on providing black women resources to succeed in their computer science and computer information system studies. Reaching for Inclusion – Striving for Excellence (RISE) was made by </w:t>
      </w:r>
      <w:r w:rsidR="008A6DC6">
        <w:t xml:space="preserve">professors Anu Bourgeois and Nannette Napier. The primary goal is to increase the number of black women graduating with degrees in technical fields and to increase job security post college. </w:t>
      </w:r>
      <w:r w:rsidR="00393037">
        <w:t>This program was kickstarted with a $500,000 grant from the Reboot Representation tech Coalition. Currently at Georgia state, there’s a huge gap in computer science enrollment data and graduation data. This statistic was thought to have been due these ladies feeling as if they don’t belong in this industry. The combined effects of both being a woman and black result in a difficulty of being accepted and succeeding. RISE intends to develop workshops, tutoring and mentorship-based programs for these students needs. Currently, out of the 600 black women in computing, 100 students are participating in this program.</w:t>
      </w:r>
    </w:p>
    <w:p w14:paraId="0F16BDA0" w14:textId="77777777" w:rsidR="00D22ED1" w:rsidRPr="00BC7103" w:rsidRDefault="00D22ED1" w:rsidP="00D22ED1">
      <w:pPr>
        <w:jc w:val="center"/>
        <w:rPr>
          <w:b/>
          <w:bCs/>
        </w:rPr>
      </w:pPr>
      <w:r w:rsidRPr="00BC7103">
        <w:rPr>
          <w:b/>
          <w:bCs/>
        </w:rPr>
        <w:t>ChatGPT Summary</w:t>
      </w:r>
    </w:p>
    <w:p w14:paraId="76755FBD" w14:textId="12757270" w:rsidR="00D22ED1" w:rsidRPr="00BC7103" w:rsidRDefault="00D22ED1" w:rsidP="00D22ED1">
      <w:r w:rsidRPr="00BC7103">
        <w:tab/>
      </w:r>
      <w:r w:rsidR="00D74EAD" w:rsidRPr="00D74EAD">
        <w:t>Georgia State University (GSU) has launched the RISE in Computing program to help Black women succeed in computer science and computer information systems. Led by Professors Anu Bourgeois and Nannette Napier, the program aims to increase the number of Black women graduating with degrees in technical fields, addressing challenges such as imposter syndrome and feelings of exclusion. Supported by a $500,000 grant from the Reboot Representation Tech Coalition, RISE provides mentoring, tutoring, and professional development to juniors and seniors. The program seeks to improve job retention and engagement with tech companies, particularly in Atlanta, where tech firms are expanding.</w:t>
      </w:r>
    </w:p>
    <w:p w14:paraId="0FE6D3D8" w14:textId="77777777" w:rsidR="00D22ED1" w:rsidRPr="00BC7103" w:rsidRDefault="00D22ED1" w:rsidP="00D22ED1">
      <w:pPr>
        <w:jc w:val="center"/>
        <w:rPr>
          <w:b/>
          <w:bCs/>
        </w:rPr>
      </w:pPr>
      <w:r w:rsidRPr="00BC7103">
        <w:rPr>
          <w:b/>
          <w:bCs/>
        </w:rPr>
        <w:t>My issues with the AI summary</w:t>
      </w:r>
    </w:p>
    <w:p w14:paraId="2559B473" w14:textId="528F76A0" w:rsidR="00D22ED1" w:rsidRPr="00BC7103" w:rsidRDefault="00D22ED1" w:rsidP="00D74EAD">
      <w:pPr>
        <w:ind w:firstLine="720"/>
      </w:pPr>
      <w:r w:rsidRPr="00BC7103">
        <w:t xml:space="preserve">The LLM should have mentioned the </w:t>
      </w:r>
      <w:r w:rsidR="00D74EAD">
        <w:t>statistics surrounding enrolled black women in these fields. It really puts into perspective how little this group is compared to the general population of GSU. I believe it also could have included more information on harshness they face in the field. Other than that, I like how the AI summary included imposter syndrome in the list of tolls that joining a field like this takes on a black woman.</w:t>
      </w:r>
    </w:p>
    <w:p w14:paraId="7D6C7558" w14:textId="77777777" w:rsidR="00D22ED1" w:rsidRPr="00BC7103" w:rsidRDefault="00D22ED1" w:rsidP="00D22ED1">
      <w:pPr>
        <w:jc w:val="center"/>
        <w:rPr>
          <w:b/>
          <w:bCs/>
        </w:rPr>
      </w:pPr>
      <w:r w:rsidRPr="00BC7103">
        <w:rPr>
          <w:b/>
          <w:bCs/>
        </w:rPr>
        <w:lastRenderedPageBreak/>
        <w:t>Importance of the topic</w:t>
      </w:r>
    </w:p>
    <w:p w14:paraId="44DE9B71" w14:textId="5B05FEAE" w:rsidR="00D22ED1" w:rsidRPr="00BC7103" w:rsidRDefault="00D22ED1" w:rsidP="00D22ED1">
      <w:pPr>
        <w:rPr>
          <w:b/>
          <w:bCs/>
        </w:rPr>
      </w:pPr>
      <w:r w:rsidRPr="00BC7103">
        <w:rPr>
          <w:b/>
          <w:bCs/>
        </w:rPr>
        <w:tab/>
      </w:r>
      <w:r w:rsidRPr="00BC7103">
        <w:t xml:space="preserve">This topic is important since </w:t>
      </w:r>
      <w:r w:rsidR="00D74EAD">
        <w:t xml:space="preserve">women in computer science are severely in the minority. Women often feel isolated when joining such departments and could even face </w:t>
      </w:r>
      <w:r w:rsidR="00965F25">
        <w:t>backlash from their peers. Programs such as this make it less of a taboo to be different from the majority. To make computer science less of a gender specific position is extremely important, even outside of computer science.</w:t>
      </w:r>
    </w:p>
    <w:p w14:paraId="2AFE1C3D" w14:textId="77777777" w:rsidR="00D22ED1" w:rsidRPr="00BC7103" w:rsidRDefault="00D22ED1" w:rsidP="00D22ED1">
      <w:pPr>
        <w:jc w:val="center"/>
        <w:rPr>
          <w:b/>
          <w:bCs/>
        </w:rPr>
      </w:pPr>
      <w:r w:rsidRPr="00BC7103">
        <w:rPr>
          <w:b/>
          <w:bCs/>
        </w:rPr>
        <w:t>Questions</w:t>
      </w:r>
    </w:p>
    <w:p w14:paraId="718E0FFF" w14:textId="1080B166" w:rsidR="00D22ED1" w:rsidRPr="00BC7103" w:rsidRDefault="00D22ED1" w:rsidP="00D22ED1">
      <w:r w:rsidRPr="00BC7103">
        <w:tab/>
      </w:r>
      <w:r w:rsidR="0071559E">
        <w:t xml:space="preserve">What </w:t>
      </w:r>
      <w:r w:rsidR="009A3CD3">
        <w:t>plans</w:t>
      </w:r>
      <w:r w:rsidR="0071559E">
        <w:t xml:space="preserve"> does this program have to </w:t>
      </w:r>
      <w:r w:rsidR="009A3CD3">
        <w:t>further help black women succeed in the tech field?</w:t>
      </w:r>
    </w:p>
    <w:p w14:paraId="7208A08C" w14:textId="2E06686C" w:rsidR="00D22ED1" w:rsidRPr="00BC7103" w:rsidRDefault="00D22ED1" w:rsidP="00D22ED1">
      <w:r w:rsidRPr="00BC7103">
        <w:tab/>
      </w:r>
      <w:r w:rsidR="00021310">
        <w:t xml:space="preserve">With the uprising in women technical majors, will </w:t>
      </w:r>
      <w:r w:rsidR="00406741">
        <w:t>the other majors wi</w:t>
      </w:r>
      <w:r w:rsidR="00A211C6">
        <w:t>th</w:t>
      </w:r>
      <w:r w:rsidR="00406741">
        <w:t xml:space="preserve"> lack of women</w:t>
      </w:r>
      <w:r w:rsidR="00A211C6">
        <w:t xml:space="preserve"> representation also see an increase of members?</w:t>
      </w:r>
    </w:p>
    <w:p w14:paraId="5003FEE3" w14:textId="005A45AC" w:rsidR="00D22ED1" w:rsidRPr="00BC7103" w:rsidRDefault="00D22ED1" w:rsidP="00D22ED1">
      <w:r w:rsidRPr="00BC7103">
        <w:tab/>
      </w:r>
      <w:r w:rsidR="004940EE">
        <w:t xml:space="preserve">What jobs can this tutoring and </w:t>
      </w:r>
      <w:r w:rsidR="00692D14">
        <w:t>mentorship system</w:t>
      </w:r>
      <w:r w:rsidR="004940EE">
        <w:t xml:space="preserve"> create </w:t>
      </w:r>
      <w:r w:rsidR="00387B76">
        <w:t>to further</w:t>
      </w:r>
      <w:r w:rsidR="004940EE">
        <w:t xml:space="preserve"> benefit </w:t>
      </w:r>
      <w:r w:rsidR="00692D14">
        <w:t xml:space="preserve">the </w:t>
      </w:r>
      <w:r w:rsidR="00387B76">
        <w:t>community?</w:t>
      </w:r>
    </w:p>
    <w:p w14:paraId="44563730" w14:textId="77777777" w:rsidR="00D22ED1" w:rsidRDefault="00D22ED1" w:rsidP="00D22ED1"/>
    <w:p w14:paraId="02CE0C53" w14:textId="77777777" w:rsidR="00D22ED1" w:rsidRDefault="00D22ED1"/>
    <w:sectPr w:rsidR="00D2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D1"/>
    <w:rsid w:val="00021310"/>
    <w:rsid w:val="00387B76"/>
    <w:rsid w:val="00393037"/>
    <w:rsid w:val="00406741"/>
    <w:rsid w:val="004940EE"/>
    <w:rsid w:val="00692D14"/>
    <w:rsid w:val="0071559E"/>
    <w:rsid w:val="008A6DC6"/>
    <w:rsid w:val="008D5895"/>
    <w:rsid w:val="00965F25"/>
    <w:rsid w:val="009A3CD3"/>
    <w:rsid w:val="00A211C6"/>
    <w:rsid w:val="00B457EE"/>
    <w:rsid w:val="00D22ED1"/>
    <w:rsid w:val="00D320C4"/>
    <w:rsid w:val="00D74EAD"/>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1B7F"/>
  <w15:chartTrackingRefBased/>
  <w15:docId w15:val="{412C829C-5876-4B33-88DE-395654EF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ED1"/>
  </w:style>
  <w:style w:type="paragraph" w:styleId="Heading1">
    <w:name w:val="heading 1"/>
    <w:basedOn w:val="Normal"/>
    <w:next w:val="Normal"/>
    <w:link w:val="Heading1Char"/>
    <w:uiPriority w:val="9"/>
    <w:qFormat/>
    <w:rsid w:val="00D22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ED1"/>
    <w:rPr>
      <w:rFonts w:eastAsiaTheme="majorEastAsia" w:cstheme="majorBidi"/>
      <w:color w:val="272727" w:themeColor="text1" w:themeTint="D8"/>
    </w:rPr>
  </w:style>
  <w:style w:type="paragraph" w:styleId="Title">
    <w:name w:val="Title"/>
    <w:basedOn w:val="Normal"/>
    <w:next w:val="Normal"/>
    <w:link w:val="TitleChar"/>
    <w:uiPriority w:val="10"/>
    <w:qFormat/>
    <w:rsid w:val="00D22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ED1"/>
    <w:pPr>
      <w:spacing w:before="160"/>
      <w:jc w:val="center"/>
    </w:pPr>
    <w:rPr>
      <w:i/>
      <w:iCs/>
      <w:color w:val="404040" w:themeColor="text1" w:themeTint="BF"/>
    </w:rPr>
  </w:style>
  <w:style w:type="character" w:customStyle="1" w:styleId="QuoteChar">
    <w:name w:val="Quote Char"/>
    <w:basedOn w:val="DefaultParagraphFont"/>
    <w:link w:val="Quote"/>
    <w:uiPriority w:val="29"/>
    <w:rsid w:val="00D22ED1"/>
    <w:rPr>
      <w:i/>
      <w:iCs/>
      <w:color w:val="404040" w:themeColor="text1" w:themeTint="BF"/>
    </w:rPr>
  </w:style>
  <w:style w:type="paragraph" w:styleId="ListParagraph">
    <w:name w:val="List Paragraph"/>
    <w:basedOn w:val="Normal"/>
    <w:uiPriority w:val="34"/>
    <w:qFormat/>
    <w:rsid w:val="00D22ED1"/>
    <w:pPr>
      <w:ind w:left="720"/>
      <w:contextualSpacing/>
    </w:pPr>
  </w:style>
  <w:style w:type="character" w:styleId="IntenseEmphasis">
    <w:name w:val="Intense Emphasis"/>
    <w:basedOn w:val="DefaultParagraphFont"/>
    <w:uiPriority w:val="21"/>
    <w:qFormat/>
    <w:rsid w:val="00D22ED1"/>
    <w:rPr>
      <w:i/>
      <w:iCs/>
      <w:color w:val="0F4761" w:themeColor="accent1" w:themeShade="BF"/>
    </w:rPr>
  </w:style>
  <w:style w:type="paragraph" w:styleId="IntenseQuote">
    <w:name w:val="Intense Quote"/>
    <w:basedOn w:val="Normal"/>
    <w:next w:val="Normal"/>
    <w:link w:val="IntenseQuoteChar"/>
    <w:uiPriority w:val="30"/>
    <w:qFormat/>
    <w:rsid w:val="00D22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ED1"/>
    <w:rPr>
      <w:i/>
      <w:iCs/>
      <w:color w:val="0F4761" w:themeColor="accent1" w:themeShade="BF"/>
    </w:rPr>
  </w:style>
  <w:style w:type="character" w:styleId="IntenseReference">
    <w:name w:val="Intense Reference"/>
    <w:basedOn w:val="DefaultParagraphFont"/>
    <w:uiPriority w:val="32"/>
    <w:qFormat/>
    <w:rsid w:val="00D22ED1"/>
    <w:rPr>
      <w:b/>
      <w:bCs/>
      <w:smallCaps/>
      <w:color w:val="0F4761" w:themeColor="accent1" w:themeShade="BF"/>
      <w:spacing w:val="5"/>
    </w:rPr>
  </w:style>
  <w:style w:type="character" w:styleId="Hyperlink">
    <w:name w:val="Hyperlink"/>
    <w:basedOn w:val="DefaultParagraphFont"/>
    <w:uiPriority w:val="99"/>
    <w:unhideWhenUsed/>
    <w:rsid w:val="00D22ED1"/>
    <w:rPr>
      <w:color w:val="467886" w:themeColor="hyperlink"/>
      <w:u w:val="single"/>
    </w:rPr>
  </w:style>
  <w:style w:type="character" w:styleId="UnresolvedMention">
    <w:name w:val="Unresolved Mention"/>
    <w:basedOn w:val="DefaultParagraphFont"/>
    <w:uiPriority w:val="99"/>
    <w:semiHidden/>
    <w:unhideWhenUsed/>
    <w:rsid w:val="00D22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81322">
      <w:bodyDiv w:val="1"/>
      <w:marLeft w:val="0"/>
      <w:marRight w:val="0"/>
      <w:marTop w:val="0"/>
      <w:marBottom w:val="0"/>
      <w:divBdr>
        <w:top w:val="none" w:sz="0" w:space="0" w:color="auto"/>
        <w:left w:val="none" w:sz="0" w:space="0" w:color="auto"/>
        <w:bottom w:val="none" w:sz="0" w:space="0" w:color="auto"/>
        <w:right w:val="none" w:sz="0" w:space="0" w:color="auto"/>
      </w:divBdr>
    </w:div>
    <w:div w:id="1418019930">
      <w:bodyDiv w:val="1"/>
      <w:marLeft w:val="0"/>
      <w:marRight w:val="0"/>
      <w:marTop w:val="0"/>
      <w:marBottom w:val="0"/>
      <w:divBdr>
        <w:top w:val="none" w:sz="0" w:space="0" w:color="auto"/>
        <w:left w:val="none" w:sz="0" w:space="0" w:color="auto"/>
        <w:bottom w:val="none" w:sz="0" w:space="0" w:color="auto"/>
        <w:right w:val="none" w:sz="0" w:space="0" w:color="auto"/>
      </w:divBdr>
    </w:div>
    <w:div w:id="149961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gsu.edu/2024/03/04/georgia-state-university-program-helps-black-women-students-in-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10</cp:revision>
  <dcterms:created xsi:type="dcterms:W3CDTF">2024-10-02T17:57:00Z</dcterms:created>
  <dcterms:modified xsi:type="dcterms:W3CDTF">2024-10-03T05:16:00Z</dcterms:modified>
</cp:coreProperties>
</file>