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2D4E" w14:textId="77777777" w:rsidR="00D46A7C" w:rsidRDefault="00000000">
      <w:pPr>
        <w:shd w:val="clear" w:color="auto" w:fill="FFFFFF"/>
        <w:spacing w:before="240" w:after="240"/>
        <w:jc w:val="center"/>
        <w:rPr>
          <w:color w:val="1D2125"/>
          <w:sz w:val="32"/>
          <w:szCs w:val="32"/>
        </w:rPr>
      </w:pPr>
      <w:r>
        <w:rPr>
          <w:color w:val="1D2125"/>
          <w:sz w:val="32"/>
          <w:szCs w:val="32"/>
        </w:rPr>
        <w:t xml:space="preserve"> </w:t>
      </w:r>
      <w:r>
        <w:rPr>
          <w:noProof/>
          <w:color w:val="1D2125"/>
          <w:sz w:val="32"/>
          <w:szCs w:val="32"/>
        </w:rPr>
        <w:drawing>
          <wp:inline distT="114300" distB="114300" distL="114300" distR="114300" wp14:anchorId="221770E0" wp14:editId="78520302">
            <wp:extent cx="2906453" cy="158591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06453" cy="1585913"/>
                    </a:xfrm>
                    <a:prstGeom prst="rect">
                      <a:avLst/>
                    </a:prstGeom>
                    <a:ln/>
                  </pic:spPr>
                </pic:pic>
              </a:graphicData>
            </a:graphic>
          </wp:inline>
        </w:drawing>
      </w:r>
    </w:p>
    <w:p w14:paraId="399DB312" w14:textId="77777777" w:rsidR="00D46A7C" w:rsidRDefault="00D46A7C">
      <w:pPr>
        <w:shd w:val="clear" w:color="auto" w:fill="FFFFFF"/>
        <w:spacing w:before="240" w:after="240"/>
        <w:rPr>
          <w:color w:val="1D2125"/>
          <w:sz w:val="32"/>
          <w:szCs w:val="32"/>
        </w:rPr>
      </w:pPr>
    </w:p>
    <w:p w14:paraId="71EB9A0B" w14:textId="77777777" w:rsidR="00D46A7C" w:rsidRDefault="00D46A7C">
      <w:pPr>
        <w:shd w:val="clear" w:color="auto" w:fill="FFFFFF"/>
        <w:spacing w:before="240" w:after="240"/>
        <w:rPr>
          <w:color w:val="1D2125"/>
          <w:sz w:val="32"/>
          <w:szCs w:val="32"/>
        </w:rPr>
      </w:pPr>
    </w:p>
    <w:p w14:paraId="76819666" w14:textId="77777777" w:rsidR="00D46A7C" w:rsidRDefault="00000000">
      <w:pPr>
        <w:shd w:val="clear" w:color="auto" w:fill="FFFFFF"/>
        <w:spacing w:before="240" w:after="240"/>
        <w:rPr>
          <w:color w:val="1D2125"/>
          <w:sz w:val="32"/>
          <w:szCs w:val="32"/>
        </w:rPr>
      </w:pPr>
      <w:r>
        <w:rPr>
          <w:color w:val="1D2125"/>
          <w:sz w:val="32"/>
          <w:szCs w:val="32"/>
        </w:rPr>
        <w:t xml:space="preserve"> </w:t>
      </w:r>
    </w:p>
    <w:p w14:paraId="6473B160" w14:textId="77777777" w:rsidR="00D46A7C" w:rsidRDefault="00000000">
      <w:pPr>
        <w:shd w:val="clear" w:color="auto" w:fill="FFFFFF"/>
        <w:spacing w:before="240" w:after="240"/>
        <w:rPr>
          <w:color w:val="1D2125"/>
          <w:sz w:val="32"/>
          <w:szCs w:val="32"/>
        </w:rPr>
      </w:pPr>
      <w:r>
        <w:rPr>
          <w:color w:val="1D2125"/>
          <w:sz w:val="32"/>
          <w:szCs w:val="32"/>
        </w:rPr>
        <w:t xml:space="preserve"> </w:t>
      </w:r>
    </w:p>
    <w:p w14:paraId="4568A67D" w14:textId="77777777" w:rsidR="00D46A7C" w:rsidRDefault="00000000">
      <w:pPr>
        <w:shd w:val="clear" w:color="auto" w:fill="FFFFFF"/>
        <w:spacing w:before="240" w:after="240"/>
        <w:jc w:val="center"/>
        <w:rPr>
          <w:color w:val="1D2125"/>
          <w:sz w:val="32"/>
          <w:szCs w:val="32"/>
        </w:rPr>
      </w:pPr>
      <w:r>
        <w:rPr>
          <w:color w:val="1D2125"/>
          <w:sz w:val="32"/>
          <w:szCs w:val="32"/>
        </w:rPr>
        <w:t xml:space="preserve">David </w:t>
      </w:r>
      <w:proofErr w:type="spellStart"/>
      <w:r>
        <w:rPr>
          <w:color w:val="1D2125"/>
          <w:sz w:val="32"/>
          <w:szCs w:val="32"/>
        </w:rPr>
        <w:t>Rajlič</w:t>
      </w:r>
      <w:proofErr w:type="spellEnd"/>
      <w:r>
        <w:rPr>
          <w:color w:val="1D2125"/>
          <w:sz w:val="32"/>
          <w:szCs w:val="32"/>
        </w:rPr>
        <w:t>, Andraž Šošterič</w:t>
      </w:r>
    </w:p>
    <w:p w14:paraId="5AC7D17D" w14:textId="77777777" w:rsidR="00D46A7C" w:rsidRDefault="00000000">
      <w:pPr>
        <w:shd w:val="clear" w:color="auto" w:fill="FFFFFF"/>
        <w:spacing w:before="240" w:after="240"/>
        <w:jc w:val="center"/>
        <w:rPr>
          <w:b/>
          <w:color w:val="1D2125"/>
          <w:sz w:val="52"/>
          <w:szCs w:val="52"/>
        </w:rPr>
      </w:pPr>
      <w:r>
        <w:rPr>
          <w:b/>
          <w:color w:val="1D2125"/>
          <w:sz w:val="52"/>
          <w:szCs w:val="52"/>
        </w:rPr>
        <w:t>Kalkulator</w:t>
      </w:r>
    </w:p>
    <w:p w14:paraId="3EBC9E93" w14:textId="77777777" w:rsidR="00D46A7C" w:rsidRDefault="00000000">
      <w:pPr>
        <w:shd w:val="clear" w:color="auto" w:fill="FFFFFF"/>
        <w:spacing w:before="240" w:after="240"/>
        <w:jc w:val="center"/>
        <w:rPr>
          <w:color w:val="1D2125"/>
          <w:sz w:val="32"/>
          <w:szCs w:val="32"/>
        </w:rPr>
      </w:pPr>
      <w:r>
        <w:rPr>
          <w:color w:val="1D2125"/>
          <w:sz w:val="32"/>
          <w:szCs w:val="32"/>
        </w:rPr>
        <w:t>Seminarska naloga 2</w:t>
      </w:r>
    </w:p>
    <w:p w14:paraId="651C3209"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05B86BCC"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0F0C3380"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6220666D"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100654E4"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5DF37AE1"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60BDF196"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71E9FE40"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38CBD9A2" w14:textId="77777777" w:rsidR="00D46A7C" w:rsidRDefault="00000000">
      <w:pPr>
        <w:spacing w:before="240" w:after="240"/>
        <w:rPr>
          <w:rFonts w:ascii="Georgia" w:eastAsia="Georgia" w:hAnsi="Georgia" w:cs="Georgia"/>
          <w:b/>
          <w:color w:val="1A1A1A"/>
          <w:sz w:val="27"/>
          <w:szCs w:val="27"/>
          <w:highlight w:val="white"/>
        </w:rPr>
      </w:pPr>
      <w:r>
        <w:rPr>
          <w:rFonts w:ascii="Georgia" w:eastAsia="Georgia" w:hAnsi="Georgia" w:cs="Georgia"/>
          <w:b/>
          <w:color w:val="1A1A1A"/>
          <w:sz w:val="27"/>
          <w:szCs w:val="27"/>
          <w:highlight w:val="white"/>
        </w:rPr>
        <w:t xml:space="preserve"> </w:t>
      </w:r>
    </w:p>
    <w:p w14:paraId="7F68E368" w14:textId="77777777" w:rsidR="00D46A7C" w:rsidRDefault="00000000">
      <w:pPr>
        <w:spacing w:before="240" w:after="240"/>
        <w:jc w:val="center"/>
        <w:rPr>
          <w:rFonts w:ascii="Calibri" w:eastAsia="Calibri" w:hAnsi="Calibri" w:cs="Calibri"/>
          <w:sz w:val="24"/>
          <w:szCs w:val="24"/>
        </w:rPr>
      </w:pPr>
      <w:r>
        <w:rPr>
          <w:rFonts w:ascii="Calibri" w:eastAsia="Calibri" w:hAnsi="Calibri" w:cs="Calibri"/>
          <w:sz w:val="24"/>
          <w:szCs w:val="24"/>
        </w:rPr>
        <w:t>Maribor, januar 2023</w:t>
      </w:r>
    </w:p>
    <w:p w14:paraId="75E8F886" w14:textId="77777777" w:rsidR="00D46A7C" w:rsidRDefault="00000000">
      <w:pPr>
        <w:pStyle w:val="Heading1"/>
      </w:pPr>
      <w:bookmarkStart w:id="0" w:name="_mprydvmydr54" w:colFirst="0" w:colLast="0"/>
      <w:bookmarkEnd w:id="0"/>
      <w:r>
        <w:lastRenderedPageBreak/>
        <w:t>Kazalo vsebine</w:t>
      </w:r>
    </w:p>
    <w:sdt>
      <w:sdtPr>
        <w:id w:val="696043770"/>
        <w:docPartObj>
          <w:docPartGallery w:val="Table of Contents"/>
          <w:docPartUnique/>
        </w:docPartObj>
      </w:sdtPr>
      <w:sdtContent>
        <w:p w14:paraId="059334AE" w14:textId="77777777" w:rsidR="00D46A7C" w:rsidRDefault="00000000">
          <w:pPr>
            <w:tabs>
              <w:tab w:val="right" w:pos="9025"/>
            </w:tabs>
            <w:spacing w:before="80" w:line="240" w:lineRule="auto"/>
          </w:pPr>
          <w:r>
            <w:fldChar w:fldCharType="begin"/>
          </w:r>
          <w:r>
            <w:instrText xml:space="preserve"> TOC \h \u \z </w:instrText>
          </w:r>
          <w:r>
            <w:fldChar w:fldCharType="separate"/>
          </w:r>
          <w:hyperlink w:anchor="_mprydvmydr54">
            <w:r>
              <w:rPr>
                <w:b/>
              </w:rPr>
              <w:t>Kazalo vsebine</w:t>
            </w:r>
          </w:hyperlink>
          <w:r>
            <w:rPr>
              <w:b/>
            </w:rPr>
            <w:tab/>
          </w:r>
          <w:r>
            <w:fldChar w:fldCharType="begin"/>
          </w:r>
          <w:r>
            <w:instrText xml:space="preserve"> PAGEREF _mprydvmydr54 \h </w:instrText>
          </w:r>
          <w:r>
            <w:fldChar w:fldCharType="separate"/>
          </w:r>
          <w:r>
            <w:rPr>
              <w:b/>
            </w:rPr>
            <w:t>2</w:t>
          </w:r>
          <w:r>
            <w:fldChar w:fldCharType="end"/>
          </w:r>
        </w:p>
        <w:p w14:paraId="7B589E65" w14:textId="77777777" w:rsidR="00D46A7C" w:rsidRDefault="00000000">
          <w:pPr>
            <w:tabs>
              <w:tab w:val="right" w:pos="9025"/>
            </w:tabs>
            <w:spacing w:before="200" w:line="240" w:lineRule="auto"/>
            <w:rPr>
              <w:b/>
              <w:color w:val="000000"/>
            </w:rPr>
          </w:pPr>
          <w:hyperlink w:anchor="_du97dpgv0rpi">
            <w:r>
              <w:rPr>
                <w:b/>
                <w:color w:val="000000"/>
              </w:rPr>
              <w:t>1 Uvod</w:t>
            </w:r>
          </w:hyperlink>
          <w:r>
            <w:rPr>
              <w:b/>
              <w:color w:val="000000"/>
            </w:rPr>
            <w:tab/>
          </w:r>
          <w:r>
            <w:fldChar w:fldCharType="begin"/>
          </w:r>
          <w:r>
            <w:instrText xml:space="preserve"> PAGEREF _du97dpgv0rpi \h </w:instrText>
          </w:r>
          <w:r>
            <w:fldChar w:fldCharType="separate"/>
          </w:r>
          <w:r>
            <w:rPr>
              <w:b/>
              <w:color w:val="000000"/>
            </w:rPr>
            <w:t>3</w:t>
          </w:r>
          <w:r>
            <w:fldChar w:fldCharType="end"/>
          </w:r>
        </w:p>
        <w:p w14:paraId="11C188D2" w14:textId="77777777" w:rsidR="00D46A7C" w:rsidRDefault="00000000">
          <w:pPr>
            <w:tabs>
              <w:tab w:val="right" w:pos="9025"/>
            </w:tabs>
            <w:spacing w:before="200" w:line="240" w:lineRule="auto"/>
            <w:rPr>
              <w:b/>
              <w:color w:val="000000"/>
            </w:rPr>
          </w:pPr>
          <w:hyperlink w:anchor="_j7urqewv2kwx">
            <w:r>
              <w:rPr>
                <w:b/>
                <w:color w:val="000000"/>
              </w:rPr>
              <w:t>2 Implementirane Funkcije</w:t>
            </w:r>
          </w:hyperlink>
          <w:r>
            <w:rPr>
              <w:b/>
              <w:color w:val="000000"/>
            </w:rPr>
            <w:tab/>
          </w:r>
          <w:r>
            <w:fldChar w:fldCharType="begin"/>
          </w:r>
          <w:r>
            <w:instrText xml:space="preserve"> PAGEREF _j7urqewv2kwx \h </w:instrText>
          </w:r>
          <w:r>
            <w:fldChar w:fldCharType="separate"/>
          </w:r>
          <w:r>
            <w:rPr>
              <w:b/>
              <w:color w:val="000000"/>
            </w:rPr>
            <w:t>4</w:t>
          </w:r>
          <w:r>
            <w:fldChar w:fldCharType="end"/>
          </w:r>
        </w:p>
        <w:p w14:paraId="48AAAB24" w14:textId="77777777" w:rsidR="00D46A7C" w:rsidRDefault="00000000">
          <w:pPr>
            <w:tabs>
              <w:tab w:val="right" w:pos="9025"/>
            </w:tabs>
            <w:spacing w:before="200" w:line="240" w:lineRule="auto"/>
            <w:rPr>
              <w:b/>
              <w:color w:val="000000"/>
            </w:rPr>
          </w:pPr>
          <w:hyperlink w:anchor="_2pjypidk3q8g">
            <w:r>
              <w:rPr>
                <w:b/>
                <w:color w:val="000000"/>
              </w:rPr>
              <w:t>3 Reševanje datotek</w:t>
            </w:r>
          </w:hyperlink>
          <w:r>
            <w:rPr>
              <w:b/>
              <w:color w:val="000000"/>
            </w:rPr>
            <w:tab/>
          </w:r>
          <w:r>
            <w:fldChar w:fldCharType="begin"/>
          </w:r>
          <w:r>
            <w:instrText xml:space="preserve"> PAGEREF _2pjypidk3q8g \h </w:instrText>
          </w:r>
          <w:r>
            <w:fldChar w:fldCharType="separate"/>
          </w:r>
          <w:r>
            <w:rPr>
              <w:b/>
              <w:color w:val="000000"/>
            </w:rPr>
            <w:t>6</w:t>
          </w:r>
          <w:r>
            <w:fldChar w:fldCharType="end"/>
          </w:r>
        </w:p>
        <w:p w14:paraId="56746F86" w14:textId="77777777" w:rsidR="00D46A7C" w:rsidRDefault="00000000">
          <w:pPr>
            <w:tabs>
              <w:tab w:val="right" w:pos="9025"/>
            </w:tabs>
            <w:spacing w:before="60" w:line="240" w:lineRule="auto"/>
            <w:ind w:left="360"/>
            <w:rPr>
              <w:color w:val="000000"/>
            </w:rPr>
          </w:pPr>
          <w:hyperlink w:anchor="_vh42e2e9eq6k">
            <w:r>
              <w:rPr>
                <w:color w:val="000000"/>
              </w:rPr>
              <w:t>3. 1 Uporaba grafičnega vmesnika</w:t>
            </w:r>
          </w:hyperlink>
          <w:r>
            <w:rPr>
              <w:color w:val="000000"/>
            </w:rPr>
            <w:tab/>
          </w:r>
          <w:r>
            <w:fldChar w:fldCharType="begin"/>
          </w:r>
          <w:r>
            <w:instrText xml:space="preserve"> PAGEREF _vh42e2e9eq6k \h </w:instrText>
          </w:r>
          <w:r>
            <w:fldChar w:fldCharType="separate"/>
          </w:r>
          <w:r>
            <w:rPr>
              <w:color w:val="000000"/>
            </w:rPr>
            <w:t>6</w:t>
          </w:r>
          <w:r>
            <w:fldChar w:fldCharType="end"/>
          </w:r>
        </w:p>
        <w:p w14:paraId="4BE753A7" w14:textId="77777777" w:rsidR="00D46A7C" w:rsidRDefault="00000000">
          <w:pPr>
            <w:tabs>
              <w:tab w:val="right" w:pos="9025"/>
            </w:tabs>
            <w:spacing w:before="60" w:line="240" w:lineRule="auto"/>
            <w:ind w:left="360"/>
            <w:rPr>
              <w:color w:val="000000"/>
            </w:rPr>
          </w:pPr>
          <w:hyperlink w:anchor="_byala1px8tkl">
            <w:r>
              <w:rPr>
                <w:color w:val="000000"/>
              </w:rPr>
              <w:t>3. 2 Podprti tipi datotek:</w:t>
            </w:r>
          </w:hyperlink>
          <w:r>
            <w:rPr>
              <w:color w:val="000000"/>
            </w:rPr>
            <w:tab/>
          </w:r>
          <w:r>
            <w:fldChar w:fldCharType="begin"/>
          </w:r>
          <w:r>
            <w:instrText xml:space="preserve"> PAGEREF _byala1px8tkl \h </w:instrText>
          </w:r>
          <w:r>
            <w:fldChar w:fldCharType="separate"/>
          </w:r>
          <w:r>
            <w:rPr>
              <w:color w:val="000000"/>
            </w:rPr>
            <w:t>6</w:t>
          </w:r>
          <w:r>
            <w:fldChar w:fldCharType="end"/>
          </w:r>
        </w:p>
        <w:p w14:paraId="0480FDB2" w14:textId="77777777" w:rsidR="00D46A7C" w:rsidRDefault="00000000">
          <w:pPr>
            <w:tabs>
              <w:tab w:val="right" w:pos="9025"/>
            </w:tabs>
            <w:spacing w:before="60" w:line="240" w:lineRule="auto"/>
            <w:ind w:left="360"/>
            <w:rPr>
              <w:color w:val="000000"/>
            </w:rPr>
          </w:pPr>
          <w:hyperlink w:anchor="_gnyfzqnx3ijg">
            <w:r>
              <w:rPr>
                <w:color w:val="000000"/>
              </w:rPr>
              <w:t>3. 3 Psevdokod:</w:t>
            </w:r>
          </w:hyperlink>
          <w:r>
            <w:rPr>
              <w:color w:val="000000"/>
            </w:rPr>
            <w:tab/>
          </w:r>
          <w:r>
            <w:fldChar w:fldCharType="begin"/>
          </w:r>
          <w:r>
            <w:instrText xml:space="preserve"> PAGEREF _gnyfzqnx3ijg \h </w:instrText>
          </w:r>
          <w:r>
            <w:fldChar w:fldCharType="separate"/>
          </w:r>
          <w:r>
            <w:rPr>
              <w:color w:val="000000"/>
            </w:rPr>
            <w:t>6</w:t>
          </w:r>
          <w:r>
            <w:fldChar w:fldCharType="end"/>
          </w:r>
        </w:p>
        <w:p w14:paraId="639148D7" w14:textId="77777777" w:rsidR="00D46A7C" w:rsidRDefault="00000000">
          <w:pPr>
            <w:tabs>
              <w:tab w:val="right" w:pos="9025"/>
            </w:tabs>
            <w:spacing w:before="60" w:line="240" w:lineRule="auto"/>
            <w:ind w:left="360"/>
            <w:rPr>
              <w:color w:val="000000"/>
            </w:rPr>
          </w:pPr>
          <w:hyperlink w:anchor="_teee3jg0kcol">
            <w:r>
              <w:rPr>
                <w:color w:val="000000"/>
              </w:rPr>
              <w:t>3. 4 Diagram poteka</w:t>
            </w:r>
          </w:hyperlink>
          <w:r>
            <w:rPr>
              <w:color w:val="000000"/>
            </w:rPr>
            <w:tab/>
          </w:r>
          <w:r>
            <w:fldChar w:fldCharType="begin"/>
          </w:r>
          <w:r>
            <w:instrText xml:space="preserve"> PAGEREF _teee3jg0kcol \h </w:instrText>
          </w:r>
          <w:r>
            <w:fldChar w:fldCharType="separate"/>
          </w:r>
          <w:r>
            <w:rPr>
              <w:color w:val="000000"/>
            </w:rPr>
            <w:t>7</w:t>
          </w:r>
          <w:r>
            <w:fldChar w:fldCharType="end"/>
          </w:r>
        </w:p>
        <w:p w14:paraId="57A43C44" w14:textId="77777777" w:rsidR="00D46A7C" w:rsidRDefault="00000000">
          <w:pPr>
            <w:tabs>
              <w:tab w:val="right" w:pos="9025"/>
            </w:tabs>
            <w:spacing w:before="200" w:line="240" w:lineRule="auto"/>
            <w:rPr>
              <w:b/>
              <w:color w:val="000000"/>
            </w:rPr>
          </w:pPr>
          <w:hyperlink w:anchor="_78m6u8nrze5z">
            <w:r>
              <w:rPr>
                <w:b/>
                <w:color w:val="000000"/>
              </w:rPr>
              <w:t>4 Računanje računskih operacij</w:t>
            </w:r>
          </w:hyperlink>
          <w:r>
            <w:rPr>
              <w:b/>
              <w:color w:val="000000"/>
            </w:rPr>
            <w:tab/>
          </w:r>
          <w:r>
            <w:fldChar w:fldCharType="begin"/>
          </w:r>
          <w:r>
            <w:instrText xml:space="preserve"> PAGEREF _78m6u8nrze5z \h </w:instrText>
          </w:r>
          <w:r>
            <w:fldChar w:fldCharType="separate"/>
          </w:r>
          <w:r>
            <w:rPr>
              <w:b/>
              <w:color w:val="000000"/>
            </w:rPr>
            <w:t>8</w:t>
          </w:r>
          <w:r>
            <w:fldChar w:fldCharType="end"/>
          </w:r>
        </w:p>
        <w:p w14:paraId="52A8E693" w14:textId="77777777" w:rsidR="00D46A7C" w:rsidRDefault="00000000">
          <w:pPr>
            <w:tabs>
              <w:tab w:val="right" w:pos="9025"/>
            </w:tabs>
            <w:spacing w:before="60" w:line="240" w:lineRule="auto"/>
            <w:ind w:left="360"/>
            <w:rPr>
              <w:color w:val="000000"/>
            </w:rPr>
          </w:pPr>
          <w:hyperlink w:anchor="_xoohe4q7gjb6">
            <w:r>
              <w:rPr>
                <w:color w:val="000000"/>
              </w:rPr>
              <w:t>4. 1 Psevdokoda za reševanje uporabnikove vnešene enačbe v obliki besedila</w:t>
            </w:r>
          </w:hyperlink>
          <w:r>
            <w:rPr>
              <w:color w:val="000000"/>
            </w:rPr>
            <w:tab/>
          </w:r>
          <w:r>
            <w:fldChar w:fldCharType="begin"/>
          </w:r>
          <w:r>
            <w:instrText xml:space="preserve"> PAGEREF _xoohe4q7gjb6 \h </w:instrText>
          </w:r>
          <w:r>
            <w:fldChar w:fldCharType="separate"/>
          </w:r>
          <w:r>
            <w:rPr>
              <w:color w:val="000000"/>
            </w:rPr>
            <w:t>8</w:t>
          </w:r>
          <w:r>
            <w:fldChar w:fldCharType="end"/>
          </w:r>
        </w:p>
        <w:p w14:paraId="34A2887E" w14:textId="77777777" w:rsidR="00D46A7C" w:rsidRDefault="00000000">
          <w:pPr>
            <w:tabs>
              <w:tab w:val="right" w:pos="9025"/>
            </w:tabs>
            <w:spacing w:before="200" w:line="240" w:lineRule="auto"/>
            <w:rPr>
              <w:b/>
              <w:color w:val="000000"/>
            </w:rPr>
          </w:pPr>
          <w:hyperlink w:anchor="_y8xgwqyc2w7j">
            <w:r>
              <w:rPr>
                <w:b/>
                <w:color w:val="000000"/>
              </w:rPr>
              <w:t>5 Pretvarjanje številskih sistemov</w:t>
            </w:r>
          </w:hyperlink>
          <w:r>
            <w:rPr>
              <w:b/>
              <w:color w:val="000000"/>
            </w:rPr>
            <w:tab/>
          </w:r>
          <w:r>
            <w:fldChar w:fldCharType="begin"/>
          </w:r>
          <w:r>
            <w:instrText xml:space="preserve"> PAGEREF _y8xgwqyc2w7j \h </w:instrText>
          </w:r>
          <w:r>
            <w:fldChar w:fldCharType="separate"/>
          </w:r>
          <w:r>
            <w:rPr>
              <w:b/>
              <w:color w:val="000000"/>
            </w:rPr>
            <w:t>9</w:t>
          </w:r>
          <w:r>
            <w:fldChar w:fldCharType="end"/>
          </w:r>
        </w:p>
        <w:p w14:paraId="5A5B239C" w14:textId="77777777" w:rsidR="00D46A7C" w:rsidRDefault="00000000">
          <w:pPr>
            <w:tabs>
              <w:tab w:val="right" w:pos="9025"/>
            </w:tabs>
            <w:spacing w:before="60" w:line="240" w:lineRule="auto"/>
            <w:ind w:left="360"/>
            <w:rPr>
              <w:color w:val="000000"/>
            </w:rPr>
          </w:pPr>
          <w:hyperlink w:anchor="_czh54vvb5h4q">
            <w:r>
              <w:rPr>
                <w:color w:val="000000"/>
              </w:rPr>
              <w:t>5. 1 Uporaba grafičnega vmesnika:</w:t>
            </w:r>
          </w:hyperlink>
          <w:r>
            <w:rPr>
              <w:color w:val="000000"/>
            </w:rPr>
            <w:tab/>
          </w:r>
          <w:r>
            <w:fldChar w:fldCharType="begin"/>
          </w:r>
          <w:r>
            <w:instrText xml:space="preserve"> PAGEREF _czh54vvb5h4q \h </w:instrText>
          </w:r>
          <w:r>
            <w:fldChar w:fldCharType="separate"/>
          </w:r>
          <w:r>
            <w:rPr>
              <w:color w:val="000000"/>
            </w:rPr>
            <w:t>9</w:t>
          </w:r>
          <w:r>
            <w:fldChar w:fldCharType="end"/>
          </w:r>
        </w:p>
        <w:p w14:paraId="75720FB4" w14:textId="77777777" w:rsidR="00D46A7C" w:rsidRDefault="00000000">
          <w:pPr>
            <w:tabs>
              <w:tab w:val="right" w:pos="9025"/>
            </w:tabs>
            <w:spacing w:before="60" w:line="240" w:lineRule="auto"/>
            <w:ind w:left="360"/>
            <w:rPr>
              <w:color w:val="000000"/>
            </w:rPr>
          </w:pPr>
          <w:hyperlink w:anchor="_jft7l13z3uxe">
            <w:r>
              <w:rPr>
                <w:color w:val="000000"/>
              </w:rPr>
              <w:t>5. 2 Format v datoteki:</w:t>
            </w:r>
          </w:hyperlink>
          <w:r>
            <w:rPr>
              <w:color w:val="000000"/>
            </w:rPr>
            <w:tab/>
          </w:r>
          <w:r>
            <w:fldChar w:fldCharType="begin"/>
          </w:r>
          <w:r>
            <w:instrText xml:space="preserve"> PAGEREF _jft7l13z3uxe \h </w:instrText>
          </w:r>
          <w:r>
            <w:fldChar w:fldCharType="separate"/>
          </w:r>
          <w:r>
            <w:rPr>
              <w:color w:val="000000"/>
            </w:rPr>
            <w:t>9</w:t>
          </w:r>
          <w:r>
            <w:fldChar w:fldCharType="end"/>
          </w:r>
        </w:p>
        <w:p w14:paraId="33D16C25" w14:textId="77777777" w:rsidR="00D46A7C" w:rsidRDefault="00000000">
          <w:pPr>
            <w:tabs>
              <w:tab w:val="right" w:pos="9025"/>
            </w:tabs>
            <w:spacing w:before="60" w:line="240" w:lineRule="auto"/>
            <w:ind w:left="360"/>
            <w:rPr>
              <w:color w:val="000000"/>
            </w:rPr>
          </w:pPr>
          <w:hyperlink w:anchor="_dqkxhhwld2fg">
            <w:r>
              <w:rPr>
                <w:color w:val="000000"/>
              </w:rPr>
              <w:t>5. 3 Slovar standardnih oznak sistemov:</w:t>
            </w:r>
          </w:hyperlink>
          <w:r>
            <w:rPr>
              <w:color w:val="000000"/>
            </w:rPr>
            <w:tab/>
          </w:r>
          <w:r>
            <w:fldChar w:fldCharType="begin"/>
          </w:r>
          <w:r>
            <w:instrText xml:space="preserve"> PAGEREF _dqkxhhwld2fg \h </w:instrText>
          </w:r>
          <w:r>
            <w:fldChar w:fldCharType="separate"/>
          </w:r>
          <w:r>
            <w:rPr>
              <w:color w:val="000000"/>
            </w:rPr>
            <w:t>9</w:t>
          </w:r>
          <w:r>
            <w:fldChar w:fldCharType="end"/>
          </w:r>
        </w:p>
        <w:p w14:paraId="042E95BF" w14:textId="77777777" w:rsidR="00D46A7C" w:rsidRDefault="00000000">
          <w:pPr>
            <w:tabs>
              <w:tab w:val="right" w:pos="9025"/>
            </w:tabs>
            <w:spacing w:before="60" w:line="240" w:lineRule="auto"/>
            <w:ind w:left="360"/>
            <w:rPr>
              <w:color w:val="000000"/>
            </w:rPr>
          </w:pPr>
          <w:hyperlink w:anchor="_ie2b2whm4b7b">
            <w:r>
              <w:rPr>
                <w:color w:val="000000"/>
              </w:rPr>
              <w:t>5. 4 Poljubni številski sistem:</w:t>
            </w:r>
          </w:hyperlink>
          <w:r>
            <w:rPr>
              <w:color w:val="000000"/>
            </w:rPr>
            <w:tab/>
          </w:r>
          <w:r>
            <w:fldChar w:fldCharType="begin"/>
          </w:r>
          <w:r>
            <w:instrText xml:space="preserve"> PAGEREF _ie2b2whm4b7b \h </w:instrText>
          </w:r>
          <w:r>
            <w:fldChar w:fldCharType="separate"/>
          </w:r>
          <w:r>
            <w:rPr>
              <w:color w:val="000000"/>
            </w:rPr>
            <w:t>9</w:t>
          </w:r>
          <w:r>
            <w:fldChar w:fldCharType="end"/>
          </w:r>
        </w:p>
        <w:p w14:paraId="0A336CBF" w14:textId="77777777" w:rsidR="00D46A7C" w:rsidRDefault="00000000">
          <w:pPr>
            <w:tabs>
              <w:tab w:val="right" w:pos="9025"/>
            </w:tabs>
            <w:spacing w:before="60" w:line="240" w:lineRule="auto"/>
            <w:ind w:left="360"/>
            <w:rPr>
              <w:color w:val="000000"/>
            </w:rPr>
          </w:pPr>
          <w:hyperlink w:anchor="_c8g6mdomtw7o">
            <w:r>
              <w:rPr>
                <w:color w:val="000000"/>
              </w:rPr>
              <w:t>5. 5 Psevdokod</w:t>
            </w:r>
          </w:hyperlink>
          <w:r>
            <w:rPr>
              <w:color w:val="000000"/>
            </w:rPr>
            <w:tab/>
          </w:r>
          <w:r>
            <w:fldChar w:fldCharType="begin"/>
          </w:r>
          <w:r>
            <w:instrText xml:space="preserve"> PAGEREF _c8g6mdomtw7o \h </w:instrText>
          </w:r>
          <w:r>
            <w:fldChar w:fldCharType="separate"/>
          </w:r>
          <w:r>
            <w:rPr>
              <w:color w:val="000000"/>
            </w:rPr>
            <w:t>10</w:t>
          </w:r>
          <w:r>
            <w:fldChar w:fldCharType="end"/>
          </w:r>
        </w:p>
        <w:p w14:paraId="71DFA33E" w14:textId="77777777" w:rsidR="00D46A7C" w:rsidRDefault="00000000">
          <w:pPr>
            <w:tabs>
              <w:tab w:val="right" w:pos="9025"/>
            </w:tabs>
            <w:spacing w:before="60" w:line="240" w:lineRule="auto"/>
            <w:ind w:left="360"/>
            <w:rPr>
              <w:color w:val="000000"/>
            </w:rPr>
          </w:pPr>
          <w:hyperlink w:anchor="_6qaex4wo6ngs">
            <w:r>
              <w:rPr>
                <w:color w:val="000000"/>
              </w:rPr>
              <w:t>5. 6 Diagram poteka</w:t>
            </w:r>
          </w:hyperlink>
          <w:r>
            <w:rPr>
              <w:color w:val="000000"/>
            </w:rPr>
            <w:tab/>
          </w:r>
          <w:r>
            <w:fldChar w:fldCharType="begin"/>
          </w:r>
          <w:r>
            <w:instrText xml:space="preserve"> PAGEREF _6qaex4wo6ngs \h </w:instrText>
          </w:r>
          <w:r>
            <w:fldChar w:fldCharType="separate"/>
          </w:r>
          <w:r>
            <w:rPr>
              <w:color w:val="000000"/>
            </w:rPr>
            <w:t>11</w:t>
          </w:r>
          <w:r>
            <w:fldChar w:fldCharType="end"/>
          </w:r>
        </w:p>
        <w:p w14:paraId="2B8662C8" w14:textId="77777777" w:rsidR="00D46A7C" w:rsidRDefault="00000000">
          <w:pPr>
            <w:tabs>
              <w:tab w:val="right" w:pos="9025"/>
            </w:tabs>
            <w:spacing w:before="200" w:line="240" w:lineRule="auto"/>
            <w:rPr>
              <w:b/>
              <w:color w:val="000000"/>
            </w:rPr>
          </w:pPr>
          <w:hyperlink w:anchor="_njlgtjfy6kw1">
            <w:r>
              <w:rPr>
                <w:b/>
                <w:color w:val="000000"/>
              </w:rPr>
              <w:t>6 Logične operacije</w:t>
            </w:r>
          </w:hyperlink>
          <w:r>
            <w:rPr>
              <w:b/>
              <w:color w:val="000000"/>
            </w:rPr>
            <w:tab/>
          </w:r>
          <w:r>
            <w:fldChar w:fldCharType="begin"/>
          </w:r>
          <w:r>
            <w:instrText xml:space="preserve"> PAGEREF _njlgtjfy6kw1 \h </w:instrText>
          </w:r>
          <w:r>
            <w:fldChar w:fldCharType="separate"/>
          </w:r>
          <w:r>
            <w:rPr>
              <w:b/>
              <w:color w:val="000000"/>
            </w:rPr>
            <w:t>12</w:t>
          </w:r>
          <w:r>
            <w:fldChar w:fldCharType="end"/>
          </w:r>
        </w:p>
        <w:p w14:paraId="5D8863CD" w14:textId="77777777" w:rsidR="00D46A7C" w:rsidRDefault="00000000">
          <w:pPr>
            <w:tabs>
              <w:tab w:val="right" w:pos="9025"/>
            </w:tabs>
            <w:spacing w:before="60" w:line="240" w:lineRule="auto"/>
            <w:ind w:left="360"/>
            <w:rPr>
              <w:color w:val="000000"/>
            </w:rPr>
          </w:pPr>
          <w:hyperlink w:anchor="_17nxtnq4alvr">
            <w:r>
              <w:rPr>
                <w:color w:val="000000"/>
              </w:rPr>
              <w:t>6. 1 Uporaba grafičnega vmesnika</w:t>
            </w:r>
          </w:hyperlink>
          <w:r>
            <w:rPr>
              <w:color w:val="000000"/>
            </w:rPr>
            <w:tab/>
          </w:r>
          <w:r>
            <w:fldChar w:fldCharType="begin"/>
          </w:r>
          <w:r>
            <w:instrText xml:space="preserve"> PAGEREF _17nxtnq4alvr \h </w:instrText>
          </w:r>
          <w:r>
            <w:fldChar w:fldCharType="separate"/>
          </w:r>
          <w:r>
            <w:rPr>
              <w:color w:val="000000"/>
            </w:rPr>
            <w:t>12</w:t>
          </w:r>
          <w:r>
            <w:fldChar w:fldCharType="end"/>
          </w:r>
        </w:p>
        <w:p w14:paraId="5469A4CF" w14:textId="77777777" w:rsidR="00D46A7C" w:rsidRDefault="00000000">
          <w:pPr>
            <w:tabs>
              <w:tab w:val="right" w:pos="9025"/>
            </w:tabs>
            <w:spacing w:before="60" w:line="240" w:lineRule="auto"/>
            <w:ind w:left="360"/>
            <w:rPr>
              <w:color w:val="000000"/>
            </w:rPr>
          </w:pPr>
          <w:hyperlink w:anchor="_gssb4oczw9af">
            <w:r>
              <w:rPr>
                <w:color w:val="000000"/>
              </w:rPr>
              <w:t>6. 2 Format v datoteki</w:t>
            </w:r>
          </w:hyperlink>
          <w:r>
            <w:rPr>
              <w:color w:val="000000"/>
            </w:rPr>
            <w:tab/>
          </w:r>
          <w:r>
            <w:fldChar w:fldCharType="begin"/>
          </w:r>
          <w:r>
            <w:instrText xml:space="preserve"> PAGEREF _gssb4oczw9af \h </w:instrText>
          </w:r>
          <w:r>
            <w:fldChar w:fldCharType="separate"/>
          </w:r>
          <w:r>
            <w:rPr>
              <w:color w:val="000000"/>
            </w:rPr>
            <w:t>13</w:t>
          </w:r>
          <w:r>
            <w:fldChar w:fldCharType="end"/>
          </w:r>
        </w:p>
        <w:p w14:paraId="73E48445" w14:textId="77777777" w:rsidR="00D46A7C" w:rsidRDefault="00000000">
          <w:pPr>
            <w:tabs>
              <w:tab w:val="right" w:pos="9025"/>
            </w:tabs>
            <w:spacing w:before="60" w:line="240" w:lineRule="auto"/>
            <w:ind w:left="360"/>
            <w:rPr>
              <w:color w:val="000000"/>
            </w:rPr>
          </w:pPr>
          <w:hyperlink w:anchor="_bdebc02n7uwn">
            <w:r>
              <w:rPr>
                <w:color w:val="000000"/>
              </w:rPr>
              <w:t>6. 3 Podprta vrata</w:t>
            </w:r>
          </w:hyperlink>
          <w:r>
            <w:rPr>
              <w:color w:val="000000"/>
            </w:rPr>
            <w:tab/>
          </w:r>
          <w:r>
            <w:fldChar w:fldCharType="begin"/>
          </w:r>
          <w:r>
            <w:instrText xml:space="preserve"> PAGEREF _bdebc02n7uwn \h </w:instrText>
          </w:r>
          <w:r>
            <w:fldChar w:fldCharType="separate"/>
          </w:r>
          <w:r>
            <w:rPr>
              <w:color w:val="000000"/>
            </w:rPr>
            <w:t>13</w:t>
          </w:r>
          <w:r>
            <w:fldChar w:fldCharType="end"/>
          </w:r>
        </w:p>
        <w:p w14:paraId="20B33A90" w14:textId="77777777" w:rsidR="00D46A7C" w:rsidRDefault="00000000">
          <w:pPr>
            <w:tabs>
              <w:tab w:val="right" w:pos="9025"/>
            </w:tabs>
            <w:spacing w:before="60" w:line="240" w:lineRule="auto"/>
            <w:ind w:left="360"/>
            <w:rPr>
              <w:color w:val="000000"/>
            </w:rPr>
          </w:pPr>
          <w:hyperlink w:anchor="_sgzv2y857uiq">
            <w:r>
              <w:rPr>
                <w:color w:val="000000"/>
              </w:rPr>
              <w:t>6. 4 Številski sistemi</w:t>
            </w:r>
          </w:hyperlink>
          <w:r>
            <w:rPr>
              <w:color w:val="000000"/>
            </w:rPr>
            <w:tab/>
          </w:r>
          <w:r>
            <w:fldChar w:fldCharType="begin"/>
          </w:r>
          <w:r>
            <w:instrText xml:space="preserve"> PAGEREF _sgzv2y857uiq \h </w:instrText>
          </w:r>
          <w:r>
            <w:fldChar w:fldCharType="separate"/>
          </w:r>
          <w:r>
            <w:rPr>
              <w:color w:val="000000"/>
            </w:rPr>
            <w:t>13</w:t>
          </w:r>
          <w:r>
            <w:fldChar w:fldCharType="end"/>
          </w:r>
        </w:p>
        <w:p w14:paraId="16DA6495" w14:textId="77777777" w:rsidR="00D46A7C" w:rsidRDefault="00000000">
          <w:pPr>
            <w:tabs>
              <w:tab w:val="right" w:pos="9025"/>
            </w:tabs>
            <w:spacing w:before="60" w:line="240" w:lineRule="auto"/>
            <w:ind w:left="360"/>
            <w:rPr>
              <w:color w:val="000000"/>
            </w:rPr>
          </w:pPr>
          <w:hyperlink w:anchor="_czn9w410zopm">
            <w:r>
              <w:rPr>
                <w:color w:val="000000"/>
              </w:rPr>
              <w:t>6. 5 Psevdokod</w:t>
            </w:r>
          </w:hyperlink>
          <w:r>
            <w:rPr>
              <w:color w:val="000000"/>
            </w:rPr>
            <w:tab/>
          </w:r>
          <w:r>
            <w:fldChar w:fldCharType="begin"/>
          </w:r>
          <w:r>
            <w:instrText xml:space="preserve"> PAGEREF _czn9w410zopm \h </w:instrText>
          </w:r>
          <w:r>
            <w:fldChar w:fldCharType="separate"/>
          </w:r>
          <w:r>
            <w:rPr>
              <w:color w:val="000000"/>
            </w:rPr>
            <w:t>14</w:t>
          </w:r>
          <w:r>
            <w:fldChar w:fldCharType="end"/>
          </w:r>
        </w:p>
        <w:p w14:paraId="5351596E" w14:textId="77777777" w:rsidR="00D46A7C" w:rsidRDefault="00000000">
          <w:pPr>
            <w:tabs>
              <w:tab w:val="right" w:pos="9025"/>
            </w:tabs>
            <w:spacing w:before="60" w:line="240" w:lineRule="auto"/>
            <w:ind w:left="360"/>
            <w:rPr>
              <w:color w:val="000000"/>
            </w:rPr>
          </w:pPr>
          <w:hyperlink w:anchor="_pvcziyee6uou">
            <w:r>
              <w:rPr>
                <w:color w:val="000000"/>
              </w:rPr>
              <w:t>6.7 Diagram Poteka</w:t>
            </w:r>
          </w:hyperlink>
          <w:r>
            <w:rPr>
              <w:color w:val="000000"/>
            </w:rPr>
            <w:tab/>
          </w:r>
          <w:r>
            <w:fldChar w:fldCharType="begin"/>
          </w:r>
          <w:r>
            <w:instrText xml:space="preserve"> PAGEREF _pvcziyee6uou \h </w:instrText>
          </w:r>
          <w:r>
            <w:fldChar w:fldCharType="separate"/>
          </w:r>
          <w:r>
            <w:rPr>
              <w:color w:val="000000"/>
            </w:rPr>
            <w:t>15</w:t>
          </w:r>
          <w:r>
            <w:fldChar w:fldCharType="end"/>
          </w:r>
        </w:p>
        <w:p w14:paraId="72E0BEBA" w14:textId="77777777" w:rsidR="00D46A7C" w:rsidRDefault="00000000">
          <w:pPr>
            <w:tabs>
              <w:tab w:val="right" w:pos="9025"/>
            </w:tabs>
            <w:spacing w:before="200" w:line="240" w:lineRule="auto"/>
            <w:rPr>
              <w:b/>
              <w:color w:val="000000"/>
            </w:rPr>
          </w:pPr>
          <w:hyperlink w:anchor="_776qeahhvmee">
            <w:r>
              <w:rPr>
                <w:b/>
                <w:color w:val="000000"/>
              </w:rPr>
              <w:t>7 Viri</w:t>
            </w:r>
          </w:hyperlink>
          <w:r>
            <w:rPr>
              <w:b/>
              <w:color w:val="000000"/>
            </w:rPr>
            <w:tab/>
          </w:r>
          <w:r>
            <w:fldChar w:fldCharType="begin"/>
          </w:r>
          <w:r>
            <w:instrText xml:space="preserve"> PAGEREF _776qeahhvmee \h </w:instrText>
          </w:r>
          <w:r>
            <w:fldChar w:fldCharType="separate"/>
          </w:r>
          <w:r>
            <w:rPr>
              <w:b/>
              <w:color w:val="000000"/>
            </w:rPr>
            <w:t>16</w:t>
          </w:r>
          <w:r>
            <w:fldChar w:fldCharType="end"/>
          </w:r>
        </w:p>
        <w:p w14:paraId="3301E9BF" w14:textId="77777777" w:rsidR="00D46A7C" w:rsidRDefault="00000000">
          <w:pPr>
            <w:tabs>
              <w:tab w:val="right" w:pos="9025"/>
            </w:tabs>
            <w:spacing w:before="60" w:line="240" w:lineRule="auto"/>
            <w:ind w:left="360"/>
            <w:rPr>
              <w:color w:val="000000"/>
            </w:rPr>
          </w:pPr>
          <w:hyperlink w:anchor="_c5tx073vxd9o">
            <w:r>
              <w:rPr>
                <w:color w:val="000000"/>
              </w:rPr>
              <w:t>7. 1 Dokumentacija</w:t>
            </w:r>
          </w:hyperlink>
          <w:r>
            <w:rPr>
              <w:color w:val="000000"/>
            </w:rPr>
            <w:tab/>
          </w:r>
          <w:r>
            <w:fldChar w:fldCharType="begin"/>
          </w:r>
          <w:r>
            <w:instrText xml:space="preserve"> PAGEREF _c5tx073vxd9o \h </w:instrText>
          </w:r>
          <w:r>
            <w:fldChar w:fldCharType="separate"/>
          </w:r>
          <w:r>
            <w:rPr>
              <w:color w:val="000000"/>
            </w:rPr>
            <w:t>16</w:t>
          </w:r>
          <w:r>
            <w:fldChar w:fldCharType="end"/>
          </w:r>
        </w:p>
        <w:p w14:paraId="6B7107BF" w14:textId="77777777" w:rsidR="00D46A7C" w:rsidRDefault="00000000">
          <w:pPr>
            <w:tabs>
              <w:tab w:val="right" w:pos="9025"/>
            </w:tabs>
            <w:spacing w:before="60" w:after="80" w:line="240" w:lineRule="auto"/>
            <w:ind w:left="360"/>
            <w:rPr>
              <w:color w:val="000000"/>
            </w:rPr>
          </w:pPr>
          <w:hyperlink w:anchor="_gu8vd5xu2j65">
            <w:r>
              <w:rPr>
                <w:color w:val="000000"/>
              </w:rPr>
              <w:t>7. 2 Viri slik</w:t>
            </w:r>
          </w:hyperlink>
          <w:r>
            <w:rPr>
              <w:color w:val="000000"/>
            </w:rPr>
            <w:tab/>
          </w:r>
          <w:r>
            <w:fldChar w:fldCharType="begin"/>
          </w:r>
          <w:r>
            <w:instrText xml:space="preserve"> PAGEREF _gu8vd5xu2j65 \h </w:instrText>
          </w:r>
          <w:r>
            <w:fldChar w:fldCharType="separate"/>
          </w:r>
          <w:r>
            <w:rPr>
              <w:color w:val="000000"/>
            </w:rPr>
            <w:t>16</w:t>
          </w:r>
          <w:r>
            <w:fldChar w:fldCharType="end"/>
          </w:r>
          <w:r>
            <w:fldChar w:fldCharType="end"/>
          </w:r>
        </w:p>
      </w:sdtContent>
    </w:sdt>
    <w:p w14:paraId="6A430F8A" w14:textId="77777777" w:rsidR="00D46A7C" w:rsidRDefault="00D46A7C"/>
    <w:p w14:paraId="29B8035E" w14:textId="77777777" w:rsidR="00D46A7C" w:rsidRDefault="00000000">
      <w:pPr>
        <w:pStyle w:val="Heading1"/>
      </w:pPr>
      <w:bookmarkStart w:id="1" w:name="_24f3bjbbzzj9" w:colFirst="0" w:colLast="0"/>
      <w:bookmarkEnd w:id="1"/>
      <w:r>
        <w:br w:type="page"/>
      </w:r>
    </w:p>
    <w:p w14:paraId="1365E5A6" w14:textId="77777777" w:rsidR="00D46A7C" w:rsidRDefault="00000000">
      <w:pPr>
        <w:pStyle w:val="Heading1"/>
      </w:pPr>
      <w:bookmarkStart w:id="2" w:name="_du97dpgv0rpi" w:colFirst="0" w:colLast="0"/>
      <w:bookmarkEnd w:id="2"/>
      <w:r>
        <w:lastRenderedPageBreak/>
        <w:t>1 Uvod</w:t>
      </w:r>
    </w:p>
    <w:p w14:paraId="4727C322" w14:textId="77777777" w:rsidR="00D46A7C" w:rsidRDefault="00000000">
      <w:r>
        <w:t xml:space="preserve">Pri tej seminarski nalogi sva izdelala kalkulator, ki poleg osnovnih računskih operacij (seštevanje, odštevanje, množenje in deljenje), uspešno izračuna tudi bolj kompleksne operacije, kot so npr. </w:t>
      </w:r>
      <w:proofErr w:type="spellStart"/>
      <w:r>
        <w:t>korenjenje</w:t>
      </w:r>
      <w:proofErr w:type="spellEnd"/>
      <w:r>
        <w:t>, potenciranje, pretvarjanje številskih sistemov itd.</w:t>
      </w:r>
    </w:p>
    <w:p w14:paraId="5B75C12C" w14:textId="77777777" w:rsidR="00D46A7C" w:rsidRDefault="00000000">
      <w:pPr>
        <w:spacing w:before="240" w:after="240"/>
      </w:pPr>
      <w:r>
        <w:t>Kalkulator je v celoti narejen v programskem jeziku C++. Grafični vmesnik je ustvarjen z .NET. Koda se nahaja v 7 datotekah, te so:</w:t>
      </w:r>
    </w:p>
    <w:p w14:paraId="4F809C4F" w14:textId="77777777" w:rsidR="00D46A7C" w:rsidRDefault="00000000">
      <w:pPr>
        <w:ind w:left="360"/>
      </w:pPr>
      <w:r>
        <w:t xml:space="preserve">·         MyForm.cpp: Vsebuje </w:t>
      </w:r>
      <w:proofErr w:type="spellStart"/>
      <w:r>
        <w:t>main</w:t>
      </w:r>
      <w:proofErr w:type="spellEnd"/>
      <w:r>
        <w:t>() funkcijo, ki zažene program</w:t>
      </w:r>
    </w:p>
    <w:p w14:paraId="13F96F0C" w14:textId="77777777" w:rsidR="00D46A7C" w:rsidRDefault="00000000">
      <w:pPr>
        <w:ind w:left="360"/>
      </w:pPr>
      <w:r>
        <w:t xml:space="preserve">·         </w:t>
      </w:r>
      <w:proofErr w:type="spellStart"/>
      <w:r>
        <w:t>MyForm.h</w:t>
      </w:r>
      <w:proofErr w:type="spellEnd"/>
      <w:r>
        <w:t>: Vsebuje izgled aplikacije in funkcionalnost gumbov in drugih elementov</w:t>
      </w:r>
    </w:p>
    <w:p w14:paraId="6325EBDC" w14:textId="77777777" w:rsidR="00D46A7C" w:rsidRDefault="00000000">
      <w:pPr>
        <w:ind w:left="360"/>
      </w:pPr>
      <w:r>
        <w:t xml:space="preserve">·         </w:t>
      </w:r>
      <w:proofErr w:type="spellStart"/>
      <w:r>
        <w:t>Data.h</w:t>
      </w:r>
      <w:proofErr w:type="spellEnd"/>
      <w:r>
        <w:t xml:space="preserve">: vsebuje funkcije in spremenljivke, ki povezujejo </w:t>
      </w:r>
      <w:proofErr w:type="spellStart"/>
      <w:r>
        <w:t>MyForm.h</w:t>
      </w:r>
      <w:proofErr w:type="spellEnd"/>
      <w:r>
        <w:t xml:space="preserve"> z funkcijami v drugih datotekah, ki željene račune izvedejo</w:t>
      </w:r>
    </w:p>
    <w:p w14:paraId="40D64238" w14:textId="77777777" w:rsidR="00D46A7C" w:rsidRDefault="00000000">
      <w:pPr>
        <w:ind w:left="360"/>
      </w:pPr>
      <w:r>
        <w:t xml:space="preserve">·         </w:t>
      </w:r>
      <w:proofErr w:type="spellStart"/>
      <w:r>
        <w:t>FileHandler.h</w:t>
      </w:r>
      <w:proofErr w:type="spellEnd"/>
      <w:r>
        <w:t>:</w:t>
      </w:r>
      <w:r>
        <w:tab/>
        <w:t xml:space="preserve">Poskrbi za branje iz datotek, reševanje prebranega in izpis rezultatov, tako kot </w:t>
      </w:r>
      <w:proofErr w:type="spellStart"/>
      <w:r>
        <w:t>MyForm.h</w:t>
      </w:r>
      <w:proofErr w:type="spellEnd"/>
      <w:r>
        <w:t xml:space="preserve"> kliče funkcije iz </w:t>
      </w:r>
      <w:proofErr w:type="spellStart"/>
      <w:r>
        <w:t>Data.h</w:t>
      </w:r>
      <w:proofErr w:type="spellEnd"/>
    </w:p>
    <w:p w14:paraId="76B73C60" w14:textId="77777777" w:rsidR="00D46A7C" w:rsidRDefault="00000000">
      <w:pPr>
        <w:ind w:left="360"/>
      </w:pPr>
      <w:r>
        <w:t xml:space="preserve">·         </w:t>
      </w:r>
      <w:proofErr w:type="spellStart"/>
      <w:r>
        <w:t>NumConversion.h</w:t>
      </w:r>
      <w:proofErr w:type="spellEnd"/>
      <w:r>
        <w:t>: poskrbi za pretvarjanje med številskimi sistemi</w:t>
      </w:r>
    </w:p>
    <w:p w14:paraId="6E942D80" w14:textId="77777777" w:rsidR="00D46A7C" w:rsidRDefault="00000000">
      <w:pPr>
        <w:ind w:left="360"/>
      </w:pPr>
      <w:r>
        <w:t xml:space="preserve">·         </w:t>
      </w:r>
      <w:proofErr w:type="spellStart"/>
      <w:r>
        <w:t>LogicalOperations.h</w:t>
      </w:r>
      <w:proofErr w:type="spellEnd"/>
      <w:r>
        <w:t>: poskrbi za logične operacije</w:t>
      </w:r>
    </w:p>
    <w:p w14:paraId="45A286CE" w14:textId="77777777" w:rsidR="00D46A7C" w:rsidRDefault="00000000">
      <w:pPr>
        <w:ind w:left="360"/>
      </w:pPr>
      <w:r>
        <w:t xml:space="preserve">·         </w:t>
      </w:r>
      <w:proofErr w:type="spellStart"/>
      <w:r>
        <w:t>Calculate.h</w:t>
      </w:r>
      <w:proofErr w:type="spellEnd"/>
      <w:r>
        <w:t>: Poskrbi za klasične račune</w:t>
      </w:r>
    </w:p>
    <w:p w14:paraId="071A57B1" w14:textId="77777777" w:rsidR="00D46A7C" w:rsidRDefault="00000000">
      <w:pPr>
        <w:spacing w:before="240" w:after="240"/>
      </w:pPr>
      <w:r>
        <w:t>Klici funkcij:</w:t>
      </w:r>
      <w:r>
        <w:rPr>
          <w:noProof/>
        </w:rPr>
        <w:drawing>
          <wp:anchor distT="114300" distB="114300" distL="114300" distR="114300" simplePos="0" relativeHeight="251658240" behindDoc="0" locked="0" layoutInCell="1" hidden="0" allowOverlap="1" wp14:anchorId="7D4A686C" wp14:editId="2A94EB73">
            <wp:simplePos x="0" y="0"/>
            <wp:positionH relativeFrom="column">
              <wp:posOffset>1352550</wp:posOffset>
            </wp:positionH>
            <wp:positionV relativeFrom="paragraph">
              <wp:posOffset>495300</wp:posOffset>
            </wp:positionV>
            <wp:extent cx="2900363" cy="3308226"/>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00363" cy="3308226"/>
                    </a:xfrm>
                    <a:prstGeom prst="rect">
                      <a:avLst/>
                    </a:prstGeom>
                    <a:ln/>
                  </pic:spPr>
                </pic:pic>
              </a:graphicData>
            </a:graphic>
          </wp:anchor>
        </w:drawing>
      </w:r>
    </w:p>
    <w:p w14:paraId="18A2E663" w14:textId="77777777" w:rsidR="00D46A7C" w:rsidRDefault="00D46A7C">
      <w:pPr>
        <w:pStyle w:val="Heading1"/>
        <w:spacing w:before="240" w:after="240"/>
      </w:pPr>
      <w:bookmarkStart w:id="3" w:name="_lbm92szpszv" w:colFirst="0" w:colLast="0"/>
      <w:bookmarkEnd w:id="3"/>
    </w:p>
    <w:p w14:paraId="3C6D2993" w14:textId="77777777" w:rsidR="00D46A7C" w:rsidRDefault="00000000">
      <w:pPr>
        <w:pStyle w:val="Heading1"/>
      </w:pPr>
      <w:bookmarkStart w:id="4" w:name="_hmajaziw4o58" w:colFirst="0" w:colLast="0"/>
      <w:bookmarkEnd w:id="4"/>
      <w:r>
        <w:br w:type="page"/>
      </w:r>
    </w:p>
    <w:p w14:paraId="42E0BC6D" w14:textId="77777777" w:rsidR="00D46A7C" w:rsidRDefault="00000000">
      <w:pPr>
        <w:pStyle w:val="Heading1"/>
      </w:pPr>
      <w:bookmarkStart w:id="5" w:name="_j7urqewv2kwx" w:colFirst="0" w:colLast="0"/>
      <w:bookmarkEnd w:id="5"/>
      <w:r>
        <w:lastRenderedPageBreak/>
        <w:t>2 Implementirane Funkcije</w:t>
      </w:r>
    </w:p>
    <w:tbl>
      <w:tblPr>
        <w:tblStyle w:val="a"/>
        <w:tblW w:w="9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5"/>
        <w:gridCol w:w="1806"/>
        <w:gridCol w:w="1806"/>
        <w:gridCol w:w="1806"/>
        <w:gridCol w:w="1806"/>
      </w:tblGrid>
      <w:tr w:rsidR="00D46A7C" w14:paraId="2DB6D9F5"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A97B23" w14:textId="77777777" w:rsidR="00D46A7C" w:rsidRDefault="00000000">
            <w:pPr>
              <w:widowControl w:val="0"/>
              <w:spacing w:line="240" w:lineRule="auto"/>
            </w:pPr>
            <w:r>
              <w:t>Funkcija/vsebina</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5C9E0" w14:textId="77777777" w:rsidR="00D46A7C" w:rsidRDefault="00000000">
            <w:pPr>
              <w:widowControl w:val="0"/>
              <w:spacing w:line="240" w:lineRule="auto"/>
            </w:pPr>
            <w:r>
              <w:t xml:space="preserve">Implementiral </w:t>
            </w:r>
            <w:r>
              <w:tab/>
              <w:t>(ime člana skupine)</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E803F" w14:textId="77777777" w:rsidR="00D46A7C" w:rsidRDefault="00000000">
            <w:pPr>
              <w:widowControl w:val="0"/>
              <w:spacing w:line="240" w:lineRule="auto"/>
            </w:pPr>
            <w:r>
              <w:t>Lastna implementacija (D/N)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0AE40C" w14:textId="77777777" w:rsidR="00D46A7C" w:rsidRDefault="00000000">
            <w:pPr>
              <w:widowControl w:val="0"/>
              <w:spacing w:line="240" w:lineRule="auto"/>
            </w:pPr>
            <w:r>
              <w:t>Uporaba knjižnice  (D/N)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DBA788" w14:textId="77777777" w:rsidR="00D46A7C" w:rsidRDefault="00000000">
            <w:pPr>
              <w:widowControl w:val="0"/>
              <w:spacing w:line="240" w:lineRule="auto"/>
            </w:pPr>
            <w:r>
              <w:t>Format uporabe</w:t>
            </w:r>
          </w:p>
        </w:tc>
      </w:tr>
      <w:tr w:rsidR="00D46A7C" w14:paraId="37329B11"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465C4" w14:textId="77777777" w:rsidR="00D46A7C" w:rsidRDefault="00000000">
            <w:pPr>
              <w:widowControl w:val="0"/>
              <w:spacing w:line="240" w:lineRule="auto"/>
            </w:pPr>
            <w:r>
              <w: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510146" w14:textId="77777777" w:rsidR="00D46A7C" w:rsidRDefault="00000000">
            <w:pPr>
              <w:widowControl w:val="0"/>
              <w:spacing w:line="240" w:lineRule="auto"/>
            </w:pPr>
            <w:r>
              <w:t xml:space="preserve"> 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AA9194"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9FA89E" w14:textId="77777777" w:rsidR="00D46A7C" w:rsidRDefault="00000000">
            <w:pPr>
              <w:widowControl w:val="0"/>
              <w:spacing w:line="240" w:lineRule="auto"/>
            </w:pPr>
            <w:r>
              <w:t xml:space="preserve"> 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1484AD" w14:textId="77777777" w:rsidR="00D46A7C" w:rsidRDefault="00000000">
            <w:pPr>
              <w:widowControl w:val="0"/>
              <w:spacing w:line="240" w:lineRule="auto"/>
            </w:pPr>
            <w:proofErr w:type="spellStart"/>
            <w:r>
              <w:t>a+b</w:t>
            </w:r>
            <w:proofErr w:type="spellEnd"/>
          </w:p>
        </w:tc>
      </w:tr>
      <w:tr w:rsidR="00D46A7C" w14:paraId="20B18241"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73BA30" w14:textId="77777777" w:rsidR="00D46A7C" w:rsidRDefault="00000000">
            <w:pPr>
              <w:widowControl w:val="0"/>
              <w:spacing w:line="240" w:lineRule="auto"/>
            </w:pPr>
            <w:r>
              <w: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BA8334" w14:textId="77777777" w:rsidR="00D46A7C" w:rsidRDefault="00000000">
            <w:pPr>
              <w:widowControl w:val="0"/>
              <w:spacing w:line="240" w:lineRule="auto"/>
            </w:pPr>
            <w:r>
              <w:t xml:space="preserve"> 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482B79"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B882AB" w14:textId="77777777" w:rsidR="00D46A7C" w:rsidRDefault="00000000">
            <w:pPr>
              <w:widowControl w:val="0"/>
              <w:spacing w:line="240" w:lineRule="auto"/>
            </w:pPr>
            <w:r>
              <w:t xml:space="preserve"> 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79BF6C" w14:textId="77777777" w:rsidR="00D46A7C" w:rsidRDefault="00000000">
            <w:pPr>
              <w:widowControl w:val="0"/>
              <w:spacing w:line="240" w:lineRule="auto"/>
            </w:pPr>
            <w:r>
              <w:t>a-b</w:t>
            </w:r>
          </w:p>
        </w:tc>
      </w:tr>
      <w:tr w:rsidR="00D46A7C" w14:paraId="68F142F0"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EC05E" w14:textId="77777777" w:rsidR="00D46A7C" w:rsidRDefault="00000000">
            <w:pPr>
              <w:widowControl w:val="0"/>
              <w:spacing w:line="240" w:lineRule="auto"/>
            </w:pPr>
            <w:r>
              <w: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86BE4E" w14:textId="77777777" w:rsidR="00D46A7C" w:rsidRDefault="00000000">
            <w:pPr>
              <w:widowControl w:val="0"/>
              <w:spacing w:line="240" w:lineRule="auto"/>
            </w:pPr>
            <w:r>
              <w:t xml:space="preserve"> 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3F55E1"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CE84A3" w14:textId="77777777" w:rsidR="00D46A7C" w:rsidRDefault="00000000">
            <w:pPr>
              <w:widowControl w:val="0"/>
              <w:spacing w:line="240" w:lineRule="auto"/>
            </w:pPr>
            <w:r>
              <w:t xml:space="preserve"> 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C335BB" w14:textId="77777777" w:rsidR="00D46A7C" w:rsidRDefault="00000000">
            <w:pPr>
              <w:widowControl w:val="0"/>
              <w:spacing w:line="240" w:lineRule="auto"/>
            </w:pPr>
            <w:r>
              <w:t>a*b</w:t>
            </w:r>
          </w:p>
        </w:tc>
      </w:tr>
      <w:tr w:rsidR="00D46A7C" w14:paraId="18810ED0"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A1E2B5" w14:textId="77777777" w:rsidR="00D46A7C" w:rsidRDefault="00000000">
            <w:pPr>
              <w:widowControl w:val="0"/>
              <w:spacing w:line="240" w:lineRule="auto"/>
            </w:pPr>
            <w:r>
              <w: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82F458" w14:textId="77777777" w:rsidR="00D46A7C" w:rsidRDefault="00000000">
            <w:pPr>
              <w:widowControl w:val="0"/>
              <w:spacing w:line="240" w:lineRule="auto"/>
            </w:pPr>
            <w:r>
              <w:t xml:space="preserve"> 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E4D5D1"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EBAAE3" w14:textId="77777777" w:rsidR="00D46A7C" w:rsidRDefault="00000000">
            <w:pPr>
              <w:widowControl w:val="0"/>
              <w:spacing w:line="240" w:lineRule="auto"/>
            </w:pPr>
            <w:r>
              <w:t xml:space="preserve"> 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798E3" w14:textId="77777777" w:rsidR="00D46A7C" w:rsidRDefault="00000000">
            <w:pPr>
              <w:widowControl w:val="0"/>
              <w:spacing w:line="240" w:lineRule="auto"/>
            </w:pPr>
            <w:r>
              <w:t>a / b</w:t>
            </w:r>
          </w:p>
        </w:tc>
      </w:tr>
      <w:tr w:rsidR="00D46A7C" w14:paraId="1CF8866B"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20CF1" w14:textId="77777777" w:rsidR="00D46A7C" w:rsidRDefault="00000000">
            <w:pPr>
              <w:widowControl w:val="0"/>
              <w:spacing w:line="240" w:lineRule="auto"/>
            </w:pPr>
            <w:r>
              <w:t>modul</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7490C" w14:textId="77777777" w:rsidR="00D46A7C" w:rsidRDefault="00000000">
            <w:pPr>
              <w:widowControl w:val="0"/>
              <w:spacing w:line="240" w:lineRule="auto"/>
            </w:pPr>
            <w:r>
              <w:t xml:space="preserve"> 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A46D8"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9CC57B" w14:textId="77777777" w:rsidR="00D46A7C" w:rsidRDefault="00000000">
            <w:pPr>
              <w:widowControl w:val="0"/>
              <w:spacing w:line="240" w:lineRule="auto"/>
            </w:pPr>
            <w:r>
              <w:t xml:space="preserve"> 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0C093" w14:textId="77777777" w:rsidR="00D46A7C" w:rsidRDefault="00000000">
            <w:pPr>
              <w:widowControl w:val="0"/>
              <w:spacing w:line="240" w:lineRule="auto"/>
            </w:pPr>
            <w:r>
              <w:t>a % b</w:t>
            </w:r>
          </w:p>
        </w:tc>
      </w:tr>
      <w:tr w:rsidR="00D46A7C" w14:paraId="6DDB43C9"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49877F" w14:textId="77777777" w:rsidR="00D46A7C" w:rsidRDefault="00000000">
            <w:pPr>
              <w:widowControl w:val="0"/>
              <w:spacing w:line="240" w:lineRule="auto"/>
            </w:pPr>
            <w:r>
              <w:t>potence</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FD7B2" w14:textId="77777777" w:rsidR="00D46A7C" w:rsidRDefault="00000000">
            <w:pPr>
              <w:widowControl w:val="0"/>
              <w:spacing w:line="240" w:lineRule="auto"/>
            </w:pPr>
            <w:r>
              <w:t xml:space="preserve"> 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2A938"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2B65E" w14:textId="77777777" w:rsidR="00D46A7C" w:rsidRDefault="00000000">
            <w:pPr>
              <w:widowControl w:val="0"/>
              <w:spacing w:line="240" w:lineRule="auto"/>
            </w:pPr>
            <w:r>
              <w:t xml:space="preserve"> 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AF2A3" w14:textId="77777777" w:rsidR="00D46A7C" w:rsidRDefault="00000000">
            <w:pPr>
              <w:widowControl w:val="0"/>
              <w:spacing w:line="240" w:lineRule="auto"/>
            </w:pPr>
            <w:r>
              <w:t xml:space="preserve">a ^ b (GUI) in </w:t>
            </w:r>
            <w:proofErr w:type="spellStart"/>
            <w:r>
              <w:t>pow</w:t>
            </w:r>
            <w:proofErr w:type="spellEnd"/>
            <w:r>
              <w:t>(</w:t>
            </w:r>
            <w:proofErr w:type="spellStart"/>
            <w:r>
              <w:t>a,b</w:t>
            </w:r>
            <w:proofErr w:type="spellEnd"/>
            <w:r>
              <w:t>)</w:t>
            </w:r>
          </w:p>
        </w:tc>
      </w:tr>
      <w:tr w:rsidR="00D46A7C" w14:paraId="312CAD29"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4576E" w14:textId="77777777" w:rsidR="00D46A7C" w:rsidRDefault="00000000">
            <w:pPr>
              <w:widowControl w:val="0"/>
              <w:spacing w:line="240" w:lineRule="auto"/>
            </w:pPr>
            <w:r>
              <w:t>koren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ACF87" w14:textId="77777777" w:rsidR="00D46A7C" w:rsidRDefault="00000000">
            <w:pPr>
              <w:widowControl w:val="0"/>
              <w:spacing w:line="240" w:lineRule="auto"/>
            </w:pPr>
            <w:r>
              <w:t xml:space="preserve"> 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87392"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D64F86" w14:textId="77777777" w:rsidR="00D46A7C" w:rsidRDefault="00000000">
            <w:pPr>
              <w:widowControl w:val="0"/>
              <w:spacing w:line="240" w:lineRule="auto"/>
            </w:pPr>
            <w:r>
              <w:t xml:space="preserve"> 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B5BD52" w14:textId="77777777" w:rsidR="00D46A7C" w:rsidRDefault="00000000">
            <w:pPr>
              <w:widowControl w:val="0"/>
              <w:spacing w:line="240" w:lineRule="auto"/>
            </w:pPr>
            <w:proofErr w:type="spellStart"/>
            <w:r>
              <w:t>sqrt</w:t>
            </w:r>
            <w:proofErr w:type="spellEnd"/>
            <w:r>
              <w:t>(a)</w:t>
            </w:r>
          </w:p>
        </w:tc>
      </w:tr>
      <w:tr w:rsidR="00D46A7C" w14:paraId="0D0F931A"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BC47B" w14:textId="77777777" w:rsidR="00D46A7C" w:rsidRDefault="00000000">
            <w:pPr>
              <w:widowControl w:val="0"/>
              <w:spacing w:line="240" w:lineRule="auto"/>
            </w:pPr>
            <w:r>
              <w:t>vpis računa</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AD5A34" w14:textId="77777777" w:rsidR="00D46A7C" w:rsidRDefault="00000000">
            <w:pPr>
              <w:widowControl w:val="0"/>
              <w:spacing w:line="240" w:lineRule="auto"/>
            </w:pPr>
            <w:r>
              <w:t xml:space="preserve">David </w:t>
            </w:r>
            <w:proofErr w:type="spellStart"/>
            <w:r>
              <w:t>Rajlič</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A6D96"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FACE29"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C3DD59" w14:textId="77777777" w:rsidR="00D46A7C" w:rsidRDefault="00000000">
            <w:pPr>
              <w:widowControl w:val="0"/>
              <w:spacing w:line="240" w:lineRule="auto"/>
              <w:rPr>
                <w:sz w:val="18"/>
                <w:szCs w:val="18"/>
              </w:rPr>
            </w:pPr>
            <w:r>
              <w:rPr>
                <w:sz w:val="18"/>
                <w:szCs w:val="18"/>
              </w:rPr>
              <w:t>npr. (</w:t>
            </w:r>
            <w:proofErr w:type="spellStart"/>
            <w:r>
              <w:rPr>
                <w:sz w:val="18"/>
                <w:szCs w:val="18"/>
              </w:rPr>
              <w:t>a+b</w:t>
            </w:r>
            <w:proofErr w:type="spellEnd"/>
            <w:r>
              <w:rPr>
                <w:sz w:val="18"/>
                <w:szCs w:val="18"/>
              </w:rPr>
              <w:t xml:space="preserve">) * </w:t>
            </w:r>
            <w:proofErr w:type="spellStart"/>
            <w:r>
              <w:rPr>
                <w:sz w:val="18"/>
                <w:szCs w:val="18"/>
              </w:rPr>
              <w:t>sqrt</w:t>
            </w:r>
            <w:proofErr w:type="spellEnd"/>
            <w:r>
              <w:rPr>
                <w:sz w:val="18"/>
                <w:szCs w:val="18"/>
              </w:rPr>
              <w:t>(c)</w:t>
            </w:r>
          </w:p>
        </w:tc>
      </w:tr>
      <w:tr w:rsidR="00D46A7C" w14:paraId="2B17A15B"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AF1FC" w14:textId="77777777" w:rsidR="00D46A7C" w:rsidRDefault="00000000">
            <w:pPr>
              <w:widowControl w:val="0"/>
              <w:spacing w:line="240" w:lineRule="auto"/>
            </w:pPr>
            <w:r>
              <w:t>BIN-OCT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722A76"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D3C983"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E6557E"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6AB7BD" w14:textId="77777777" w:rsidR="00D46A7C" w:rsidRDefault="00000000">
            <w:pPr>
              <w:widowControl w:val="0"/>
              <w:spacing w:line="240" w:lineRule="auto"/>
            </w:pPr>
            <w:r>
              <w:t>BIN a OCT</w:t>
            </w:r>
          </w:p>
        </w:tc>
      </w:tr>
      <w:tr w:rsidR="00D46A7C" w14:paraId="3214D715"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5F5C7" w14:textId="77777777" w:rsidR="00D46A7C" w:rsidRDefault="00000000">
            <w:pPr>
              <w:widowControl w:val="0"/>
              <w:spacing w:line="240" w:lineRule="auto"/>
            </w:pPr>
            <w:r>
              <w:t>BIN-DEC</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02A557"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DD07A"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8391F0"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2982D" w14:textId="77777777" w:rsidR="00D46A7C" w:rsidRDefault="00000000">
            <w:pPr>
              <w:widowControl w:val="0"/>
              <w:spacing w:line="240" w:lineRule="auto"/>
            </w:pPr>
            <w:r>
              <w:t>BIN a DEC</w:t>
            </w:r>
          </w:p>
        </w:tc>
      </w:tr>
      <w:tr w:rsidR="00D46A7C" w14:paraId="1D676B25"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C0736" w14:textId="77777777" w:rsidR="00D46A7C" w:rsidRDefault="00000000">
            <w:pPr>
              <w:widowControl w:val="0"/>
              <w:spacing w:line="240" w:lineRule="auto"/>
            </w:pPr>
            <w:r>
              <w:t>BIN-HEX</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FD8080"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379F32"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2FBD5"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E3FCD6" w14:textId="77777777" w:rsidR="00D46A7C" w:rsidRDefault="00000000">
            <w:pPr>
              <w:widowControl w:val="0"/>
              <w:spacing w:line="240" w:lineRule="auto"/>
            </w:pPr>
            <w:r>
              <w:t>BIN a HEX</w:t>
            </w:r>
          </w:p>
        </w:tc>
      </w:tr>
      <w:tr w:rsidR="00D46A7C" w14:paraId="0597FFF1"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863645" w14:textId="77777777" w:rsidR="00D46A7C" w:rsidRDefault="00000000">
            <w:pPr>
              <w:widowControl w:val="0"/>
              <w:spacing w:line="240" w:lineRule="auto"/>
            </w:pPr>
            <w:r>
              <w:t>OCT-BIN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DCC802"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F1F7DA"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E3B3E"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F37338" w14:textId="77777777" w:rsidR="00D46A7C" w:rsidRDefault="00000000">
            <w:pPr>
              <w:widowControl w:val="0"/>
              <w:spacing w:line="240" w:lineRule="auto"/>
            </w:pPr>
            <w:r>
              <w:t>OCT a BIN</w:t>
            </w:r>
          </w:p>
        </w:tc>
      </w:tr>
      <w:tr w:rsidR="00D46A7C" w14:paraId="39A02F06"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4276CD" w14:textId="77777777" w:rsidR="00D46A7C" w:rsidRDefault="00000000">
            <w:pPr>
              <w:widowControl w:val="0"/>
              <w:spacing w:line="240" w:lineRule="auto"/>
            </w:pPr>
            <w:r>
              <w:t>OCT-DEC</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45D6F"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111F53"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EB8F3E"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E2FA10" w14:textId="77777777" w:rsidR="00D46A7C" w:rsidRDefault="00000000">
            <w:pPr>
              <w:widowControl w:val="0"/>
              <w:spacing w:line="240" w:lineRule="auto"/>
            </w:pPr>
            <w:r>
              <w:t>OCT a DEC</w:t>
            </w:r>
          </w:p>
        </w:tc>
      </w:tr>
      <w:tr w:rsidR="00D46A7C" w14:paraId="12588DFA"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38D2A5" w14:textId="77777777" w:rsidR="00D46A7C" w:rsidRDefault="00000000">
            <w:pPr>
              <w:widowControl w:val="0"/>
              <w:spacing w:line="240" w:lineRule="auto"/>
            </w:pPr>
            <w:r>
              <w:t>OCT-HEX</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5D923"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7DB58"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C6B1AF"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9B6403" w14:textId="77777777" w:rsidR="00D46A7C" w:rsidRDefault="00000000">
            <w:pPr>
              <w:widowControl w:val="0"/>
              <w:spacing w:line="240" w:lineRule="auto"/>
            </w:pPr>
            <w:r>
              <w:t>OCT a HEX</w:t>
            </w:r>
          </w:p>
        </w:tc>
      </w:tr>
      <w:tr w:rsidR="00D46A7C" w14:paraId="1965F827"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4B5CDA" w14:textId="77777777" w:rsidR="00D46A7C" w:rsidRDefault="00000000">
            <w:pPr>
              <w:widowControl w:val="0"/>
              <w:spacing w:line="240" w:lineRule="auto"/>
            </w:pPr>
            <w:r>
              <w:t>DEC-BIN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5F767"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10CF2"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A9AA6"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B9A29" w14:textId="77777777" w:rsidR="00D46A7C" w:rsidRDefault="00000000">
            <w:pPr>
              <w:widowControl w:val="0"/>
              <w:spacing w:line="240" w:lineRule="auto"/>
            </w:pPr>
            <w:r>
              <w:t>DEC a BIN</w:t>
            </w:r>
          </w:p>
        </w:tc>
      </w:tr>
      <w:tr w:rsidR="00D46A7C" w14:paraId="635BE3A8"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DC12A" w14:textId="77777777" w:rsidR="00D46A7C" w:rsidRDefault="00000000">
            <w:pPr>
              <w:widowControl w:val="0"/>
              <w:spacing w:line="240" w:lineRule="auto"/>
            </w:pPr>
            <w:r>
              <w:t>DEC-OCT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184FA8"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B4D358"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1CC5CB"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DCA2BD" w14:textId="77777777" w:rsidR="00D46A7C" w:rsidRDefault="00000000">
            <w:pPr>
              <w:widowControl w:val="0"/>
              <w:spacing w:line="240" w:lineRule="auto"/>
            </w:pPr>
            <w:r>
              <w:t>DEC a OCT</w:t>
            </w:r>
          </w:p>
        </w:tc>
      </w:tr>
      <w:tr w:rsidR="00D46A7C" w14:paraId="74E6A2EC"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98A4F" w14:textId="77777777" w:rsidR="00D46A7C" w:rsidRDefault="00000000">
            <w:pPr>
              <w:widowControl w:val="0"/>
              <w:spacing w:line="240" w:lineRule="auto"/>
            </w:pPr>
            <w:r>
              <w:t>DEC-HEX</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BD037"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EFADD1"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EBEA9D"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947202" w14:textId="77777777" w:rsidR="00D46A7C" w:rsidRDefault="00000000">
            <w:pPr>
              <w:widowControl w:val="0"/>
              <w:spacing w:line="240" w:lineRule="auto"/>
            </w:pPr>
            <w:r>
              <w:t>DEC a HEX</w:t>
            </w:r>
          </w:p>
        </w:tc>
      </w:tr>
      <w:tr w:rsidR="00D46A7C" w14:paraId="649EB39D"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051CAA" w14:textId="77777777" w:rsidR="00D46A7C" w:rsidRDefault="00000000">
            <w:pPr>
              <w:widowControl w:val="0"/>
              <w:spacing w:line="240" w:lineRule="auto"/>
            </w:pPr>
            <w:r>
              <w:t>HEX-BIN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297303"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2DF7FB"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F3360"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29F86" w14:textId="77777777" w:rsidR="00D46A7C" w:rsidRDefault="00000000">
            <w:pPr>
              <w:widowControl w:val="0"/>
              <w:spacing w:line="240" w:lineRule="auto"/>
            </w:pPr>
            <w:r>
              <w:t>HEX a BIN</w:t>
            </w:r>
          </w:p>
        </w:tc>
      </w:tr>
      <w:tr w:rsidR="00D46A7C" w14:paraId="1BEC7290"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5D895E" w14:textId="77777777" w:rsidR="00D46A7C" w:rsidRDefault="00000000">
            <w:pPr>
              <w:widowControl w:val="0"/>
              <w:spacing w:line="240" w:lineRule="auto"/>
            </w:pPr>
            <w:r>
              <w:t>HEX-OCT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6BB43E"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EE60E0"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74D9D"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94A83" w14:textId="77777777" w:rsidR="00D46A7C" w:rsidRDefault="00000000">
            <w:pPr>
              <w:widowControl w:val="0"/>
              <w:spacing w:line="240" w:lineRule="auto"/>
            </w:pPr>
            <w:r>
              <w:t>HEX a OCT</w:t>
            </w:r>
          </w:p>
        </w:tc>
      </w:tr>
      <w:tr w:rsidR="00D46A7C" w14:paraId="38D3338C"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F3B229" w14:textId="77777777" w:rsidR="00D46A7C" w:rsidRDefault="00000000">
            <w:pPr>
              <w:widowControl w:val="0"/>
              <w:spacing w:line="240" w:lineRule="auto"/>
            </w:pPr>
            <w:r>
              <w:t>HEX-DEC</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6C369"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8357ED"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D11590"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4EF74" w14:textId="77777777" w:rsidR="00D46A7C" w:rsidRDefault="00000000">
            <w:pPr>
              <w:widowControl w:val="0"/>
              <w:spacing w:line="240" w:lineRule="auto"/>
            </w:pPr>
            <w:r>
              <w:t>HEX a DEC</w:t>
            </w:r>
          </w:p>
        </w:tc>
      </w:tr>
      <w:tr w:rsidR="00D46A7C" w14:paraId="66591F91"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6D45D2" w14:textId="77777777" w:rsidR="00D46A7C" w:rsidRDefault="00000000">
            <w:pPr>
              <w:widowControl w:val="0"/>
              <w:spacing w:line="240" w:lineRule="auto"/>
            </w:pPr>
            <w:r>
              <w:t>direktno pretvarjane</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1C5977"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A0EB58"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162E3"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EB8916" w14:textId="77777777" w:rsidR="00D46A7C" w:rsidRDefault="00000000">
            <w:pPr>
              <w:widowControl w:val="0"/>
              <w:spacing w:line="240" w:lineRule="auto"/>
            </w:pPr>
            <w:proofErr w:type="spellStart"/>
            <w:r>
              <w:t>nnn</w:t>
            </w:r>
            <w:proofErr w:type="spellEnd"/>
            <w:r>
              <w:t xml:space="preserve"> a </w:t>
            </w:r>
            <w:proofErr w:type="spellStart"/>
            <w:r>
              <w:t>nnn</w:t>
            </w:r>
            <w:proofErr w:type="spellEnd"/>
          </w:p>
          <w:p w14:paraId="68F6FD1D" w14:textId="77777777" w:rsidR="00D46A7C" w:rsidRDefault="00000000">
            <w:pPr>
              <w:widowControl w:val="0"/>
              <w:spacing w:line="240" w:lineRule="auto"/>
            </w:pPr>
            <w:r>
              <w:t xml:space="preserve">(gl. </w:t>
            </w:r>
            <w:proofErr w:type="spellStart"/>
            <w:r>
              <w:t>pog</w:t>
            </w:r>
            <w:proofErr w:type="spellEnd"/>
            <w:r>
              <w:t>. 5. 2)</w:t>
            </w:r>
          </w:p>
        </w:tc>
      </w:tr>
      <w:tr w:rsidR="00D46A7C" w14:paraId="3A1FDFFA"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CFC4F" w14:textId="77777777" w:rsidR="00D46A7C" w:rsidRDefault="00000000">
            <w:pPr>
              <w:widowControl w:val="0"/>
              <w:spacing w:line="240" w:lineRule="auto"/>
            </w:pPr>
            <w:r>
              <w:t>logična vrata na BIN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081520"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1F4FD5"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4664BD"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36FA4" w14:textId="77777777" w:rsidR="00D46A7C" w:rsidRDefault="00000000">
            <w:pPr>
              <w:widowControl w:val="0"/>
              <w:spacing w:line="240" w:lineRule="auto"/>
            </w:pPr>
            <w:r>
              <w:t xml:space="preserve">a </w:t>
            </w:r>
            <w:proofErr w:type="spellStart"/>
            <w:r>
              <w:t>nnn</w:t>
            </w:r>
            <w:proofErr w:type="spellEnd"/>
            <w:r>
              <w:t xml:space="preserve"> a …</w:t>
            </w:r>
          </w:p>
          <w:p w14:paraId="362EBD45" w14:textId="77777777" w:rsidR="00D46A7C" w:rsidRDefault="00000000">
            <w:pPr>
              <w:widowControl w:val="0"/>
              <w:spacing w:line="240" w:lineRule="auto"/>
            </w:pPr>
            <w:r>
              <w:t xml:space="preserve">(gl. </w:t>
            </w:r>
            <w:proofErr w:type="spellStart"/>
            <w:r>
              <w:t>pog</w:t>
            </w:r>
            <w:proofErr w:type="spellEnd"/>
            <w:r>
              <w:t>. 6. 2)</w:t>
            </w:r>
          </w:p>
        </w:tc>
      </w:tr>
      <w:tr w:rsidR="00D46A7C" w14:paraId="5F551AE4"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E0407A" w14:textId="77777777" w:rsidR="00D46A7C" w:rsidRDefault="00000000">
            <w:pPr>
              <w:widowControl w:val="0"/>
              <w:spacing w:line="240" w:lineRule="auto"/>
            </w:pPr>
            <w:r>
              <w:t xml:space="preserve">logična vrata na poljubnem </w:t>
            </w:r>
            <w:proofErr w:type="spellStart"/>
            <w:r>
              <w:t>sist</w:t>
            </w:r>
            <w:proofErr w:type="spellEnd"/>
            <w:r>
              <w: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166D2C"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671DB4"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EB71CE"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79EFDC" w14:textId="77777777" w:rsidR="00D46A7C" w:rsidRDefault="00000000">
            <w:pPr>
              <w:widowControl w:val="0"/>
              <w:spacing w:line="240" w:lineRule="auto"/>
            </w:pPr>
            <w:r>
              <w:t xml:space="preserve">xxx a </w:t>
            </w:r>
            <w:proofErr w:type="spellStart"/>
            <w:r>
              <w:t>nnn</w:t>
            </w:r>
            <w:proofErr w:type="spellEnd"/>
            <w:r>
              <w:t xml:space="preserve"> a</w:t>
            </w:r>
          </w:p>
          <w:p w14:paraId="35F3A6DC" w14:textId="77777777" w:rsidR="00D46A7C" w:rsidRDefault="00000000">
            <w:pPr>
              <w:widowControl w:val="0"/>
              <w:spacing w:line="240" w:lineRule="auto"/>
            </w:pPr>
            <w:r>
              <w:t xml:space="preserve">(gl. </w:t>
            </w:r>
            <w:proofErr w:type="spellStart"/>
            <w:r>
              <w:t>pog</w:t>
            </w:r>
            <w:proofErr w:type="spellEnd"/>
            <w:r>
              <w:t>. 6. 3)</w:t>
            </w:r>
          </w:p>
        </w:tc>
      </w:tr>
      <w:tr w:rsidR="00D46A7C" w14:paraId="7E3E0D66"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F575EB" w14:textId="77777777" w:rsidR="00D46A7C" w:rsidRDefault="00000000">
            <w:pPr>
              <w:widowControl w:val="0"/>
              <w:spacing w:line="240" w:lineRule="auto"/>
            </w:pPr>
            <w:r>
              <w:t xml:space="preserve">branje/zapis </w:t>
            </w:r>
            <w:r>
              <w:lastRenderedPageBreak/>
              <w:t>datoteke MAT</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B99117" w14:textId="77777777" w:rsidR="00D46A7C" w:rsidRDefault="00000000">
            <w:pPr>
              <w:widowControl w:val="0"/>
              <w:spacing w:line="240" w:lineRule="auto"/>
            </w:pPr>
            <w:r>
              <w:lastRenderedPageBreak/>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FD53B"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402EA"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0939D" w14:textId="77777777" w:rsidR="00D46A7C" w:rsidRDefault="00000000">
            <w:pPr>
              <w:widowControl w:val="0"/>
              <w:spacing w:line="240" w:lineRule="auto"/>
            </w:pPr>
            <w:r>
              <w:t>Klik na gumb</w:t>
            </w:r>
          </w:p>
          <w:p w14:paraId="48FBC840" w14:textId="77777777" w:rsidR="00D46A7C" w:rsidRDefault="00000000">
            <w:pPr>
              <w:widowControl w:val="0"/>
              <w:spacing w:line="240" w:lineRule="auto"/>
            </w:pPr>
            <w:r>
              <w:lastRenderedPageBreak/>
              <w:t xml:space="preserve">(gl. </w:t>
            </w:r>
            <w:proofErr w:type="spellStart"/>
            <w:r>
              <w:t>pog</w:t>
            </w:r>
            <w:proofErr w:type="spellEnd"/>
            <w:r>
              <w:t xml:space="preserve"> 4. 1)</w:t>
            </w:r>
          </w:p>
        </w:tc>
      </w:tr>
      <w:tr w:rsidR="00D46A7C" w14:paraId="6C857B19"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4ED34" w14:textId="77777777" w:rsidR="00D46A7C" w:rsidRDefault="00000000">
            <w:pPr>
              <w:widowControl w:val="0"/>
              <w:spacing w:line="240" w:lineRule="auto"/>
            </w:pPr>
            <w:r>
              <w:lastRenderedPageBreak/>
              <w:t xml:space="preserve">branje/zapis datoteke </w:t>
            </w:r>
            <w:proofErr w:type="spellStart"/>
            <w:r>
              <w:t>št.sistemi</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CB424"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77912A" w14:textId="77777777" w:rsidR="00D46A7C" w:rsidRDefault="00000000">
            <w:pPr>
              <w:widowControl w:val="0"/>
              <w:spacing w:line="240" w:lineRule="auto"/>
            </w:pPr>
            <w:r>
              <w:t xml:space="preserve"> 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8A1B1"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2FEE4D" w14:textId="77777777" w:rsidR="00D46A7C" w:rsidRDefault="00000000">
            <w:pPr>
              <w:widowControl w:val="0"/>
              <w:spacing w:line="240" w:lineRule="auto"/>
            </w:pPr>
            <w:r>
              <w:t>Klik na gumb</w:t>
            </w:r>
          </w:p>
          <w:p w14:paraId="5DD5C222" w14:textId="77777777" w:rsidR="00D46A7C" w:rsidRDefault="00000000">
            <w:pPr>
              <w:widowControl w:val="0"/>
              <w:spacing w:line="240" w:lineRule="auto"/>
            </w:pPr>
            <w:r>
              <w:t xml:space="preserve">(gl. </w:t>
            </w:r>
            <w:proofErr w:type="spellStart"/>
            <w:r>
              <w:t>pog</w:t>
            </w:r>
            <w:proofErr w:type="spellEnd"/>
            <w:r>
              <w:t xml:space="preserve"> 4. 1)</w:t>
            </w:r>
          </w:p>
        </w:tc>
      </w:tr>
      <w:tr w:rsidR="00D46A7C" w14:paraId="005ADB09" w14:textId="77777777">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06BBC" w14:textId="77777777" w:rsidR="00D46A7C" w:rsidRDefault="00000000">
            <w:pPr>
              <w:widowControl w:val="0"/>
              <w:spacing w:line="240" w:lineRule="auto"/>
            </w:pPr>
            <w:r>
              <w:t xml:space="preserve">branje/zapis datoteke </w:t>
            </w:r>
            <w:proofErr w:type="spellStart"/>
            <w:r>
              <w:t>log.vrata</w:t>
            </w:r>
            <w:proofErr w:type="spellEnd"/>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C1FCA9" w14:textId="77777777" w:rsidR="00D46A7C" w:rsidRDefault="00000000">
            <w:pPr>
              <w:widowControl w:val="0"/>
              <w:spacing w:line="240" w:lineRule="auto"/>
            </w:pPr>
            <w:r>
              <w:t>Andraž Šošterič</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06D8C7" w14:textId="77777777" w:rsidR="00D46A7C" w:rsidRDefault="00000000">
            <w:pPr>
              <w:widowControl w:val="0"/>
              <w:spacing w:line="240" w:lineRule="auto"/>
            </w:pPr>
            <w:r>
              <w:t>D</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B72E06" w14:textId="77777777" w:rsidR="00D46A7C" w:rsidRDefault="00000000">
            <w:pPr>
              <w:widowControl w:val="0"/>
              <w:spacing w:line="240" w:lineRule="auto"/>
            </w:pPr>
            <w:r>
              <w:t>N</w:t>
            </w:r>
          </w:p>
        </w:tc>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D6CF5" w14:textId="77777777" w:rsidR="00D46A7C" w:rsidRDefault="00000000">
            <w:pPr>
              <w:widowControl w:val="0"/>
              <w:spacing w:line="240" w:lineRule="auto"/>
            </w:pPr>
            <w:r>
              <w:t>Klik na gumb</w:t>
            </w:r>
          </w:p>
          <w:p w14:paraId="21F99F24" w14:textId="77777777" w:rsidR="00D46A7C" w:rsidRDefault="00000000">
            <w:pPr>
              <w:widowControl w:val="0"/>
              <w:spacing w:line="240" w:lineRule="auto"/>
            </w:pPr>
            <w:r>
              <w:t xml:space="preserve">(gl. </w:t>
            </w:r>
            <w:proofErr w:type="spellStart"/>
            <w:r>
              <w:t>pog</w:t>
            </w:r>
            <w:proofErr w:type="spellEnd"/>
            <w:r>
              <w:t xml:space="preserve"> 4. 1)</w:t>
            </w:r>
          </w:p>
        </w:tc>
      </w:tr>
    </w:tbl>
    <w:p w14:paraId="3891892A" w14:textId="77777777" w:rsidR="00D46A7C" w:rsidRDefault="00D46A7C"/>
    <w:p w14:paraId="4247E022" w14:textId="77777777" w:rsidR="00D46A7C" w:rsidRDefault="00000000">
      <w:pPr>
        <w:pStyle w:val="Heading1"/>
        <w:spacing w:before="240" w:after="240"/>
      </w:pPr>
      <w:bookmarkStart w:id="6" w:name="_t2w8b8kispmd" w:colFirst="0" w:colLast="0"/>
      <w:bookmarkEnd w:id="6"/>
      <w:r>
        <w:br w:type="page"/>
      </w:r>
    </w:p>
    <w:p w14:paraId="5A6E5257" w14:textId="77777777" w:rsidR="00D46A7C" w:rsidRDefault="00000000">
      <w:pPr>
        <w:pStyle w:val="Heading1"/>
        <w:spacing w:before="240" w:after="240"/>
      </w:pPr>
      <w:bookmarkStart w:id="7" w:name="_2pjypidk3q8g" w:colFirst="0" w:colLast="0"/>
      <w:bookmarkEnd w:id="7"/>
      <w:r>
        <w:lastRenderedPageBreak/>
        <w:t>3 Reševanje datotek</w:t>
      </w:r>
    </w:p>
    <w:p w14:paraId="5559B337" w14:textId="77777777" w:rsidR="00D46A7C" w:rsidRDefault="00000000">
      <w:pPr>
        <w:pStyle w:val="Heading2"/>
      </w:pPr>
      <w:bookmarkStart w:id="8" w:name="_vh42e2e9eq6k" w:colFirst="0" w:colLast="0"/>
      <w:bookmarkEnd w:id="8"/>
      <w:r>
        <w:t>3. 1 Uporaba grafičnega vmesnika</w:t>
      </w:r>
    </w:p>
    <w:p w14:paraId="6D3D1620" w14:textId="77777777" w:rsidR="00D46A7C" w:rsidRDefault="00000000">
      <w:pPr>
        <w:spacing w:before="240" w:after="240"/>
      </w:pPr>
      <w:r>
        <w:t xml:space="preserve">Za delo z datotekami uporabimo del obrobljen z </w:t>
      </w:r>
      <w:r>
        <w:rPr>
          <w:color w:val="FF0000"/>
        </w:rPr>
        <w:t>rdečo</w:t>
      </w:r>
      <w:r>
        <w:t>.</w:t>
      </w:r>
      <w:r>
        <w:rPr>
          <w:noProof/>
        </w:rPr>
        <w:drawing>
          <wp:anchor distT="114300" distB="114300" distL="114300" distR="114300" simplePos="0" relativeHeight="251659264" behindDoc="0" locked="0" layoutInCell="1" hidden="0" allowOverlap="1" wp14:anchorId="2E196A21" wp14:editId="2009352E">
            <wp:simplePos x="0" y="0"/>
            <wp:positionH relativeFrom="column">
              <wp:posOffset>-66674</wp:posOffset>
            </wp:positionH>
            <wp:positionV relativeFrom="paragraph">
              <wp:posOffset>234362</wp:posOffset>
            </wp:positionV>
            <wp:extent cx="2305256" cy="3830050"/>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305256" cy="3830050"/>
                    </a:xfrm>
                    <a:prstGeom prst="rect">
                      <a:avLst/>
                    </a:prstGeom>
                    <a:ln/>
                  </pic:spPr>
                </pic:pic>
              </a:graphicData>
            </a:graphic>
          </wp:anchor>
        </w:drawing>
      </w:r>
    </w:p>
    <w:p w14:paraId="5B86BEF6" w14:textId="77777777" w:rsidR="00D46A7C" w:rsidRDefault="00000000">
      <w:pPr>
        <w:spacing w:before="240" w:after="240"/>
        <w:ind w:left="4000" w:hanging="360"/>
      </w:pPr>
      <w:r>
        <w:t>·</w:t>
      </w:r>
      <w:r>
        <w:rPr>
          <w:rFonts w:ascii="Times New Roman" w:eastAsia="Times New Roman" w:hAnsi="Times New Roman" w:cs="Times New Roman"/>
          <w:sz w:val="14"/>
          <w:szCs w:val="14"/>
        </w:rPr>
        <w:t xml:space="preserve">         </w:t>
      </w:r>
      <w:proofErr w:type="spellStart"/>
      <w:r>
        <w:t>Select</w:t>
      </w:r>
      <w:proofErr w:type="spellEnd"/>
      <w:r>
        <w:t xml:space="preserve"> file: Odpre raziskovalca (File Explorer) v katerem izberemo eno datoteko tipa .</w:t>
      </w:r>
      <w:proofErr w:type="spellStart"/>
      <w:r>
        <w:t>txt</w:t>
      </w:r>
      <w:proofErr w:type="spellEnd"/>
    </w:p>
    <w:p w14:paraId="5B58CE97" w14:textId="77777777" w:rsidR="00D46A7C" w:rsidRDefault="00000000">
      <w:pPr>
        <w:spacing w:before="240" w:after="240"/>
        <w:ind w:left="4000" w:hanging="360"/>
      </w:pPr>
      <w:r>
        <w:t>·</w:t>
      </w:r>
      <w:r>
        <w:rPr>
          <w:rFonts w:ascii="Times New Roman" w:eastAsia="Times New Roman" w:hAnsi="Times New Roman" w:cs="Times New Roman"/>
          <w:sz w:val="14"/>
          <w:szCs w:val="14"/>
        </w:rPr>
        <w:t xml:space="preserve">         </w:t>
      </w:r>
      <w:r>
        <w:rPr>
          <w:color w:val="1F4E79"/>
        </w:rPr>
        <w:t>Modro polje</w:t>
      </w:r>
      <w:r>
        <w:t>: tukaj se pojavi pot do datoteke</w:t>
      </w:r>
    </w:p>
    <w:p w14:paraId="78FA4DEB" w14:textId="77777777" w:rsidR="00D46A7C" w:rsidRDefault="00000000">
      <w:pPr>
        <w:spacing w:before="240" w:after="240"/>
        <w:ind w:left="4000" w:hanging="360"/>
      </w:pPr>
      <w:r>
        <w:t>·</w:t>
      </w:r>
      <w:r>
        <w:rPr>
          <w:rFonts w:ascii="Times New Roman" w:eastAsia="Times New Roman" w:hAnsi="Times New Roman" w:cs="Times New Roman"/>
          <w:sz w:val="14"/>
          <w:szCs w:val="14"/>
        </w:rPr>
        <w:t xml:space="preserve">         </w:t>
      </w:r>
      <w:proofErr w:type="spellStart"/>
      <w:r>
        <w:t>Analyse</w:t>
      </w:r>
      <w:proofErr w:type="spellEnd"/>
      <w:r>
        <w:t>: S klikom na ta gumb sprožimo reševanje datoteke</w:t>
      </w:r>
    </w:p>
    <w:p w14:paraId="358C331F" w14:textId="77777777" w:rsidR="00D46A7C" w:rsidRDefault="00000000">
      <w:pPr>
        <w:spacing w:before="240" w:after="240"/>
        <w:ind w:left="4000" w:hanging="360"/>
      </w:pPr>
      <w:r>
        <w:t>·</w:t>
      </w:r>
      <w:r>
        <w:rPr>
          <w:rFonts w:ascii="Times New Roman" w:eastAsia="Times New Roman" w:hAnsi="Times New Roman" w:cs="Times New Roman"/>
          <w:sz w:val="14"/>
          <w:szCs w:val="14"/>
        </w:rPr>
        <w:t xml:space="preserve">         </w:t>
      </w:r>
      <w:r>
        <w:rPr>
          <w:b/>
        </w:rPr>
        <w:t xml:space="preserve">OPOMBA: </w:t>
      </w:r>
      <w:r>
        <w:t>Imena datotek, in zavihkov vsebovanih v poti ne smejo vsebovati šumnikov.</w:t>
      </w:r>
    </w:p>
    <w:p w14:paraId="5E9204C0" w14:textId="77777777" w:rsidR="00D46A7C" w:rsidRDefault="00000000">
      <w:pPr>
        <w:spacing w:before="240" w:after="240"/>
      </w:pPr>
      <w:r>
        <w:t xml:space="preserve"> </w:t>
      </w:r>
    </w:p>
    <w:p w14:paraId="22CD2772" w14:textId="77777777" w:rsidR="00D46A7C" w:rsidRDefault="00000000">
      <w:pPr>
        <w:spacing w:before="240" w:after="240"/>
      </w:pPr>
      <w:r>
        <w:t xml:space="preserve"> </w:t>
      </w:r>
    </w:p>
    <w:p w14:paraId="336F1742" w14:textId="77777777" w:rsidR="00D46A7C" w:rsidRDefault="00000000">
      <w:pPr>
        <w:spacing w:before="240" w:after="240"/>
      </w:pPr>
      <w:r>
        <w:t xml:space="preserve"> </w:t>
      </w:r>
    </w:p>
    <w:p w14:paraId="47DC0675" w14:textId="77777777" w:rsidR="00D46A7C" w:rsidRDefault="00000000">
      <w:pPr>
        <w:spacing w:before="240" w:after="240"/>
      </w:pPr>
      <w:r>
        <w:t xml:space="preserve"> </w:t>
      </w:r>
    </w:p>
    <w:p w14:paraId="5EF09B48" w14:textId="77777777" w:rsidR="00D46A7C" w:rsidRDefault="00000000">
      <w:pPr>
        <w:spacing w:before="240" w:after="240"/>
      </w:pPr>
      <w:r>
        <w:t xml:space="preserve"> </w:t>
      </w:r>
    </w:p>
    <w:p w14:paraId="4F81FEC2" w14:textId="77777777" w:rsidR="00D46A7C" w:rsidRDefault="00000000">
      <w:pPr>
        <w:spacing w:before="240" w:after="240"/>
      </w:pPr>
      <w:r>
        <w:t xml:space="preserve"> </w:t>
      </w:r>
    </w:p>
    <w:p w14:paraId="49173E01" w14:textId="77777777" w:rsidR="00D46A7C" w:rsidRDefault="00000000">
      <w:pPr>
        <w:pStyle w:val="Heading2"/>
        <w:spacing w:before="240" w:after="240"/>
      </w:pPr>
      <w:bookmarkStart w:id="9" w:name="_byala1px8tkl" w:colFirst="0" w:colLast="0"/>
      <w:bookmarkEnd w:id="9"/>
      <w:r>
        <w:t>3. 2 Podprti tipi datotek:</w:t>
      </w:r>
    </w:p>
    <w:p w14:paraId="1BB28AED" w14:textId="77777777" w:rsidR="00D46A7C" w:rsidRDefault="00000000">
      <w:pPr>
        <w:ind w:left="360"/>
      </w:pPr>
      <w:r>
        <w:t>1.</w:t>
      </w:r>
      <w:r>
        <w:rPr>
          <w:sz w:val="14"/>
          <w:szCs w:val="14"/>
        </w:rPr>
        <w:t xml:space="preserve">       </w:t>
      </w:r>
      <w:r>
        <w:t>Standardni računi</w:t>
      </w:r>
    </w:p>
    <w:p w14:paraId="2B88626B" w14:textId="77777777" w:rsidR="00D46A7C" w:rsidRDefault="00000000">
      <w:pPr>
        <w:ind w:left="360"/>
      </w:pPr>
      <w:r>
        <w:t>2.</w:t>
      </w:r>
      <w:r>
        <w:rPr>
          <w:sz w:val="14"/>
          <w:szCs w:val="14"/>
        </w:rPr>
        <w:t xml:space="preserve">       </w:t>
      </w:r>
      <w:r>
        <w:t>Pretvorbe med številskimi sistemi</w:t>
      </w:r>
    </w:p>
    <w:p w14:paraId="2A345ED1" w14:textId="77777777" w:rsidR="00D46A7C" w:rsidRDefault="00000000">
      <w:pPr>
        <w:ind w:left="360"/>
      </w:pPr>
      <w:r>
        <w:t>3.</w:t>
      </w:r>
      <w:r>
        <w:rPr>
          <w:sz w:val="14"/>
          <w:szCs w:val="14"/>
        </w:rPr>
        <w:t xml:space="preserve">       </w:t>
      </w:r>
      <w:r>
        <w:t>Logične operacije</w:t>
      </w:r>
    </w:p>
    <w:p w14:paraId="36263764" w14:textId="77777777" w:rsidR="00D46A7C" w:rsidRDefault="00000000">
      <w:pPr>
        <w:ind w:left="360"/>
      </w:pPr>
      <w:r>
        <w:t>4.</w:t>
      </w:r>
      <w:r>
        <w:rPr>
          <w:sz w:val="14"/>
          <w:szCs w:val="14"/>
        </w:rPr>
        <w:t xml:space="preserve">       </w:t>
      </w:r>
      <w:r>
        <w:t>Logične operacije nad poljubnim številskim sistemom</w:t>
      </w:r>
    </w:p>
    <w:p w14:paraId="7327CB65" w14:textId="77777777" w:rsidR="00D46A7C" w:rsidRDefault="00000000">
      <w:pPr>
        <w:ind w:left="360"/>
      </w:pPr>
      <w:r>
        <w:t>5.</w:t>
      </w:r>
      <w:r>
        <w:rPr>
          <w:sz w:val="14"/>
          <w:szCs w:val="14"/>
        </w:rPr>
        <w:t xml:space="preserve">       </w:t>
      </w:r>
      <w:r>
        <w:t>Mešanice računov v točkah od 1 do 4</w:t>
      </w:r>
    </w:p>
    <w:p w14:paraId="58B2DA40" w14:textId="77777777" w:rsidR="00D46A7C" w:rsidRDefault="00000000">
      <w:pPr>
        <w:spacing w:before="240" w:after="240"/>
      </w:pPr>
      <w:r>
        <w:t>Formati zapisa v datotekah so opisani v pripadajočih poglavjih.</w:t>
      </w:r>
    </w:p>
    <w:p w14:paraId="606BAD21" w14:textId="77777777" w:rsidR="00D46A7C" w:rsidRDefault="00000000">
      <w:pPr>
        <w:pStyle w:val="Heading2"/>
        <w:spacing w:before="240" w:after="240"/>
      </w:pPr>
      <w:bookmarkStart w:id="10" w:name="_gnyfzqnx3ijg" w:colFirst="0" w:colLast="0"/>
      <w:bookmarkEnd w:id="10"/>
      <w:r>
        <w:t>3. 3 Psevdokod:</w:t>
      </w:r>
    </w:p>
    <w:p w14:paraId="1DDDA9B3" w14:textId="77777777" w:rsidR="00D46A7C" w:rsidRDefault="00000000">
      <w:pPr>
        <w:spacing w:before="240" w:line="24" w:lineRule="auto"/>
      </w:pPr>
      <w:r>
        <w:t xml:space="preserve">Ustvari in odpri nov </w:t>
      </w:r>
      <w:proofErr w:type="spellStart"/>
      <w:r>
        <w:t>FileDialog</w:t>
      </w:r>
      <w:proofErr w:type="spellEnd"/>
    </w:p>
    <w:p w14:paraId="5BC40248" w14:textId="77777777" w:rsidR="00D46A7C" w:rsidRDefault="00000000">
      <w:pPr>
        <w:spacing w:before="240" w:line="24" w:lineRule="auto"/>
      </w:pPr>
      <w:r>
        <w:t>Od File Dialoga pridobi pot</w:t>
      </w:r>
    </w:p>
    <w:p w14:paraId="09985E39" w14:textId="77777777" w:rsidR="00D46A7C" w:rsidRDefault="00000000">
      <w:pPr>
        <w:spacing w:before="240" w:line="24" w:lineRule="auto"/>
      </w:pPr>
      <w:r>
        <w:t xml:space="preserve">Zapri </w:t>
      </w:r>
      <w:proofErr w:type="spellStart"/>
      <w:r>
        <w:t>FileDialog</w:t>
      </w:r>
      <w:proofErr w:type="spellEnd"/>
    </w:p>
    <w:p w14:paraId="356370EC" w14:textId="77777777" w:rsidR="00D46A7C" w:rsidRDefault="00000000">
      <w:pPr>
        <w:spacing w:before="240" w:line="24" w:lineRule="auto"/>
      </w:pPr>
      <w:r>
        <w:t>Prikaži pot na zaslonu</w:t>
      </w:r>
    </w:p>
    <w:p w14:paraId="42EFDAC3" w14:textId="77777777" w:rsidR="00D46A7C" w:rsidRDefault="00000000">
      <w:pPr>
        <w:spacing w:before="240" w:line="24" w:lineRule="auto"/>
      </w:pPr>
      <w:r>
        <w:t xml:space="preserve">Ob kliku na </w:t>
      </w:r>
      <w:proofErr w:type="spellStart"/>
      <w:r>
        <w:t>Analyse</w:t>
      </w:r>
      <w:proofErr w:type="spellEnd"/>
      <w:r>
        <w:t xml:space="preserve"> odpri datoteko na podani poti</w:t>
      </w:r>
    </w:p>
    <w:p w14:paraId="06A83A31" w14:textId="77777777" w:rsidR="00D46A7C" w:rsidRDefault="00000000">
      <w:pPr>
        <w:spacing w:before="240" w:line="24" w:lineRule="auto"/>
      </w:pPr>
      <w:r>
        <w:t>Če je odprta jo rešuj vrstico po vrstico in rezultate shranjuj v vektor</w:t>
      </w:r>
    </w:p>
    <w:p w14:paraId="7ECD2AFC" w14:textId="77777777" w:rsidR="00D46A7C" w:rsidRDefault="00000000">
      <w:pPr>
        <w:spacing w:before="240" w:line="24" w:lineRule="auto"/>
      </w:pPr>
      <w:r>
        <w:t>Iz vektorja v datoteko zapiši rezultate</w:t>
      </w:r>
    </w:p>
    <w:p w14:paraId="1FF706CD" w14:textId="77777777" w:rsidR="00D46A7C" w:rsidRDefault="00000000">
      <w:pPr>
        <w:spacing w:before="240" w:line="24" w:lineRule="auto"/>
      </w:pPr>
      <w:r>
        <w:t>Zapri datoteko</w:t>
      </w:r>
      <w:r>
        <w:br w:type="page"/>
      </w:r>
    </w:p>
    <w:p w14:paraId="62CCA6AF" w14:textId="77777777" w:rsidR="00D46A7C" w:rsidRDefault="00000000">
      <w:pPr>
        <w:pStyle w:val="Heading2"/>
        <w:spacing w:before="240" w:line="24" w:lineRule="auto"/>
      </w:pPr>
      <w:bookmarkStart w:id="11" w:name="_teee3jg0kcol" w:colFirst="0" w:colLast="0"/>
      <w:bookmarkEnd w:id="11"/>
      <w:r>
        <w:lastRenderedPageBreak/>
        <w:t xml:space="preserve">3. 4 Diagram poteka </w:t>
      </w:r>
    </w:p>
    <w:p w14:paraId="30B2EC9E" w14:textId="77777777" w:rsidR="006038F7" w:rsidRDefault="006038F7">
      <w:pPr>
        <w:pStyle w:val="Heading2"/>
        <w:spacing w:before="240" w:line="24" w:lineRule="auto"/>
        <w:jc w:val="center"/>
        <w:rPr>
          <w:noProof/>
        </w:rPr>
      </w:pPr>
      <w:bookmarkStart w:id="12" w:name="_kf2nntmgrz2c" w:colFirst="0" w:colLast="0"/>
      <w:bookmarkEnd w:id="12"/>
    </w:p>
    <w:p w14:paraId="4CAEE63C" w14:textId="77777777" w:rsidR="006038F7" w:rsidRDefault="006038F7">
      <w:pPr>
        <w:pStyle w:val="Heading2"/>
        <w:spacing w:before="240" w:line="24" w:lineRule="auto"/>
        <w:jc w:val="center"/>
        <w:rPr>
          <w:noProof/>
        </w:rPr>
      </w:pPr>
    </w:p>
    <w:p w14:paraId="60237AF6" w14:textId="5B2C470F" w:rsidR="00D46A7C" w:rsidRDefault="00000000">
      <w:pPr>
        <w:pStyle w:val="Heading2"/>
        <w:spacing w:before="240" w:line="24" w:lineRule="auto"/>
        <w:jc w:val="center"/>
      </w:pPr>
      <w:r>
        <w:rPr>
          <w:noProof/>
        </w:rPr>
        <w:drawing>
          <wp:inline distT="114300" distB="114300" distL="114300" distR="114300" wp14:anchorId="1C49DA3D" wp14:editId="4968037C">
            <wp:extent cx="4505008" cy="6468335"/>
            <wp:effectExtent l="0" t="0" r="0" b="889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11001" cy="6476940"/>
                    </a:xfrm>
                    <a:prstGeom prst="rect">
                      <a:avLst/>
                    </a:prstGeom>
                    <a:ln/>
                  </pic:spPr>
                </pic:pic>
              </a:graphicData>
            </a:graphic>
          </wp:inline>
        </w:drawing>
      </w:r>
      <w:r>
        <w:br w:type="page"/>
      </w:r>
    </w:p>
    <w:p w14:paraId="4C312514" w14:textId="77777777" w:rsidR="00D46A7C" w:rsidRDefault="00000000">
      <w:pPr>
        <w:pStyle w:val="Heading1"/>
        <w:rPr>
          <w:sz w:val="32"/>
          <w:szCs w:val="32"/>
        </w:rPr>
      </w:pPr>
      <w:bookmarkStart w:id="13" w:name="_78m6u8nrze5z" w:colFirst="0" w:colLast="0"/>
      <w:bookmarkEnd w:id="13"/>
      <w:r>
        <w:rPr>
          <w:sz w:val="32"/>
          <w:szCs w:val="32"/>
        </w:rPr>
        <w:lastRenderedPageBreak/>
        <w:t>4 Računanje računskih operacij</w:t>
      </w:r>
      <w:r>
        <w:rPr>
          <w:noProof/>
        </w:rPr>
        <w:drawing>
          <wp:anchor distT="114300" distB="114300" distL="114300" distR="114300" simplePos="0" relativeHeight="251660288" behindDoc="0" locked="0" layoutInCell="1" hidden="0" allowOverlap="1" wp14:anchorId="13D24E09" wp14:editId="06085C61">
            <wp:simplePos x="0" y="0"/>
            <wp:positionH relativeFrom="column">
              <wp:posOffset>19051</wp:posOffset>
            </wp:positionH>
            <wp:positionV relativeFrom="paragraph">
              <wp:posOffset>363959</wp:posOffset>
            </wp:positionV>
            <wp:extent cx="2227982" cy="3709988"/>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227982" cy="3709988"/>
                    </a:xfrm>
                    <a:prstGeom prst="rect">
                      <a:avLst/>
                    </a:prstGeom>
                    <a:ln/>
                  </pic:spPr>
                </pic:pic>
              </a:graphicData>
            </a:graphic>
          </wp:anchor>
        </w:drawing>
      </w:r>
    </w:p>
    <w:p w14:paraId="146857D2" w14:textId="77777777" w:rsidR="00D46A7C" w:rsidRDefault="00000000">
      <w:r>
        <w:t xml:space="preserve">Program rešuje osnovne računske operacije, kot so npr. seštevanje, odštevanje, množenje in deljenje ter tudi kompleksnejše računske operacije. Te osnovne računske operacije sem razdelil na posamezne funkcije, poleg tega sem ustvaril tudi posebej funkcijo za računanje ostanka </w:t>
      </w:r>
      <w:proofErr w:type="spellStart"/>
      <w:r>
        <w:t>oz.modul</w:t>
      </w:r>
      <w:proofErr w:type="spellEnd"/>
      <w:r>
        <w:t xml:space="preserve">, za </w:t>
      </w:r>
      <w:proofErr w:type="spellStart"/>
      <w:r>
        <w:t>korenjenje</w:t>
      </w:r>
      <w:proofErr w:type="spellEnd"/>
      <w:r>
        <w:t xml:space="preserve"> in potenciranje. Na koncu sem pa še ustvaril funkcijo, ki sprejme enačbo, ki jo uporabnik vnese v obliki besedila, </w:t>
      </w:r>
      <w:proofErr w:type="spellStart"/>
      <w:r>
        <w:t>funckija</w:t>
      </w:r>
      <w:proofErr w:type="spellEnd"/>
      <w:r>
        <w:t xml:space="preserve"> to enačbo sprejme in jo pravilno reši.</w:t>
      </w:r>
    </w:p>
    <w:p w14:paraId="01FDC7D1" w14:textId="77777777" w:rsidR="00D46A7C" w:rsidRDefault="00D46A7C"/>
    <w:p w14:paraId="7FE75D10" w14:textId="77777777" w:rsidR="00D46A7C" w:rsidRDefault="00D46A7C">
      <w:pPr>
        <w:pStyle w:val="Heading2"/>
      </w:pPr>
      <w:bookmarkStart w:id="14" w:name="_ob8kigecmd60" w:colFirst="0" w:colLast="0"/>
      <w:bookmarkEnd w:id="14"/>
    </w:p>
    <w:p w14:paraId="69EA1B3C" w14:textId="77777777" w:rsidR="00D46A7C" w:rsidRDefault="00D46A7C">
      <w:pPr>
        <w:pStyle w:val="Heading2"/>
      </w:pPr>
      <w:bookmarkStart w:id="15" w:name="_ag2fo93lgepr" w:colFirst="0" w:colLast="0"/>
      <w:bookmarkEnd w:id="15"/>
    </w:p>
    <w:p w14:paraId="5523B745" w14:textId="77777777" w:rsidR="00D46A7C" w:rsidRDefault="00D46A7C">
      <w:pPr>
        <w:pStyle w:val="Heading2"/>
      </w:pPr>
      <w:bookmarkStart w:id="16" w:name="_jpa82fu02hnx" w:colFirst="0" w:colLast="0"/>
      <w:bookmarkEnd w:id="16"/>
    </w:p>
    <w:p w14:paraId="563AB02D" w14:textId="77777777" w:rsidR="00D46A7C" w:rsidRDefault="00D46A7C">
      <w:pPr>
        <w:pStyle w:val="Heading2"/>
      </w:pPr>
      <w:bookmarkStart w:id="17" w:name="_bhsu71xcren3" w:colFirst="0" w:colLast="0"/>
      <w:bookmarkEnd w:id="17"/>
    </w:p>
    <w:p w14:paraId="24858D95" w14:textId="77777777" w:rsidR="00D46A7C" w:rsidRDefault="00000000">
      <w:pPr>
        <w:pStyle w:val="Heading2"/>
      </w:pPr>
      <w:bookmarkStart w:id="18" w:name="_xoohe4q7gjb6" w:colFirst="0" w:colLast="0"/>
      <w:bookmarkEnd w:id="18"/>
      <w:r>
        <w:t xml:space="preserve">4. 1 Psevdokoda za reševanje uporabnikove </w:t>
      </w:r>
      <w:proofErr w:type="spellStart"/>
      <w:r>
        <w:t>vnešene</w:t>
      </w:r>
      <w:proofErr w:type="spellEnd"/>
      <w:r>
        <w:t xml:space="preserve"> enačbe v obliki besedila</w:t>
      </w:r>
    </w:p>
    <w:p w14:paraId="329561CD" w14:textId="77777777" w:rsidR="00D46A7C" w:rsidRDefault="00000000">
      <w:pPr>
        <w:numPr>
          <w:ilvl w:val="0"/>
          <w:numId w:val="1"/>
        </w:numPr>
      </w:pPr>
      <w:r>
        <w:t>uporabniku daj možnost vstavljanja enačbe</w:t>
      </w:r>
    </w:p>
    <w:p w14:paraId="27D5B2B1" w14:textId="77777777" w:rsidR="00D46A7C" w:rsidRDefault="00000000">
      <w:pPr>
        <w:numPr>
          <w:ilvl w:val="0"/>
          <w:numId w:val="1"/>
        </w:numPr>
      </w:pPr>
      <w:r>
        <w:t xml:space="preserve">uporabnikovo </w:t>
      </w:r>
      <w:proofErr w:type="spellStart"/>
      <w:r>
        <w:t>vnešeno</w:t>
      </w:r>
      <w:proofErr w:type="spellEnd"/>
      <w:r>
        <w:t xml:space="preserve"> enačbo sprejmi in podaj v funkcijo kot parameter</w:t>
      </w:r>
    </w:p>
    <w:p w14:paraId="4C34F323" w14:textId="77777777" w:rsidR="00D46A7C" w:rsidRDefault="00000000">
      <w:pPr>
        <w:numPr>
          <w:ilvl w:val="0"/>
          <w:numId w:val="1"/>
        </w:numPr>
      </w:pPr>
      <w:r>
        <w:t>pokliči funkcijo, ki bo to enačbo rešila</w:t>
      </w:r>
    </w:p>
    <w:p w14:paraId="26606074" w14:textId="77777777" w:rsidR="00D46A7C" w:rsidRDefault="00000000">
      <w:pPr>
        <w:numPr>
          <w:ilvl w:val="0"/>
          <w:numId w:val="1"/>
        </w:numPr>
      </w:pPr>
      <w:r>
        <w:t xml:space="preserve">pojdi čez vsako črko </w:t>
      </w:r>
      <w:proofErr w:type="spellStart"/>
      <w:r>
        <w:t>oz.element</w:t>
      </w:r>
      <w:proofErr w:type="spellEnd"/>
      <w:r>
        <w:t xml:space="preserve"> v besedilni enačbi in preveri za kakšen element gre (za črko, številko, presledek)</w:t>
      </w:r>
    </w:p>
    <w:p w14:paraId="5A611AB4" w14:textId="77777777" w:rsidR="00D46A7C" w:rsidRDefault="00000000">
      <w:pPr>
        <w:numPr>
          <w:ilvl w:val="0"/>
          <w:numId w:val="1"/>
        </w:numPr>
      </w:pPr>
      <w:r>
        <w:t>če je številka si jo shrani in zapomni</w:t>
      </w:r>
    </w:p>
    <w:p w14:paraId="5A4A600D" w14:textId="77777777" w:rsidR="00D46A7C" w:rsidRDefault="00000000">
      <w:pPr>
        <w:numPr>
          <w:ilvl w:val="0"/>
          <w:numId w:val="1"/>
        </w:numPr>
      </w:pPr>
      <w:r>
        <w:t>če je črka in naslednje črke tvorijo besedo (</w:t>
      </w:r>
      <w:proofErr w:type="spellStart"/>
      <w:r>
        <w:t>sqrt</w:t>
      </w:r>
      <w:proofErr w:type="spellEnd"/>
      <w:r>
        <w:t xml:space="preserve"> ali </w:t>
      </w:r>
      <w:proofErr w:type="spellStart"/>
      <w:r>
        <w:t>pow</w:t>
      </w:r>
      <w:proofErr w:type="spellEnd"/>
      <w:r>
        <w:t>) si tudi zapomni in izvedi njune funkcije</w:t>
      </w:r>
    </w:p>
    <w:p w14:paraId="7253CBCE" w14:textId="77777777" w:rsidR="00D46A7C" w:rsidRDefault="00000000">
      <w:pPr>
        <w:numPr>
          <w:ilvl w:val="0"/>
          <w:numId w:val="1"/>
        </w:numPr>
      </w:pPr>
      <w:r>
        <w:t>če je pa presledek pa ignoriraj in se prestavi za eno naprej</w:t>
      </w:r>
    </w:p>
    <w:p w14:paraId="13BE8C0F" w14:textId="77777777" w:rsidR="00D46A7C" w:rsidRDefault="00000000">
      <w:pPr>
        <w:numPr>
          <w:ilvl w:val="0"/>
          <w:numId w:val="1"/>
        </w:numPr>
      </w:pPr>
      <w:r>
        <w:t>če znak +, -, *,/ si tudi zapomni in shrani to računsko operacijo</w:t>
      </w:r>
    </w:p>
    <w:p w14:paraId="100FD66C" w14:textId="77777777" w:rsidR="00D46A7C" w:rsidRDefault="00000000">
      <w:pPr>
        <w:numPr>
          <w:ilvl w:val="0"/>
          <w:numId w:val="1"/>
        </w:numPr>
      </w:pPr>
      <w:r>
        <w:t>sproti računaj operacije med seboj, uporabi števila in računsko operacijo, ki si si jih shranil in zapomnil</w:t>
      </w:r>
    </w:p>
    <w:p w14:paraId="4AA19ED6" w14:textId="77777777" w:rsidR="00D46A7C" w:rsidRDefault="00000000">
      <w:pPr>
        <w:numPr>
          <w:ilvl w:val="0"/>
          <w:numId w:val="1"/>
        </w:numPr>
      </w:pPr>
      <w:r>
        <w:t>če je računska operacija v oklepaju, jo prvo reši, šele nato ostale operacije oz. preostali del enačbe</w:t>
      </w:r>
    </w:p>
    <w:p w14:paraId="35575B06" w14:textId="77777777" w:rsidR="00D46A7C" w:rsidRDefault="00D46A7C"/>
    <w:p w14:paraId="734BC281" w14:textId="77777777" w:rsidR="00D46A7C" w:rsidRDefault="00D46A7C"/>
    <w:p w14:paraId="3C71BA16" w14:textId="77777777" w:rsidR="00D46A7C" w:rsidRDefault="00D46A7C"/>
    <w:p w14:paraId="71FCB522" w14:textId="77777777" w:rsidR="00D46A7C" w:rsidRDefault="00D46A7C"/>
    <w:p w14:paraId="06BDBCB6" w14:textId="77777777" w:rsidR="00D46A7C" w:rsidRDefault="00000000">
      <w:pPr>
        <w:pStyle w:val="Heading1"/>
        <w:spacing w:before="240" w:after="240"/>
      </w:pPr>
      <w:bookmarkStart w:id="19" w:name="_y8xgwqyc2w7j" w:colFirst="0" w:colLast="0"/>
      <w:bookmarkEnd w:id="19"/>
      <w:r>
        <w:lastRenderedPageBreak/>
        <w:t>5 Pretvarjanje številskih sistemov</w:t>
      </w:r>
    </w:p>
    <w:p w14:paraId="37FD4033" w14:textId="77777777" w:rsidR="00D46A7C" w:rsidRDefault="00000000">
      <w:pPr>
        <w:pStyle w:val="Heading2"/>
        <w:spacing w:before="240" w:after="240"/>
      </w:pPr>
      <w:bookmarkStart w:id="20" w:name="_czh54vvb5h4q" w:colFirst="0" w:colLast="0"/>
      <w:bookmarkEnd w:id="20"/>
      <w:r>
        <w:t>5. 1 Uporaba grafičnega vmesnika:</w:t>
      </w:r>
      <w:r>
        <w:rPr>
          <w:noProof/>
        </w:rPr>
        <w:drawing>
          <wp:anchor distT="114300" distB="114300" distL="114300" distR="114300" simplePos="0" relativeHeight="251661312" behindDoc="0" locked="0" layoutInCell="1" hidden="0" allowOverlap="1" wp14:anchorId="09CCB60E" wp14:editId="0D70EF23">
            <wp:simplePos x="0" y="0"/>
            <wp:positionH relativeFrom="column">
              <wp:posOffset>1</wp:posOffset>
            </wp:positionH>
            <wp:positionV relativeFrom="paragraph">
              <wp:posOffset>409575</wp:posOffset>
            </wp:positionV>
            <wp:extent cx="1819639" cy="3029950"/>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819639" cy="3029950"/>
                    </a:xfrm>
                    <a:prstGeom prst="rect">
                      <a:avLst/>
                    </a:prstGeom>
                    <a:ln/>
                  </pic:spPr>
                </pic:pic>
              </a:graphicData>
            </a:graphic>
          </wp:anchor>
        </w:drawing>
      </w:r>
    </w:p>
    <w:p w14:paraId="0994B335"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FF0000"/>
        </w:rPr>
        <w:t>Rdeče</w:t>
      </w:r>
      <w:r>
        <w:t>: Sistem iz katerega pretvarjamo</w:t>
      </w:r>
    </w:p>
    <w:p w14:paraId="28ABA117"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2E74B5"/>
        </w:rPr>
        <w:t>Modro</w:t>
      </w:r>
      <w:r>
        <w:rPr>
          <w:color w:val="002060"/>
        </w:rPr>
        <w:t xml:space="preserve">: </w:t>
      </w:r>
      <w:r>
        <w:t>Sistem v katerega pretvarjamo</w:t>
      </w:r>
    </w:p>
    <w:p w14:paraId="5B4FC8F8"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00B050"/>
        </w:rPr>
        <w:t>Zeleno</w:t>
      </w:r>
      <w:r>
        <w:t>: Vrednost, ki jo želimo pretvoriti</w:t>
      </w:r>
    </w:p>
    <w:p w14:paraId="1EDDB53A"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AC: Počisti vse vrednosti in izbire</w:t>
      </w:r>
    </w:p>
    <w:p w14:paraId="3A7E3176"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proofErr w:type="spellStart"/>
      <w:r>
        <w:t>Convert</w:t>
      </w:r>
      <w:proofErr w:type="spellEnd"/>
      <w:r>
        <w:t>: potrdi izbiro in izvede pretvorbo</w:t>
      </w:r>
    </w:p>
    <w:p w14:paraId="163C48F9" w14:textId="77777777" w:rsidR="00D46A7C" w:rsidRDefault="00000000">
      <w:pPr>
        <w:spacing w:before="240" w:after="240"/>
      </w:pPr>
      <w:r>
        <w:t xml:space="preserve"> </w:t>
      </w:r>
    </w:p>
    <w:p w14:paraId="21C8286A" w14:textId="77777777" w:rsidR="00D46A7C" w:rsidRDefault="00000000">
      <w:pPr>
        <w:spacing w:before="240" w:after="240"/>
      </w:pPr>
      <w:r>
        <w:t xml:space="preserve"> </w:t>
      </w:r>
    </w:p>
    <w:p w14:paraId="16C32794" w14:textId="77777777" w:rsidR="00D46A7C" w:rsidRDefault="00000000">
      <w:pPr>
        <w:spacing w:before="240" w:after="240"/>
      </w:pPr>
      <w:r>
        <w:t xml:space="preserve"> </w:t>
      </w:r>
    </w:p>
    <w:p w14:paraId="57D20DAA" w14:textId="77777777" w:rsidR="00D46A7C" w:rsidRDefault="00000000">
      <w:pPr>
        <w:spacing w:before="240" w:after="240"/>
      </w:pPr>
      <w:r>
        <w:t xml:space="preserve"> </w:t>
      </w:r>
    </w:p>
    <w:p w14:paraId="306315BD" w14:textId="77777777" w:rsidR="00D46A7C" w:rsidRDefault="00D46A7C">
      <w:pPr>
        <w:spacing w:before="240" w:after="240"/>
      </w:pPr>
    </w:p>
    <w:p w14:paraId="6445CB79" w14:textId="77777777" w:rsidR="00D46A7C" w:rsidRDefault="00000000">
      <w:pPr>
        <w:pStyle w:val="Heading2"/>
        <w:spacing w:before="240" w:after="240"/>
      </w:pPr>
      <w:bookmarkStart w:id="21" w:name="_jft7l13z3uxe" w:colFirst="0" w:colLast="0"/>
      <w:bookmarkEnd w:id="21"/>
      <w:r>
        <w:t>5. 2 Format v datoteki:</w:t>
      </w:r>
    </w:p>
    <w:tbl>
      <w:tblPr>
        <w:tblStyle w:val="a0"/>
        <w:tblW w:w="7080" w:type="dxa"/>
        <w:tblBorders>
          <w:top w:val="nil"/>
          <w:left w:val="nil"/>
          <w:bottom w:val="nil"/>
          <w:right w:val="nil"/>
          <w:insideH w:val="nil"/>
          <w:insideV w:val="nil"/>
        </w:tblBorders>
        <w:tblLayout w:type="fixed"/>
        <w:tblLook w:val="0600" w:firstRow="0" w:lastRow="0" w:firstColumn="0" w:lastColumn="0" w:noHBand="1" w:noVBand="1"/>
      </w:tblPr>
      <w:tblGrid>
        <w:gridCol w:w="1425"/>
        <w:gridCol w:w="1425"/>
        <w:gridCol w:w="1425"/>
        <w:gridCol w:w="1425"/>
        <w:gridCol w:w="1380"/>
      </w:tblGrid>
      <w:tr w:rsidR="00D46A7C" w14:paraId="75EBD593" w14:textId="77777777">
        <w:trPr>
          <w:trHeight w:val="335"/>
        </w:trPr>
        <w:tc>
          <w:tcPr>
            <w:tcW w:w="1425" w:type="dxa"/>
            <w:tcBorders>
              <w:top w:val="nil"/>
              <w:left w:val="nil"/>
              <w:bottom w:val="nil"/>
              <w:right w:val="single" w:sz="8" w:space="0" w:color="4472C4"/>
            </w:tcBorders>
            <w:tcMar>
              <w:top w:w="100" w:type="dxa"/>
              <w:left w:w="100" w:type="dxa"/>
              <w:bottom w:w="100" w:type="dxa"/>
              <w:right w:w="100" w:type="dxa"/>
            </w:tcMar>
          </w:tcPr>
          <w:p w14:paraId="649BDCA9" w14:textId="77777777" w:rsidR="00D46A7C" w:rsidRDefault="00000000">
            <w:pPr>
              <w:spacing w:line="240" w:lineRule="auto"/>
            </w:pPr>
            <w:r>
              <w:t>Primer :</w:t>
            </w:r>
          </w:p>
        </w:tc>
        <w:tc>
          <w:tcPr>
            <w:tcW w:w="1425" w:type="dxa"/>
            <w:tcBorders>
              <w:top w:val="nil"/>
              <w:left w:val="nil"/>
              <w:bottom w:val="nil"/>
              <w:right w:val="nil"/>
            </w:tcBorders>
            <w:tcMar>
              <w:top w:w="100" w:type="dxa"/>
              <w:left w:w="100" w:type="dxa"/>
              <w:bottom w:w="100" w:type="dxa"/>
              <w:right w:w="100" w:type="dxa"/>
            </w:tcMar>
          </w:tcPr>
          <w:p w14:paraId="4A6D3B53" w14:textId="77777777" w:rsidR="00D46A7C" w:rsidRDefault="00000000">
            <w:pPr>
              <w:spacing w:line="240" w:lineRule="auto"/>
            </w:pPr>
            <w:r>
              <w:t>BIN_</w:t>
            </w:r>
          </w:p>
        </w:tc>
        <w:tc>
          <w:tcPr>
            <w:tcW w:w="1425" w:type="dxa"/>
            <w:tcBorders>
              <w:top w:val="nil"/>
              <w:left w:val="nil"/>
              <w:bottom w:val="nil"/>
              <w:right w:val="nil"/>
            </w:tcBorders>
            <w:tcMar>
              <w:top w:w="100" w:type="dxa"/>
              <w:left w:w="100" w:type="dxa"/>
              <w:bottom w:w="100" w:type="dxa"/>
              <w:right w:w="100" w:type="dxa"/>
            </w:tcMar>
          </w:tcPr>
          <w:p w14:paraId="5B89C9A0" w14:textId="77777777" w:rsidR="00D46A7C" w:rsidRDefault="00000000">
            <w:pPr>
              <w:spacing w:line="240" w:lineRule="auto"/>
            </w:pPr>
            <w:r>
              <w:t>111</w:t>
            </w:r>
          </w:p>
        </w:tc>
        <w:tc>
          <w:tcPr>
            <w:tcW w:w="1425" w:type="dxa"/>
            <w:tcBorders>
              <w:top w:val="nil"/>
              <w:left w:val="nil"/>
              <w:bottom w:val="nil"/>
              <w:right w:val="nil"/>
            </w:tcBorders>
            <w:tcMar>
              <w:top w:w="100" w:type="dxa"/>
              <w:left w:w="100" w:type="dxa"/>
              <w:bottom w:w="100" w:type="dxa"/>
              <w:right w:w="100" w:type="dxa"/>
            </w:tcMar>
          </w:tcPr>
          <w:p w14:paraId="5008DD3C" w14:textId="77777777" w:rsidR="00D46A7C" w:rsidRDefault="00000000">
            <w:pPr>
              <w:spacing w:line="240" w:lineRule="auto"/>
            </w:pPr>
            <w:r>
              <w:t>_DEC_</w:t>
            </w:r>
          </w:p>
        </w:tc>
        <w:tc>
          <w:tcPr>
            <w:tcW w:w="1380" w:type="dxa"/>
            <w:tcBorders>
              <w:top w:val="nil"/>
              <w:left w:val="nil"/>
              <w:bottom w:val="nil"/>
              <w:right w:val="nil"/>
            </w:tcBorders>
            <w:tcMar>
              <w:top w:w="100" w:type="dxa"/>
              <w:left w:w="100" w:type="dxa"/>
              <w:bottom w:w="100" w:type="dxa"/>
              <w:right w:w="100" w:type="dxa"/>
            </w:tcMar>
          </w:tcPr>
          <w:p w14:paraId="7F1C2607" w14:textId="77777777" w:rsidR="00D46A7C" w:rsidRDefault="00000000">
            <w:pPr>
              <w:spacing w:line="240" w:lineRule="auto"/>
            </w:pPr>
            <w:r>
              <w:t>=</w:t>
            </w:r>
          </w:p>
        </w:tc>
      </w:tr>
      <w:tr w:rsidR="00D46A7C" w14:paraId="18F377A1" w14:textId="77777777">
        <w:trPr>
          <w:trHeight w:val="598"/>
        </w:trPr>
        <w:tc>
          <w:tcPr>
            <w:tcW w:w="1425" w:type="dxa"/>
            <w:tcBorders>
              <w:top w:val="nil"/>
              <w:left w:val="nil"/>
              <w:bottom w:val="nil"/>
              <w:right w:val="single" w:sz="8" w:space="0" w:color="4472C4"/>
            </w:tcBorders>
            <w:tcMar>
              <w:top w:w="100" w:type="dxa"/>
              <w:left w:w="100" w:type="dxa"/>
              <w:bottom w:w="100" w:type="dxa"/>
              <w:right w:w="100" w:type="dxa"/>
            </w:tcMar>
          </w:tcPr>
          <w:p w14:paraId="736D4C21" w14:textId="77777777" w:rsidR="00D46A7C" w:rsidRDefault="00000000">
            <w:pPr>
              <w:spacing w:line="240" w:lineRule="auto"/>
            </w:pPr>
            <w:r>
              <w:t>Opis:</w:t>
            </w:r>
          </w:p>
        </w:tc>
        <w:tc>
          <w:tcPr>
            <w:tcW w:w="1425" w:type="dxa"/>
            <w:tcBorders>
              <w:top w:val="nil"/>
              <w:left w:val="nil"/>
              <w:bottom w:val="nil"/>
              <w:right w:val="nil"/>
            </w:tcBorders>
            <w:tcMar>
              <w:top w:w="100" w:type="dxa"/>
              <w:left w:w="100" w:type="dxa"/>
              <w:bottom w:w="100" w:type="dxa"/>
              <w:right w:w="100" w:type="dxa"/>
            </w:tcMar>
          </w:tcPr>
          <w:p w14:paraId="430E8533" w14:textId="77777777" w:rsidR="00D46A7C" w:rsidRDefault="00000000">
            <w:pPr>
              <w:spacing w:line="240" w:lineRule="auto"/>
            </w:pPr>
            <w:r>
              <w:t>Iz sistema</w:t>
            </w:r>
          </w:p>
        </w:tc>
        <w:tc>
          <w:tcPr>
            <w:tcW w:w="1425" w:type="dxa"/>
            <w:tcBorders>
              <w:top w:val="nil"/>
              <w:left w:val="nil"/>
              <w:bottom w:val="nil"/>
              <w:right w:val="nil"/>
            </w:tcBorders>
            <w:tcMar>
              <w:top w:w="100" w:type="dxa"/>
              <w:left w:w="100" w:type="dxa"/>
              <w:bottom w:w="100" w:type="dxa"/>
              <w:right w:w="100" w:type="dxa"/>
            </w:tcMar>
          </w:tcPr>
          <w:p w14:paraId="1F18CF12" w14:textId="77777777" w:rsidR="00D46A7C" w:rsidRDefault="00000000">
            <w:pPr>
              <w:spacing w:line="240" w:lineRule="auto"/>
            </w:pPr>
            <w:r>
              <w:t>Število</w:t>
            </w:r>
          </w:p>
        </w:tc>
        <w:tc>
          <w:tcPr>
            <w:tcW w:w="1425" w:type="dxa"/>
            <w:tcBorders>
              <w:top w:val="nil"/>
              <w:left w:val="nil"/>
              <w:bottom w:val="nil"/>
              <w:right w:val="nil"/>
            </w:tcBorders>
            <w:tcMar>
              <w:top w:w="100" w:type="dxa"/>
              <w:left w:w="100" w:type="dxa"/>
              <w:bottom w:w="100" w:type="dxa"/>
              <w:right w:w="100" w:type="dxa"/>
            </w:tcMar>
          </w:tcPr>
          <w:p w14:paraId="15CC9B57" w14:textId="77777777" w:rsidR="00D46A7C" w:rsidRDefault="00000000">
            <w:pPr>
              <w:spacing w:line="240" w:lineRule="auto"/>
            </w:pPr>
            <w:r>
              <w:t>V sistem</w:t>
            </w:r>
          </w:p>
        </w:tc>
        <w:tc>
          <w:tcPr>
            <w:tcW w:w="1380" w:type="dxa"/>
            <w:tcBorders>
              <w:top w:val="nil"/>
              <w:left w:val="nil"/>
              <w:bottom w:val="nil"/>
              <w:right w:val="nil"/>
            </w:tcBorders>
            <w:tcMar>
              <w:top w:w="100" w:type="dxa"/>
              <w:left w:w="100" w:type="dxa"/>
              <w:bottom w:w="100" w:type="dxa"/>
              <w:right w:w="100" w:type="dxa"/>
            </w:tcMar>
          </w:tcPr>
          <w:p w14:paraId="65701C1D" w14:textId="77777777" w:rsidR="00D46A7C" w:rsidRDefault="00000000">
            <w:pPr>
              <w:spacing w:line="240" w:lineRule="auto"/>
            </w:pPr>
            <w:r>
              <w:t>Je enako</w:t>
            </w:r>
          </w:p>
        </w:tc>
      </w:tr>
    </w:tbl>
    <w:p w14:paraId="4F410EF7" w14:textId="77777777" w:rsidR="00D46A7C" w:rsidRDefault="00000000">
      <w:pPr>
        <w:spacing w:before="240" w:after="240"/>
      </w:pPr>
      <w:r>
        <w:t>_ - predstavljajo presledke, vsakega izmed njih naj uporabnik v datoteki zamenja z natanko enim presledkom.</w:t>
      </w:r>
    </w:p>
    <w:p w14:paraId="0DE7EB68" w14:textId="77777777" w:rsidR="00D46A7C" w:rsidRDefault="00000000">
      <w:pPr>
        <w:spacing w:before="240" w:after="240"/>
      </w:pPr>
      <w:r>
        <w:rPr>
          <w:b/>
        </w:rPr>
        <w:t>OPOMBA</w:t>
      </w:r>
      <w:r>
        <w:t xml:space="preserve">: Za sisteme višje od desetiškega naj uporabnik uporablja le velike tiskane črke (npr. HEX 9AE DEC = 2478 in ne HEX 9ae DEC = </w:t>
      </w:r>
      <w:proofErr w:type="spellStart"/>
      <w:r>
        <w:t>Number</w:t>
      </w:r>
      <w:proofErr w:type="spellEnd"/>
      <w:r>
        <w:t xml:space="preserve"> </w:t>
      </w:r>
      <w:proofErr w:type="spellStart"/>
      <w:r>
        <w:t>error</w:t>
      </w:r>
      <w:proofErr w:type="spellEnd"/>
      <w:r>
        <w:t xml:space="preserve"> </w:t>
      </w:r>
      <w:proofErr w:type="spellStart"/>
      <w:r>
        <w:t>digit</w:t>
      </w:r>
      <w:proofErr w:type="spellEnd"/>
      <w:r>
        <w:t xml:space="preserve"> out </w:t>
      </w:r>
      <w:proofErr w:type="spellStart"/>
      <w:r>
        <w:t>of</w:t>
      </w:r>
      <w:proofErr w:type="spellEnd"/>
      <w:r>
        <w:t xml:space="preserve"> </w:t>
      </w:r>
      <w:proofErr w:type="spellStart"/>
      <w:r>
        <w:t>bounds</w:t>
      </w:r>
      <w:proofErr w:type="spellEnd"/>
      <w:r>
        <w:t>, A = 10, a = 36, ni podprto)</w:t>
      </w:r>
    </w:p>
    <w:p w14:paraId="153EA7CF" w14:textId="77777777" w:rsidR="00D46A7C" w:rsidRDefault="00000000">
      <w:pPr>
        <w:pStyle w:val="Heading2"/>
        <w:spacing w:before="240" w:after="240"/>
      </w:pPr>
      <w:bookmarkStart w:id="22" w:name="_dqkxhhwld2fg" w:colFirst="0" w:colLast="0"/>
      <w:bookmarkEnd w:id="22"/>
      <w:r>
        <w:t>5. 3 Slovar standardnih oznak sistemov:</w:t>
      </w:r>
    </w:p>
    <w:p w14:paraId="1FB87E6D" w14:textId="77777777" w:rsidR="00D46A7C" w:rsidRDefault="00000000">
      <w:pPr>
        <w:spacing w:before="240" w:line="14" w:lineRule="auto"/>
        <w:ind w:left="360"/>
      </w:pPr>
      <w:r>
        <w:t>·</w:t>
      </w:r>
      <w:r>
        <w:rPr>
          <w:rFonts w:ascii="Times New Roman" w:eastAsia="Times New Roman" w:hAnsi="Times New Roman" w:cs="Times New Roman"/>
          <w:sz w:val="14"/>
          <w:szCs w:val="14"/>
        </w:rPr>
        <w:t xml:space="preserve">         </w:t>
      </w:r>
      <w:r>
        <w:t>BIN – Dvojiški</w:t>
      </w:r>
    </w:p>
    <w:p w14:paraId="03D6E75B" w14:textId="77777777" w:rsidR="00D46A7C" w:rsidRDefault="00000000">
      <w:pPr>
        <w:spacing w:before="240" w:line="14" w:lineRule="auto"/>
        <w:ind w:left="360"/>
      </w:pPr>
      <w:r>
        <w:t>·</w:t>
      </w:r>
      <w:r>
        <w:rPr>
          <w:rFonts w:ascii="Times New Roman" w:eastAsia="Times New Roman" w:hAnsi="Times New Roman" w:cs="Times New Roman"/>
          <w:sz w:val="14"/>
          <w:szCs w:val="14"/>
        </w:rPr>
        <w:t xml:space="preserve">         </w:t>
      </w:r>
      <w:r>
        <w:t>OCT – Osmiški</w:t>
      </w:r>
    </w:p>
    <w:p w14:paraId="667633AC" w14:textId="77777777" w:rsidR="00D46A7C" w:rsidRDefault="00000000">
      <w:pPr>
        <w:spacing w:before="240" w:line="14" w:lineRule="auto"/>
        <w:ind w:left="360"/>
      </w:pPr>
      <w:r>
        <w:t>·</w:t>
      </w:r>
      <w:r>
        <w:rPr>
          <w:rFonts w:ascii="Times New Roman" w:eastAsia="Times New Roman" w:hAnsi="Times New Roman" w:cs="Times New Roman"/>
          <w:sz w:val="14"/>
          <w:szCs w:val="14"/>
        </w:rPr>
        <w:t xml:space="preserve">         </w:t>
      </w:r>
      <w:r>
        <w:t>DEC – Desetiški</w:t>
      </w:r>
    </w:p>
    <w:p w14:paraId="5FA92E5D" w14:textId="77777777" w:rsidR="00D46A7C" w:rsidRDefault="00000000">
      <w:pPr>
        <w:spacing w:before="240" w:line="14" w:lineRule="auto"/>
        <w:ind w:left="360"/>
      </w:pPr>
      <w:r>
        <w:t>·</w:t>
      </w:r>
      <w:r>
        <w:rPr>
          <w:rFonts w:ascii="Times New Roman" w:eastAsia="Times New Roman" w:hAnsi="Times New Roman" w:cs="Times New Roman"/>
          <w:sz w:val="14"/>
          <w:szCs w:val="14"/>
        </w:rPr>
        <w:t xml:space="preserve">         </w:t>
      </w:r>
      <w:r>
        <w:t>HEX – Šestnajstiški</w:t>
      </w:r>
    </w:p>
    <w:p w14:paraId="7864A0AA" w14:textId="77777777" w:rsidR="00D46A7C" w:rsidRDefault="00000000">
      <w:pPr>
        <w:pStyle w:val="Heading2"/>
        <w:spacing w:before="240" w:after="240"/>
      </w:pPr>
      <w:bookmarkStart w:id="23" w:name="_ie2b2whm4b7b" w:colFirst="0" w:colLast="0"/>
      <w:bookmarkEnd w:id="23"/>
      <w:r>
        <w:t>5. 4 Poljubni številski sistem:</w:t>
      </w:r>
    </w:p>
    <w:p w14:paraId="477495C4" w14:textId="77777777" w:rsidR="00D46A7C" w:rsidRDefault="00000000">
      <w:pPr>
        <w:ind w:left="360"/>
      </w:pPr>
      <w:r>
        <w:t>·</w:t>
      </w:r>
      <w:r>
        <w:rPr>
          <w:rFonts w:ascii="Times New Roman" w:eastAsia="Times New Roman" w:hAnsi="Times New Roman" w:cs="Times New Roman"/>
          <w:sz w:val="14"/>
          <w:szCs w:val="14"/>
        </w:rPr>
        <w:t xml:space="preserve">         </w:t>
      </w:r>
      <w:r>
        <w:t>Podpora številskih sistemov med osnovo 2 in 35.</w:t>
      </w:r>
    </w:p>
    <w:p w14:paraId="5EA24B5B" w14:textId="77777777" w:rsidR="00D46A7C" w:rsidRDefault="00000000">
      <w:pPr>
        <w:ind w:left="360"/>
      </w:pPr>
      <w:r>
        <w:lastRenderedPageBreak/>
        <w:t>·</w:t>
      </w:r>
      <w:r>
        <w:rPr>
          <w:rFonts w:ascii="Times New Roman" w:eastAsia="Times New Roman" w:hAnsi="Times New Roman" w:cs="Times New Roman"/>
          <w:sz w:val="14"/>
          <w:szCs w:val="14"/>
        </w:rPr>
        <w:t xml:space="preserve">         </w:t>
      </w:r>
      <w:r>
        <w:t xml:space="preserve">Datoteke: CNN - pri čemer je NN dvomestna desetiška oznaka (Npr. BIN = C02, DEC = C10, </w:t>
      </w:r>
      <w:proofErr w:type="spellStart"/>
      <w:r>
        <w:t>petiški</w:t>
      </w:r>
      <w:proofErr w:type="spellEnd"/>
      <w:r>
        <w:t xml:space="preserve"> = C05)</w:t>
      </w:r>
    </w:p>
    <w:p w14:paraId="1331C305" w14:textId="77777777" w:rsidR="00D46A7C" w:rsidRDefault="00000000">
      <w:pPr>
        <w:ind w:left="360"/>
      </w:pPr>
      <w:r>
        <w:t>·</w:t>
      </w:r>
      <w:r>
        <w:rPr>
          <w:rFonts w:ascii="Times New Roman" w:eastAsia="Times New Roman" w:hAnsi="Times New Roman" w:cs="Times New Roman"/>
          <w:sz w:val="14"/>
          <w:szCs w:val="14"/>
        </w:rPr>
        <w:t xml:space="preserve">         </w:t>
      </w:r>
      <w:r>
        <w:t xml:space="preserve">Grafični vmesnik: Napišemo samo osnovo številskega sistema (Npr. BIN = 2, DEC = 10, </w:t>
      </w:r>
      <w:proofErr w:type="spellStart"/>
      <w:r>
        <w:t>petiški</w:t>
      </w:r>
      <w:proofErr w:type="spellEnd"/>
      <w:r>
        <w:t xml:space="preserve"> = 5)</w:t>
      </w:r>
    </w:p>
    <w:p w14:paraId="77134BF0" w14:textId="77777777" w:rsidR="00D46A7C" w:rsidRDefault="00000000">
      <w:pPr>
        <w:ind w:left="360"/>
      </w:pPr>
      <w:r>
        <w:t>·</w:t>
      </w:r>
      <w:r>
        <w:rPr>
          <w:rFonts w:ascii="Times New Roman" w:eastAsia="Times New Roman" w:hAnsi="Times New Roman" w:cs="Times New Roman"/>
          <w:sz w:val="14"/>
          <w:szCs w:val="14"/>
        </w:rPr>
        <w:t xml:space="preserve">         </w:t>
      </w:r>
      <w:r>
        <w:t>Za pomembnejše sisteme lahko uporabljamo standardne oznake, ali pa poljubnega</w:t>
      </w:r>
    </w:p>
    <w:p w14:paraId="3A552E13" w14:textId="77777777" w:rsidR="00D46A7C" w:rsidRDefault="00000000">
      <w:pPr>
        <w:pStyle w:val="Heading2"/>
        <w:spacing w:before="240" w:after="240"/>
        <w:ind w:left="360"/>
      </w:pPr>
      <w:bookmarkStart w:id="24" w:name="_c8g6mdomtw7o" w:colFirst="0" w:colLast="0"/>
      <w:bookmarkEnd w:id="24"/>
      <w:r>
        <w:t>5. 5 Psevdokod</w:t>
      </w:r>
    </w:p>
    <w:p w14:paraId="70D55A5A" w14:textId="77777777" w:rsidR="00D46A7C" w:rsidRDefault="00000000">
      <w:r>
        <w:t>Iz prvih in zadnjih treh znakov vnosa dobi podatke o sistemu iz katerega želimo pretvarjati in v katerega želimo pretvarjati</w:t>
      </w:r>
    </w:p>
    <w:p w14:paraId="43F82B87" w14:textId="77777777" w:rsidR="00D46A7C" w:rsidRDefault="00000000">
      <w:r>
        <w:t>Iz vmesnih znakov pridobi podatek o številki, ki jo želimo pretvoriti</w:t>
      </w:r>
    </w:p>
    <w:p w14:paraId="22AAA533" w14:textId="77777777" w:rsidR="00D46A7C" w:rsidRDefault="00000000">
      <w:r>
        <w:t xml:space="preserve">Preveri če so </w:t>
      </w:r>
      <w:proofErr w:type="spellStart"/>
      <w:r>
        <w:t>vnešeni</w:t>
      </w:r>
      <w:proofErr w:type="spellEnd"/>
      <w:r>
        <w:t xml:space="preserve"> sistemi veljavni</w:t>
      </w:r>
    </w:p>
    <w:p w14:paraId="07905020" w14:textId="77777777" w:rsidR="00D46A7C" w:rsidRDefault="00000000">
      <w:r>
        <w:t>Če je vse veljavno začne pretvorbo,</w:t>
      </w:r>
    </w:p>
    <w:p w14:paraId="465E90C0" w14:textId="77777777" w:rsidR="00D46A7C" w:rsidRDefault="00000000">
      <w:r>
        <w:t>Preveri če je kateri izmed sistemov desetiški, če je izvede pretvorbo</w:t>
      </w:r>
    </w:p>
    <w:p w14:paraId="34E3E746" w14:textId="77777777" w:rsidR="00D46A7C" w:rsidRDefault="00000000">
      <w:r>
        <w:t>Če ni izvede pretvorbo v desetiškega in nato v željenega direktno, brez uporabnikovega vnosa.</w:t>
      </w:r>
    </w:p>
    <w:p w14:paraId="262C33E2" w14:textId="77777777" w:rsidR="00D46A7C" w:rsidRDefault="00000000">
      <w:r>
        <w:t xml:space="preserve">Za pretvorbo iz desetiškega sistema program deli število z deset in si zapomni ostanek, </w:t>
      </w:r>
    </w:p>
    <w:p w14:paraId="08CF3B93" w14:textId="77777777" w:rsidR="00D46A7C" w:rsidRDefault="00000000">
      <w:r>
        <w:t xml:space="preserve">Če je ostanek manjši od deset v nov niz shrani </w:t>
      </w:r>
      <w:proofErr w:type="spellStart"/>
      <w:r>
        <w:t>ascii</w:t>
      </w:r>
      <w:proofErr w:type="spellEnd"/>
      <w:r>
        <w:t xml:space="preserve"> znak za ostanek + 48, </w:t>
      </w:r>
    </w:p>
    <w:p w14:paraId="112D1B0C" w14:textId="77777777" w:rsidR="00D46A7C" w:rsidRDefault="00000000">
      <w:r>
        <w:t xml:space="preserve">če je pa večji pa shrani </w:t>
      </w:r>
      <w:proofErr w:type="spellStart"/>
      <w:r>
        <w:t>ascii</w:t>
      </w:r>
      <w:proofErr w:type="spellEnd"/>
      <w:r>
        <w:t xml:space="preserve"> znak za ostanek + 55.</w:t>
      </w:r>
    </w:p>
    <w:p w14:paraId="0A734805" w14:textId="77777777" w:rsidR="00D46A7C" w:rsidRDefault="00000000">
      <w:r>
        <w:t>Na koncu program obrne niz, da dobi pravo številko.</w:t>
      </w:r>
    </w:p>
    <w:p w14:paraId="039EA530" w14:textId="77777777" w:rsidR="00D46A7C" w:rsidRDefault="00000000">
      <w:r>
        <w:t xml:space="preserve">Za pretvorbo v desetiški sistem program najprej obrne niz, </w:t>
      </w:r>
    </w:p>
    <w:p w14:paraId="7833CCD8" w14:textId="77777777" w:rsidR="00D46A7C" w:rsidRDefault="00000000">
      <w:r>
        <w:t xml:space="preserve">Definiramo </w:t>
      </w:r>
      <w:proofErr w:type="spellStart"/>
      <w:r>
        <w:t>int</w:t>
      </w:r>
      <w:proofErr w:type="spellEnd"/>
      <w:r>
        <w:t xml:space="preserve"> sum</w:t>
      </w:r>
    </w:p>
    <w:p w14:paraId="76467353" w14:textId="77777777" w:rsidR="00D46A7C" w:rsidRDefault="00000000">
      <w:r>
        <w:t>Za vsak znak v podanem nizu</w:t>
      </w:r>
    </w:p>
    <w:p w14:paraId="07C336E9" w14:textId="77777777" w:rsidR="00D46A7C" w:rsidRDefault="00000000">
      <w:r>
        <w:t xml:space="preserve">Če je </w:t>
      </w:r>
      <w:proofErr w:type="spellStart"/>
      <w:r>
        <w:t>ascii</w:t>
      </w:r>
      <w:proofErr w:type="spellEnd"/>
      <w:r>
        <w:t xml:space="preserve"> koda za trenutni znak manjša od 58, v vrednost mod shrani 48</w:t>
      </w:r>
    </w:p>
    <w:p w14:paraId="671E3094" w14:textId="77777777" w:rsidR="00D46A7C" w:rsidRDefault="00000000">
      <w:r>
        <w:t>Drugače pa v vrednost mod shrani 55</w:t>
      </w:r>
    </w:p>
    <w:p w14:paraId="0C3A96DA" w14:textId="77777777" w:rsidR="00D46A7C" w:rsidRDefault="00000000">
      <w:r>
        <w:t>vrednosti sum prišteje (</w:t>
      </w:r>
      <w:proofErr w:type="spellStart"/>
      <w:r>
        <w:t>ascii</w:t>
      </w:r>
      <w:proofErr w:type="spellEnd"/>
      <w:r>
        <w:t xml:space="preserve"> vrednost - mod) * (dani številski sistem)^(vrednost ponovitve zanke)</w:t>
      </w:r>
    </w:p>
    <w:p w14:paraId="3EB9F10D" w14:textId="77777777" w:rsidR="00D46A7C" w:rsidRDefault="00000000">
      <w:r>
        <w:t xml:space="preserve">Na koncu </w:t>
      </w:r>
      <w:proofErr w:type="spellStart"/>
      <w:r>
        <w:t>int</w:t>
      </w:r>
      <w:proofErr w:type="spellEnd"/>
      <w:r>
        <w:t xml:space="preserve"> sum spremeni v tip niz in ga obrne.</w:t>
      </w:r>
    </w:p>
    <w:p w14:paraId="7E6160FA" w14:textId="77777777" w:rsidR="00D46A7C" w:rsidRDefault="00000000">
      <w:pPr>
        <w:pStyle w:val="Heading2"/>
      </w:pPr>
      <w:bookmarkStart w:id="25" w:name="_n21ait1v7hao" w:colFirst="0" w:colLast="0"/>
      <w:bookmarkEnd w:id="25"/>
      <w:r>
        <w:br w:type="page"/>
      </w:r>
    </w:p>
    <w:p w14:paraId="78D24E2E" w14:textId="692514F2" w:rsidR="00D46A7C" w:rsidRDefault="006038F7">
      <w:pPr>
        <w:pStyle w:val="Heading2"/>
        <w:jc w:val="center"/>
      </w:pPr>
      <w:bookmarkStart w:id="26" w:name="_6qaex4wo6ngs" w:colFirst="0" w:colLast="0"/>
      <w:bookmarkEnd w:id="26"/>
      <w:r>
        <w:rPr>
          <w:noProof/>
        </w:rPr>
        <w:lastRenderedPageBreak/>
        <w:drawing>
          <wp:anchor distT="0" distB="0" distL="114300" distR="114300" simplePos="0" relativeHeight="251664384" behindDoc="0" locked="0" layoutInCell="1" allowOverlap="1" wp14:anchorId="4092C019" wp14:editId="4EA1821F">
            <wp:simplePos x="0" y="0"/>
            <wp:positionH relativeFrom="margin">
              <wp:align>center</wp:align>
            </wp:positionH>
            <wp:positionV relativeFrom="paragraph">
              <wp:posOffset>428625</wp:posOffset>
            </wp:positionV>
            <wp:extent cx="5396230" cy="7565390"/>
            <wp:effectExtent l="0" t="0" r="0" b="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396230" cy="7565390"/>
                    </a:xfrm>
                    <a:prstGeom prst="rect">
                      <a:avLst/>
                    </a:prstGeom>
                    <a:ln/>
                  </pic:spPr>
                </pic:pic>
              </a:graphicData>
            </a:graphic>
            <wp14:sizeRelH relativeFrom="page">
              <wp14:pctWidth>0</wp14:pctWidth>
            </wp14:sizeRelH>
            <wp14:sizeRelV relativeFrom="page">
              <wp14:pctHeight>0</wp14:pctHeight>
            </wp14:sizeRelV>
          </wp:anchor>
        </w:drawing>
      </w:r>
      <w:r w:rsidR="00000000">
        <w:t>5. 6 Diagram poteka</w:t>
      </w:r>
    </w:p>
    <w:p w14:paraId="370E2230" w14:textId="493DE77D" w:rsidR="00D46A7C" w:rsidRDefault="00D46A7C">
      <w:pPr>
        <w:spacing w:before="240" w:after="240"/>
      </w:pPr>
    </w:p>
    <w:p w14:paraId="34425F6F" w14:textId="77777777" w:rsidR="00D46A7C" w:rsidRDefault="00000000">
      <w:pPr>
        <w:pStyle w:val="Heading1"/>
        <w:spacing w:before="240" w:after="240"/>
      </w:pPr>
      <w:bookmarkStart w:id="27" w:name="_njlgtjfy6kw1" w:colFirst="0" w:colLast="0"/>
      <w:bookmarkEnd w:id="27"/>
      <w:r>
        <w:lastRenderedPageBreak/>
        <w:t>6 Logične operacije</w:t>
      </w:r>
    </w:p>
    <w:p w14:paraId="7153F08D" w14:textId="77777777" w:rsidR="00D46A7C" w:rsidRDefault="00000000">
      <w:pPr>
        <w:pStyle w:val="Heading2"/>
        <w:spacing w:before="240" w:after="240"/>
      </w:pPr>
      <w:bookmarkStart w:id="28" w:name="_17nxtnq4alvr" w:colFirst="0" w:colLast="0"/>
      <w:bookmarkEnd w:id="28"/>
      <w:r>
        <w:t>6. 1 Uporaba grafičnega vmesnika</w:t>
      </w:r>
      <w:r>
        <w:rPr>
          <w:noProof/>
        </w:rPr>
        <w:drawing>
          <wp:anchor distT="114300" distB="114300" distL="114300" distR="114300" simplePos="0" relativeHeight="251662336" behindDoc="0" locked="0" layoutInCell="1" hidden="0" allowOverlap="1" wp14:anchorId="2E816CC8" wp14:editId="36370FC5">
            <wp:simplePos x="0" y="0"/>
            <wp:positionH relativeFrom="column">
              <wp:posOffset>19051</wp:posOffset>
            </wp:positionH>
            <wp:positionV relativeFrom="paragraph">
              <wp:posOffset>356188</wp:posOffset>
            </wp:positionV>
            <wp:extent cx="1773171" cy="2940462"/>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773171" cy="2940462"/>
                    </a:xfrm>
                    <a:prstGeom prst="rect">
                      <a:avLst/>
                    </a:prstGeom>
                    <a:ln/>
                  </pic:spPr>
                </pic:pic>
              </a:graphicData>
            </a:graphic>
          </wp:anchor>
        </w:drawing>
      </w:r>
    </w:p>
    <w:p w14:paraId="3C403926" w14:textId="77777777" w:rsidR="00D46A7C" w:rsidRDefault="00D46A7C">
      <w:pPr>
        <w:spacing w:before="240" w:after="240"/>
      </w:pPr>
    </w:p>
    <w:p w14:paraId="06DD3E40"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FF0000"/>
        </w:rPr>
        <w:t>Rdeče</w:t>
      </w:r>
      <w:r>
        <w:t>: Sistem znotraj katerega izvajamo operacije, zamenjava ob kliku na gumb</w:t>
      </w:r>
    </w:p>
    <w:p w14:paraId="70A9CFC0"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2E74B5"/>
        </w:rPr>
        <w:t>Modro</w:t>
      </w:r>
      <w:r>
        <w:rPr>
          <w:color w:val="002060"/>
        </w:rPr>
        <w:t xml:space="preserve">: </w:t>
      </w:r>
      <w:r>
        <w:t>Logične operacije</w:t>
      </w:r>
    </w:p>
    <w:p w14:paraId="3D93E2ED"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00B050"/>
        </w:rPr>
        <w:t>Zeleno</w:t>
      </w:r>
      <w:r>
        <w:t>: Vnos vrednosti</w:t>
      </w:r>
    </w:p>
    <w:p w14:paraId="6D756068"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AC: Počisti vse vrednosti in izbire</w:t>
      </w:r>
    </w:p>
    <w:p w14:paraId="4B006C78"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&lt;-: Počisti zadnji simbol</w:t>
      </w:r>
    </w:p>
    <w:p w14:paraId="6A4E06A4"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OK: potrdi izbiro in izvede logične operacije</w:t>
      </w:r>
    </w:p>
    <w:p w14:paraId="4E61B39E" w14:textId="77777777" w:rsidR="00D46A7C" w:rsidRDefault="00000000">
      <w:pPr>
        <w:spacing w:before="240" w:after="240"/>
      </w:pPr>
      <w:r>
        <w:t xml:space="preserve"> </w:t>
      </w:r>
    </w:p>
    <w:p w14:paraId="15349FC6" w14:textId="77777777" w:rsidR="00D46A7C" w:rsidRDefault="00000000">
      <w:pPr>
        <w:spacing w:before="240" w:after="240"/>
      </w:pPr>
      <w:r>
        <w:t xml:space="preserve"> </w:t>
      </w:r>
      <w:r>
        <w:rPr>
          <w:noProof/>
        </w:rPr>
        <w:drawing>
          <wp:anchor distT="114300" distB="114300" distL="114300" distR="114300" simplePos="0" relativeHeight="251663360" behindDoc="0" locked="0" layoutInCell="1" hidden="0" allowOverlap="1" wp14:anchorId="7964CD9B" wp14:editId="2B30B9BB">
            <wp:simplePos x="0" y="0"/>
            <wp:positionH relativeFrom="column">
              <wp:posOffset>1</wp:posOffset>
            </wp:positionH>
            <wp:positionV relativeFrom="paragraph">
              <wp:posOffset>400050</wp:posOffset>
            </wp:positionV>
            <wp:extent cx="1733550" cy="2880193"/>
            <wp:effectExtent l="0" t="0" r="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733550" cy="2880193"/>
                    </a:xfrm>
                    <a:prstGeom prst="rect">
                      <a:avLst/>
                    </a:prstGeom>
                    <a:ln/>
                  </pic:spPr>
                </pic:pic>
              </a:graphicData>
            </a:graphic>
          </wp:anchor>
        </w:drawing>
      </w:r>
    </w:p>
    <w:p w14:paraId="1EE22D92"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FF0000"/>
        </w:rPr>
        <w:t>Rdeče</w:t>
      </w:r>
      <w:r>
        <w:t>: Sistem znotraj katerega izvajamo operacije, zamenjava ob kliku na gumb</w:t>
      </w:r>
    </w:p>
    <w:p w14:paraId="65FB0E2E"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rPr>
          <w:color w:val="2E74B5"/>
        </w:rPr>
        <w:t>Modro</w:t>
      </w:r>
      <w:r>
        <w:rPr>
          <w:color w:val="002060"/>
        </w:rPr>
        <w:t xml:space="preserve">: </w:t>
      </w:r>
      <w:r>
        <w:t xml:space="preserve">Vstavljanje poljubnega števila, število vnesemo v vnosno polje znotraj modrega okvirja in kliknemo gumb </w:t>
      </w:r>
      <w:proofErr w:type="spellStart"/>
      <w:r>
        <w:t>ins</w:t>
      </w:r>
      <w:proofErr w:type="spellEnd"/>
      <w:r>
        <w:t>.</w:t>
      </w:r>
    </w:p>
    <w:p w14:paraId="6B5BFA3D" w14:textId="77777777" w:rsidR="00D46A7C" w:rsidRDefault="00000000">
      <w:pPr>
        <w:spacing w:before="240" w:after="240"/>
      </w:pPr>
      <w:r>
        <w:t xml:space="preserve"> </w:t>
      </w:r>
    </w:p>
    <w:p w14:paraId="429BD5D8" w14:textId="77777777" w:rsidR="00D46A7C" w:rsidRDefault="00000000">
      <w:pPr>
        <w:spacing w:before="240" w:after="240"/>
      </w:pPr>
      <w:r>
        <w:t xml:space="preserve"> </w:t>
      </w:r>
    </w:p>
    <w:p w14:paraId="6F6797A8" w14:textId="77777777" w:rsidR="00D46A7C" w:rsidRDefault="00000000">
      <w:pPr>
        <w:spacing w:before="240" w:after="240"/>
      </w:pPr>
      <w:r>
        <w:t xml:space="preserve"> </w:t>
      </w:r>
    </w:p>
    <w:p w14:paraId="74320037" w14:textId="77777777" w:rsidR="00D46A7C" w:rsidRDefault="00000000">
      <w:pPr>
        <w:spacing w:before="240" w:after="240"/>
      </w:pPr>
      <w:r>
        <w:t xml:space="preserve"> </w:t>
      </w:r>
    </w:p>
    <w:p w14:paraId="3D3F254F" w14:textId="77777777" w:rsidR="00D46A7C" w:rsidRDefault="00000000">
      <w:pPr>
        <w:spacing w:before="240" w:after="240"/>
      </w:pPr>
      <w:r>
        <w:t xml:space="preserve"> </w:t>
      </w:r>
    </w:p>
    <w:p w14:paraId="3A870DC2" w14:textId="77777777" w:rsidR="00D46A7C" w:rsidRDefault="00000000">
      <w:pPr>
        <w:spacing w:before="240" w:after="240"/>
      </w:pPr>
      <w:r>
        <w:t xml:space="preserve"> </w:t>
      </w:r>
    </w:p>
    <w:p w14:paraId="6A279EF2" w14:textId="77777777" w:rsidR="00D46A7C" w:rsidRDefault="00000000">
      <w:pPr>
        <w:spacing w:before="240" w:after="240"/>
      </w:pPr>
      <w:r>
        <w:t xml:space="preserve"> </w:t>
      </w:r>
    </w:p>
    <w:p w14:paraId="0D099118" w14:textId="77777777" w:rsidR="00D46A7C" w:rsidRDefault="00D46A7C">
      <w:pPr>
        <w:spacing w:before="240" w:after="240"/>
      </w:pPr>
    </w:p>
    <w:p w14:paraId="430FFDC4" w14:textId="77777777" w:rsidR="00D46A7C" w:rsidRDefault="00D46A7C">
      <w:pPr>
        <w:spacing w:before="240" w:after="240"/>
      </w:pPr>
    </w:p>
    <w:p w14:paraId="57871CF2" w14:textId="77777777" w:rsidR="00D46A7C" w:rsidRDefault="00D46A7C">
      <w:pPr>
        <w:spacing w:before="240" w:after="240"/>
      </w:pPr>
    </w:p>
    <w:p w14:paraId="756E5A76" w14:textId="77777777" w:rsidR="00D46A7C" w:rsidRDefault="00D46A7C">
      <w:pPr>
        <w:spacing w:before="240" w:after="240"/>
      </w:pPr>
    </w:p>
    <w:p w14:paraId="259145F3" w14:textId="77777777" w:rsidR="00D46A7C" w:rsidRDefault="00000000">
      <w:pPr>
        <w:pStyle w:val="Heading2"/>
        <w:spacing w:before="240" w:after="240"/>
      </w:pPr>
      <w:bookmarkStart w:id="29" w:name="_gssb4oczw9af" w:colFirst="0" w:colLast="0"/>
      <w:bookmarkEnd w:id="29"/>
      <w:r>
        <w:lastRenderedPageBreak/>
        <w:t>6. 2 Format v datoteki</w:t>
      </w: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1245"/>
        <w:gridCol w:w="1380"/>
        <w:gridCol w:w="1170"/>
        <w:gridCol w:w="1275"/>
        <w:gridCol w:w="1080"/>
        <w:gridCol w:w="1515"/>
        <w:gridCol w:w="1185"/>
      </w:tblGrid>
      <w:tr w:rsidR="00D46A7C" w14:paraId="75F0A9E0" w14:textId="77777777">
        <w:trPr>
          <w:trHeight w:val="515"/>
        </w:trPr>
        <w:tc>
          <w:tcPr>
            <w:tcW w:w="1245" w:type="dxa"/>
            <w:tcBorders>
              <w:top w:val="nil"/>
              <w:left w:val="nil"/>
              <w:bottom w:val="nil"/>
              <w:right w:val="single" w:sz="8" w:space="0" w:color="4472C4"/>
            </w:tcBorders>
            <w:tcMar>
              <w:top w:w="100" w:type="dxa"/>
              <w:left w:w="100" w:type="dxa"/>
              <w:bottom w:w="100" w:type="dxa"/>
              <w:right w:w="100" w:type="dxa"/>
            </w:tcMar>
          </w:tcPr>
          <w:p w14:paraId="5135301A" w14:textId="77777777" w:rsidR="00D46A7C" w:rsidRDefault="00000000">
            <w:r>
              <w:t>Primer :</w:t>
            </w:r>
          </w:p>
        </w:tc>
        <w:tc>
          <w:tcPr>
            <w:tcW w:w="1380" w:type="dxa"/>
            <w:tcBorders>
              <w:top w:val="nil"/>
              <w:left w:val="nil"/>
              <w:bottom w:val="nil"/>
              <w:right w:val="nil"/>
            </w:tcBorders>
            <w:tcMar>
              <w:top w:w="100" w:type="dxa"/>
              <w:left w:w="100" w:type="dxa"/>
              <w:bottom w:w="100" w:type="dxa"/>
              <w:right w:w="100" w:type="dxa"/>
            </w:tcMar>
          </w:tcPr>
          <w:p w14:paraId="00833176" w14:textId="77777777" w:rsidR="00D46A7C" w:rsidRDefault="00000000">
            <w:r>
              <w:t>BIN</w:t>
            </w:r>
          </w:p>
        </w:tc>
        <w:tc>
          <w:tcPr>
            <w:tcW w:w="1170" w:type="dxa"/>
            <w:tcBorders>
              <w:top w:val="nil"/>
              <w:left w:val="nil"/>
              <w:bottom w:val="nil"/>
              <w:right w:val="nil"/>
            </w:tcBorders>
            <w:tcMar>
              <w:top w:w="100" w:type="dxa"/>
              <w:left w:w="100" w:type="dxa"/>
              <w:bottom w:w="100" w:type="dxa"/>
              <w:right w:w="100" w:type="dxa"/>
            </w:tcMar>
          </w:tcPr>
          <w:p w14:paraId="440D3171" w14:textId="77777777" w:rsidR="00D46A7C" w:rsidRDefault="00000000">
            <w:r>
              <w:t>1</w:t>
            </w:r>
          </w:p>
        </w:tc>
        <w:tc>
          <w:tcPr>
            <w:tcW w:w="1275" w:type="dxa"/>
            <w:tcBorders>
              <w:top w:val="nil"/>
              <w:left w:val="nil"/>
              <w:bottom w:val="nil"/>
              <w:right w:val="nil"/>
            </w:tcBorders>
            <w:tcMar>
              <w:top w:w="100" w:type="dxa"/>
              <w:left w:w="100" w:type="dxa"/>
              <w:bottom w:w="100" w:type="dxa"/>
              <w:right w:w="100" w:type="dxa"/>
            </w:tcMar>
          </w:tcPr>
          <w:p w14:paraId="492E9105" w14:textId="77777777" w:rsidR="00D46A7C" w:rsidRDefault="00000000">
            <w:r>
              <w:t>OR</w:t>
            </w:r>
          </w:p>
        </w:tc>
        <w:tc>
          <w:tcPr>
            <w:tcW w:w="1080" w:type="dxa"/>
            <w:tcBorders>
              <w:top w:val="nil"/>
              <w:left w:val="nil"/>
              <w:bottom w:val="nil"/>
              <w:right w:val="nil"/>
            </w:tcBorders>
            <w:tcMar>
              <w:top w:w="100" w:type="dxa"/>
              <w:left w:w="100" w:type="dxa"/>
              <w:bottom w:w="100" w:type="dxa"/>
              <w:right w:w="100" w:type="dxa"/>
            </w:tcMar>
          </w:tcPr>
          <w:p w14:paraId="1A7E515F" w14:textId="77777777" w:rsidR="00D46A7C" w:rsidRDefault="00000000">
            <w:r>
              <w:t>0</w:t>
            </w:r>
          </w:p>
        </w:tc>
        <w:tc>
          <w:tcPr>
            <w:tcW w:w="1515" w:type="dxa"/>
            <w:tcBorders>
              <w:top w:val="nil"/>
              <w:left w:val="nil"/>
              <w:bottom w:val="nil"/>
              <w:right w:val="nil"/>
            </w:tcBorders>
            <w:tcMar>
              <w:top w:w="100" w:type="dxa"/>
              <w:left w:w="100" w:type="dxa"/>
              <w:bottom w:w="100" w:type="dxa"/>
              <w:right w:w="100" w:type="dxa"/>
            </w:tcMar>
          </w:tcPr>
          <w:p w14:paraId="7B047A35" w14:textId="77777777" w:rsidR="00D46A7C" w:rsidRDefault="00000000">
            <w:r>
              <w:t>…</w:t>
            </w:r>
          </w:p>
        </w:tc>
        <w:tc>
          <w:tcPr>
            <w:tcW w:w="1185" w:type="dxa"/>
            <w:tcBorders>
              <w:top w:val="nil"/>
              <w:left w:val="nil"/>
              <w:bottom w:val="nil"/>
              <w:right w:val="nil"/>
            </w:tcBorders>
            <w:tcMar>
              <w:top w:w="100" w:type="dxa"/>
              <w:left w:w="100" w:type="dxa"/>
              <w:bottom w:w="100" w:type="dxa"/>
              <w:right w:w="100" w:type="dxa"/>
            </w:tcMar>
          </w:tcPr>
          <w:p w14:paraId="75D13524" w14:textId="77777777" w:rsidR="00D46A7C" w:rsidRDefault="00000000">
            <w:r>
              <w:t>=</w:t>
            </w:r>
          </w:p>
        </w:tc>
      </w:tr>
      <w:tr w:rsidR="00D46A7C" w14:paraId="27152F60" w14:textId="77777777">
        <w:trPr>
          <w:trHeight w:val="1295"/>
        </w:trPr>
        <w:tc>
          <w:tcPr>
            <w:tcW w:w="1245" w:type="dxa"/>
            <w:tcBorders>
              <w:top w:val="nil"/>
              <w:left w:val="nil"/>
              <w:bottom w:val="nil"/>
              <w:right w:val="single" w:sz="8" w:space="0" w:color="4472C4"/>
            </w:tcBorders>
            <w:tcMar>
              <w:top w:w="100" w:type="dxa"/>
              <w:left w:w="100" w:type="dxa"/>
              <w:bottom w:w="100" w:type="dxa"/>
              <w:right w:w="100" w:type="dxa"/>
            </w:tcMar>
          </w:tcPr>
          <w:p w14:paraId="2CB1E3B2" w14:textId="77777777" w:rsidR="00D46A7C" w:rsidRDefault="00000000">
            <w:r>
              <w:t>Opis:</w:t>
            </w:r>
          </w:p>
        </w:tc>
        <w:tc>
          <w:tcPr>
            <w:tcW w:w="1380" w:type="dxa"/>
            <w:tcBorders>
              <w:top w:val="nil"/>
              <w:left w:val="nil"/>
              <w:bottom w:val="nil"/>
              <w:right w:val="nil"/>
            </w:tcBorders>
            <w:tcMar>
              <w:top w:w="100" w:type="dxa"/>
              <w:left w:w="100" w:type="dxa"/>
              <w:bottom w:w="100" w:type="dxa"/>
              <w:right w:w="100" w:type="dxa"/>
            </w:tcMar>
          </w:tcPr>
          <w:p w14:paraId="3F78FE1A" w14:textId="77777777" w:rsidR="00D46A7C" w:rsidRDefault="00000000">
            <w:r>
              <w:t>Iz sistema</w:t>
            </w:r>
          </w:p>
          <w:p w14:paraId="1FB90E81" w14:textId="77777777" w:rsidR="00D46A7C" w:rsidRDefault="00000000">
            <w:r>
              <w:t>(Ni obvezno)</w:t>
            </w:r>
          </w:p>
        </w:tc>
        <w:tc>
          <w:tcPr>
            <w:tcW w:w="1170" w:type="dxa"/>
            <w:tcBorders>
              <w:top w:val="nil"/>
              <w:left w:val="nil"/>
              <w:bottom w:val="nil"/>
              <w:right w:val="nil"/>
            </w:tcBorders>
            <w:tcMar>
              <w:top w:w="100" w:type="dxa"/>
              <w:left w:w="100" w:type="dxa"/>
              <w:bottom w:w="100" w:type="dxa"/>
              <w:right w:w="100" w:type="dxa"/>
            </w:tcMar>
          </w:tcPr>
          <w:p w14:paraId="196E2349" w14:textId="77777777" w:rsidR="00D46A7C" w:rsidRDefault="00000000">
            <w:r>
              <w:t>Število</w:t>
            </w:r>
          </w:p>
        </w:tc>
        <w:tc>
          <w:tcPr>
            <w:tcW w:w="1275" w:type="dxa"/>
            <w:tcBorders>
              <w:top w:val="nil"/>
              <w:left w:val="nil"/>
              <w:bottom w:val="nil"/>
              <w:right w:val="nil"/>
            </w:tcBorders>
            <w:tcMar>
              <w:top w:w="100" w:type="dxa"/>
              <w:left w:w="100" w:type="dxa"/>
              <w:bottom w:w="100" w:type="dxa"/>
              <w:right w:w="100" w:type="dxa"/>
            </w:tcMar>
          </w:tcPr>
          <w:p w14:paraId="314C78BE" w14:textId="77777777" w:rsidR="00D46A7C" w:rsidRDefault="00000000">
            <w:r>
              <w:t>Logična vrata</w:t>
            </w:r>
          </w:p>
        </w:tc>
        <w:tc>
          <w:tcPr>
            <w:tcW w:w="1080" w:type="dxa"/>
            <w:tcBorders>
              <w:top w:val="nil"/>
              <w:left w:val="nil"/>
              <w:bottom w:val="nil"/>
              <w:right w:val="nil"/>
            </w:tcBorders>
            <w:tcMar>
              <w:top w:w="100" w:type="dxa"/>
              <w:left w:w="100" w:type="dxa"/>
              <w:bottom w:w="100" w:type="dxa"/>
              <w:right w:w="100" w:type="dxa"/>
            </w:tcMar>
          </w:tcPr>
          <w:p w14:paraId="5DC0E6F7" w14:textId="77777777" w:rsidR="00D46A7C" w:rsidRDefault="00000000">
            <w:r>
              <w:t>Število</w:t>
            </w:r>
          </w:p>
        </w:tc>
        <w:tc>
          <w:tcPr>
            <w:tcW w:w="1515" w:type="dxa"/>
            <w:tcBorders>
              <w:top w:val="nil"/>
              <w:left w:val="nil"/>
              <w:bottom w:val="nil"/>
              <w:right w:val="nil"/>
            </w:tcBorders>
            <w:tcMar>
              <w:top w:w="100" w:type="dxa"/>
              <w:left w:w="100" w:type="dxa"/>
              <w:bottom w:w="100" w:type="dxa"/>
              <w:right w:w="100" w:type="dxa"/>
            </w:tcMar>
          </w:tcPr>
          <w:p w14:paraId="4C6978AE" w14:textId="77777777" w:rsidR="00D46A7C" w:rsidRDefault="00000000">
            <w:r>
              <w:t>Poljubno število operacij</w:t>
            </w:r>
          </w:p>
        </w:tc>
        <w:tc>
          <w:tcPr>
            <w:tcW w:w="1185" w:type="dxa"/>
            <w:tcBorders>
              <w:top w:val="nil"/>
              <w:left w:val="nil"/>
              <w:bottom w:val="nil"/>
              <w:right w:val="nil"/>
            </w:tcBorders>
            <w:tcMar>
              <w:top w:w="100" w:type="dxa"/>
              <w:left w:w="100" w:type="dxa"/>
              <w:bottom w:w="100" w:type="dxa"/>
              <w:right w:w="100" w:type="dxa"/>
            </w:tcMar>
          </w:tcPr>
          <w:p w14:paraId="05479B15" w14:textId="77777777" w:rsidR="00D46A7C" w:rsidRDefault="00000000">
            <w:r>
              <w:t>Je enako</w:t>
            </w:r>
          </w:p>
        </w:tc>
      </w:tr>
    </w:tbl>
    <w:p w14:paraId="72C738EF" w14:textId="77777777" w:rsidR="00D46A7C" w:rsidRDefault="00000000">
      <w:pPr>
        <w:spacing w:before="240" w:after="240"/>
      </w:pPr>
      <w:r>
        <w:t xml:space="preserve"> </w:t>
      </w:r>
    </w:p>
    <w:p w14:paraId="5FE01877" w14:textId="77777777" w:rsidR="00D46A7C" w:rsidRDefault="00000000">
      <w:pPr>
        <w:spacing w:before="240" w:after="240"/>
      </w:pPr>
      <w:r>
        <w:t>Podprti tudi oklepaji.</w:t>
      </w:r>
    </w:p>
    <w:p w14:paraId="33177FF2" w14:textId="77777777" w:rsidR="00D46A7C" w:rsidRDefault="00000000">
      <w:pPr>
        <w:spacing w:before="240" w:after="240"/>
        <w:rPr>
          <w:b/>
        </w:rPr>
      </w:pPr>
      <w:r>
        <w:rPr>
          <w:b/>
        </w:rPr>
        <w:t>POMEMBNO: MED vsakim elementom mora biti NATANKO en presledek</w:t>
      </w:r>
    </w:p>
    <w:p w14:paraId="27944447" w14:textId="77777777" w:rsidR="00D46A7C" w:rsidRDefault="00000000">
      <w:pPr>
        <w:spacing w:before="240" w:after="240"/>
      </w:pPr>
      <w:r>
        <w:t xml:space="preserve"> </w:t>
      </w:r>
    </w:p>
    <w:p w14:paraId="7E0C17B4" w14:textId="77777777" w:rsidR="00D46A7C" w:rsidRDefault="00000000">
      <w:pPr>
        <w:pStyle w:val="Heading2"/>
        <w:spacing w:before="240" w:after="240"/>
      </w:pPr>
      <w:bookmarkStart w:id="30" w:name="_bdebc02n7uwn" w:colFirst="0" w:colLast="0"/>
      <w:bookmarkEnd w:id="30"/>
      <w:r>
        <w:t>6. 3 Podprta vrata</w:t>
      </w:r>
    </w:p>
    <w:p w14:paraId="30F65245"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NOT – negacija (ne)</w:t>
      </w:r>
    </w:p>
    <w:p w14:paraId="74BF00E6"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AND – konjunkcija (IN)</w:t>
      </w:r>
    </w:p>
    <w:p w14:paraId="5E925D9B"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OR – disjunkcija (ALI)</w:t>
      </w:r>
    </w:p>
    <w:p w14:paraId="301DEC6F"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XOR – ekskluzivni ali (ALI a ALI b)</w:t>
      </w:r>
    </w:p>
    <w:p w14:paraId="07043219"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XNOR – ekvivalenca (ČE in samo ČE)</w:t>
      </w:r>
    </w:p>
    <w:p w14:paraId="47029F68"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NOR – (NE ALI)</w:t>
      </w:r>
    </w:p>
    <w:p w14:paraId="4AAA26B5"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IMPLY – implikacija</w:t>
      </w:r>
    </w:p>
    <w:p w14:paraId="7C9BC3FE"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NAND – (NE IN)</w:t>
      </w:r>
    </w:p>
    <w:p w14:paraId="7EBAEA18" w14:textId="77777777" w:rsidR="00D46A7C" w:rsidRDefault="00000000">
      <w:pPr>
        <w:spacing w:before="240" w:after="240"/>
      </w:pPr>
      <w:r>
        <w:t xml:space="preserve"> </w:t>
      </w:r>
    </w:p>
    <w:p w14:paraId="63B3A09D" w14:textId="77777777" w:rsidR="00D46A7C" w:rsidRDefault="00000000">
      <w:pPr>
        <w:pStyle w:val="Heading2"/>
        <w:spacing w:before="240" w:after="240"/>
      </w:pPr>
      <w:bookmarkStart w:id="31" w:name="_sgzv2y857uiq" w:colFirst="0" w:colLast="0"/>
      <w:bookmarkEnd w:id="31"/>
      <w:r>
        <w:t>6. 4 Številski sistemi</w:t>
      </w:r>
    </w:p>
    <w:p w14:paraId="7D2597A6"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Če ni podan, program predpostavi, da gre za dvojiškega (BIN)</w:t>
      </w:r>
    </w:p>
    <w:p w14:paraId="2637BBBC"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V grafičnem vmesniku podprti sistemi BIN, OCT, DEC, HEX</w:t>
      </w:r>
    </w:p>
    <w:p w14:paraId="4329DBA9" w14:textId="77777777" w:rsidR="00D46A7C" w:rsidRDefault="00000000">
      <w:pPr>
        <w:spacing w:before="240" w:after="240"/>
        <w:ind w:left="360"/>
      </w:pPr>
      <w:r>
        <w:t>·</w:t>
      </w:r>
      <w:r>
        <w:rPr>
          <w:rFonts w:ascii="Times New Roman" w:eastAsia="Times New Roman" w:hAnsi="Times New Roman" w:cs="Times New Roman"/>
          <w:sz w:val="14"/>
          <w:szCs w:val="14"/>
        </w:rPr>
        <w:t xml:space="preserve">         </w:t>
      </w:r>
      <w:r>
        <w:t>V datotekah podprti sistemi od BIN do osnove 35, podajo se tako kot v pretvarjanju številskih sistemov (S standardnimi oznakami ali CNN)</w:t>
      </w:r>
    </w:p>
    <w:p w14:paraId="37DCBD5C" w14:textId="77777777" w:rsidR="00D46A7C" w:rsidRDefault="00000000">
      <w:pPr>
        <w:pStyle w:val="Heading2"/>
        <w:spacing w:before="240" w:after="240"/>
        <w:ind w:left="360"/>
      </w:pPr>
      <w:bookmarkStart w:id="32" w:name="_i0qeualp6pl7" w:colFirst="0" w:colLast="0"/>
      <w:bookmarkEnd w:id="32"/>
      <w:r>
        <w:br w:type="page"/>
      </w:r>
    </w:p>
    <w:p w14:paraId="2A593988" w14:textId="77777777" w:rsidR="00D46A7C" w:rsidRDefault="00000000">
      <w:pPr>
        <w:pStyle w:val="Heading2"/>
        <w:spacing w:before="240" w:after="240"/>
        <w:ind w:left="360"/>
      </w:pPr>
      <w:bookmarkStart w:id="33" w:name="_czn9w410zopm" w:colFirst="0" w:colLast="0"/>
      <w:bookmarkEnd w:id="33"/>
      <w:r>
        <w:lastRenderedPageBreak/>
        <w:t>6. 5 Psevdokod</w:t>
      </w:r>
    </w:p>
    <w:p w14:paraId="3C00D858" w14:textId="77777777" w:rsidR="00D46A7C" w:rsidRDefault="00000000">
      <w:r>
        <w:t>Ali niz vsebuje oznako za številski sistem</w:t>
      </w:r>
    </w:p>
    <w:p w14:paraId="07787BD1" w14:textId="77777777" w:rsidR="00D46A7C" w:rsidRDefault="00000000">
      <w:r>
        <w:t>Če jo ga pretvori v željen številski sistem</w:t>
      </w:r>
    </w:p>
    <w:p w14:paraId="3432BE38" w14:textId="77777777" w:rsidR="00D46A7C" w:rsidRDefault="00000000">
      <w:r>
        <w:t>Ali vsebuje oklepaje</w:t>
      </w:r>
    </w:p>
    <w:p w14:paraId="19B83427" w14:textId="77777777" w:rsidR="00D46A7C" w:rsidRDefault="00000000">
      <w:r>
        <w:t>Če jih poišči naslednji oklepaj in shrani njegov indeks</w:t>
      </w:r>
    </w:p>
    <w:p w14:paraId="4AB56C6C" w14:textId="77777777" w:rsidR="00D46A7C" w:rsidRDefault="00000000">
      <w:r>
        <w:t>Če najde zaklepaj shrani podniz od indeksa do zaklepaja in ga reši</w:t>
      </w:r>
    </w:p>
    <w:p w14:paraId="2D0D442D" w14:textId="77777777" w:rsidR="00D46A7C" w:rsidRDefault="00000000">
      <w:r>
        <w:t>Preveri če je konec</w:t>
      </w:r>
    </w:p>
    <w:p w14:paraId="70FD3D20" w14:textId="77777777" w:rsidR="00D46A7C" w:rsidRDefault="00000000">
      <w:r>
        <w:t>Izberi trenutni podniz za i in preveri, če ustreza logični operaciji</w:t>
      </w:r>
    </w:p>
    <w:p w14:paraId="3E1ED91B" w14:textId="77777777" w:rsidR="00D46A7C" w:rsidRDefault="00000000">
      <w:r>
        <w:t>Če ustreza zamenjaj podniz z rezultatom</w:t>
      </w:r>
    </w:p>
    <w:p w14:paraId="407BAA9D" w14:textId="77777777" w:rsidR="00D46A7C" w:rsidRDefault="00000000">
      <w:r>
        <w:t>Povečaj i za 1</w:t>
      </w:r>
    </w:p>
    <w:p w14:paraId="634D1FA7" w14:textId="77777777" w:rsidR="00D46A7C" w:rsidRDefault="00000000">
      <w:r>
        <w:t>Na koncu izpiši rezultat</w:t>
      </w:r>
    </w:p>
    <w:p w14:paraId="20C4229C" w14:textId="77777777" w:rsidR="00D46A7C" w:rsidRDefault="00000000">
      <w:r>
        <w:t>Če oklepajev ni preskoči iskanje oklepajev</w:t>
      </w:r>
    </w:p>
    <w:p w14:paraId="1F708574" w14:textId="77777777" w:rsidR="00D46A7C" w:rsidRDefault="00D46A7C"/>
    <w:p w14:paraId="3ABC7142" w14:textId="77777777" w:rsidR="00D46A7C" w:rsidRDefault="00000000">
      <w:pPr>
        <w:pStyle w:val="Heading2"/>
      </w:pPr>
      <w:bookmarkStart w:id="34" w:name="_pvcziyee6uou" w:colFirst="0" w:colLast="0"/>
      <w:bookmarkEnd w:id="34"/>
      <w:r>
        <w:lastRenderedPageBreak/>
        <w:t>6.7 Diagram Poteka</w:t>
      </w:r>
    </w:p>
    <w:p w14:paraId="6A51BAB4" w14:textId="77777777" w:rsidR="00D46A7C" w:rsidRDefault="00000000">
      <w:r>
        <w:rPr>
          <w:noProof/>
        </w:rPr>
        <w:drawing>
          <wp:inline distT="114300" distB="114300" distL="114300" distR="114300" wp14:anchorId="07520FAE" wp14:editId="72304A65">
            <wp:extent cx="4833938" cy="828361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833938" cy="8283611"/>
                    </a:xfrm>
                    <a:prstGeom prst="rect">
                      <a:avLst/>
                    </a:prstGeom>
                    <a:ln/>
                  </pic:spPr>
                </pic:pic>
              </a:graphicData>
            </a:graphic>
          </wp:inline>
        </w:drawing>
      </w:r>
    </w:p>
    <w:p w14:paraId="5C748167" w14:textId="77777777" w:rsidR="00D46A7C" w:rsidRDefault="00D46A7C"/>
    <w:p w14:paraId="7C95297A" w14:textId="77777777" w:rsidR="00D46A7C" w:rsidRDefault="00000000">
      <w:pPr>
        <w:pStyle w:val="Heading1"/>
        <w:spacing w:before="240" w:after="240"/>
      </w:pPr>
      <w:bookmarkStart w:id="35" w:name="_776qeahhvmee" w:colFirst="0" w:colLast="0"/>
      <w:bookmarkEnd w:id="35"/>
      <w:r>
        <w:lastRenderedPageBreak/>
        <w:t>7 Viri</w:t>
      </w:r>
    </w:p>
    <w:p w14:paraId="01651E17" w14:textId="77777777" w:rsidR="00D46A7C" w:rsidRDefault="00000000">
      <w:pPr>
        <w:pStyle w:val="Heading2"/>
      </w:pPr>
      <w:bookmarkStart w:id="36" w:name="_c5tx073vxd9o" w:colFirst="0" w:colLast="0"/>
      <w:bookmarkEnd w:id="36"/>
      <w:r>
        <w:t>7. 1 Dokumentacija</w:t>
      </w:r>
    </w:p>
    <w:p w14:paraId="1F401A12" w14:textId="77777777" w:rsidR="00D46A7C" w:rsidRDefault="00000000">
      <w:pPr>
        <w:spacing w:before="240" w:after="240"/>
        <w:rPr>
          <w:sz w:val="24"/>
          <w:szCs w:val="24"/>
        </w:rPr>
      </w:pPr>
      <w:r>
        <w:rPr>
          <w:sz w:val="24"/>
          <w:szCs w:val="24"/>
        </w:rPr>
        <w:t>1 https://learn.microsoft.com/en-us/dotnet/ (Zadnji dostop: 13. 1. 2023)</w:t>
      </w:r>
    </w:p>
    <w:p w14:paraId="7934E37A" w14:textId="77777777" w:rsidR="00D46A7C" w:rsidRDefault="00000000">
      <w:pPr>
        <w:spacing w:before="240" w:after="240"/>
        <w:rPr>
          <w:sz w:val="24"/>
          <w:szCs w:val="24"/>
        </w:rPr>
      </w:pPr>
      <w:r>
        <w:rPr>
          <w:sz w:val="24"/>
          <w:szCs w:val="24"/>
        </w:rPr>
        <w:t>2 https://learn.microsoft.com/en-us/cpp/dotnet/ (Zadnji dostop: 14. 1. 2023)</w:t>
      </w:r>
    </w:p>
    <w:p w14:paraId="7D07BAD6" w14:textId="77777777" w:rsidR="00D46A7C" w:rsidRDefault="00000000">
      <w:pPr>
        <w:spacing w:before="240" w:after="240"/>
        <w:rPr>
          <w:sz w:val="24"/>
          <w:szCs w:val="24"/>
        </w:rPr>
      </w:pPr>
      <w:r>
        <w:rPr>
          <w:sz w:val="24"/>
          <w:szCs w:val="24"/>
        </w:rPr>
        <w:t>3 https://learn.microsoft.com/en-us/cpp/cpp/header-files-cpp?view=msvc-170(Zadnji dostop: 20. 12. 2022)</w:t>
      </w:r>
    </w:p>
    <w:p w14:paraId="2C97A18C" w14:textId="77777777" w:rsidR="00D46A7C" w:rsidRDefault="00000000">
      <w:pPr>
        <w:spacing w:before="240" w:after="240"/>
        <w:rPr>
          <w:sz w:val="24"/>
          <w:szCs w:val="24"/>
        </w:rPr>
      </w:pPr>
      <w:r>
        <w:rPr>
          <w:sz w:val="24"/>
          <w:szCs w:val="24"/>
        </w:rPr>
        <w:t xml:space="preserve">4 https://cplusplus.com/reference/vector/vector/ </w:t>
      </w:r>
      <w:hyperlink r:id="rId17">
        <w:r>
          <w:rPr>
            <w:sz w:val="24"/>
            <w:szCs w:val="24"/>
          </w:rPr>
          <w:t>https://learn.microsoft.com/en-us/cpp/dotnet/</w:t>
        </w:r>
      </w:hyperlink>
      <w:r>
        <w:rPr>
          <w:sz w:val="24"/>
          <w:szCs w:val="24"/>
        </w:rPr>
        <w:t xml:space="preserve"> (Zadnji dostop: 6. 1. 2023)</w:t>
      </w:r>
    </w:p>
    <w:p w14:paraId="501D50CC" w14:textId="77777777" w:rsidR="00D46A7C" w:rsidRDefault="00000000">
      <w:pPr>
        <w:pStyle w:val="Heading2"/>
        <w:spacing w:before="240" w:after="240"/>
      </w:pPr>
      <w:bookmarkStart w:id="37" w:name="_gu8vd5xu2j65" w:colFirst="0" w:colLast="0"/>
      <w:bookmarkEnd w:id="37"/>
      <w:r>
        <w:t>7. 2 Viri slik</w:t>
      </w:r>
    </w:p>
    <w:p w14:paraId="0FB19341" w14:textId="77777777" w:rsidR="00D46A7C" w:rsidRDefault="00000000">
      <w:r>
        <w:t xml:space="preserve">Ikona kalkulatorja: </w:t>
      </w:r>
    </w:p>
    <w:p w14:paraId="2A6AE2BB" w14:textId="77777777" w:rsidR="00D46A7C" w:rsidRDefault="00000000">
      <w:pPr>
        <w:spacing w:before="240" w:after="240"/>
      </w:pPr>
      <w:r>
        <w:rPr>
          <w:sz w:val="24"/>
          <w:szCs w:val="24"/>
        </w:rPr>
        <w:t xml:space="preserve">https://iconarchive.com/show/android-style-honeycomb-icons-by-wwalczyszyn/Calculator-icon.html (Dostop: 14. 1. 2023) </w:t>
      </w:r>
      <w:r>
        <w:rPr>
          <w:sz w:val="24"/>
          <w:szCs w:val="24"/>
          <w:highlight w:val="white"/>
        </w:rPr>
        <w:t>Avtor</w:t>
      </w:r>
      <w:r>
        <w:rPr>
          <w:b/>
          <w:sz w:val="24"/>
          <w:szCs w:val="24"/>
          <w:highlight w:val="white"/>
        </w:rPr>
        <w:t>:</w:t>
      </w:r>
      <w:r>
        <w:rPr>
          <w:sz w:val="24"/>
          <w:szCs w:val="24"/>
          <w:highlight w:val="white"/>
        </w:rPr>
        <w:t xml:space="preserve"> </w:t>
      </w:r>
      <w:proofErr w:type="spellStart"/>
      <w:r>
        <w:rPr>
          <w:sz w:val="24"/>
          <w:szCs w:val="24"/>
          <w:highlight w:val="white"/>
        </w:rPr>
        <w:t>Wallec</w:t>
      </w:r>
      <w:proofErr w:type="spellEnd"/>
      <w:r>
        <w:rPr>
          <w:sz w:val="24"/>
          <w:szCs w:val="24"/>
        </w:rPr>
        <w:t xml:space="preserve"> Licenca: https://creativecommons.org/licenses/by-nc-nd/4.0/</w:t>
      </w:r>
      <w:r>
        <w:br w:type="page"/>
      </w:r>
    </w:p>
    <w:p w14:paraId="6188E9A9" w14:textId="77777777" w:rsidR="00D46A7C" w:rsidRDefault="00D46A7C">
      <w:pPr>
        <w:spacing w:before="240" w:after="240"/>
        <w:rPr>
          <w:sz w:val="24"/>
          <w:szCs w:val="24"/>
        </w:rPr>
      </w:pPr>
    </w:p>
    <w:p w14:paraId="5C78EE68" w14:textId="77777777" w:rsidR="00D46A7C" w:rsidRDefault="00D46A7C">
      <w:pPr>
        <w:spacing w:before="240" w:after="240"/>
        <w:ind w:left="360"/>
      </w:pPr>
    </w:p>
    <w:p w14:paraId="265EE8D8" w14:textId="77777777" w:rsidR="00D46A7C" w:rsidRDefault="00D46A7C"/>
    <w:sectPr w:rsidR="00D46A7C">
      <w:footerReference w:type="defaul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FE78" w14:textId="77777777" w:rsidR="00BB7864" w:rsidRDefault="00BB7864">
      <w:pPr>
        <w:spacing w:line="240" w:lineRule="auto"/>
      </w:pPr>
      <w:r>
        <w:separator/>
      </w:r>
    </w:p>
  </w:endnote>
  <w:endnote w:type="continuationSeparator" w:id="0">
    <w:p w14:paraId="286D9C33" w14:textId="77777777" w:rsidR="00BB7864" w:rsidRDefault="00BB7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A6DB" w14:textId="77777777" w:rsidR="00D46A7C" w:rsidRDefault="00000000">
    <w:pPr>
      <w:jc w:val="center"/>
    </w:pPr>
    <w:r>
      <w:fldChar w:fldCharType="begin"/>
    </w:r>
    <w:r>
      <w:instrText>PAGE</w:instrText>
    </w:r>
    <w:r>
      <w:fldChar w:fldCharType="separate"/>
    </w:r>
    <w:r w:rsidR="006038F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C3280" w14:textId="77777777" w:rsidR="00D46A7C" w:rsidRDefault="00D46A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FB92" w14:textId="77777777" w:rsidR="00BB7864" w:rsidRDefault="00BB7864">
      <w:pPr>
        <w:spacing w:line="240" w:lineRule="auto"/>
      </w:pPr>
      <w:r>
        <w:separator/>
      </w:r>
    </w:p>
  </w:footnote>
  <w:footnote w:type="continuationSeparator" w:id="0">
    <w:p w14:paraId="6EEFBF97" w14:textId="77777777" w:rsidR="00BB7864" w:rsidRDefault="00BB78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3F01"/>
    <w:multiLevelType w:val="multilevel"/>
    <w:tmpl w:val="A8C4F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184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A7C"/>
    <w:rsid w:val="006038F7"/>
    <w:rsid w:val="00BB7864"/>
    <w:rsid w:val="00D46A7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D14B"/>
  <w15:docId w15:val="{72EC16C3-5FF6-487F-BCAF-092A9795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l" w:eastAsia="en-S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microsoft.com/en-us/cpp/dot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1845</Words>
  <Characters>10519</Characters>
  <Application>Microsoft Office Word</Application>
  <DocSecurity>0</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Andraž Šošterič</cp:lastModifiedBy>
  <cp:revision>2</cp:revision>
  <dcterms:created xsi:type="dcterms:W3CDTF">2023-01-15T21:44:00Z</dcterms:created>
  <dcterms:modified xsi:type="dcterms:W3CDTF">2023-01-15T21:45:00Z</dcterms:modified>
</cp:coreProperties>
</file>