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C47182" w14:textId="378FED60" w:rsidR="00693B47" w:rsidRPr="00257B64" w:rsidRDefault="00693B47" w:rsidP="00693B47">
      <w:r>
        <w:rPr>
          <w:noProof/>
        </w:rPr>
        <w:drawing>
          <wp:anchor distT="0" distB="0" distL="114300" distR="114300" simplePos="0" relativeHeight="251658240" behindDoc="1" locked="0" layoutInCell="1" allowOverlap="1" wp14:anchorId="09946D2A" wp14:editId="2FB04FF9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743493" cy="8153248"/>
            <wp:effectExtent l="0" t="0" r="0" b="635"/>
            <wp:wrapNone/>
            <wp:docPr id="713610708" name="Imagen 1" descr="Archivo:Escudo de la universidad Mariano Gálvez Guatemal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vo:Escudo de la universidad Mariano Gálvez Guatemala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93" cy="815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2EC6B" w14:textId="77777777" w:rsidR="00693B47" w:rsidRDefault="00693B47" w:rsidP="00693B47">
      <w:pPr>
        <w:jc w:val="center"/>
        <w:rPr>
          <w:b/>
        </w:rPr>
      </w:pPr>
    </w:p>
    <w:p w14:paraId="544AA835" w14:textId="77777777" w:rsidR="00693B47" w:rsidRDefault="00693B47" w:rsidP="00693B47">
      <w:pPr>
        <w:jc w:val="center"/>
        <w:rPr>
          <w:b/>
        </w:rPr>
      </w:pPr>
    </w:p>
    <w:p w14:paraId="2DADC2A6" w14:textId="77777777" w:rsidR="00693B47" w:rsidRDefault="00693B47" w:rsidP="00693B47">
      <w:pPr>
        <w:jc w:val="center"/>
        <w:rPr>
          <w:b/>
        </w:rPr>
      </w:pPr>
    </w:p>
    <w:p w14:paraId="738ED22E" w14:textId="77777777" w:rsidR="00693B47" w:rsidRDefault="00693B47" w:rsidP="00693B47">
      <w:pPr>
        <w:jc w:val="center"/>
        <w:rPr>
          <w:b/>
        </w:rPr>
      </w:pPr>
    </w:p>
    <w:p w14:paraId="406B8D60" w14:textId="77777777" w:rsidR="00693B47" w:rsidRDefault="00693B47" w:rsidP="00693B47">
      <w:pPr>
        <w:jc w:val="center"/>
        <w:rPr>
          <w:b/>
        </w:rPr>
      </w:pPr>
    </w:p>
    <w:p w14:paraId="0F435C86" w14:textId="49223582" w:rsidR="00693B47" w:rsidRPr="00257B64" w:rsidRDefault="00693B47" w:rsidP="00693B47">
      <w:pPr>
        <w:jc w:val="center"/>
        <w:rPr>
          <w:b/>
        </w:rPr>
      </w:pPr>
      <w:r>
        <w:rPr>
          <w:b/>
        </w:rPr>
        <w:t xml:space="preserve">EXAMEN PRACTIVO </w:t>
      </w:r>
    </w:p>
    <w:p w14:paraId="2641416B" w14:textId="65D1AABC" w:rsidR="00693B47" w:rsidRPr="00257B64" w:rsidRDefault="00693B47" w:rsidP="00693B47">
      <w:pPr>
        <w:jc w:val="center"/>
        <w:rPr>
          <w:b/>
        </w:rPr>
      </w:pPr>
    </w:p>
    <w:p w14:paraId="30777D50" w14:textId="1CB19C18" w:rsidR="00693B47" w:rsidRPr="00257B64" w:rsidRDefault="00693B47" w:rsidP="00693B47">
      <w:pPr>
        <w:jc w:val="center"/>
        <w:rPr>
          <w:b/>
        </w:rPr>
      </w:pPr>
    </w:p>
    <w:p w14:paraId="5ED0CC62" w14:textId="77777777" w:rsidR="00693B47" w:rsidRDefault="00693B47" w:rsidP="00693B47">
      <w:pPr>
        <w:spacing w:line="480" w:lineRule="auto"/>
        <w:jc w:val="center"/>
      </w:pPr>
      <w:r w:rsidRPr="00257B64">
        <w:rPr>
          <w:b/>
        </w:rPr>
        <w:br/>
      </w:r>
      <w:r>
        <w:t>David Fernando Ramirez de León</w:t>
      </w:r>
      <w:r w:rsidRPr="00257B64">
        <w:br/>
      </w:r>
      <w:r w:rsidRPr="00257B64">
        <w:rPr>
          <w:b/>
        </w:rPr>
        <w:t xml:space="preserve">Universidad Mariano Gálvez de Guatemala </w:t>
      </w:r>
      <w:r w:rsidRPr="00257B64">
        <w:rPr>
          <w:b/>
        </w:rPr>
        <w:br/>
      </w:r>
      <w:r>
        <w:t>Programación 1</w:t>
      </w:r>
    </w:p>
    <w:p w14:paraId="2AEDF446" w14:textId="2D16B3CC" w:rsidR="00693B47" w:rsidRPr="00257B64" w:rsidRDefault="00693B47" w:rsidP="00693B47">
      <w:pPr>
        <w:spacing w:line="480" w:lineRule="auto"/>
        <w:jc w:val="center"/>
      </w:pPr>
      <w:r>
        <w:t xml:space="preserve">Ingeniero David Álvarez </w:t>
      </w:r>
    </w:p>
    <w:p w14:paraId="53EDC058" w14:textId="22F31A7D" w:rsidR="00693B47" w:rsidRPr="00257B64" w:rsidRDefault="00693B47" w:rsidP="00693B47">
      <w:pPr>
        <w:spacing w:line="480" w:lineRule="auto"/>
        <w:jc w:val="center"/>
      </w:pPr>
      <w:r w:rsidRPr="00257B64">
        <w:t xml:space="preserve">Guatemala, </w:t>
      </w:r>
      <w:r>
        <w:t>9</w:t>
      </w:r>
      <w:r w:rsidRPr="00257B64">
        <w:t xml:space="preserve"> de </w:t>
      </w:r>
      <w:r>
        <w:t>septiembre</w:t>
      </w:r>
      <w:r w:rsidRPr="00257B64">
        <w:t xml:space="preserve"> de 2025</w:t>
      </w:r>
    </w:p>
    <w:p w14:paraId="34BA5801" w14:textId="02B5A76F" w:rsidR="00112220" w:rsidRDefault="00112220"/>
    <w:p w14:paraId="73A8777C" w14:textId="77777777" w:rsidR="00693B47" w:rsidRDefault="00693B47"/>
    <w:p w14:paraId="1B19383E" w14:textId="77777777" w:rsidR="00693B47" w:rsidRDefault="00693B47"/>
    <w:p w14:paraId="64449FC3" w14:textId="77777777" w:rsidR="00693B47" w:rsidRDefault="00693B47"/>
    <w:p w14:paraId="40D4728A" w14:textId="77777777" w:rsidR="00693B47" w:rsidRDefault="00693B47"/>
    <w:p w14:paraId="3F58B87F" w14:textId="77777777" w:rsidR="00693B47" w:rsidRDefault="00693B47"/>
    <w:p w14:paraId="36C450F3" w14:textId="77777777" w:rsidR="00693B47" w:rsidRDefault="00693B47"/>
    <w:p w14:paraId="0C461A75" w14:textId="77777777" w:rsidR="00693B47" w:rsidRDefault="00693B47"/>
    <w:p w14:paraId="3E6E0DDD" w14:textId="489988B7" w:rsidR="00693B47" w:rsidRDefault="00693B47">
      <w:r w:rsidRPr="00693B47">
        <w:lastRenderedPageBreak/>
        <w:drawing>
          <wp:inline distT="0" distB="0" distL="0" distR="0" wp14:anchorId="451EAFD1" wp14:editId="5880C91F">
            <wp:extent cx="5943600" cy="1217930"/>
            <wp:effectExtent l="0" t="0" r="0" b="1270"/>
            <wp:docPr id="854113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13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CEB3" w14:textId="4D6918AA" w:rsidR="00693B47" w:rsidRDefault="00693B47" w:rsidP="00693B47">
      <w:pPr>
        <w:pStyle w:val="Prrafodelista"/>
        <w:numPr>
          <w:ilvl w:val="0"/>
          <w:numId w:val="1"/>
        </w:numPr>
      </w:pPr>
      <w:proofErr w:type="spellStart"/>
      <w:r>
        <w:t>Seleccion</w:t>
      </w:r>
      <w:proofErr w:type="spellEnd"/>
      <w:r>
        <w:t xml:space="preserve"> </w:t>
      </w:r>
      <w:proofErr w:type="spellStart"/>
      <w:r>
        <w:t>valida</w:t>
      </w:r>
      <w:proofErr w:type="spellEnd"/>
      <w:r>
        <w:t>/</w:t>
      </w:r>
      <w:proofErr w:type="spellStart"/>
      <w:r>
        <w:t>invalida</w:t>
      </w:r>
      <w:proofErr w:type="spellEnd"/>
      <w:r>
        <w:t xml:space="preserve"> de </w:t>
      </w:r>
      <w:proofErr w:type="spellStart"/>
      <w:r>
        <w:t>pokemon</w:t>
      </w:r>
      <w:proofErr w:type="spellEnd"/>
    </w:p>
    <w:p w14:paraId="131A0FFC" w14:textId="3156FEDB" w:rsidR="00693B47" w:rsidRDefault="00693B47" w:rsidP="00693B47">
      <w:pPr>
        <w:pStyle w:val="Prrafodelista"/>
        <w:ind w:left="360"/>
      </w:pPr>
      <w:proofErr w:type="spellStart"/>
      <w:r>
        <w:t>invalida</w:t>
      </w:r>
      <w:proofErr w:type="spellEnd"/>
    </w:p>
    <w:p w14:paraId="70BA25F0" w14:textId="395572C6" w:rsidR="00693B47" w:rsidRDefault="00693B47" w:rsidP="00693B47">
      <w:pPr>
        <w:pStyle w:val="Prrafodelista"/>
        <w:ind w:left="360"/>
      </w:pPr>
      <w:r w:rsidRPr="00693B47">
        <w:drawing>
          <wp:inline distT="0" distB="0" distL="0" distR="0" wp14:anchorId="1E20E8F4" wp14:editId="0AA3507D">
            <wp:extent cx="3733800" cy="2953930"/>
            <wp:effectExtent l="0" t="0" r="0" b="0"/>
            <wp:docPr id="977553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3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7126" cy="296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0706" w14:textId="77777777" w:rsidR="00693B47" w:rsidRDefault="00693B47" w:rsidP="00693B47">
      <w:pPr>
        <w:pStyle w:val="Prrafodelista"/>
        <w:ind w:left="360"/>
      </w:pPr>
    </w:p>
    <w:p w14:paraId="031ED187" w14:textId="61893651" w:rsidR="00693B47" w:rsidRDefault="00693B47" w:rsidP="00693B47">
      <w:pPr>
        <w:pStyle w:val="Prrafodelista"/>
        <w:ind w:left="360"/>
      </w:pPr>
      <w:r>
        <w:t>Valida</w:t>
      </w:r>
    </w:p>
    <w:p w14:paraId="6FBD5C7F" w14:textId="43B35BC0" w:rsidR="00693B47" w:rsidRDefault="00693B47" w:rsidP="00693B47">
      <w:pPr>
        <w:pStyle w:val="Prrafodelista"/>
        <w:ind w:left="360"/>
      </w:pPr>
      <w:r w:rsidRPr="00693B47">
        <w:drawing>
          <wp:inline distT="0" distB="0" distL="0" distR="0" wp14:anchorId="52D3A599" wp14:editId="2EAABC29">
            <wp:extent cx="3761240" cy="2722880"/>
            <wp:effectExtent l="0" t="0" r="0" b="1270"/>
            <wp:docPr id="315624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24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5169" cy="27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9658" w14:textId="77777777" w:rsidR="00693B47" w:rsidRDefault="00693B47" w:rsidP="00693B47">
      <w:pPr>
        <w:pStyle w:val="Prrafodelista"/>
        <w:ind w:left="360"/>
      </w:pPr>
    </w:p>
    <w:p w14:paraId="0C28C29C" w14:textId="77777777" w:rsidR="00693B47" w:rsidRDefault="00693B47" w:rsidP="00693B47">
      <w:pPr>
        <w:pStyle w:val="Prrafodelista"/>
        <w:numPr>
          <w:ilvl w:val="1"/>
          <w:numId w:val="1"/>
        </w:numPr>
        <w:rPr>
          <w:lang w:val="es-GT"/>
        </w:rPr>
      </w:pPr>
      <w:r w:rsidRPr="00693B47">
        <w:rPr>
          <w:lang w:val="es-GT"/>
        </w:rPr>
        <w:lastRenderedPageBreak/>
        <w:t>Ataque que acierta y que falla</w:t>
      </w:r>
      <w:r>
        <w:rPr>
          <w:lang w:val="es-GT"/>
        </w:rPr>
        <w:t>.</w:t>
      </w:r>
    </w:p>
    <w:p w14:paraId="09F85E32" w14:textId="5711EE6D" w:rsidR="00693B47" w:rsidRDefault="00693B47" w:rsidP="00693B47">
      <w:pPr>
        <w:ind w:left="360"/>
      </w:pPr>
      <w:r>
        <w:t>Acierta</w:t>
      </w:r>
      <w:r w:rsidRPr="00693B47">
        <w:br/>
      </w:r>
      <w:r w:rsidRPr="00693B47">
        <w:drawing>
          <wp:inline distT="0" distB="0" distL="0" distR="0" wp14:anchorId="16C28069" wp14:editId="2D6C1D74">
            <wp:extent cx="4145453" cy="2952750"/>
            <wp:effectExtent l="0" t="0" r="7620" b="0"/>
            <wp:docPr id="1887302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02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1508" cy="295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C99A" w14:textId="1D1878B8" w:rsidR="00693B47" w:rsidRDefault="00693B47" w:rsidP="00693B47">
      <w:pPr>
        <w:ind w:left="360"/>
      </w:pPr>
      <w:r>
        <w:t>Falla</w:t>
      </w:r>
    </w:p>
    <w:p w14:paraId="68D20913" w14:textId="6E0883A5" w:rsidR="00693B47" w:rsidRDefault="00A9164B" w:rsidP="00693B47">
      <w:pPr>
        <w:ind w:left="360"/>
      </w:pPr>
      <w:r w:rsidRPr="00A9164B">
        <w:drawing>
          <wp:inline distT="0" distB="0" distL="0" distR="0" wp14:anchorId="57AF53EA" wp14:editId="0EED9F91">
            <wp:extent cx="4229100" cy="3365206"/>
            <wp:effectExtent l="0" t="0" r="0" b="6985"/>
            <wp:docPr id="1116513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13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439" cy="3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E7C8" w14:textId="77777777" w:rsidR="00A9164B" w:rsidRDefault="00A9164B" w:rsidP="00693B47">
      <w:pPr>
        <w:ind w:left="360"/>
      </w:pPr>
    </w:p>
    <w:p w14:paraId="5CF79ECC" w14:textId="77777777" w:rsidR="00A9164B" w:rsidRDefault="00A9164B" w:rsidP="00693B47">
      <w:pPr>
        <w:ind w:left="360"/>
      </w:pPr>
    </w:p>
    <w:p w14:paraId="57C4B7D0" w14:textId="2490A3CF" w:rsidR="00A9164B" w:rsidRDefault="00A9164B" w:rsidP="00A9164B">
      <w:pPr>
        <w:pStyle w:val="Prrafodelista"/>
        <w:numPr>
          <w:ilvl w:val="0"/>
          <w:numId w:val="1"/>
        </w:numPr>
        <w:rPr>
          <w:lang w:val="es-GT"/>
        </w:rPr>
      </w:pPr>
      <w:r w:rsidRPr="00A9164B">
        <w:rPr>
          <w:lang w:val="es-GT"/>
        </w:rPr>
        <w:lastRenderedPageBreak/>
        <w:t>Partidas donde gana el jugador, gana la CPU y empate</w:t>
      </w:r>
    </w:p>
    <w:p w14:paraId="2250FFCE" w14:textId="77EF9C16" w:rsidR="00A9164B" w:rsidRDefault="00A9164B" w:rsidP="00A9164B">
      <w:r>
        <w:t>Gana CPU</w:t>
      </w:r>
    </w:p>
    <w:p w14:paraId="4EEBFB0D" w14:textId="1C29B850" w:rsidR="00A9164B" w:rsidRDefault="00A9164B" w:rsidP="00A9164B">
      <w:r w:rsidRPr="00A9164B">
        <w:drawing>
          <wp:inline distT="0" distB="0" distL="0" distR="0" wp14:anchorId="07908565" wp14:editId="75433202">
            <wp:extent cx="4752975" cy="3266147"/>
            <wp:effectExtent l="0" t="0" r="0" b="0"/>
            <wp:docPr id="1415394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4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823" cy="32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54A2" w14:textId="35CF1E7C" w:rsidR="00A9164B" w:rsidRDefault="00A9164B" w:rsidP="00A9164B">
      <w:r>
        <w:t>Gana jugador</w:t>
      </w:r>
    </w:p>
    <w:p w14:paraId="26CA0725" w14:textId="52937171" w:rsidR="00A9164B" w:rsidRDefault="00A9164B" w:rsidP="00A9164B">
      <w:r w:rsidRPr="00A9164B">
        <w:drawing>
          <wp:inline distT="0" distB="0" distL="0" distR="0" wp14:anchorId="7D73D9C8" wp14:editId="77BB6AAB">
            <wp:extent cx="4767803" cy="2858135"/>
            <wp:effectExtent l="0" t="0" r="0" b="0"/>
            <wp:docPr id="363454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54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083" cy="28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7DC4" w14:textId="77777777" w:rsidR="00A9164B" w:rsidRDefault="00A9164B" w:rsidP="00A9164B"/>
    <w:p w14:paraId="13E136BF" w14:textId="1D8A469B" w:rsidR="00A9164B" w:rsidRDefault="00A9164B" w:rsidP="00A9164B"/>
    <w:p w14:paraId="67E4F64E" w14:textId="20A08D49" w:rsidR="00A9164B" w:rsidRDefault="00A9164B" w:rsidP="00A9164B">
      <w:pPr>
        <w:pStyle w:val="Prrafodelista"/>
        <w:numPr>
          <w:ilvl w:val="0"/>
          <w:numId w:val="1"/>
        </w:numPr>
        <w:rPr>
          <w:lang w:val="es-GT"/>
        </w:rPr>
      </w:pPr>
      <w:r w:rsidRPr="00A9164B">
        <w:rPr>
          <w:lang w:val="es-GT"/>
        </w:rPr>
        <w:lastRenderedPageBreak/>
        <w:t>Verificación del resumen: que calcule top 3 golpes, promedio y conteos.</w:t>
      </w:r>
    </w:p>
    <w:p w14:paraId="30214E8C" w14:textId="7023530C" w:rsidR="00A9164B" w:rsidRPr="00A9164B" w:rsidRDefault="00A9164B" w:rsidP="00A9164B">
      <w:pPr>
        <w:pStyle w:val="Prrafodelista"/>
        <w:ind w:left="360"/>
        <w:rPr>
          <w:lang w:val="es-GT"/>
        </w:rPr>
      </w:pPr>
      <w:r w:rsidRPr="00A9164B">
        <w:rPr>
          <w:lang w:val="es-GT"/>
        </w:rPr>
        <w:drawing>
          <wp:inline distT="0" distB="0" distL="0" distR="0" wp14:anchorId="1635F8F6" wp14:editId="0AA72FDC">
            <wp:extent cx="4905375" cy="3661213"/>
            <wp:effectExtent l="0" t="0" r="0" b="0"/>
            <wp:docPr id="1042245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5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610" cy="36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64B" w:rsidRPr="00A916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F0AE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646701FD"/>
    <w:multiLevelType w:val="hybridMultilevel"/>
    <w:tmpl w:val="C5D63F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27682608">
    <w:abstractNumId w:val="0"/>
  </w:num>
  <w:num w:numId="2" w16cid:durableId="236331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B47"/>
    <w:rsid w:val="00112220"/>
    <w:rsid w:val="00405846"/>
    <w:rsid w:val="004F3FC5"/>
    <w:rsid w:val="00693B47"/>
    <w:rsid w:val="008A5268"/>
    <w:rsid w:val="00A9164B"/>
    <w:rsid w:val="00C41DDD"/>
    <w:rsid w:val="00CB61A5"/>
    <w:rsid w:val="00EF0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4E65A"/>
  <w15:chartTrackingRefBased/>
  <w15:docId w15:val="{E7458AA2-BF74-45E1-96A7-2028874E7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B47"/>
    <w:pPr>
      <w:spacing w:after="200" w:line="276" w:lineRule="auto"/>
    </w:pPr>
    <w:rPr>
      <w:rFonts w:ascii="Times New Roman" w:eastAsiaTheme="minorEastAsia" w:hAnsi="Times New Roman"/>
      <w:kern w:val="0"/>
      <w:szCs w:val="22"/>
      <w:lang w:val="es-GT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93B4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3B4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3B4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3B4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Cs w:val="24"/>
      <w:lang w:val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3B4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Cs w:val="24"/>
      <w:lang w:val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3B47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24"/>
      <w:lang w:val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3B47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24"/>
      <w:lang w:val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3B47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24"/>
      <w:lang w:val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3B47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24"/>
      <w:lang w:val="en-US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3B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3B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3B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3B4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3B4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3B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3B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3B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3B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93B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693B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3B4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693B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93B47"/>
    <w:pPr>
      <w:spacing w:before="160" w:after="160" w:line="278" w:lineRule="auto"/>
      <w:jc w:val="center"/>
    </w:pPr>
    <w:rPr>
      <w:rFonts w:asciiTheme="minorHAnsi" w:eastAsiaTheme="minorHAnsi" w:hAnsiTheme="minorHAnsi"/>
      <w:i/>
      <w:iCs/>
      <w:color w:val="404040" w:themeColor="text1" w:themeTint="BF"/>
      <w:kern w:val="2"/>
      <w:szCs w:val="24"/>
      <w:lang w:val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693B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93B47"/>
    <w:pPr>
      <w:spacing w:after="160" w:line="278" w:lineRule="auto"/>
      <w:ind w:left="720"/>
      <w:contextualSpacing/>
    </w:pPr>
    <w:rPr>
      <w:rFonts w:asciiTheme="minorHAnsi" w:eastAsiaTheme="minorHAnsi" w:hAnsiTheme="minorHAnsi"/>
      <w:kern w:val="2"/>
      <w:szCs w:val="24"/>
      <w:lang w:val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693B4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3B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/>
      <w:i/>
      <w:iCs/>
      <w:color w:val="2F5496" w:themeColor="accent1" w:themeShade="BF"/>
      <w:kern w:val="2"/>
      <w:szCs w:val="24"/>
      <w:lang w:val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3B4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93B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2413551 - DAVID FERNANDO RAMIREZ DE LEON</dc:creator>
  <cp:keywords/>
  <dc:description/>
  <cp:lastModifiedBy>2413551 - DAVID FERNANDO RAMIREZ DE LEON</cp:lastModifiedBy>
  <cp:revision>1</cp:revision>
  <dcterms:created xsi:type="dcterms:W3CDTF">2025-09-25T12:55:00Z</dcterms:created>
  <dcterms:modified xsi:type="dcterms:W3CDTF">2025-09-25T13:13:00Z</dcterms:modified>
</cp:coreProperties>
</file>