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66" w:rsidRPr="00B83366" w:rsidRDefault="00B10717" w:rsidP="00B83366">
      <w:pPr>
        <w:pStyle w:val="a3"/>
        <w:numPr>
          <w:ilvl w:val="0"/>
          <w:numId w:val="7"/>
        </w:numPr>
        <w:ind w:firstLineChars="0"/>
        <w:jc w:val="center"/>
        <w:rPr>
          <w:b/>
          <w:sz w:val="24"/>
          <w:szCs w:val="24"/>
        </w:rPr>
      </w:pPr>
      <w:r w:rsidRPr="00B83366">
        <w:rPr>
          <w:rFonts w:hint="eastAsia"/>
          <w:b/>
          <w:sz w:val="24"/>
          <w:szCs w:val="24"/>
        </w:rPr>
        <w:t>追求远大理想</w:t>
      </w:r>
      <w:r w:rsidRPr="00B83366">
        <w:rPr>
          <w:rFonts w:hint="eastAsia"/>
          <w:b/>
          <w:sz w:val="24"/>
          <w:szCs w:val="24"/>
        </w:rPr>
        <w:t xml:space="preserve"> </w:t>
      </w:r>
      <w:r w:rsidRPr="00B83366">
        <w:rPr>
          <w:rFonts w:hint="eastAsia"/>
          <w:b/>
          <w:sz w:val="24"/>
          <w:szCs w:val="24"/>
        </w:rPr>
        <w:t>坚定崇高信念</w:t>
      </w:r>
    </w:p>
    <w:p w:rsidR="00A81B5C" w:rsidRPr="00B83366" w:rsidRDefault="00B10717" w:rsidP="00B83366">
      <w:pPr>
        <w:jc w:val="center"/>
        <w:rPr>
          <w:b/>
        </w:rPr>
      </w:pPr>
      <w:r w:rsidRPr="00B83366">
        <w:rPr>
          <w:b/>
        </w:rPr>
        <w:t>(P17-36)</w:t>
      </w:r>
    </w:p>
    <w:p w:rsidR="00B10717" w:rsidRPr="00B83366" w:rsidRDefault="00B10717" w:rsidP="00B10717">
      <w:pPr>
        <w:rPr>
          <w:b/>
        </w:rPr>
      </w:pPr>
      <w:r w:rsidRPr="00B83366">
        <w:rPr>
          <w:rFonts w:hint="eastAsia"/>
          <w:b/>
        </w:rPr>
        <w:t>学习重点：</w:t>
      </w:r>
    </w:p>
    <w:p w:rsidR="00B10717" w:rsidRPr="00B10717" w:rsidRDefault="00B10717" w:rsidP="00B10717">
      <w:r w:rsidRPr="00B10717">
        <w:rPr>
          <w:rFonts w:hint="eastAsia"/>
        </w:rPr>
        <w:t>一、理想、信念的含义与特征</w:t>
      </w:r>
    </w:p>
    <w:p w:rsidR="00B10717" w:rsidRPr="00B10717" w:rsidRDefault="00B10717" w:rsidP="00B10717">
      <w:r w:rsidRPr="00B10717">
        <w:rPr>
          <w:rFonts w:hint="eastAsia"/>
        </w:rPr>
        <w:t>二、理想信念的重要意义</w:t>
      </w:r>
    </w:p>
    <w:p w:rsidR="00B10717" w:rsidRPr="00B10717" w:rsidRDefault="00B10717" w:rsidP="00B10717">
      <w:r w:rsidRPr="00B10717">
        <w:rPr>
          <w:rFonts w:hint="eastAsia"/>
        </w:rPr>
        <w:t>三、中国特色社会主义共同理想</w:t>
      </w:r>
    </w:p>
    <w:p w:rsidR="00B10717" w:rsidRDefault="00B10717" w:rsidP="00B10717">
      <w:r w:rsidRPr="00B10717">
        <w:rPr>
          <w:rFonts w:hint="eastAsia"/>
        </w:rPr>
        <w:t>四、个人理想与社会理想的统一</w:t>
      </w:r>
    </w:p>
    <w:p w:rsidR="00117CF9" w:rsidRDefault="00117CF9" w:rsidP="00B10717"/>
    <w:p w:rsidR="00117CF9" w:rsidRPr="007C64AD" w:rsidRDefault="00117CF9" w:rsidP="00117CF9">
      <w:pPr>
        <w:rPr>
          <w:b/>
        </w:rPr>
      </w:pPr>
      <w:r w:rsidRPr="007C64AD">
        <w:rPr>
          <w:rFonts w:hint="eastAsia"/>
          <w:b/>
        </w:rPr>
        <w:t>第一节</w:t>
      </w:r>
      <w:r w:rsidRPr="007C64AD">
        <w:rPr>
          <w:rFonts w:hint="eastAsia"/>
          <w:b/>
        </w:rPr>
        <w:t xml:space="preserve"> </w:t>
      </w:r>
      <w:r w:rsidRPr="007C64AD">
        <w:rPr>
          <w:rFonts w:hint="eastAsia"/>
          <w:b/>
        </w:rPr>
        <w:t>理想信念与大学生成长成才</w:t>
      </w:r>
    </w:p>
    <w:p w:rsidR="00117CF9" w:rsidRPr="004A48AB" w:rsidRDefault="00117CF9" w:rsidP="00117CF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4A48AB">
        <w:rPr>
          <w:rFonts w:hint="eastAsia"/>
          <w:b/>
          <w:color w:val="FF0000"/>
        </w:rPr>
        <w:t>理想信念的含义与特征</w:t>
      </w:r>
    </w:p>
    <w:p w:rsidR="00117CF9" w:rsidRPr="004A48AB" w:rsidRDefault="00117CF9" w:rsidP="00117CF9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bookmarkStart w:id="0" w:name="_Hlk517460301"/>
      <w:r w:rsidRPr="004A48AB">
        <w:rPr>
          <w:rFonts w:hint="eastAsia"/>
          <w:b/>
          <w:color w:val="FF0000"/>
        </w:rPr>
        <w:t>理想的定义与特征</w:t>
      </w:r>
    </w:p>
    <w:p w:rsidR="00117CF9" w:rsidRPr="004A48AB" w:rsidRDefault="00117CF9" w:rsidP="00117CF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4A48AB">
        <w:rPr>
          <w:rFonts w:hint="eastAsia"/>
          <w:color w:val="FF0000"/>
        </w:rPr>
        <w:t>理想是人们在实践中形成的、有实现可能性的、对未来社会和自身发展目标的向往与追求</w:t>
      </w:r>
      <w:r w:rsidR="004A48AB">
        <w:rPr>
          <w:rFonts w:hint="eastAsia"/>
          <w:color w:val="FF0000"/>
        </w:rPr>
        <w:t>，是人们的世界观、人生观、价值观在奋斗目标上的集中体现</w:t>
      </w:r>
      <w:r w:rsidRPr="004A48AB">
        <w:rPr>
          <w:rFonts w:hint="eastAsia"/>
          <w:color w:val="FF0000"/>
        </w:rPr>
        <w:t>。</w:t>
      </w:r>
    </w:p>
    <w:p w:rsidR="00117CF9" w:rsidRPr="004A48AB" w:rsidRDefault="00117CF9" w:rsidP="00117CF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4A48AB">
        <w:rPr>
          <w:rFonts w:hint="eastAsia"/>
          <w:color w:val="FF0000"/>
        </w:rPr>
        <w:t>理想的特征：阶级性、源于现实又超越现实、预见性</w:t>
      </w:r>
    </w:p>
    <w:p w:rsidR="007C64AD" w:rsidRPr="004A48AB" w:rsidRDefault="007C64AD" w:rsidP="007C64AD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4A48AB">
        <w:rPr>
          <w:rFonts w:hint="eastAsia"/>
          <w:b/>
          <w:color w:val="FF0000"/>
        </w:rPr>
        <w:t>信念的定义与特征</w:t>
      </w:r>
    </w:p>
    <w:p w:rsidR="007C64AD" w:rsidRPr="004A48AB" w:rsidRDefault="007C64AD" w:rsidP="007C64AD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A48AB">
        <w:rPr>
          <w:rFonts w:hint="eastAsia"/>
          <w:color w:val="FF0000"/>
        </w:rPr>
        <w:t>信念的定义：</w:t>
      </w:r>
      <w:r w:rsidR="004A48AB">
        <w:rPr>
          <w:rFonts w:hint="eastAsia"/>
          <w:color w:val="FF0000"/>
        </w:rPr>
        <w:t>信念是认知、情感和意志的有机统一体，是</w:t>
      </w:r>
      <w:r w:rsidRPr="004A48AB">
        <w:rPr>
          <w:rFonts w:hint="eastAsia"/>
          <w:color w:val="FF0000"/>
        </w:rPr>
        <w:t>人们在一定的认识基础上确立的对某种思想或</w:t>
      </w:r>
      <w:r w:rsidR="004A48AB">
        <w:rPr>
          <w:rFonts w:hint="eastAsia"/>
          <w:color w:val="FF0000"/>
        </w:rPr>
        <w:t>事物</w:t>
      </w:r>
      <w:r w:rsidRPr="004A48AB">
        <w:rPr>
          <w:rFonts w:hint="eastAsia"/>
          <w:color w:val="FF0000"/>
        </w:rPr>
        <w:t>坚信不疑并身体力行的心理态度和精神状态。</w:t>
      </w:r>
    </w:p>
    <w:p w:rsidR="007C64AD" w:rsidRPr="004A48AB" w:rsidRDefault="007C64AD" w:rsidP="007C64AD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A48AB">
        <w:rPr>
          <w:rFonts w:hint="eastAsia"/>
          <w:color w:val="FF0000"/>
        </w:rPr>
        <w:t>信念的特征：多样性与共同性并存；高层次与低层次并存；科学信仰与盲目信仰之分</w:t>
      </w:r>
    </w:p>
    <w:bookmarkEnd w:id="0"/>
    <w:p w:rsidR="007C64AD" w:rsidRPr="007C64AD" w:rsidRDefault="007C64AD" w:rsidP="007C64AD">
      <w:pPr>
        <w:pStyle w:val="a3"/>
        <w:numPr>
          <w:ilvl w:val="0"/>
          <w:numId w:val="2"/>
        </w:numPr>
        <w:ind w:firstLineChars="0"/>
        <w:rPr>
          <w:b/>
        </w:rPr>
      </w:pPr>
      <w:r w:rsidRPr="007C64AD">
        <w:rPr>
          <w:rFonts w:hint="eastAsia"/>
          <w:b/>
        </w:rPr>
        <w:t>理想和信仰的关系</w:t>
      </w:r>
    </w:p>
    <w:p w:rsidR="007C64AD" w:rsidRDefault="007C64AD" w:rsidP="007C64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如影随形、相互依存</w:t>
      </w:r>
    </w:p>
    <w:p w:rsidR="007C64AD" w:rsidRPr="00117CF9" w:rsidRDefault="007C64AD" w:rsidP="007C64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理想是信念的根据和前提，信念则是实现理想的重要保障。</w:t>
      </w:r>
    </w:p>
    <w:p w:rsidR="00117CF9" w:rsidRPr="004A48AB" w:rsidRDefault="00117CF9" w:rsidP="00117CF9">
      <w:pPr>
        <w:rPr>
          <w:b/>
          <w:color w:val="FF0000"/>
        </w:rPr>
      </w:pPr>
      <w:r w:rsidRPr="004A48AB">
        <w:rPr>
          <w:rFonts w:hint="eastAsia"/>
          <w:b/>
          <w:color w:val="FF0000"/>
        </w:rPr>
        <w:t>二、</w:t>
      </w:r>
      <w:bookmarkStart w:id="1" w:name="_Hlk517460324"/>
      <w:r w:rsidRPr="004A48AB">
        <w:rPr>
          <w:rFonts w:hint="eastAsia"/>
          <w:b/>
          <w:color w:val="FF0000"/>
        </w:rPr>
        <w:t>理想信念的重要意义</w:t>
      </w:r>
    </w:p>
    <w:p w:rsidR="00117CF9" w:rsidRPr="004A48AB" w:rsidRDefault="007C64AD" w:rsidP="00117CF9">
      <w:pPr>
        <w:rPr>
          <w:color w:val="FF0000"/>
        </w:rPr>
      </w:pPr>
      <w:r w:rsidRPr="004A48AB">
        <w:rPr>
          <w:rFonts w:hint="eastAsia"/>
          <w:color w:val="FF0000"/>
        </w:rPr>
        <w:t>（一）</w:t>
      </w:r>
      <w:proofErr w:type="gramStart"/>
      <w:r w:rsidRPr="004A48AB">
        <w:rPr>
          <w:rFonts w:hint="eastAsia"/>
          <w:color w:val="FF0000"/>
        </w:rPr>
        <w:t>指引奋斗</w:t>
      </w:r>
      <w:proofErr w:type="gramEnd"/>
      <w:r w:rsidRPr="004A48AB">
        <w:rPr>
          <w:rFonts w:hint="eastAsia"/>
          <w:color w:val="FF0000"/>
        </w:rPr>
        <w:t>目标</w:t>
      </w:r>
    </w:p>
    <w:p w:rsidR="007C64AD" w:rsidRPr="004A48AB" w:rsidRDefault="007C64AD" w:rsidP="00117CF9">
      <w:pPr>
        <w:rPr>
          <w:color w:val="FF0000"/>
        </w:rPr>
      </w:pPr>
      <w:r w:rsidRPr="004A48AB">
        <w:rPr>
          <w:rFonts w:hint="eastAsia"/>
          <w:color w:val="FF0000"/>
        </w:rPr>
        <w:t>（二）提供前进动力</w:t>
      </w:r>
    </w:p>
    <w:p w:rsidR="007C64AD" w:rsidRPr="004A48AB" w:rsidRDefault="007C64AD" w:rsidP="00117CF9">
      <w:pPr>
        <w:rPr>
          <w:color w:val="FF0000"/>
        </w:rPr>
      </w:pPr>
      <w:r w:rsidRPr="004A48AB">
        <w:rPr>
          <w:rFonts w:hint="eastAsia"/>
          <w:color w:val="FF0000"/>
        </w:rPr>
        <w:t>（三）提高精神境界</w:t>
      </w:r>
    </w:p>
    <w:bookmarkEnd w:id="1"/>
    <w:p w:rsidR="007C64AD" w:rsidRPr="00117CF9" w:rsidRDefault="007C64AD" w:rsidP="00117CF9"/>
    <w:p w:rsidR="00117CF9" w:rsidRPr="002E64AF" w:rsidRDefault="00117CF9" w:rsidP="00117CF9">
      <w:pPr>
        <w:rPr>
          <w:b/>
        </w:rPr>
      </w:pPr>
      <w:r w:rsidRPr="002E64AF">
        <w:rPr>
          <w:rFonts w:hint="eastAsia"/>
          <w:b/>
        </w:rPr>
        <w:t>第二节</w:t>
      </w:r>
      <w:r w:rsidRPr="002E64AF">
        <w:rPr>
          <w:rFonts w:hint="eastAsia"/>
          <w:b/>
        </w:rPr>
        <w:t xml:space="preserve"> </w:t>
      </w:r>
      <w:r w:rsidRPr="002E64AF">
        <w:rPr>
          <w:rFonts w:hint="eastAsia"/>
          <w:b/>
        </w:rPr>
        <w:t>树立科学的理想信念</w:t>
      </w:r>
    </w:p>
    <w:p w:rsidR="004E5622" w:rsidRPr="004E5622" w:rsidRDefault="00117CF9" w:rsidP="004E5622">
      <w:pPr>
        <w:pStyle w:val="a3"/>
        <w:numPr>
          <w:ilvl w:val="0"/>
          <w:numId w:val="1"/>
        </w:numPr>
        <w:ind w:firstLineChars="0"/>
        <w:rPr>
          <w:b/>
        </w:rPr>
      </w:pPr>
      <w:r w:rsidRPr="002E64AF">
        <w:rPr>
          <w:rFonts w:hint="eastAsia"/>
          <w:b/>
        </w:rPr>
        <w:t>个人理想信念的树立</w:t>
      </w:r>
    </w:p>
    <w:p w:rsidR="00117CF9" w:rsidRPr="002E64AF" w:rsidRDefault="00117CF9" w:rsidP="00117CF9">
      <w:pPr>
        <w:rPr>
          <w:b/>
        </w:rPr>
      </w:pPr>
      <w:r w:rsidRPr="002E64AF">
        <w:rPr>
          <w:rFonts w:hint="eastAsia"/>
          <w:b/>
        </w:rPr>
        <w:t>二、社会理想信仰的树立</w:t>
      </w:r>
    </w:p>
    <w:p w:rsidR="00117CF9" w:rsidRPr="00117CF9" w:rsidRDefault="00117CF9" w:rsidP="00117CF9">
      <w:r w:rsidRPr="00117CF9">
        <w:rPr>
          <w:rFonts w:hint="eastAsia"/>
        </w:rPr>
        <w:t>（一）确立马克思主义的科学信仰</w:t>
      </w:r>
    </w:p>
    <w:p w:rsidR="00117CF9" w:rsidRPr="00117CF9" w:rsidRDefault="00117CF9" w:rsidP="00117CF9">
      <w:r w:rsidRPr="00117CF9">
        <w:rPr>
          <w:rFonts w:hint="eastAsia"/>
        </w:rPr>
        <w:t>（二）树立中国特色社会主义共同理想</w:t>
      </w:r>
    </w:p>
    <w:p w:rsidR="00117CF9" w:rsidRPr="002E64AF" w:rsidRDefault="00117CF9" w:rsidP="00117CF9">
      <w:pPr>
        <w:rPr>
          <w:b/>
        </w:rPr>
      </w:pPr>
      <w:r w:rsidRPr="002E64AF">
        <w:rPr>
          <w:rFonts w:hint="eastAsia"/>
          <w:b/>
        </w:rPr>
        <w:t>三、坚持个人理想信念与社会理想信仰的统一</w:t>
      </w:r>
    </w:p>
    <w:p w:rsidR="00117CF9" w:rsidRDefault="002E64AF" w:rsidP="00117CF9">
      <w:r>
        <w:rPr>
          <w:rFonts w:hint="eastAsia"/>
        </w:rPr>
        <w:t>（一）社会理想规定、指引着个人理想</w:t>
      </w:r>
    </w:p>
    <w:p w:rsidR="002E64AF" w:rsidRPr="00117CF9" w:rsidRDefault="002E64AF" w:rsidP="00117CF9">
      <w:r>
        <w:rPr>
          <w:rFonts w:hint="eastAsia"/>
        </w:rPr>
        <w:t>（二）社会理想是对社会成员个人理想的凝练和升华</w:t>
      </w:r>
    </w:p>
    <w:p w:rsidR="002E64AF" w:rsidRDefault="002E64AF" w:rsidP="00117CF9">
      <w:pPr>
        <w:rPr>
          <w:b/>
        </w:rPr>
      </w:pPr>
    </w:p>
    <w:p w:rsidR="00117CF9" w:rsidRPr="002E64AF" w:rsidRDefault="00117CF9" w:rsidP="00117CF9">
      <w:pPr>
        <w:rPr>
          <w:b/>
        </w:rPr>
      </w:pPr>
      <w:r w:rsidRPr="002E64AF">
        <w:rPr>
          <w:rFonts w:hint="eastAsia"/>
          <w:b/>
        </w:rPr>
        <w:t>第三节</w:t>
      </w:r>
      <w:r w:rsidRPr="002E64AF">
        <w:rPr>
          <w:rFonts w:hint="eastAsia"/>
          <w:b/>
        </w:rPr>
        <w:t xml:space="preserve"> </w:t>
      </w:r>
      <w:r w:rsidRPr="002E64AF">
        <w:rPr>
          <w:rFonts w:hint="eastAsia"/>
          <w:b/>
        </w:rPr>
        <w:t>在实践中</w:t>
      </w:r>
      <w:proofErr w:type="gramStart"/>
      <w:r w:rsidRPr="002E64AF">
        <w:rPr>
          <w:rFonts w:hint="eastAsia"/>
          <w:b/>
        </w:rPr>
        <w:t>化理想</w:t>
      </w:r>
      <w:proofErr w:type="gramEnd"/>
      <w:r w:rsidRPr="002E64AF">
        <w:rPr>
          <w:rFonts w:hint="eastAsia"/>
          <w:b/>
        </w:rPr>
        <w:t>信念为现实</w:t>
      </w:r>
    </w:p>
    <w:p w:rsidR="00117CF9" w:rsidRPr="00B83366" w:rsidRDefault="00117CF9" w:rsidP="004E5622">
      <w:pPr>
        <w:pStyle w:val="a3"/>
        <w:numPr>
          <w:ilvl w:val="0"/>
          <w:numId w:val="1"/>
        </w:numPr>
        <w:ind w:firstLineChars="0"/>
        <w:rPr>
          <w:b/>
        </w:rPr>
      </w:pPr>
      <w:r w:rsidRPr="00B83366">
        <w:rPr>
          <w:rFonts w:hint="eastAsia"/>
          <w:b/>
        </w:rPr>
        <w:t>正确理解理想信念与现实的关系</w:t>
      </w:r>
    </w:p>
    <w:p w:rsidR="004E5622" w:rsidRDefault="004E5622" w:rsidP="004E5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辨证看待理想信念与现实的矛盾</w:t>
      </w:r>
    </w:p>
    <w:p w:rsidR="004E5622" w:rsidRDefault="004E5622" w:rsidP="004E5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实现理想信念的长期性、艰巨性和曲折性</w:t>
      </w:r>
    </w:p>
    <w:p w:rsidR="004E5622" w:rsidRPr="00117CF9" w:rsidRDefault="004E5622" w:rsidP="004E5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艰苦奋斗是现实理想的重要条件</w:t>
      </w:r>
    </w:p>
    <w:p w:rsidR="00B10717" w:rsidRPr="00B83366" w:rsidRDefault="00117CF9" w:rsidP="00117CF9">
      <w:pPr>
        <w:rPr>
          <w:b/>
        </w:rPr>
      </w:pPr>
      <w:r w:rsidRPr="00B83366">
        <w:rPr>
          <w:rFonts w:hint="eastAsia"/>
          <w:b/>
        </w:rPr>
        <w:t>二、在实现中国梦的实践中放飞青春梦想</w:t>
      </w:r>
    </w:p>
    <w:p w:rsidR="004E5622" w:rsidRDefault="004E5622" w:rsidP="00117CF9">
      <w:r>
        <w:rPr>
          <w:rFonts w:hint="eastAsia"/>
        </w:rPr>
        <w:t>（一）立志当高远</w:t>
      </w:r>
    </w:p>
    <w:p w:rsidR="004E5622" w:rsidRDefault="004E5622" w:rsidP="00117CF9">
      <w:r>
        <w:rPr>
          <w:rFonts w:hint="eastAsia"/>
        </w:rPr>
        <w:t>（二）立志做大事</w:t>
      </w:r>
    </w:p>
    <w:p w:rsidR="004E5622" w:rsidRDefault="004E5622" w:rsidP="00117CF9">
      <w:r>
        <w:rPr>
          <w:rFonts w:hint="eastAsia"/>
        </w:rPr>
        <w:t>（</w:t>
      </w:r>
      <w:r w:rsidR="00002B29">
        <w:rPr>
          <w:rFonts w:hint="eastAsia"/>
        </w:rPr>
        <w:t>三</w:t>
      </w:r>
      <w:r>
        <w:rPr>
          <w:rFonts w:hint="eastAsia"/>
        </w:rPr>
        <w:t>）立志须躬行</w:t>
      </w:r>
    </w:p>
    <w:p w:rsidR="00366EC6" w:rsidRDefault="00366EC6" w:rsidP="00117CF9">
      <w:r>
        <w:rPr>
          <w:rFonts w:hint="eastAsia"/>
        </w:rPr>
        <w:lastRenderedPageBreak/>
        <w:t>详述</w:t>
      </w:r>
      <w:r>
        <w:rPr>
          <w:rFonts w:hint="eastAsia"/>
        </w:rPr>
        <w:t>:</w:t>
      </w:r>
    </w:p>
    <w:p w:rsidR="00366EC6" w:rsidRDefault="00366EC6" w:rsidP="00366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什么是理想信念</w:t>
      </w:r>
    </w:p>
    <w:p w:rsidR="00366EC6" w:rsidRDefault="00366EC6" w:rsidP="00366EC6">
      <w:r>
        <w:rPr>
          <w:rFonts w:hint="eastAsia"/>
        </w:rPr>
        <w:t>二、理想信念对大学生成长成才的重要意义</w:t>
      </w:r>
    </w:p>
    <w:p w:rsidR="00366EC6" w:rsidRDefault="00366EC6" w:rsidP="00366EC6">
      <w:r>
        <w:rPr>
          <w:rFonts w:hint="eastAsia"/>
        </w:rPr>
        <w:t>三、我的理想</w:t>
      </w:r>
      <w:r w:rsidR="000B4C03">
        <w:rPr>
          <w:rFonts w:hint="eastAsia"/>
        </w:rPr>
        <w:t>信念</w:t>
      </w:r>
      <w:r>
        <w:rPr>
          <w:rFonts w:hint="eastAsia"/>
        </w:rPr>
        <w:t>是什么？</w:t>
      </w:r>
    </w:p>
    <w:p w:rsidR="00366EC6" w:rsidRDefault="00366EC6" w:rsidP="00366EC6">
      <w:r>
        <w:rPr>
          <w:rFonts w:hint="eastAsia"/>
        </w:rPr>
        <w:t>四、我如何实现我的理想</w:t>
      </w:r>
      <w:r w:rsidR="000B4C03">
        <w:rPr>
          <w:rFonts w:hint="eastAsia"/>
        </w:rPr>
        <w:t>坚定我的信念？</w:t>
      </w:r>
    </w:p>
    <w:p w:rsidR="00366EC6" w:rsidRDefault="00366EC6" w:rsidP="00366EC6"/>
    <w:p w:rsidR="0095008B" w:rsidRDefault="0095008B" w:rsidP="00950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什么是理想信念</w:t>
      </w:r>
    </w:p>
    <w:p w:rsidR="00A434FB" w:rsidRDefault="00545AEB" w:rsidP="004D3730">
      <w:pPr>
        <w:rPr>
          <w:bCs/>
        </w:rPr>
      </w:pPr>
      <w:r>
        <w:rPr>
          <w:rFonts w:hint="eastAsia"/>
          <w:bCs/>
        </w:rPr>
        <w:t>（一）</w:t>
      </w:r>
      <w:r w:rsidR="0095008B" w:rsidRPr="004D3730">
        <w:rPr>
          <w:rFonts w:hint="eastAsia"/>
          <w:bCs/>
        </w:rPr>
        <w:t>理想是人们在实践中形成的、有实现可能性的、对未来</w:t>
      </w:r>
      <w:r w:rsidR="0095008B" w:rsidRPr="004D3730">
        <w:rPr>
          <w:bCs/>
        </w:rPr>
        <w:t>社会和自身发展目标的向往与追求，是人们的世界观、人生观和价值观在奋斗目标上的集中体现。</w:t>
      </w:r>
    </w:p>
    <w:p w:rsidR="00A434FB" w:rsidRDefault="00A434FB" w:rsidP="004D3730">
      <w:r>
        <w:rPr>
          <w:rFonts w:hint="eastAsia"/>
          <w:bCs/>
        </w:rPr>
        <w:t>*</w:t>
      </w:r>
      <w:r w:rsidR="004D3730">
        <w:rPr>
          <w:rFonts w:hint="eastAsia"/>
        </w:rPr>
        <w:t>表现为与随想、妄想、空想和梦想的区别。</w:t>
      </w:r>
    </w:p>
    <w:p w:rsidR="004D3730" w:rsidRPr="004D3730" w:rsidRDefault="00A434FB" w:rsidP="004D3730">
      <w:r>
        <w:rPr>
          <w:rFonts w:hint="eastAsia"/>
        </w:rPr>
        <w:t>*</w:t>
      </w:r>
      <w:r w:rsidR="004D3730">
        <w:rPr>
          <w:rFonts w:hint="eastAsia"/>
        </w:rPr>
        <w:t>空想：</w:t>
      </w:r>
      <w:r w:rsidR="004D3730" w:rsidRPr="004D3730">
        <w:rPr>
          <w:rFonts w:hint="eastAsia"/>
        </w:rPr>
        <w:t>脱离客观实际、完全没有实现可能性的想法。</w:t>
      </w:r>
    </w:p>
    <w:p w:rsidR="004D3730" w:rsidRDefault="004D3730" w:rsidP="004D3730"/>
    <w:p w:rsidR="004D3730" w:rsidRDefault="004D3730" w:rsidP="004D3730">
      <w:r>
        <w:rPr>
          <w:rFonts w:hint="eastAsia"/>
        </w:rPr>
        <w:t>实践：</w:t>
      </w:r>
    </w:p>
    <w:p w:rsidR="004D3730" w:rsidRDefault="004D3730" w:rsidP="004D3730">
      <w:r>
        <w:rPr>
          <w:rFonts w:hint="eastAsia"/>
        </w:rPr>
        <w:t>1</w:t>
      </w:r>
      <w:r>
        <w:rPr>
          <w:rFonts w:hint="eastAsia"/>
        </w:rPr>
        <w:t>．</w:t>
      </w:r>
      <w:r w:rsidRPr="004D3730">
        <w:rPr>
          <w:rFonts w:hint="eastAsia"/>
        </w:rPr>
        <w:t>马克思主义认为</w:t>
      </w:r>
      <w:r>
        <w:rPr>
          <w:rFonts w:hint="eastAsia"/>
        </w:rPr>
        <w:t>，</w:t>
      </w:r>
      <w:r w:rsidRPr="004D3730">
        <w:rPr>
          <w:rFonts w:hint="eastAsia"/>
        </w:rPr>
        <w:t>实践是人类能动地改造世界的客观物质性活动。其基本形式包括：物质生产劳动实践</w:t>
      </w:r>
      <w:r>
        <w:rPr>
          <w:rFonts w:hint="eastAsia"/>
        </w:rPr>
        <w:t>、</w:t>
      </w:r>
      <w:r w:rsidRPr="004D3730">
        <w:rPr>
          <w:rFonts w:hint="eastAsia"/>
        </w:rPr>
        <w:t>处理社会关系的实践</w:t>
      </w:r>
      <w:r>
        <w:rPr>
          <w:rFonts w:hint="eastAsia"/>
        </w:rPr>
        <w:t>和</w:t>
      </w:r>
      <w:r w:rsidRPr="004D3730">
        <w:rPr>
          <w:rFonts w:hint="eastAsia"/>
        </w:rPr>
        <w:t>科学实验</w:t>
      </w:r>
      <w:r>
        <w:rPr>
          <w:rFonts w:hint="eastAsia"/>
        </w:rPr>
        <w:t>。</w:t>
      </w:r>
    </w:p>
    <w:p w:rsidR="00366EC6" w:rsidRDefault="004D3730" w:rsidP="004D3730">
      <w:r>
        <w:rPr>
          <w:rFonts w:hint="eastAsia"/>
        </w:rPr>
        <w:t>2</w:t>
      </w:r>
      <w:r>
        <w:rPr>
          <w:rFonts w:hint="eastAsia"/>
        </w:rPr>
        <w:t>．“能动地活动”是指</w:t>
      </w:r>
      <w:r w:rsidRPr="004D3730">
        <w:rPr>
          <w:rFonts w:hint="eastAsia"/>
        </w:rPr>
        <w:t>人类有意识的活动</w:t>
      </w:r>
      <w:r>
        <w:rPr>
          <w:rFonts w:hint="eastAsia"/>
        </w:rPr>
        <w:t>，</w:t>
      </w:r>
      <w:r w:rsidRPr="004D3730">
        <w:rPr>
          <w:rFonts w:hint="eastAsia"/>
        </w:rPr>
        <w:t>不同于动物的本能活动</w:t>
      </w:r>
      <w:r>
        <w:rPr>
          <w:rFonts w:hint="eastAsia"/>
        </w:rPr>
        <w:t>。</w:t>
      </w:r>
      <w:r w:rsidRPr="004D3730">
        <w:rPr>
          <w:rFonts w:hint="eastAsia"/>
        </w:rPr>
        <w:t>意识是人脑的机能和属性，是客观世界的主观</w:t>
      </w:r>
      <w:proofErr w:type="gramStart"/>
      <w:r w:rsidRPr="004D3730">
        <w:rPr>
          <w:rFonts w:hint="eastAsia"/>
        </w:rPr>
        <w:t>映象</w:t>
      </w:r>
      <w:proofErr w:type="gramEnd"/>
      <w:r w:rsidRPr="004D3730">
        <w:rPr>
          <w:rFonts w:hint="eastAsia"/>
        </w:rPr>
        <w:t>。</w:t>
      </w:r>
    </w:p>
    <w:p w:rsidR="004D3730" w:rsidRDefault="004D3730" w:rsidP="004D3730">
      <w:r>
        <w:rPr>
          <w:rFonts w:hint="eastAsia"/>
        </w:rPr>
        <w:t>3</w:t>
      </w:r>
      <w:r>
        <w:rPr>
          <w:rFonts w:hint="eastAsia"/>
        </w:rPr>
        <w:t>．</w:t>
      </w:r>
      <w:r w:rsidRPr="004D3730">
        <w:rPr>
          <w:rFonts w:hint="eastAsia"/>
        </w:rPr>
        <w:t>人类意识活动的能动性：不仅采取感觉、知觉、表象等形式，反映事物的外部现象的感性认识；运用概念、判断、推理等形式对感性材料进行加工制作、选择建构，在思维中构造一个现实中所没有的理想世界的理性认识。</w:t>
      </w:r>
    </w:p>
    <w:p w:rsidR="003F5AB0" w:rsidRDefault="003F5AB0" w:rsidP="004D3730">
      <w:r>
        <w:rPr>
          <w:rFonts w:hint="eastAsia"/>
        </w:rPr>
        <w:t xml:space="preserve">    </w:t>
      </w:r>
      <w:r>
        <w:rPr>
          <w:rFonts w:hint="eastAsia"/>
        </w:rPr>
        <w:t>感性认识需要逐步发展与深化为理性认识，而理性认识又依赖于感性认识。</w:t>
      </w:r>
    </w:p>
    <w:p w:rsidR="004D3730" w:rsidRDefault="00EF16C4" w:rsidP="004D3730">
      <w:r>
        <w:rPr>
          <w:rFonts w:hint="eastAsia"/>
        </w:rPr>
        <w:t xml:space="preserve">    </w:t>
      </w:r>
      <w:r w:rsidR="003F5AB0">
        <w:rPr>
          <w:rFonts w:hint="eastAsia"/>
        </w:rPr>
        <w:t>理想在</w:t>
      </w:r>
      <w:r w:rsidR="004D3730">
        <w:rPr>
          <w:rFonts w:hint="eastAsia"/>
        </w:rPr>
        <w:t>实践中形成正是在这种能动地、有意识的感性活动、理性活动中形成与发展起来的。</w:t>
      </w:r>
    </w:p>
    <w:p w:rsidR="00545AEB" w:rsidRDefault="00545AEB" w:rsidP="00545AEB">
      <w:r>
        <w:rPr>
          <w:rFonts w:hint="eastAsia"/>
        </w:rPr>
        <w:t>（二）</w:t>
      </w:r>
      <w:r w:rsidRPr="00545AEB">
        <w:rPr>
          <w:rFonts w:hint="eastAsia"/>
        </w:rPr>
        <w:t>信念是认知、情感和意志的有机统一体，是人们在一定的认识基础上确立的</w:t>
      </w:r>
      <w:r w:rsidRPr="00545AEB">
        <w:rPr>
          <w:rFonts w:hint="eastAsia"/>
        </w:rPr>
        <w:t xml:space="preserve">                </w:t>
      </w:r>
      <w:r w:rsidRPr="00545AEB">
        <w:rPr>
          <w:rFonts w:hint="eastAsia"/>
        </w:rPr>
        <w:t>对某种思想或事物坚信不疑并身体力行的心理态度和精神状态。</w:t>
      </w:r>
    </w:p>
    <w:p w:rsidR="00F677AF" w:rsidRPr="00F677AF" w:rsidRDefault="00F677AF" w:rsidP="00F677AF">
      <w:r>
        <w:rPr>
          <w:rFonts w:hint="eastAsia"/>
        </w:rPr>
        <w:t>*</w:t>
      </w:r>
      <w:r w:rsidRPr="00F677AF">
        <w:rPr>
          <w:rFonts w:hint="eastAsia"/>
        </w:rPr>
        <w:t>比较：</w:t>
      </w:r>
    </w:p>
    <w:p w:rsidR="00F677AF" w:rsidRPr="00F677AF" w:rsidRDefault="00F677AF" w:rsidP="00F677AF">
      <w:r w:rsidRPr="00F677AF">
        <w:rPr>
          <w:rFonts w:hint="eastAsia"/>
        </w:rPr>
        <w:t xml:space="preserve">   </w:t>
      </w:r>
      <w:r w:rsidRPr="00F677AF">
        <w:rPr>
          <w:rFonts w:hint="eastAsia"/>
        </w:rPr>
        <w:t>信念：对具体的观念的相信和信奉（包括各层次）；</w:t>
      </w:r>
    </w:p>
    <w:p w:rsidR="00F677AF" w:rsidRDefault="00F677AF" w:rsidP="00F677AF">
      <w:r w:rsidRPr="00F677AF">
        <w:rPr>
          <w:rFonts w:hint="eastAsia"/>
        </w:rPr>
        <w:t xml:space="preserve">   </w:t>
      </w:r>
      <w:r w:rsidRPr="00F677AF">
        <w:rPr>
          <w:rFonts w:hint="eastAsia"/>
        </w:rPr>
        <w:t>信仰：信念中对最高层次和</w:t>
      </w:r>
      <w:proofErr w:type="gramStart"/>
      <w:r w:rsidRPr="00F677AF">
        <w:rPr>
          <w:rFonts w:hint="eastAsia"/>
        </w:rPr>
        <w:t>最</w:t>
      </w:r>
      <w:proofErr w:type="gramEnd"/>
      <w:r w:rsidRPr="00F677AF">
        <w:rPr>
          <w:rFonts w:hint="eastAsia"/>
        </w:rPr>
        <w:t>核心的观念的信奉和相信。</w:t>
      </w:r>
    </w:p>
    <w:p w:rsidR="00F677AF" w:rsidRPr="00F677AF" w:rsidRDefault="00F677AF" w:rsidP="00F677AF">
      <w:r>
        <w:rPr>
          <w:rFonts w:hint="eastAsia"/>
        </w:rPr>
        <w:t>*</w:t>
      </w:r>
      <w:r w:rsidRPr="00F677AF">
        <w:rPr>
          <w:rFonts w:hint="eastAsia"/>
        </w:rPr>
        <w:t>信仰的类型</w:t>
      </w:r>
    </w:p>
    <w:p w:rsidR="00F677AF" w:rsidRPr="00F677AF" w:rsidRDefault="00F677AF" w:rsidP="00F677AF">
      <w:r w:rsidRPr="00F677AF">
        <w:rPr>
          <w:rFonts w:hint="eastAsia"/>
        </w:rPr>
        <w:t>A.</w:t>
      </w:r>
      <w:r w:rsidRPr="00F677AF">
        <w:rPr>
          <w:rFonts w:hint="eastAsia"/>
        </w:rPr>
        <w:t>盲目的信仰：对虚幻的世界、不切实际的观念、荒谬的理论等的迷信和狂热崇拜</w:t>
      </w:r>
      <w:r>
        <w:rPr>
          <w:rFonts w:hint="eastAsia"/>
        </w:rPr>
        <w:t>。</w:t>
      </w:r>
    </w:p>
    <w:p w:rsidR="00F677AF" w:rsidRDefault="00F677AF" w:rsidP="00F677AF">
      <w:r w:rsidRPr="00F677AF">
        <w:rPr>
          <w:rFonts w:hint="eastAsia"/>
        </w:rPr>
        <w:t>B.</w:t>
      </w:r>
      <w:r w:rsidRPr="00F677AF">
        <w:rPr>
          <w:rFonts w:hint="eastAsia"/>
        </w:rPr>
        <w:t>科学的信仰：人们对自然界和人类社会发展规律的正确认识。</w:t>
      </w:r>
    </w:p>
    <w:p w:rsidR="00F677AF" w:rsidRDefault="00F677AF" w:rsidP="00F677AF">
      <w:r w:rsidRPr="00F677AF">
        <w:rPr>
          <w:rFonts w:hint="eastAsia"/>
        </w:rPr>
        <w:t>（三）理想与信念的关系</w:t>
      </w:r>
      <w:r w:rsidRPr="00F677AF">
        <w:rPr>
          <w:rFonts w:hint="eastAsia"/>
        </w:rPr>
        <w:t xml:space="preserve">        </w:t>
      </w:r>
    </w:p>
    <w:p w:rsidR="00F677AF" w:rsidRPr="00F677AF" w:rsidRDefault="00F677AF" w:rsidP="00F677AF">
      <w:r w:rsidRPr="00F677AF">
        <w:rPr>
          <w:rFonts w:hint="eastAsia"/>
        </w:rPr>
        <w:t>相互依存</w:t>
      </w:r>
    </w:p>
    <w:p w:rsidR="00F677AF" w:rsidRPr="00F677AF" w:rsidRDefault="00F677AF" w:rsidP="00F677AF">
      <w:r w:rsidRPr="00F677AF">
        <w:rPr>
          <w:rFonts w:hint="eastAsia"/>
        </w:rPr>
        <w:t>理想是信念的根据与前提</w:t>
      </w:r>
    </w:p>
    <w:p w:rsidR="00F677AF" w:rsidRDefault="00F677AF" w:rsidP="00F677AF">
      <w:r w:rsidRPr="00F677AF">
        <w:rPr>
          <w:rFonts w:hint="eastAsia"/>
        </w:rPr>
        <w:t>信念是实现理想的重要保障</w:t>
      </w:r>
    </w:p>
    <w:p w:rsidR="00F677AF" w:rsidRDefault="00F677AF" w:rsidP="00F677AF">
      <w:r w:rsidRPr="00F677AF">
        <w:rPr>
          <w:rFonts w:hint="eastAsia"/>
        </w:rPr>
        <w:t>二、理想信念的重要意义</w:t>
      </w:r>
    </w:p>
    <w:p w:rsidR="00F677AF" w:rsidRPr="00F677AF" w:rsidRDefault="005D5752" w:rsidP="00F677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693C0" wp14:editId="44EF2F6D">
                <wp:simplePos x="0" y="0"/>
                <wp:positionH relativeFrom="leftMargin">
                  <wp:align>right</wp:align>
                </wp:positionH>
                <wp:positionV relativeFrom="paragraph">
                  <wp:posOffset>75565</wp:posOffset>
                </wp:positionV>
                <wp:extent cx="45719" cy="457200"/>
                <wp:effectExtent l="19050" t="0" r="1206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808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-47.6pt;margin-top:5.95pt;width:3.6pt;height:36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" adj="180" strokecolor="#5b9bd5" strokeweight=".5pt">
                <v:stroke joinstyle="miter"/>
                <w10:wrap anchorx="margin"/>
              </v:shape>
            </w:pict>
          </mc:Fallback>
        </mc:AlternateContent>
      </w:r>
      <w:proofErr w:type="gramStart"/>
      <w:r w:rsidR="00F677AF" w:rsidRPr="00F677AF">
        <w:rPr>
          <w:rFonts w:hint="eastAsia"/>
        </w:rPr>
        <w:t>指引奋斗</w:t>
      </w:r>
      <w:proofErr w:type="gramEnd"/>
      <w:r w:rsidR="00F677AF" w:rsidRPr="00F677AF">
        <w:rPr>
          <w:rFonts w:hint="eastAsia"/>
        </w:rPr>
        <w:t>目标</w:t>
      </w:r>
    </w:p>
    <w:p w:rsidR="00F677AF" w:rsidRPr="00F677AF" w:rsidRDefault="00F677AF" w:rsidP="00F677AF">
      <w:r w:rsidRPr="00F677AF">
        <w:rPr>
          <w:rFonts w:hint="eastAsia"/>
        </w:rPr>
        <w:t>提供前进动力</w:t>
      </w:r>
    </w:p>
    <w:p w:rsidR="00F677AF" w:rsidRDefault="00F677AF" w:rsidP="00F677AF">
      <w:r w:rsidRPr="00F677AF">
        <w:rPr>
          <w:rFonts w:hint="eastAsia"/>
        </w:rPr>
        <w:t>提高精神境界</w:t>
      </w:r>
    </w:p>
    <w:p w:rsidR="005D5752" w:rsidRDefault="005D5752" w:rsidP="00F677AF">
      <w:r w:rsidRPr="005D5752">
        <w:rPr>
          <w:rFonts w:hint="eastAsia"/>
        </w:rPr>
        <w:t>三、我的理想</w:t>
      </w:r>
      <w:r w:rsidR="000B4C03">
        <w:rPr>
          <w:rFonts w:hint="eastAsia"/>
        </w:rPr>
        <w:t>信念</w:t>
      </w:r>
      <w:r w:rsidRPr="005D5752">
        <w:rPr>
          <w:rFonts w:hint="eastAsia"/>
        </w:rPr>
        <w:t>是什么？</w:t>
      </w:r>
    </w:p>
    <w:p w:rsidR="005D5752" w:rsidRPr="005D5752" w:rsidRDefault="005D5752" w:rsidP="005D57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60960</wp:posOffset>
                </wp:positionV>
                <wp:extent cx="45719" cy="457200"/>
                <wp:effectExtent l="19050" t="0" r="1206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1A711" id="左大括号 1" o:spid="_x0000_s1026" type="#_x0000_t87" style="position:absolute;left:0;text-align:left;margin-left:-47.6pt;margin-top:4.8pt;width:3.6pt;height:36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" adj="180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D5752">
        <w:rPr>
          <w:rFonts w:hint="eastAsia"/>
        </w:rPr>
        <w:t>我的生活理想</w:t>
      </w:r>
    </w:p>
    <w:p w:rsidR="005D5752" w:rsidRPr="005D5752" w:rsidRDefault="005D5752" w:rsidP="005D5752">
      <w:r w:rsidRPr="005D5752">
        <w:rPr>
          <w:rFonts w:hint="eastAsia"/>
        </w:rPr>
        <w:t>我的职业理想</w:t>
      </w:r>
    </w:p>
    <w:p w:rsidR="005D5752" w:rsidRDefault="005D5752" w:rsidP="005D5752">
      <w:r w:rsidRPr="005D5752">
        <w:rPr>
          <w:rFonts w:hint="eastAsia"/>
        </w:rPr>
        <w:t>我的社会理想</w:t>
      </w:r>
    </w:p>
    <w:p w:rsidR="005D5752" w:rsidRDefault="005D5752" w:rsidP="005D5752">
      <w:pPr>
        <w:pStyle w:val="a3"/>
        <w:numPr>
          <w:ilvl w:val="0"/>
          <w:numId w:val="8"/>
        </w:numPr>
        <w:ind w:firstLineChars="0"/>
      </w:pPr>
      <w:r w:rsidRPr="005D5752">
        <w:rPr>
          <w:rFonts w:hint="eastAsia"/>
        </w:rPr>
        <w:t>个人理想与社会理想的含义</w:t>
      </w:r>
    </w:p>
    <w:p w:rsidR="005D5752" w:rsidRPr="006A7C6D" w:rsidRDefault="005D5752" w:rsidP="005D5752">
      <w:pPr>
        <w:rPr>
          <w:color w:val="FF0000"/>
        </w:rPr>
      </w:pPr>
      <w:bookmarkStart w:id="2" w:name="_Hlk517461297"/>
      <w:r w:rsidRPr="006A7C6D">
        <w:rPr>
          <w:rFonts w:hint="eastAsia"/>
          <w:color w:val="FF0000"/>
        </w:rPr>
        <w:lastRenderedPageBreak/>
        <w:t>个人理想：处于一定历史条件和社会关系中的个体对于自己未来的物质生</w:t>
      </w:r>
      <w:r w:rsidRPr="006A7C6D">
        <w:rPr>
          <w:rFonts w:hint="eastAsia"/>
          <w:color w:val="FF0000"/>
        </w:rPr>
        <w:t xml:space="preserve">                     </w:t>
      </w:r>
      <w:r w:rsidRPr="006A7C6D">
        <w:rPr>
          <w:rFonts w:hint="eastAsia"/>
          <w:color w:val="FF0000"/>
        </w:rPr>
        <w:t>活、精神生活所产生的种种向往和追求。</w:t>
      </w:r>
    </w:p>
    <w:p w:rsidR="005D5752" w:rsidRPr="006A7C6D" w:rsidRDefault="005D5752" w:rsidP="005D5752">
      <w:pPr>
        <w:rPr>
          <w:color w:val="FF0000"/>
        </w:rPr>
      </w:pPr>
      <w:r w:rsidRPr="006A7C6D">
        <w:rPr>
          <w:rFonts w:hint="eastAsia"/>
          <w:color w:val="FF0000"/>
        </w:rPr>
        <w:t>社会理想：社会集体乃至社会全体成员的共同理想，即在全社会占主导地</w:t>
      </w:r>
      <w:r w:rsidRPr="006A7C6D">
        <w:rPr>
          <w:rFonts w:hint="eastAsia"/>
          <w:color w:val="FF0000"/>
        </w:rPr>
        <w:t xml:space="preserve">                     </w:t>
      </w:r>
      <w:r w:rsidRPr="006A7C6D">
        <w:rPr>
          <w:rFonts w:hint="eastAsia"/>
          <w:color w:val="FF0000"/>
        </w:rPr>
        <w:t>位的共同奋斗目标。</w:t>
      </w:r>
    </w:p>
    <w:bookmarkEnd w:id="2"/>
    <w:p w:rsidR="005D5752" w:rsidRDefault="005D5752" w:rsidP="005D5752"/>
    <w:p w:rsidR="005D5752" w:rsidRDefault="005D5752" w:rsidP="005D5752">
      <w:r w:rsidRPr="005D5752">
        <w:rPr>
          <w:rFonts w:hint="eastAsia"/>
        </w:rPr>
        <w:t>现阶段我国各族人民的共同理想</w:t>
      </w:r>
      <w:r w:rsidRPr="005D5752">
        <w:rPr>
          <w:rFonts w:hint="eastAsia"/>
        </w:rPr>
        <w:t>P24-28</w:t>
      </w:r>
      <w:r w:rsidRPr="005D5752">
        <w:rPr>
          <w:rFonts w:hint="eastAsia"/>
        </w:rPr>
        <w:t>：在中国共产党的领导下，坚持和发展中国特色社会主义、实现中华民族伟大复兴</w:t>
      </w:r>
      <w:r>
        <w:rPr>
          <w:rFonts w:hint="eastAsia"/>
        </w:rPr>
        <w:t>。</w:t>
      </w:r>
    </w:p>
    <w:p w:rsidR="005D5752" w:rsidRDefault="005D5752" w:rsidP="005D57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个人理想与社会理想的关系</w:t>
      </w:r>
    </w:p>
    <w:p w:rsidR="005D5752" w:rsidRPr="005D5752" w:rsidRDefault="005D5752" w:rsidP="005D5752">
      <w:r w:rsidRPr="005D5752">
        <w:rPr>
          <w:rFonts w:hint="eastAsia"/>
        </w:rPr>
        <w:t>辩证统一：</w:t>
      </w:r>
      <w:r w:rsidRPr="005D5752">
        <w:rPr>
          <w:rFonts w:hint="eastAsia"/>
        </w:rPr>
        <w:t xml:space="preserve"> P32-33</w:t>
      </w:r>
    </w:p>
    <w:p w:rsidR="005D5752" w:rsidRPr="005D5752" w:rsidRDefault="005D5752" w:rsidP="005D5752">
      <w:bookmarkStart w:id="3" w:name="_Hlk517461378"/>
      <w:r w:rsidRPr="005D5752">
        <w:rPr>
          <w:rFonts w:hint="eastAsia"/>
        </w:rPr>
        <w:t>（</w:t>
      </w:r>
      <w:r w:rsidRPr="005D5752">
        <w:rPr>
          <w:rFonts w:hint="eastAsia"/>
        </w:rPr>
        <w:t>1</w:t>
      </w:r>
      <w:r w:rsidR="003F5AB0">
        <w:rPr>
          <w:rFonts w:hint="eastAsia"/>
        </w:rPr>
        <w:t>）社会理想规定、指引着个人理想。人</w:t>
      </w:r>
      <w:r w:rsidRPr="005D5752">
        <w:rPr>
          <w:rFonts w:hint="eastAsia"/>
        </w:rPr>
        <w:t>的本质。</w:t>
      </w:r>
    </w:p>
    <w:p w:rsidR="005D5752" w:rsidRPr="005D5752" w:rsidRDefault="005D5752" w:rsidP="005D5752">
      <w:r w:rsidRPr="005D5752">
        <w:rPr>
          <w:rFonts w:hint="eastAsia"/>
        </w:rPr>
        <w:t>（</w:t>
      </w:r>
      <w:r w:rsidRPr="005D5752">
        <w:rPr>
          <w:rFonts w:hint="eastAsia"/>
        </w:rPr>
        <w:t>2</w:t>
      </w:r>
      <w:r w:rsidRPr="005D5752">
        <w:rPr>
          <w:rFonts w:hint="eastAsia"/>
        </w:rPr>
        <w:t>）社会理想是对社会成员个人理想的凝练和升华。</w:t>
      </w:r>
      <w:bookmarkEnd w:id="3"/>
      <w:r w:rsidRPr="005D5752">
        <w:rPr>
          <w:rFonts w:hint="eastAsia"/>
        </w:rPr>
        <w:t>社会是个人的统一体。</w:t>
      </w:r>
    </w:p>
    <w:p w:rsidR="005D5752" w:rsidRDefault="007D2F07" w:rsidP="005D5752">
      <w:r w:rsidRPr="007D2F07">
        <w:rPr>
          <w:rFonts w:hint="eastAsia"/>
        </w:rPr>
        <w:t>四、我如何实现我的理想</w:t>
      </w:r>
      <w:r w:rsidR="000B4C03">
        <w:rPr>
          <w:rFonts w:hint="eastAsia"/>
        </w:rPr>
        <w:t>坚定我的信念？</w:t>
      </w:r>
    </w:p>
    <w:p w:rsidR="007D2F07" w:rsidRDefault="007D2F07" w:rsidP="007D2F07">
      <w:r w:rsidRPr="007D2F07">
        <w:rPr>
          <w:rFonts w:hint="eastAsia"/>
        </w:rPr>
        <w:t>（一）正确理解理想与现实的关系</w:t>
      </w:r>
    </w:p>
    <w:p w:rsidR="007D2F07" w:rsidRDefault="007D2F07" w:rsidP="007D2F07">
      <w:r>
        <w:rPr>
          <w:rFonts w:hint="eastAsia"/>
        </w:rPr>
        <w:t>1</w:t>
      </w:r>
      <w:r>
        <w:rPr>
          <w:rFonts w:hint="eastAsia"/>
        </w:rPr>
        <w:t>．辩证看待理想与现实的矛盾。</w:t>
      </w:r>
    </w:p>
    <w:p w:rsidR="007D2F07" w:rsidRDefault="007D2F07" w:rsidP="007D2F07">
      <w:r>
        <w:rPr>
          <w:rFonts w:hint="eastAsia"/>
        </w:rPr>
        <w:t>两种认识偏向。</w:t>
      </w:r>
    </w:p>
    <w:p w:rsidR="007D2F07" w:rsidRDefault="007D2F07" w:rsidP="007D2F07">
      <w:r>
        <w:rPr>
          <w:rFonts w:hint="eastAsia"/>
        </w:rPr>
        <w:t>理想与现实的辩证关系。</w:t>
      </w:r>
    </w:p>
    <w:p w:rsidR="007D2F07" w:rsidRDefault="007D2F07" w:rsidP="007D2F07">
      <w:r>
        <w:rPr>
          <w:rFonts w:hint="eastAsia"/>
        </w:rPr>
        <w:t>2</w:t>
      </w:r>
      <w:r>
        <w:t>.</w:t>
      </w:r>
      <w:r>
        <w:rPr>
          <w:rFonts w:hint="eastAsia"/>
        </w:rPr>
        <w:t>实现理想的长期性、艰巨性和曲折性</w:t>
      </w:r>
      <w:bookmarkStart w:id="4" w:name="_GoBack"/>
      <w:bookmarkEnd w:id="4"/>
    </w:p>
    <w:p w:rsidR="007D2F07" w:rsidRDefault="007D2F07" w:rsidP="007D2F07">
      <w:r w:rsidRPr="007D2F07">
        <w:rPr>
          <w:rFonts w:hint="eastAsia"/>
        </w:rPr>
        <w:t>（二）在实现中国梦的实践中放飞青春梦想</w:t>
      </w:r>
    </w:p>
    <w:p w:rsidR="007D2F07" w:rsidRPr="007D2F07" w:rsidRDefault="007D2F07" w:rsidP="007D2F07">
      <w:r>
        <w:rPr>
          <w:rFonts w:hint="eastAsia"/>
        </w:rPr>
        <w:t>立志当高远、立志做大事、立志须躬行。</w:t>
      </w:r>
    </w:p>
    <w:sectPr w:rsidR="007D2F07" w:rsidRPr="007D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474" w:rsidRDefault="00470474" w:rsidP="00545AEB">
      <w:r>
        <w:separator/>
      </w:r>
    </w:p>
  </w:endnote>
  <w:endnote w:type="continuationSeparator" w:id="0">
    <w:p w:rsidR="00470474" w:rsidRDefault="00470474" w:rsidP="0054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474" w:rsidRDefault="00470474" w:rsidP="00545AEB">
      <w:r>
        <w:separator/>
      </w:r>
    </w:p>
  </w:footnote>
  <w:footnote w:type="continuationSeparator" w:id="0">
    <w:p w:rsidR="00470474" w:rsidRDefault="00470474" w:rsidP="0054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77"/>
    <w:multiLevelType w:val="hybridMultilevel"/>
    <w:tmpl w:val="449ED0DE"/>
    <w:lvl w:ilvl="0" w:tplc="EF0A0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52256"/>
    <w:multiLevelType w:val="hybridMultilevel"/>
    <w:tmpl w:val="77F6AC84"/>
    <w:lvl w:ilvl="0" w:tplc="3E0E1BEC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21D52"/>
    <w:multiLevelType w:val="hybridMultilevel"/>
    <w:tmpl w:val="886AC9F2"/>
    <w:lvl w:ilvl="0" w:tplc="81D666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1288A"/>
    <w:multiLevelType w:val="hybridMultilevel"/>
    <w:tmpl w:val="ADF40F2C"/>
    <w:lvl w:ilvl="0" w:tplc="073E4ED0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E87465"/>
    <w:multiLevelType w:val="hybridMultilevel"/>
    <w:tmpl w:val="590E06B6"/>
    <w:lvl w:ilvl="0" w:tplc="86C6C2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152EC"/>
    <w:multiLevelType w:val="hybridMultilevel"/>
    <w:tmpl w:val="B1DA99C2"/>
    <w:lvl w:ilvl="0" w:tplc="92903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520F3"/>
    <w:multiLevelType w:val="hybridMultilevel"/>
    <w:tmpl w:val="A32AEB74"/>
    <w:lvl w:ilvl="0" w:tplc="3DCAC5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548E31F8">
      <w:start w:val="2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E975E9"/>
    <w:multiLevelType w:val="hybridMultilevel"/>
    <w:tmpl w:val="EB68B70C"/>
    <w:lvl w:ilvl="0" w:tplc="16ECAA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0F"/>
    <w:rsid w:val="00002B29"/>
    <w:rsid w:val="000B4C03"/>
    <w:rsid w:val="00117CF9"/>
    <w:rsid w:val="0019320A"/>
    <w:rsid w:val="002E64AF"/>
    <w:rsid w:val="00366EC6"/>
    <w:rsid w:val="003F180F"/>
    <w:rsid w:val="003F5AB0"/>
    <w:rsid w:val="00470474"/>
    <w:rsid w:val="004A48AB"/>
    <w:rsid w:val="004D3730"/>
    <w:rsid w:val="004E5622"/>
    <w:rsid w:val="00545AEB"/>
    <w:rsid w:val="005D5752"/>
    <w:rsid w:val="006A7C6D"/>
    <w:rsid w:val="007B1990"/>
    <w:rsid w:val="007C64AD"/>
    <w:rsid w:val="007D2F07"/>
    <w:rsid w:val="0095008B"/>
    <w:rsid w:val="00A434FB"/>
    <w:rsid w:val="00A81B5C"/>
    <w:rsid w:val="00B10717"/>
    <w:rsid w:val="00B83366"/>
    <w:rsid w:val="00EF16C4"/>
    <w:rsid w:val="00F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18E4"/>
  <w15:chartTrackingRefBased/>
  <w15:docId w15:val="{70AD3941-0572-451B-A504-DEAB15B2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</dc:creator>
  <cp:keywords/>
  <dc:description/>
  <cp:lastModifiedBy>wxq</cp:lastModifiedBy>
  <cp:revision>2</cp:revision>
  <dcterms:created xsi:type="dcterms:W3CDTF">2018-06-22T12:09:00Z</dcterms:created>
  <dcterms:modified xsi:type="dcterms:W3CDTF">2018-06-22T12:09:00Z</dcterms:modified>
</cp:coreProperties>
</file>