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1E4" w:rsidRPr="00A0555D" w:rsidRDefault="008E11E4" w:rsidP="008E11E4">
      <w:pPr>
        <w:jc w:val="center"/>
        <w:rPr>
          <w:b/>
          <w:sz w:val="28"/>
          <w:szCs w:val="28"/>
        </w:rPr>
      </w:pPr>
      <w:r w:rsidRPr="00A0555D">
        <w:rPr>
          <w:rFonts w:hint="eastAsia"/>
          <w:b/>
          <w:sz w:val="28"/>
          <w:szCs w:val="28"/>
        </w:rPr>
        <w:t>第</w:t>
      </w:r>
      <w:r w:rsidR="00684E85">
        <w:rPr>
          <w:rFonts w:hint="eastAsia"/>
          <w:b/>
          <w:sz w:val="28"/>
          <w:szCs w:val="28"/>
        </w:rPr>
        <w:t>五</w:t>
      </w:r>
      <w:r w:rsidRPr="00A0555D">
        <w:rPr>
          <w:rFonts w:hint="eastAsia"/>
          <w:b/>
          <w:sz w:val="28"/>
          <w:szCs w:val="28"/>
        </w:rPr>
        <w:t>章</w:t>
      </w:r>
      <w:r w:rsidRPr="00A0555D">
        <w:rPr>
          <w:rFonts w:hint="eastAsia"/>
          <w:b/>
          <w:sz w:val="28"/>
          <w:szCs w:val="28"/>
        </w:rPr>
        <w:t xml:space="preserve"> </w:t>
      </w:r>
      <w:r w:rsidR="00684E85">
        <w:rPr>
          <w:rFonts w:hint="eastAsia"/>
          <w:b/>
          <w:sz w:val="28"/>
          <w:szCs w:val="28"/>
        </w:rPr>
        <w:t>遵守道德规范</w:t>
      </w:r>
      <w:r>
        <w:rPr>
          <w:rFonts w:hint="eastAsia"/>
          <w:b/>
          <w:sz w:val="28"/>
          <w:szCs w:val="28"/>
        </w:rPr>
        <w:t xml:space="preserve"> </w:t>
      </w:r>
      <w:r w:rsidR="00684E85">
        <w:rPr>
          <w:rFonts w:hint="eastAsia"/>
          <w:b/>
          <w:sz w:val="28"/>
          <w:szCs w:val="28"/>
        </w:rPr>
        <w:t>锤炼高尚品格</w:t>
      </w:r>
    </w:p>
    <w:p w:rsidR="008E11E4" w:rsidRPr="00A0555D" w:rsidRDefault="008E11E4" w:rsidP="008E11E4">
      <w:pPr>
        <w:rPr>
          <w:b/>
          <w:sz w:val="28"/>
          <w:szCs w:val="28"/>
        </w:rPr>
      </w:pPr>
      <w:r w:rsidRPr="00A0555D">
        <w:rPr>
          <w:rFonts w:hint="eastAsia"/>
          <w:b/>
          <w:sz w:val="28"/>
          <w:szCs w:val="28"/>
        </w:rPr>
        <w:t>学习重点</w:t>
      </w:r>
      <w:r w:rsidRPr="00A0555D">
        <w:rPr>
          <w:rFonts w:hint="eastAsia"/>
          <w:b/>
          <w:sz w:val="28"/>
          <w:szCs w:val="28"/>
        </w:rPr>
        <w:t>:</w:t>
      </w:r>
    </w:p>
    <w:p w:rsidR="008E11E4" w:rsidRDefault="008E11E4" w:rsidP="008E11E4">
      <w:r>
        <w:rPr>
          <w:rFonts w:hint="eastAsia"/>
        </w:rPr>
        <w:t>*</w:t>
      </w:r>
      <w:r w:rsidR="006941A9" w:rsidRPr="006941A9">
        <w:rPr>
          <w:rFonts w:hint="eastAsia"/>
        </w:rPr>
        <w:t>公共生活与私人生活的区别</w:t>
      </w:r>
    </w:p>
    <w:p w:rsidR="008E11E4" w:rsidRDefault="008E11E4" w:rsidP="008E11E4">
      <w:r>
        <w:rPr>
          <w:rFonts w:hint="eastAsia"/>
        </w:rPr>
        <w:t>*</w:t>
      </w:r>
      <w:r w:rsidR="00684E85">
        <w:rPr>
          <w:rFonts w:hint="eastAsia"/>
        </w:rPr>
        <w:t>社会公德</w:t>
      </w:r>
      <w:r w:rsidR="0095304B">
        <w:rPr>
          <w:rFonts w:hint="eastAsia"/>
        </w:rPr>
        <w:t>、职业道德、家庭美德</w:t>
      </w:r>
      <w:r w:rsidR="00684E85">
        <w:rPr>
          <w:rFonts w:hint="eastAsia"/>
        </w:rPr>
        <w:t>的</w:t>
      </w:r>
      <w:r w:rsidR="006941A9">
        <w:rPr>
          <w:rFonts w:hint="eastAsia"/>
        </w:rPr>
        <w:t>概念、</w:t>
      </w:r>
      <w:r w:rsidR="00684E85">
        <w:rPr>
          <w:rFonts w:hint="eastAsia"/>
        </w:rPr>
        <w:t>主要内容及其</w:t>
      </w:r>
      <w:proofErr w:type="gramStart"/>
      <w:r w:rsidR="00684E85">
        <w:rPr>
          <w:rFonts w:hint="eastAsia"/>
        </w:rPr>
        <w:t>践行</w:t>
      </w:r>
      <w:proofErr w:type="gramEnd"/>
    </w:p>
    <w:p w:rsidR="008E11E4" w:rsidRDefault="008E11E4" w:rsidP="008E11E4">
      <w:r>
        <w:rPr>
          <w:rFonts w:hint="eastAsia"/>
        </w:rPr>
        <w:t>*</w:t>
      </w:r>
      <w:r w:rsidR="006941A9" w:rsidRPr="006941A9">
        <w:rPr>
          <w:rFonts w:hint="eastAsia"/>
        </w:rPr>
        <w:t>如何遵守网络公德</w:t>
      </w:r>
    </w:p>
    <w:p w:rsidR="008E11E4" w:rsidRDefault="008E11E4" w:rsidP="008E11E4">
      <w:r>
        <w:rPr>
          <w:rFonts w:hint="eastAsia"/>
        </w:rPr>
        <w:t>*</w:t>
      </w:r>
      <w:r w:rsidR="006941A9" w:rsidRPr="006941A9">
        <w:rPr>
          <w:rFonts w:hint="eastAsia"/>
        </w:rPr>
        <w:t>树立正确的择业观及创业观</w:t>
      </w:r>
      <w:r w:rsidR="006941A9">
        <w:rPr>
          <w:rFonts w:hint="eastAsia"/>
        </w:rPr>
        <w:t>、恋爱观与婚姻观</w:t>
      </w:r>
    </w:p>
    <w:p w:rsidR="0040047B" w:rsidRDefault="0040047B" w:rsidP="008E11E4">
      <w:r>
        <w:rPr>
          <w:rFonts w:hint="eastAsia"/>
        </w:rPr>
        <w:t>*</w:t>
      </w:r>
      <w:r w:rsidR="006941A9" w:rsidRPr="006941A9">
        <w:rPr>
          <w:rFonts w:hint="eastAsia"/>
        </w:rPr>
        <w:t>个人品德的概念、特点、作用及如何提高</w:t>
      </w:r>
    </w:p>
    <w:p w:rsidR="00F826AB" w:rsidRDefault="00F826AB" w:rsidP="008E11E4"/>
    <w:p w:rsidR="008E11E4" w:rsidRPr="007C2B8F" w:rsidRDefault="00F826AB" w:rsidP="004927CF">
      <w:pPr>
        <w:pStyle w:val="a7"/>
        <w:numPr>
          <w:ilvl w:val="0"/>
          <w:numId w:val="1"/>
        </w:numPr>
        <w:ind w:firstLineChars="0"/>
        <w:rPr>
          <w:color w:val="FF0000"/>
        </w:rPr>
      </w:pPr>
      <w:bookmarkStart w:id="0" w:name="_Hlk517463176"/>
      <w:r w:rsidRPr="007C2B8F">
        <w:rPr>
          <w:rFonts w:hint="eastAsia"/>
          <w:color w:val="FF0000"/>
        </w:rPr>
        <w:t>公共生活与私人生活</w:t>
      </w:r>
    </w:p>
    <w:p w:rsidR="004927CF" w:rsidRPr="007C2B8F" w:rsidRDefault="00F826AB" w:rsidP="004927CF">
      <w:pPr>
        <w:rPr>
          <w:color w:val="FF0000"/>
        </w:rPr>
      </w:pPr>
      <w:r w:rsidRPr="007C2B8F">
        <w:rPr>
          <w:rFonts w:hint="eastAsia"/>
          <w:color w:val="FF0000"/>
        </w:rPr>
        <w:t>*</w:t>
      </w:r>
      <w:r w:rsidRPr="007C2B8F">
        <w:rPr>
          <w:rFonts w:hint="eastAsia"/>
          <w:color w:val="FF0000"/>
        </w:rPr>
        <w:t>公共生活相对于私人生活而言，两者相互区别，互相联系</w:t>
      </w:r>
    </w:p>
    <w:p w:rsidR="00F826AB" w:rsidRPr="007C2B8F" w:rsidRDefault="00F826AB" w:rsidP="004927CF">
      <w:pPr>
        <w:rPr>
          <w:color w:val="FF0000"/>
        </w:rPr>
      </w:pPr>
      <w:r w:rsidRPr="007C2B8F">
        <w:rPr>
          <w:rFonts w:hint="eastAsia"/>
          <w:color w:val="FF0000"/>
        </w:rPr>
        <w:t>*</w:t>
      </w:r>
      <w:r w:rsidRPr="007C2B8F">
        <w:rPr>
          <w:rFonts w:hint="eastAsia"/>
          <w:color w:val="FF0000"/>
        </w:rPr>
        <w:t>私人生活往往以</w:t>
      </w:r>
      <w:r w:rsidRPr="007C2B8F">
        <w:rPr>
          <w:rFonts w:hint="eastAsia"/>
          <w:color w:val="FF0000"/>
          <w:u w:val="single"/>
        </w:rPr>
        <w:t>家庭内部活动</w:t>
      </w:r>
      <w:r w:rsidRPr="007C2B8F">
        <w:rPr>
          <w:rFonts w:hint="eastAsia"/>
          <w:color w:val="FF0000"/>
        </w:rPr>
        <w:t>和</w:t>
      </w:r>
      <w:r w:rsidRPr="007C2B8F">
        <w:rPr>
          <w:rFonts w:hint="eastAsia"/>
          <w:color w:val="FF0000"/>
          <w:u w:val="single"/>
        </w:rPr>
        <w:t>个人活动</w:t>
      </w:r>
      <w:r w:rsidRPr="007C2B8F">
        <w:rPr>
          <w:rFonts w:hint="eastAsia"/>
          <w:color w:val="FF0000"/>
        </w:rPr>
        <w:t>为主要领域，具有一定的封闭性和隐秘性；</w:t>
      </w:r>
    </w:p>
    <w:p w:rsidR="00F826AB" w:rsidRPr="007C2B8F" w:rsidRDefault="00F826AB" w:rsidP="004927CF">
      <w:pPr>
        <w:rPr>
          <w:color w:val="FF0000"/>
        </w:rPr>
      </w:pPr>
      <w:r w:rsidRPr="007C2B8F">
        <w:rPr>
          <w:rFonts w:hint="eastAsia"/>
          <w:color w:val="FF0000"/>
        </w:rPr>
        <w:t>*</w:t>
      </w:r>
      <w:r w:rsidRPr="007C2B8F">
        <w:rPr>
          <w:rFonts w:hint="eastAsia"/>
          <w:color w:val="FF0000"/>
        </w:rPr>
        <w:t>公共生活，因个人的行为必定与他人发生直接或间接的联系，从而具有开放性和透明性</w:t>
      </w:r>
      <w:r w:rsidR="007C2B8F" w:rsidRPr="007C2B8F">
        <w:rPr>
          <w:rFonts w:hint="eastAsia"/>
          <w:color w:val="FF0000"/>
        </w:rPr>
        <w:t>，对他人和社会的影响更为直接广泛</w:t>
      </w:r>
      <w:r w:rsidRPr="007C2B8F">
        <w:rPr>
          <w:rFonts w:hint="eastAsia"/>
          <w:color w:val="FF0000"/>
        </w:rPr>
        <w:t>。</w:t>
      </w:r>
    </w:p>
    <w:bookmarkEnd w:id="0"/>
    <w:p w:rsidR="008E11E4" w:rsidRDefault="003B0595" w:rsidP="004927CF">
      <w:r>
        <w:rPr>
          <w:rFonts w:hint="eastAsia"/>
        </w:rPr>
        <w:t>二、</w:t>
      </w:r>
      <w:r w:rsidRPr="003B0595">
        <w:rPr>
          <w:rFonts w:hint="eastAsia"/>
        </w:rPr>
        <w:t>社会公德、职业道德、家庭美德的概念、主要内容及其</w:t>
      </w:r>
      <w:proofErr w:type="gramStart"/>
      <w:r w:rsidRPr="003B0595">
        <w:rPr>
          <w:rFonts w:hint="eastAsia"/>
        </w:rPr>
        <w:t>践行</w:t>
      </w:r>
      <w:proofErr w:type="gramEnd"/>
    </w:p>
    <w:p w:rsidR="003B0595" w:rsidRDefault="003B0595" w:rsidP="004927CF">
      <w:r>
        <w:rPr>
          <w:rFonts w:hint="eastAsia"/>
        </w:rPr>
        <w:t>（一）社会公德</w:t>
      </w:r>
    </w:p>
    <w:p w:rsidR="003B0595" w:rsidRDefault="003B0595" w:rsidP="004927CF">
      <w:r>
        <w:rPr>
          <w:rFonts w:hint="eastAsia"/>
        </w:rPr>
        <w:t>1</w:t>
      </w:r>
      <w:r>
        <w:rPr>
          <w:rFonts w:hint="eastAsia"/>
        </w:rPr>
        <w:t>．社会公德，即公共生活中的道德规范，是指人们在社会交往和公共生活中应该遵守的行为准则，是维护公共利益、公共秩序、社会和谐稳定的起码的道德要求，涵盖人与人、人与社会、人与自然之间的关系。</w:t>
      </w:r>
    </w:p>
    <w:p w:rsidR="003B0595" w:rsidRDefault="003B0595" w:rsidP="004927CF">
      <w:r>
        <w:rPr>
          <w:rFonts w:hint="eastAsia"/>
        </w:rPr>
        <w:t>2</w:t>
      </w:r>
      <w:r>
        <w:rPr>
          <w:rFonts w:hint="eastAsia"/>
        </w:rPr>
        <w:t>．社会公德的主要内容：</w:t>
      </w:r>
    </w:p>
    <w:p w:rsidR="003B0595" w:rsidRDefault="003B0595" w:rsidP="004927CF">
      <w:r>
        <w:rPr>
          <w:rFonts w:hint="eastAsia"/>
        </w:rPr>
        <w:t>文明礼貌、助人为乐、爱护公物、保护环境、遵纪守法</w:t>
      </w:r>
    </w:p>
    <w:p w:rsidR="003B0595" w:rsidRDefault="003B0595" w:rsidP="004927CF">
      <w:r>
        <w:rPr>
          <w:rFonts w:hint="eastAsia"/>
        </w:rPr>
        <w:t>3</w:t>
      </w:r>
      <w:r>
        <w:rPr>
          <w:rFonts w:hint="eastAsia"/>
        </w:rPr>
        <w:t>．自觉遵守社会公德</w:t>
      </w:r>
    </w:p>
    <w:p w:rsidR="003B0595" w:rsidRDefault="003B0595" w:rsidP="004927CF">
      <w:r>
        <w:rPr>
          <w:rFonts w:hint="eastAsia"/>
        </w:rPr>
        <w:t>（</w:t>
      </w:r>
      <w:r>
        <w:rPr>
          <w:rFonts w:hint="eastAsia"/>
        </w:rPr>
        <w:t>1</w:t>
      </w:r>
      <w:r>
        <w:rPr>
          <w:rFonts w:hint="eastAsia"/>
        </w:rPr>
        <w:t>）认真学习社会公德规范</w:t>
      </w:r>
    </w:p>
    <w:p w:rsidR="003B0595" w:rsidRDefault="003B0595" w:rsidP="004927CF">
      <w:r>
        <w:rPr>
          <w:rFonts w:hint="eastAsia"/>
        </w:rPr>
        <w:t>（</w:t>
      </w:r>
      <w:r>
        <w:rPr>
          <w:rFonts w:hint="eastAsia"/>
        </w:rPr>
        <w:t>2</w:t>
      </w:r>
      <w:r>
        <w:rPr>
          <w:rFonts w:hint="eastAsia"/>
        </w:rPr>
        <w:t>）自觉培养社会公德意识</w:t>
      </w:r>
    </w:p>
    <w:p w:rsidR="003B0595" w:rsidRDefault="003B0595" w:rsidP="004927CF">
      <w:r>
        <w:rPr>
          <w:rFonts w:hint="eastAsia"/>
        </w:rPr>
        <w:t>（</w:t>
      </w:r>
      <w:r>
        <w:rPr>
          <w:rFonts w:hint="eastAsia"/>
        </w:rPr>
        <w:t>3</w:t>
      </w:r>
      <w:r>
        <w:rPr>
          <w:rFonts w:hint="eastAsia"/>
        </w:rPr>
        <w:t>）努力提高</w:t>
      </w:r>
      <w:proofErr w:type="gramStart"/>
      <w:r>
        <w:rPr>
          <w:rFonts w:hint="eastAsia"/>
        </w:rPr>
        <w:t>践行</w:t>
      </w:r>
      <w:proofErr w:type="gramEnd"/>
      <w:r>
        <w:rPr>
          <w:rFonts w:hint="eastAsia"/>
        </w:rPr>
        <w:t>社会公德的能力</w:t>
      </w:r>
    </w:p>
    <w:p w:rsidR="003B0595" w:rsidRDefault="003B0595" w:rsidP="004927CF">
      <w:r>
        <w:rPr>
          <w:rFonts w:hint="eastAsia"/>
        </w:rPr>
        <w:t>（二）职业道德</w:t>
      </w:r>
    </w:p>
    <w:p w:rsidR="003B0595" w:rsidRDefault="003B0595" w:rsidP="004927CF">
      <w:r>
        <w:rPr>
          <w:rFonts w:hint="eastAsia"/>
        </w:rPr>
        <w:t>1</w:t>
      </w:r>
      <w:r>
        <w:rPr>
          <w:rFonts w:hint="eastAsia"/>
        </w:rPr>
        <w:t>．职业道德：是指从事一定职业的人在职业生活中应当</w:t>
      </w:r>
      <w:r w:rsidR="00800911">
        <w:rPr>
          <w:rFonts w:hint="eastAsia"/>
        </w:rPr>
        <w:t>遵循的具有职业特征的道德要求和行为准则，涵盖了从业人员与服务对象、职业与职工、职业与职业之间的关系。</w:t>
      </w:r>
    </w:p>
    <w:p w:rsidR="00800911" w:rsidRDefault="00800911" w:rsidP="004927CF">
      <w:r>
        <w:rPr>
          <w:rFonts w:hint="eastAsia"/>
        </w:rPr>
        <w:t>2</w:t>
      </w:r>
      <w:r>
        <w:rPr>
          <w:rFonts w:hint="eastAsia"/>
        </w:rPr>
        <w:t>．职业道德的主要内容：</w:t>
      </w:r>
    </w:p>
    <w:p w:rsidR="00800911" w:rsidRDefault="00800911" w:rsidP="004927CF">
      <w:r>
        <w:rPr>
          <w:rFonts w:hint="eastAsia"/>
        </w:rPr>
        <w:t>爱岗敬业、诚实守信、办事公道、服务群众、奉献社会</w:t>
      </w:r>
    </w:p>
    <w:p w:rsidR="00800911" w:rsidRDefault="00800911" w:rsidP="004927CF">
      <w:r>
        <w:rPr>
          <w:rFonts w:hint="eastAsia"/>
        </w:rPr>
        <w:t>3</w:t>
      </w:r>
      <w:r>
        <w:rPr>
          <w:rFonts w:hint="eastAsia"/>
        </w:rPr>
        <w:t>．自觉遵守职业道德</w:t>
      </w:r>
    </w:p>
    <w:p w:rsidR="00800911" w:rsidRDefault="00800911" w:rsidP="00800911">
      <w:r>
        <w:rPr>
          <w:rFonts w:hint="eastAsia"/>
        </w:rPr>
        <w:t>（</w:t>
      </w:r>
      <w:r>
        <w:rPr>
          <w:rFonts w:hint="eastAsia"/>
        </w:rPr>
        <w:t>1</w:t>
      </w:r>
      <w:r>
        <w:rPr>
          <w:rFonts w:hint="eastAsia"/>
        </w:rPr>
        <w:t>）学习职业道德规范</w:t>
      </w:r>
    </w:p>
    <w:p w:rsidR="00800911" w:rsidRDefault="00800911" w:rsidP="00800911">
      <w:r>
        <w:rPr>
          <w:rFonts w:hint="eastAsia"/>
        </w:rPr>
        <w:t>（</w:t>
      </w:r>
      <w:r>
        <w:rPr>
          <w:rFonts w:hint="eastAsia"/>
        </w:rPr>
        <w:t>2</w:t>
      </w:r>
      <w:r>
        <w:rPr>
          <w:rFonts w:hint="eastAsia"/>
        </w:rPr>
        <w:t>）提高职业道德意识</w:t>
      </w:r>
    </w:p>
    <w:p w:rsidR="00800911" w:rsidRDefault="00800911" w:rsidP="00800911">
      <w:r>
        <w:rPr>
          <w:rFonts w:hint="eastAsia"/>
        </w:rPr>
        <w:t>（</w:t>
      </w:r>
      <w:r>
        <w:rPr>
          <w:rFonts w:hint="eastAsia"/>
        </w:rPr>
        <w:t>3</w:t>
      </w:r>
      <w:r>
        <w:rPr>
          <w:rFonts w:hint="eastAsia"/>
        </w:rPr>
        <w:t>）提高</w:t>
      </w:r>
      <w:proofErr w:type="gramStart"/>
      <w:r>
        <w:rPr>
          <w:rFonts w:hint="eastAsia"/>
        </w:rPr>
        <w:t>践行</w:t>
      </w:r>
      <w:proofErr w:type="gramEnd"/>
      <w:r>
        <w:rPr>
          <w:rFonts w:hint="eastAsia"/>
        </w:rPr>
        <w:t>职业道德的能力</w:t>
      </w:r>
    </w:p>
    <w:p w:rsidR="00800911" w:rsidRPr="00800911" w:rsidRDefault="00800911" w:rsidP="00800911">
      <w:r>
        <w:rPr>
          <w:rFonts w:hint="eastAsia"/>
        </w:rPr>
        <w:t>（三）家庭美德</w:t>
      </w:r>
    </w:p>
    <w:p w:rsidR="003B0595" w:rsidRDefault="00800911" w:rsidP="004927CF">
      <w:r>
        <w:rPr>
          <w:rFonts w:hint="eastAsia"/>
        </w:rPr>
        <w:t>1</w:t>
      </w:r>
      <w:r>
        <w:rPr>
          <w:rFonts w:hint="eastAsia"/>
        </w:rPr>
        <w:t>．爱情道德</w:t>
      </w:r>
    </w:p>
    <w:p w:rsidR="00800911" w:rsidRDefault="00800911" w:rsidP="004927CF">
      <w:r>
        <w:rPr>
          <w:rFonts w:hint="eastAsia"/>
        </w:rPr>
        <w:t>（</w:t>
      </w:r>
      <w:r>
        <w:rPr>
          <w:rFonts w:hint="eastAsia"/>
        </w:rPr>
        <w:t>1</w:t>
      </w:r>
      <w:r>
        <w:rPr>
          <w:rFonts w:hint="eastAsia"/>
        </w:rPr>
        <w:t>）爱情的定义：一对男女基于一定的社会基础和共同的生活理想，在各自内心形成的相互倾慕并渴望对方成为自己终身伴侣的一种强烈、纯真、专一的感情。</w:t>
      </w:r>
    </w:p>
    <w:p w:rsidR="00800911" w:rsidRDefault="00800911" w:rsidP="004927CF">
      <w:r>
        <w:rPr>
          <w:rFonts w:hint="eastAsia"/>
        </w:rPr>
        <w:t>（</w:t>
      </w:r>
      <w:r>
        <w:rPr>
          <w:rFonts w:hint="eastAsia"/>
        </w:rPr>
        <w:t>2</w:t>
      </w:r>
      <w:r>
        <w:rPr>
          <w:rFonts w:hint="eastAsia"/>
        </w:rPr>
        <w:t>）恋爱</w:t>
      </w:r>
      <w:r w:rsidR="004F7C31">
        <w:rPr>
          <w:rFonts w:hint="eastAsia"/>
        </w:rPr>
        <w:t>道德的内容</w:t>
      </w:r>
    </w:p>
    <w:p w:rsidR="004F7C31" w:rsidRDefault="004F7C31" w:rsidP="004927CF">
      <w:r>
        <w:rPr>
          <w:rFonts w:hint="eastAsia"/>
        </w:rPr>
        <w:t>尊重人格平等、自觉承担责任、文明相亲相爱</w:t>
      </w:r>
    </w:p>
    <w:p w:rsidR="004F7C31" w:rsidRDefault="004F7C31" w:rsidP="004927CF">
      <w:r>
        <w:rPr>
          <w:rFonts w:hint="eastAsia"/>
        </w:rPr>
        <w:t>2</w:t>
      </w:r>
      <w:r>
        <w:rPr>
          <w:rFonts w:hint="eastAsia"/>
        </w:rPr>
        <w:t>．家庭美德</w:t>
      </w:r>
    </w:p>
    <w:p w:rsidR="004F7C31" w:rsidRDefault="004F7C31" w:rsidP="004927CF">
      <w:r>
        <w:rPr>
          <w:rFonts w:hint="eastAsia"/>
        </w:rPr>
        <w:t>（</w:t>
      </w:r>
      <w:r>
        <w:rPr>
          <w:rFonts w:hint="eastAsia"/>
        </w:rPr>
        <w:t>1</w:t>
      </w:r>
      <w:r>
        <w:rPr>
          <w:rFonts w:hint="eastAsia"/>
        </w:rPr>
        <w:t>）家庭美德的定义：调解家庭内部成员以及与家庭生活密切相关的人际关系的行为规范，是每个人在家庭生活中应该遵循的行为尊则。</w:t>
      </w:r>
    </w:p>
    <w:p w:rsidR="004F7C31" w:rsidRDefault="004F7C31" w:rsidP="004927CF">
      <w:r>
        <w:rPr>
          <w:rFonts w:hint="eastAsia"/>
        </w:rPr>
        <w:lastRenderedPageBreak/>
        <w:t>（</w:t>
      </w:r>
      <w:r>
        <w:rPr>
          <w:rFonts w:hint="eastAsia"/>
        </w:rPr>
        <w:t>2</w:t>
      </w:r>
      <w:r>
        <w:rPr>
          <w:rFonts w:hint="eastAsia"/>
        </w:rPr>
        <w:t>）家庭美德的内容</w:t>
      </w:r>
    </w:p>
    <w:p w:rsidR="004F7C31" w:rsidRDefault="004F7C31" w:rsidP="004927CF">
      <w:r>
        <w:rPr>
          <w:rFonts w:hint="eastAsia"/>
        </w:rPr>
        <w:t>尊老爱幼、男女平等、夫妻和睦、勤俭持家、邻里团结</w:t>
      </w:r>
    </w:p>
    <w:p w:rsidR="004F7C31" w:rsidRDefault="004F7C31" w:rsidP="004927CF">
      <w:r>
        <w:rPr>
          <w:rFonts w:hint="eastAsia"/>
        </w:rPr>
        <w:t>3</w:t>
      </w:r>
      <w:r>
        <w:rPr>
          <w:rFonts w:hint="eastAsia"/>
        </w:rPr>
        <w:t>．弘扬家庭美德</w:t>
      </w:r>
    </w:p>
    <w:p w:rsidR="004F7C31" w:rsidRDefault="004F7C31" w:rsidP="004F7C31">
      <w:r>
        <w:rPr>
          <w:rFonts w:hint="eastAsia"/>
        </w:rPr>
        <w:t>（</w:t>
      </w:r>
      <w:r>
        <w:rPr>
          <w:rFonts w:hint="eastAsia"/>
        </w:rPr>
        <w:t>1</w:t>
      </w:r>
      <w:r>
        <w:rPr>
          <w:rFonts w:hint="eastAsia"/>
        </w:rPr>
        <w:t>）认识家庭美德的重要性</w:t>
      </w:r>
    </w:p>
    <w:p w:rsidR="004F7C31" w:rsidRDefault="004F7C31" w:rsidP="004F7C31">
      <w:r>
        <w:rPr>
          <w:rFonts w:hint="eastAsia"/>
        </w:rPr>
        <w:t>（</w:t>
      </w:r>
      <w:r>
        <w:rPr>
          <w:rFonts w:hint="eastAsia"/>
        </w:rPr>
        <w:t>2</w:t>
      </w:r>
      <w:r>
        <w:rPr>
          <w:rFonts w:hint="eastAsia"/>
        </w:rPr>
        <w:t>）营造良好家风</w:t>
      </w:r>
    </w:p>
    <w:p w:rsidR="004F7C31" w:rsidRPr="004F7C31" w:rsidRDefault="004F7C31" w:rsidP="004F7C31">
      <w:r>
        <w:rPr>
          <w:rFonts w:hint="eastAsia"/>
        </w:rPr>
        <w:t>（</w:t>
      </w:r>
      <w:r>
        <w:rPr>
          <w:rFonts w:hint="eastAsia"/>
        </w:rPr>
        <w:t>3</w:t>
      </w:r>
      <w:r>
        <w:rPr>
          <w:rFonts w:hint="eastAsia"/>
        </w:rPr>
        <w:t>）遵守婚姻家庭法律规范</w:t>
      </w:r>
    </w:p>
    <w:p w:rsidR="003B0595" w:rsidRDefault="004F7C31" w:rsidP="004927CF">
      <w:r>
        <w:rPr>
          <w:rFonts w:hint="eastAsia"/>
        </w:rPr>
        <w:t>三、</w:t>
      </w:r>
      <w:r w:rsidRPr="004F7C31">
        <w:rPr>
          <w:rFonts w:hint="eastAsia"/>
        </w:rPr>
        <w:t>遵守网络公德</w:t>
      </w:r>
    </w:p>
    <w:p w:rsidR="003B0595" w:rsidRDefault="004F7C31" w:rsidP="004927CF">
      <w:r>
        <w:rPr>
          <w:rFonts w:hint="eastAsia"/>
        </w:rPr>
        <w:t>（一）正确使用网络工具</w:t>
      </w:r>
    </w:p>
    <w:p w:rsidR="004F7C31" w:rsidRDefault="004F7C31" w:rsidP="004927CF">
      <w:r>
        <w:rPr>
          <w:rFonts w:hint="eastAsia"/>
        </w:rPr>
        <w:t>（二）健康进行网络交往</w:t>
      </w:r>
    </w:p>
    <w:p w:rsidR="004F7C31" w:rsidRDefault="004F7C31" w:rsidP="004927CF">
      <w:r>
        <w:rPr>
          <w:rFonts w:hint="eastAsia"/>
        </w:rPr>
        <w:t>（三）自觉避免沉迷网络</w:t>
      </w:r>
    </w:p>
    <w:p w:rsidR="004F7C31" w:rsidRDefault="004F7C31" w:rsidP="004927CF">
      <w:r>
        <w:rPr>
          <w:rFonts w:hint="eastAsia"/>
        </w:rPr>
        <w:t>（四）养成网络自律精神</w:t>
      </w:r>
    </w:p>
    <w:p w:rsidR="004F7C31" w:rsidRDefault="004F7C31" w:rsidP="004927CF">
      <w:r>
        <w:rPr>
          <w:rFonts w:hint="eastAsia"/>
        </w:rPr>
        <w:t>另外，大学生应自觉学习和遵守有关互联网的法律规定，坚守法律法规底线。</w:t>
      </w:r>
    </w:p>
    <w:p w:rsidR="004F7C31" w:rsidRDefault="004F7C31" w:rsidP="004927CF">
      <w:r>
        <w:rPr>
          <w:rFonts w:hint="eastAsia"/>
        </w:rPr>
        <w:t>四、</w:t>
      </w:r>
      <w:r w:rsidR="00735D46" w:rsidRPr="00735D46">
        <w:rPr>
          <w:rFonts w:hint="eastAsia"/>
        </w:rPr>
        <w:t>树立正确的择业观</w:t>
      </w:r>
      <w:r w:rsidR="00735D46">
        <w:rPr>
          <w:rFonts w:hint="eastAsia"/>
        </w:rPr>
        <w:t>、</w:t>
      </w:r>
      <w:r w:rsidR="00735D46" w:rsidRPr="00735D46">
        <w:rPr>
          <w:rFonts w:hint="eastAsia"/>
        </w:rPr>
        <w:t>创业观、恋爱观与婚姻观</w:t>
      </w:r>
    </w:p>
    <w:p w:rsidR="004F7C31" w:rsidRDefault="00735D46" w:rsidP="004927CF">
      <w:r>
        <w:rPr>
          <w:rFonts w:hint="eastAsia"/>
        </w:rPr>
        <w:t>（一）树立正确的择业观</w:t>
      </w:r>
    </w:p>
    <w:p w:rsidR="00735D46" w:rsidRDefault="00735D46" w:rsidP="004927CF">
      <w:r>
        <w:rPr>
          <w:rFonts w:hint="eastAsia"/>
        </w:rPr>
        <w:t>树立崇高的职业理想；服从社会发展的需要；做好充分的择业准备</w:t>
      </w:r>
    </w:p>
    <w:p w:rsidR="00735D46" w:rsidRDefault="00735D46" w:rsidP="004927CF">
      <w:r>
        <w:rPr>
          <w:rFonts w:hint="eastAsia"/>
        </w:rPr>
        <w:t>（二）树立正确的创业观</w:t>
      </w:r>
    </w:p>
    <w:p w:rsidR="004F7C31" w:rsidRDefault="00735D46" w:rsidP="004927CF">
      <w:r>
        <w:rPr>
          <w:rFonts w:hint="eastAsia"/>
        </w:rPr>
        <w:t>要有积极创业的思想准备；要有敢于创业的勇气；要提高创业的能力</w:t>
      </w:r>
    </w:p>
    <w:p w:rsidR="00735D46" w:rsidRPr="007C2B8F" w:rsidRDefault="00735D46" w:rsidP="004927CF">
      <w:pPr>
        <w:rPr>
          <w:color w:val="FF0000"/>
        </w:rPr>
      </w:pPr>
      <w:r>
        <w:rPr>
          <w:rFonts w:hint="eastAsia"/>
        </w:rPr>
        <w:t>（三）</w:t>
      </w:r>
      <w:r w:rsidRPr="007C2B8F">
        <w:rPr>
          <w:rFonts w:hint="eastAsia"/>
          <w:color w:val="FF0000"/>
        </w:rPr>
        <w:t>树立正确的恋爱观</w:t>
      </w:r>
    </w:p>
    <w:p w:rsidR="00735D46" w:rsidRPr="007C2B8F" w:rsidRDefault="00735D46" w:rsidP="004927CF">
      <w:pPr>
        <w:rPr>
          <w:color w:val="FF0000"/>
        </w:rPr>
      </w:pPr>
      <w:r w:rsidRPr="007C2B8F">
        <w:rPr>
          <w:rFonts w:hint="eastAsia"/>
          <w:color w:val="FF0000"/>
        </w:rPr>
        <w:t>1</w:t>
      </w:r>
      <w:r w:rsidRPr="007C2B8F">
        <w:rPr>
          <w:rFonts w:hint="eastAsia"/>
          <w:color w:val="FF0000"/>
        </w:rPr>
        <w:t>．避免在恋爱问题上把握和处置失当</w:t>
      </w:r>
    </w:p>
    <w:p w:rsidR="00735D46" w:rsidRPr="007C2B8F" w:rsidRDefault="00735D46" w:rsidP="004927CF">
      <w:pPr>
        <w:rPr>
          <w:color w:val="FF0000"/>
        </w:rPr>
      </w:pPr>
      <w:r w:rsidRPr="007C2B8F">
        <w:rPr>
          <w:rFonts w:hint="eastAsia"/>
          <w:color w:val="FF0000"/>
        </w:rPr>
        <w:t>不能误把友谊当爱情；</w:t>
      </w:r>
    </w:p>
    <w:p w:rsidR="00735D46" w:rsidRPr="007C2B8F" w:rsidRDefault="00735D46" w:rsidP="004927CF">
      <w:pPr>
        <w:rPr>
          <w:color w:val="FF0000"/>
        </w:rPr>
      </w:pPr>
      <w:r w:rsidRPr="007C2B8F">
        <w:rPr>
          <w:rFonts w:hint="eastAsia"/>
          <w:color w:val="FF0000"/>
        </w:rPr>
        <w:t>不能错置爱情的地位；</w:t>
      </w:r>
    </w:p>
    <w:p w:rsidR="00735D46" w:rsidRPr="007C2B8F" w:rsidRDefault="00735D46" w:rsidP="004927CF">
      <w:pPr>
        <w:rPr>
          <w:color w:val="FF0000"/>
        </w:rPr>
      </w:pPr>
      <w:r w:rsidRPr="007C2B8F">
        <w:rPr>
          <w:rFonts w:hint="eastAsia"/>
          <w:color w:val="FF0000"/>
        </w:rPr>
        <w:t>不能片面或功利化地对待恋爱；</w:t>
      </w:r>
    </w:p>
    <w:p w:rsidR="00735D46" w:rsidRPr="007C2B8F" w:rsidRDefault="00735D46" w:rsidP="004927CF">
      <w:pPr>
        <w:rPr>
          <w:color w:val="FF0000"/>
        </w:rPr>
      </w:pPr>
      <w:r w:rsidRPr="007C2B8F">
        <w:rPr>
          <w:rFonts w:hint="eastAsia"/>
          <w:color w:val="FF0000"/>
        </w:rPr>
        <w:t>不能只重过程不顾后果；</w:t>
      </w:r>
    </w:p>
    <w:p w:rsidR="00735D46" w:rsidRPr="007C2B8F" w:rsidRDefault="00735D46" w:rsidP="004927CF">
      <w:pPr>
        <w:rPr>
          <w:color w:val="FF0000"/>
        </w:rPr>
      </w:pPr>
      <w:r w:rsidRPr="007C2B8F">
        <w:rPr>
          <w:rFonts w:hint="eastAsia"/>
          <w:color w:val="FF0000"/>
        </w:rPr>
        <w:t>不能因失恋而迷失人生方向</w:t>
      </w:r>
    </w:p>
    <w:p w:rsidR="00735D46" w:rsidRDefault="00735D46" w:rsidP="004927CF">
      <w:r>
        <w:rPr>
          <w:rFonts w:hint="eastAsia"/>
        </w:rPr>
        <w:t>2</w:t>
      </w:r>
      <w:r>
        <w:rPr>
          <w:rFonts w:hint="eastAsia"/>
        </w:rPr>
        <w:t>．应处理好这样几种关系：</w:t>
      </w:r>
    </w:p>
    <w:p w:rsidR="00735D46" w:rsidRPr="007C2B8F" w:rsidRDefault="00735D46" w:rsidP="004927CF">
      <w:pPr>
        <w:rPr>
          <w:color w:val="FF0000"/>
        </w:rPr>
      </w:pPr>
      <w:r w:rsidRPr="007C2B8F">
        <w:rPr>
          <w:rFonts w:hint="eastAsia"/>
          <w:color w:val="FF0000"/>
        </w:rPr>
        <w:t>一是恋爱与学习的关系；二是恋爱与关心集体的关系；三是恋爱与关爱他人和社会的关系</w:t>
      </w:r>
    </w:p>
    <w:p w:rsidR="004F7C31" w:rsidRPr="007C2B8F" w:rsidRDefault="00735D46" w:rsidP="004927CF">
      <w:pPr>
        <w:rPr>
          <w:color w:val="FF0000"/>
        </w:rPr>
      </w:pPr>
      <w:r w:rsidRPr="00735D46">
        <w:rPr>
          <w:rFonts w:hint="eastAsia"/>
        </w:rPr>
        <w:t>（</w:t>
      </w:r>
      <w:r>
        <w:rPr>
          <w:rFonts w:hint="eastAsia"/>
        </w:rPr>
        <w:t>四</w:t>
      </w:r>
      <w:r w:rsidRPr="00735D46">
        <w:rPr>
          <w:rFonts w:hint="eastAsia"/>
        </w:rPr>
        <w:t>）</w:t>
      </w:r>
      <w:r w:rsidRPr="007C2B8F">
        <w:rPr>
          <w:rFonts w:hint="eastAsia"/>
          <w:color w:val="FF0000"/>
        </w:rPr>
        <w:t>树立正确的婚姻观</w:t>
      </w:r>
    </w:p>
    <w:p w:rsidR="00735D46" w:rsidRPr="007C2B8F" w:rsidRDefault="00735D46" w:rsidP="004927CF">
      <w:pPr>
        <w:rPr>
          <w:color w:val="FF0000"/>
        </w:rPr>
      </w:pPr>
      <w:r w:rsidRPr="007C2B8F">
        <w:rPr>
          <w:rFonts w:hint="eastAsia"/>
          <w:color w:val="FF0000"/>
        </w:rPr>
        <w:t>谨慎对待结婚成家；担当责任和履行义务；正确处理家庭关系</w:t>
      </w:r>
    </w:p>
    <w:p w:rsidR="004F7C31" w:rsidRPr="004F7C31" w:rsidRDefault="00735D46" w:rsidP="004927CF">
      <w:r>
        <w:rPr>
          <w:rFonts w:hint="eastAsia"/>
        </w:rPr>
        <w:t>五、</w:t>
      </w:r>
      <w:r w:rsidRPr="00735D46">
        <w:rPr>
          <w:rFonts w:hint="eastAsia"/>
        </w:rPr>
        <w:t>个人品德的概念、特点、作用及如何提高</w:t>
      </w:r>
    </w:p>
    <w:p w:rsidR="00E31906" w:rsidRDefault="008C5E38">
      <w:r>
        <w:rPr>
          <w:rFonts w:hint="eastAsia"/>
        </w:rPr>
        <w:t>（一）个人品德的概念</w:t>
      </w:r>
      <w:bookmarkStart w:id="1" w:name="_GoBack"/>
      <w:bookmarkEnd w:id="1"/>
    </w:p>
    <w:p w:rsidR="008C5E38" w:rsidRDefault="008C5E38">
      <w:r>
        <w:rPr>
          <w:rFonts w:hint="eastAsia"/>
        </w:rPr>
        <w:t>通过社会道德教育和个人自觉的道德修养所形成的稳定的心理状态的行为习惯。</w:t>
      </w:r>
    </w:p>
    <w:p w:rsidR="008C5E38" w:rsidRPr="007C2B8F" w:rsidRDefault="008C5E38">
      <w:pPr>
        <w:rPr>
          <w:color w:val="FF0000"/>
        </w:rPr>
      </w:pPr>
      <w:r w:rsidRPr="007C2B8F">
        <w:rPr>
          <w:rFonts w:hint="eastAsia"/>
          <w:color w:val="FF0000"/>
        </w:rPr>
        <w:t>（二）</w:t>
      </w:r>
      <w:bookmarkStart w:id="2" w:name="_Hlk517463710"/>
      <w:r w:rsidRPr="007C2B8F">
        <w:rPr>
          <w:rFonts w:hint="eastAsia"/>
          <w:color w:val="FF0000"/>
        </w:rPr>
        <w:t>个人品德的特点</w:t>
      </w:r>
    </w:p>
    <w:p w:rsidR="008C5E38" w:rsidRPr="007C2B8F" w:rsidRDefault="008C5E38">
      <w:pPr>
        <w:rPr>
          <w:color w:val="FF0000"/>
        </w:rPr>
      </w:pPr>
      <w:r w:rsidRPr="007C2B8F">
        <w:rPr>
          <w:rFonts w:hint="eastAsia"/>
          <w:color w:val="FF0000"/>
        </w:rPr>
        <w:t>实践性；综合性；稳定性</w:t>
      </w:r>
    </w:p>
    <w:p w:rsidR="008C5E38" w:rsidRPr="007C2B8F" w:rsidRDefault="008C5E38">
      <w:pPr>
        <w:rPr>
          <w:color w:val="FF0000"/>
        </w:rPr>
      </w:pPr>
      <w:r w:rsidRPr="007C2B8F">
        <w:rPr>
          <w:rFonts w:hint="eastAsia"/>
          <w:color w:val="FF0000"/>
        </w:rPr>
        <w:t>（三）个人品德的作用</w:t>
      </w:r>
    </w:p>
    <w:p w:rsidR="008C5E38" w:rsidRPr="007C2B8F" w:rsidRDefault="008C5E38">
      <w:pPr>
        <w:rPr>
          <w:color w:val="FF0000"/>
        </w:rPr>
      </w:pPr>
      <w:r w:rsidRPr="007C2B8F">
        <w:rPr>
          <w:rFonts w:hint="eastAsia"/>
          <w:color w:val="FF0000"/>
        </w:rPr>
        <w:t>1.</w:t>
      </w:r>
      <w:r w:rsidRPr="007C2B8F">
        <w:rPr>
          <w:rFonts w:hint="eastAsia"/>
          <w:color w:val="FF0000"/>
        </w:rPr>
        <w:t>对道德和法律作用的发挥具有重要的推动作用。</w:t>
      </w:r>
    </w:p>
    <w:p w:rsidR="008C5E38" w:rsidRPr="007C2B8F" w:rsidRDefault="008C5E38">
      <w:pPr>
        <w:rPr>
          <w:color w:val="FF0000"/>
        </w:rPr>
      </w:pPr>
      <w:r w:rsidRPr="007C2B8F">
        <w:rPr>
          <w:rFonts w:hint="eastAsia"/>
          <w:color w:val="FF0000"/>
        </w:rPr>
        <w:t>2.</w:t>
      </w:r>
      <w:r w:rsidRPr="007C2B8F">
        <w:rPr>
          <w:rFonts w:hint="eastAsia"/>
          <w:color w:val="FF0000"/>
        </w:rPr>
        <w:t>是个人实现自我完善的内在根据。</w:t>
      </w:r>
    </w:p>
    <w:p w:rsidR="008C5E38" w:rsidRPr="007C2B8F" w:rsidRDefault="008C5E38">
      <w:pPr>
        <w:rPr>
          <w:color w:val="FF0000"/>
        </w:rPr>
      </w:pPr>
      <w:r w:rsidRPr="007C2B8F">
        <w:rPr>
          <w:rFonts w:hint="eastAsia"/>
          <w:color w:val="FF0000"/>
        </w:rPr>
        <w:t>3</w:t>
      </w:r>
      <w:r w:rsidRPr="007C2B8F">
        <w:rPr>
          <w:rFonts w:hint="eastAsia"/>
          <w:color w:val="FF0000"/>
        </w:rPr>
        <w:t>是经济社会发展进程中重要的主体精神力量。</w:t>
      </w:r>
    </w:p>
    <w:bookmarkEnd w:id="2"/>
    <w:p w:rsidR="008C5E38" w:rsidRPr="007C2B8F" w:rsidRDefault="008C5E38">
      <w:pPr>
        <w:rPr>
          <w:color w:val="FF0000"/>
        </w:rPr>
      </w:pPr>
      <w:r>
        <w:rPr>
          <w:rFonts w:hint="eastAsia"/>
        </w:rPr>
        <w:t>（四）</w:t>
      </w:r>
      <w:bookmarkStart w:id="3" w:name="_Hlk517463809"/>
      <w:r w:rsidRPr="007C2B8F">
        <w:rPr>
          <w:rFonts w:hint="eastAsia"/>
          <w:color w:val="FF0000"/>
        </w:rPr>
        <w:t>加强个人道德修养</w:t>
      </w:r>
      <w:bookmarkEnd w:id="3"/>
      <w:r w:rsidRPr="007C2B8F">
        <w:rPr>
          <w:rFonts w:hint="eastAsia"/>
          <w:color w:val="FF0000"/>
        </w:rPr>
        <w:t>、</w:t>
      </w:r>
      <w:bookmarkStart w:id="4" w:name="_Hlk517463853"/>
      <w:r w:rsidRPr="007C2B8F">
        <w:rPr>
          <w:rFonts w:hint="eastAsia"/>
          <w:color w:val="FF0000"/>
        </w:rPr>
        <w:t>追求崇高道德境界</w:t>
      </w:r>
      <w:bookmarkEnd w:id="4"/>
    </w:p>
    <w:p w:rsidR="008C5E38" w:rsidRPr="007C2B8F" w:rsidRDefault="008C5E38">
      <w:pPr>
        <w:rPr>
          <w:color w:val="FF0000"/>
        </w:rPr>
      </w:pPr>
      <w:r w:rsidRPr="007C2B8F">
        <w:rPr>
          <w:rFonts w:hint="eastAsia"/>
          <w:color w:val="FF0000"/>
        </w:rPr>
        <w:t>1</w:t>
      </w:r>
      <w:r w:rsidRPr="007C2B8F">
        <w:rPr>
          <w:rFonts w:hint="eastAsia"/>
          <w:color w:val="FF0000"/>
        </w:rPr>
        <w:t>．</w:t>
      </w:r>
      <w:bookmarkStart w:id="5" w:name="_Hlk517463824"/>
      <w:r w:rsidRPr="007C2B8F">
        <w:rPr>
          <w:rFonts w:hint="eastAsia"/>
          <w:color w:val="FF0000"/>
        </w:rPr>
        <w:t>提高个人道德修养的自觉性、采取有效的道德修养方法、积极参加社会实践。</w:t>
      </w:r>
    </w:p>
    <w:bookmarkEnd w:id="5"/>
    <w:p w:rsidR="008C5E38" w:rsidRPr="007C2B8F" w:rsidRDefault="008C5E38">
      <w:pPr>
        <w:rPr>
          <w:color w:val="FF0000"/>
        </w:rPr>
      </w:pPr>
      <w:r w:rsidRPr="007C2B8F">
        <w:rPr>
          <w:rFonts w:hint="eastAsia"/>
          <w:color w:val="FF0000"/>
        </w:rPr>
        <w:t>2</w:t>
      </w:r>
      <w:r w:rsidRPr="007C2B8F">
        <w:rPr>
          <w:rFonts w:hint="eastAsia"/>
          <w:color w:val="FF0000"/>
        </w:rPr>
        <w:t>．</w:t>
      </w:r>
      <w:bookmarkStart w:id="6" w:name="_Hlk517463866"/>
      <w:r w:rsidRPr="007C2B8F">
        <w:rPr>
          <w:rFonts w:hint="eastAsia"/>
          <w:color w:val="FF0000"/>
        </w:rPr>
        <w:t>自觉远离低级趣味，抵制歪风邪气；脚踏实地，敢于担当；持之以恒，善始善终</w:t>
      </w:r>
      <w:bookmarkEnd w:id="6"/>
      <w:r w:rsidRPr="007C2B8F">
        <w:rPr>
          <w:rFonts w:hint="eastAsia"/>
          <w:color w:val="FF0000"/>
        </w:rPr>
        <w:t>。</w:t>
      </w:r>
    </w:p>
    <w:sectPr w:rsidR="008C5E38" w:rsidRPr="007C2B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059" w:rsidRDefault="00072059" w:rsidP="008E11E4">
      <w:r>
        <w:separator/>
      </w:r>
    </w:p>
  </w:endnote>
  <w:endnote w:type="continuationSeparator" w:id="0">
    <w:p w:rsidR="00072059" w:rsidRDefault="00072059" w:rsidP="008E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059" w:rsidRDefault="00072059" w:rsidP="008E11E4">
      <w:r>
        <w:separator/>
      </w:r>
    </w:p>
  </w:footnote>
  <w:footnote w:type="continuationSeparator" w:id="0">
    <w:p w:rsidR="00072059" w:rsidRDefault="00072059" w:rsidP="008E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7CA"/>
    <w:multiLevelType w:val="hybridMultilevel"/>
    <w:tmpl w:val="44A03280"/>
    <w:lvl w:ilvl="0" w:tplc="C5B660D6">
      <w:start w:val="1"/>
      <w:numFmt w:val="japaneseCounting"/>
      <w:lvlText w:val="%1、"/>
      <w:lvlJc w:val="left"/>
      <w:pPr>
        <w:ind w:left="432" w:hanging="432"/>
      </w:pPr>
      <w:rPr>
        <w:rFonts w:hint="default"/>
      </w:rPr>
    </w:lvl>
    <w:lvl w:ilvl="1" w:tplc="A3CAF6B0">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BC"/>
    <w:rsid w:val="00072059"/>
    <w:rsid w:val="000F40F3"/>
    <w:rsid w:val="003A32C4"/>
    <w:rsid w:val="003B0595"/>
    <w:rsid w:val="0040047B"/>
    <w:rsid w:val="00482758"/>
    <w:rsid w:val="004927CF"/>
    <w:rsid w:val="004F7C31"/>
    <w:rsid w:val="00601A31"/>
    <w:rsid w:val="00684E85"/>
    <w:rsid w:val="006941A9"/>
    <w:rsid w:val="00735D46"/>
    <w:rsid w:val="007B7764"/>
    <w:rsid w:val="007C2B8F"/>
    <w:rsid w:val="007E42B5"/>
    <w:rsid w:val="00800911"/>
    <w:rsid w:val="008C5E38"/>
    <w:rsid w:val="008D6752"/>
    <w:rsid w:val="008E11E4"/>
    <w:rsid w:val="00940274"/>
    <w:rsid w:val="0095304B"/>
    <w:rsid w:val="00980D07"/>
    <w:rsid w:val="009A0F6D"/>
    <w:rsid w:val="00AA5C52"/>
    <w:rsid w:val="00AE2A07"/>
    <w:rsid w:val="00B01169"/>
    <w:rsid w:val="00C67E05"/>
    <w:rsid w:val="00DD42BC"/>
    <w:rsid w:val="00DE614C"/>
    <w:rsid w:val="00E31906"/>
    <w:rsid w:val="00E336FB"/>
    <w:rsid w:val="00EB522D"/>
    <w:rsid w:val="00EB7983"/>
    <w:rsid w:val="00F826AB"/>
    <w:rsid w:val="00F90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73A65"/>
  <w15:docId w15:val="{5B8031BC-C158-49DC-95E8-E6E1CFCD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1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1E4"/>
    <w:rPr>
      <w:sz w:val="18"/>
      <w:szCs w:val="18"/>
    </w:rPr>
  </w:style>
  <w:style w:type="paragraph" w:styleId="a5">
    <w:name w:val="footer"/>
    <w:basedOn w:val="a"/>
    <w:link w:val="a6"/>
    <w:uiPriority w:val="99"/>
    <w:unhideWhenUsed/>
    <w:rsid w:val="008E11E4"/>
    <w:pPr>
      <w:tabs>
        <w:tab w:val="center" w:pos="4153"/>
        <w:tab w:val="right" w:pos="8306"/>
      </w:tabs>
      <w:snapToGrid w:val="0"/>
      <w:jc w:val="left"/>
    </w:pPr>
    <w:rPr>
      <w:sz w:val="18"/>
      <w:szCs w:val="18"/>
    </w:rPr>
  </w:style>
  <w:style w:type="character" w:customStyle="1" w:styleId="a6">
    <w:name w:val="页脚 字符"/>
    <w:basedOn w:val="a0"/>
    <w:link w:val="a5"/>
    <w:uiPriority w:val="99"/>
    <w:rsid w:val="008E11E4"/>
    <w:rPr>
      <w:sz w:val="18"/>
      <w:szCs w:val="18"/>
    </w:rPr>
  </w:style>
  <w:style w:type="paragraph" w:styleId="a7">
    <w:name w:val="List Paragraph"/>
    <w:basedOn w:val="a"/>
    <w:uiPriority w:val="34"/>
    <w:qFormat/>
    <w:rsid w:val="008E11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1335</Characters>
  <Application>Microsoft Office Word</Application>
  <DocSecurity>0</DocSecurity>
  <Lines>11</Lines>
  <Paragraphs>3</Paragraphs>
  <ScaleCrop>false</ScaleCrop>
  <Company>Microsoft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xiaojt</dc:creator>
  <cp:keywords/>
  <dc:description/>
  <cp:lastModifiedBy>wxq</cp:lastModifiedBy>
  <cp:revision>2</cp:revision>
  <dcterms:created xsi:type="dcterms:W3CDTF">2018-06-22T12:49:00Z</dcterms:created>
  <dcterms:modified xsi:type="dcterms:W3CDTF">2018-06-22T12:49:00Z</dcterms:modified>
</cp:coreProperties>
</file>